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39E59144" w:rsidR="009276B2" w:rsidRPr="00AA7F2F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AA7F2F">
        <w:rPr>
          <w:rFonts w:ascii="Lato" w:hAnsi="Lato"/>
          <w:spacing w:val="4"/>
          <w:sz w:val="20"/>
          <w:szCs w:val="20"/>
        </w:rPr>
        <w:t xml:space="preserve">Znak </w:t>
      </w:r>
      <w:r w:rsidR="002636A7">
        <w:rPr>
          <w:rFonts w:ascii="Lato" w:hAnsi="Lato"/>
          <w:spacing w:val="4"/>
          <w:sz w:val="20"/>
          <w:szCs w:val="20"/>
        </w:rPr>
        <w:t>sprawy</w:t>
      </w:r>
      <w:r w:rsidR="00B36262" w:rsidRPr="00AA7F2F">
        <w:rPr>
          <w:rFonts w:ascii="Lato" w:hAnsi="Lato"/>
          <w:spacing w:val="4"/>
          <w:sz w:val="20"/>
          <w:szCs w:val="20"/>
        </w:rPr>
        <w:t>:</w:t>
      </w:r>
      <w:r w:rsidR="002830CF" w:rsidRPr="00AA7F2F">
        <w:rPr>
          <w:rFonts w:ascii="Lato" w:hAnsi="Lato"/>
          <w:spacing w:val="4"/>
          <w:sz w:val="20"/>
          <w:szCs w:val="20"/>
        </w:rPr>
        <w:t xml:space="preserve"> </w:t>
      </w:r>
      <w:r w:rsidR="00B252D6" w:rsidRPr="00AA7F2F">
        <w:rPr>
          <w:rFonts w:ascii="Lato" w:hAnsi="Lato"/>
          <w:spacing w:val="4"/>
          <w:sz w:val="20"/>
          <w:szCs w:val="20"/>
        </w:rPr>
        <w:t>DLI-II.</w:t>
      </w:r>
      <w:r w:rsidR="00D35B3A" w:rsidRPr="00AA7F2F">
        <w:rPr>
          <w:rFonts w:ascii="Lato" w:hAnsi="Lato"/>
          <w:spacing w:val="4"/>
          <w:sz w:val="20"/>
          <w:szCs w:val="20"/>
        </w:rPr>
        <w:t>762</w:t>
      </w:r>
      <w:r w:rsidR="00AE738F">
        <w:rPr>
          <w:rFonts w:ascii="Lato" w:hAnsi="Lato"/>
          <w:spacing w:val="4"/>
          <w:sz w:val="20"/>
          <w:szCs w:val="20"/>
        </w:rPr>
        <w:t>1</w:t>
      </w:r>
      <w:r w:rsidR="00B252D6" w:rsidRPr="00AA7F2F">
        <w:rPr>
          <w:rFonts w:ascii="Lato" w:hAnsi="Lato"/>
          <w:spacing w:val="4"/>
          <w:sz w:val="20"/>
          <w:szCs w:val="20"/>
        </w:rPr>
        <w:t>.</w:t>
      </w:r>
      <w:r w:rsidR="00AE738F">
        <w:rPr>
          <w:rFonts w:ascii="Lato" w:hAnsi="Lato"/>
          <w:spacing w:val="4"/>
          <w:sz w:val="20"/>
          <w:szCs w:val="20"/>
        </w:rPr>
        <w:t>56</w:t>
      </w:r>
      <w:r w:rsidR="00B252D6" w:rsidRPr="00AA7F2F">
        <w:rPr>
          <w:rFonts w:ascii="Lato" w:hAnsi="Lato"/>
          <w:spacing w:val="4"/>
          <w:sz w:val="20"/>
          <w:szCs w:val="20"/>
        </w:rPr>
        <w:t>.202</w:t>
      </w:r>
      <w:r w:rsidR="0097162A">
        <w:rPr>
          <w:rFonts w:ascii="Lato" w:hAnsi="Lato"/>
          <w:spacing w:val="4"/>
          <w:sz w:val="20"/>
          <w:szCs w:val="20"/>
        </w:rPr>
        <w:t>3</w:t>
      </w:r>
      <w:r w:rsidR="00B252D6" w:rsidRPr="00AA7F2F">
        <w:rPr>
          <w:rFonts w:ascii="Lato" w:hAnsi="Lato"/>
          <w:spacing w:val="4"/>
          <w:sz w:val="20"/>
          <w:szCs w:val="20"/>
        </w:rPr>
        <w:t>.AZ.</w:t>
      </w:r>
      <w:r w:rsidR="0097162A">
        <w:rPr>
          <w:rFonts w:ascii="Lato" w:hAnsi="Lato"/>
          <w:spacing w:val="4"/>
          <w:sz w:val="20"/>
          <w:szCs w:val="20"/>
        </w:rPr>
        <w:t>1</w:t>
      </w:r>
      <w:r w:rsidR="00AE738F">
        <w:rPr>
          <w:rFonts w:ascii="Lato" w:hAnsi="Lato"/>
          <w:spacing w:val="4"/>
          <w:sz w:val="20"/>
          <w:szCs w:val="20"/>
        </w:rPr>
        <w:t>7</w:t>
      </w:r>
    </w:p>
    <w:p w14:paraId="45F8E480" w14:textId="3D42AD07" w:rsidR="009276B2" w:rsidRPr="00AA7F2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A08A56" w14:textId="55EF651D" w:rsidR="00B252D6" w:rsidRPr="00AA7F2F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  <w:sz w:val="20"/>
          <w:szCs w:val="20"/>
        </w:rPr>
      </w:pPr>
    </w:p>
    <w:p w14:paraId="2C77FB31" w14:textId="77777777" w:rsidR="00283E62" w:rsidRPr="00AA7F2F" w:rsidRDefault="00283E62" w:rsidP="00BA2BF1">
      <w:pPr>
        <w:spacing w:after="0" w:line="240" w:lineRule="auto"/>
        <w:ind w:left="4678"/>
        <w:rPr>
          <w:rFonts w:ascii="Lato" w:hAnsi="Lato"/>
          <w:b/>
          <w:sz w:val="20"/>
          <w:szCs w:val="20"/>
        </w:rPr>
      </w:pPr>
    </w:p>
    <w:p w14:paraId="74F35706" w14:textId="0B0E76C6" w:rsidR="00E73C38" w:rsidRPr="00AA7F2F" w:rsidRDefault="00B521A2" w:rsidP="009B21A0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  <w:sz w:val="20"/>
          <w:szCs w:val="20"/>
        </w:rPr>
      </w:pPr>
      <w:r w:rsidRPr="00AA7F2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2084802" w14:textId="12BF2AD4" w:rsidR="009C5520" w:rsidRPr="00AA7F2F" w:rsidRDefault="009C5520" w:rsidP="0010578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24289958" w14:textId="7B4A2B97" w:rsidR="00743FF0" w:rsidRPr="00AA7F2F" w:rsidRDefault="003008B0" w:rsidP="001D4F7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0" w:name="mip56431347"/>
      <w:bookmarkStart w:id="1" w:name="mip56431221"/>
      <w:bookmarkStart w:id="2" w:name="mip62193956"/>
      <w:bookmarkStart w:id="3" w:name="mip60747442"/>
      <w:bookmarkEnd w:id="0"/>
      <w:bookmarkEnd w:id="1"/>
      <w:bookmarkEnd w:id="2"/>
      <w:bookmarkEnd w:id="3"/>
      <w:r w:rsidRPr="00AA7F2F">
        <w:rPr>
          <w:rFonts w:ascii="Lato" w:hAnsi="Lato" w:cs="Arial"/>
          <w:spacing w:val="4"/>
          <w:sz w:val="20"/>
          <w:szCs w:val="20"/>
        </w:rPr>
        <w:t>Na podstawie art. 54 §</w:t>
      </w:r>
      <w:r w:rsidR="004D30BA" w:rsidRPr="00AA7F2F">
        <w:rPr>
          <w:rFonts w:ascii="Lato" w:hAnsi="Lato" w:cs="Arial"/>
          <w:spacing w:val="4"/>
          <w:sz w:val="20"/>
          <w:szCs w:val="20"/>
        </w:rPr>
        <w:t xml:space="preserve"> 4 w zw. z art. 33 § 1a ustawy z dnia 30 sierpnia 2002 r. – Prawo </w:t>
      </w:r>
      <w:r w:rsidR="002636A7">
        <w:rPr>
          <w:rFonts w:ascii="Lato" w:hAnsi="Lato" w:cs="Arial"/>
          <w:spacing w:val="4"/>
          <w:sz w:val="20"/>
          <w:szCs w:val="20"/>
        </w:rPr>
        <w:br/>
      </w:r>
      <w:r w:rsidR="004D30BA" w:rsidRPr="00AA7F2F">
        <w:rPr>
          <w:rFonts w:ascii="Lato" w:hAnsi="Lato" w:cs="Arial"/>
          <w:spacing w:val="4"/>
          <w:sz w:val="20"/>
          <w:szCs w:val="20"/>
        </w:rPr>
        <w:t xml:space="preserve">o postępowaniu </w:t>
      </w:r>
      <w:r w:rsidR="00236DD3" w:rsidRPr="00AA7F2F">
        <w:rPr>
          <w:rFonts w:ascii="Lato" w:hAnsi="Lato" w:cs="Arial"/>
          <w:spacing w:val="4"/>
          <w:sz w:val="20"/>
          <w:szCs w:val="20"/>
        </w:rPr>
        <w:t>przed sądami administracyjnymi (t.j. Dz.U. z 202</w:t>
      </w:r>
      <w:r w:rsidR="00E17050">
        <w:rPr>
          <w:rFonts w:ascii="Lato" w:hAnsi="Lato" w:cs="Arial"/>
          <w:spacing w:val="4"/>
          <w:sz w:val="20"/>
          <w:szCs w:val="20"/>
        </w:rPr>
        <w:t>4</w:t>
      </w:r>
      <w:r w:rsidR="00236DD3" w:rsidRPr="00AA7F2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E17050">
        <w:rPr>
          <w:rFonts w:ascii="Lato" w:hAnsi="Lato" w:cs="Arial"/>
          <w:spacing w:val="4"/>
          <w:sz w:val="20"/>
          <w:szCs w:val="20"/>
        </w:rPr>
        <w:t>935</w:t>
      </w:r>
      <w:r w:rsidR="00AE738F">
        <w:rPr>
          <w:rFonts w:ascii="Lato" w:hAnsi="Lato" w:cs="Arial"/>
          <w:spacing w:val="4"/>
          <w:sz w:val="20"/>
          <w:szCs w:val="20"/>
        </w:rPr>
        <w:t>, z późn. zm.</w:t>
      </w:r>
      <w:r w:rsidR="00236DD3" w:rsidRPr="00AA7F2F">
        <w:rPr>
          <w:rFonts w:ascii="Lato" w:hAnsi="Lato" w:cs="Arial"/>
          <w:spacing w:val="4"/>
          <w:sz w:val="20"/>
          <w:szCs w:val="20"/>
        </w:rPr>
        <w:t>)</w:t>
      </w:r>
      <w:r w:rsidR="009B21A0" w:rsidRPr="00AA7F2F">
        <w:rPr>
          <w:rFonts w:ascii="Lato" w:hAnsi="Lato" w:cs="Arial"/>
          <w:spacing w:val="4"/>
          <w:sz w:val="20"/>
          <w:szCs w:val="20"/>
        </w:rPr>
        <w:t>,</w:t>
      </w:r>
    </w:p>
    <w:p w14:paraId="02D383E9" w14:textId="43281DE6" w:rsidR="009B21A0" w:rsidRPr="00AA7F2F" w:rsidRDefault="009B21A0" w:rsidP="00BD59D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A7F2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2D1A93E2" w14:textId="624CFB14" w:rsidR="00934AC2" w:rsidRPr="00AA7F2F" w:rsidRDefault="00BD59D9" w:rsidP="00BD59D9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A7F2F">
        <w:rPr>
          <w:rFonts w:ascii="Lato" w:hAnsi="Lato" w:cs="Arial"/>
          <w:spacing w:val="4"/>
          <w:sz w:val="20"/>
          <w:szCs w:val="20"/>
        </w:rPr>
        <w:t>z</w:t>
      </w:r>
      <w:r w:rsidR="009B21A0" w:rsidRPr="00AA7F2F">
        <w:rPr>
          <w:rFonts w:ascii="Lato" w:hAnsi="Lato" w:cs="Arial"/>
          <w:spacing w:val="4"/>
          <w:sz w:val="20"/>
          <w:szCs w:val="20"/>
        </w:rPr>
        <w:t>awiadamia o przekazaniu do Wojewódzkiego Sądu Administracyjnego w Warszawie skarg</w:t>
      </w:r>
      <w:r w:rsidR="008976E5">
        <w:rPr>
          <w:rFonts w:ascii="Lato" w:hAnsi="Lato" w:cs="Arial"/>
          <w:spacing w:val="4"/>
          <w:sz w:val="20"/>
          <w:szCs w:val="20"/>
        </w:rPr>
        <w:t>i</w:t>
      </w:r>
      <w:r w:rsidR="009B21A0" w:rsidRPr="00AA7F2F">
        <w:rPr>
          <w:rFonts w:ascii="Lato" w:hAnsi="Lato" w:cs="Arial"/>
          <w:spacing w:val="4"/>
          <w:sz w:val="20"/>
          <w:szCs w:val="20"/>
        </w:rPr>
        <w:t xml:space="preserve"> wraz z odpowiedzi</w:t>
      </w:r>
      <w:r w:rsidR="008976E5">
        <w:rPr>
          <w:rFonts w:ascii="Lato" w:hAnsi="Lato" w:cs="Arial"/>
          <w:spacing w:val="4"/>
          <w:sz w:val="20"/>
          <w:szCs w:val="20"/>
        </w:rPr>
        <w:t>ą</w:t>
      </w:r>
      <w:r w:rsidR="009B21A0" w:rsidRPr="00AA7F2F">
        <w:rPr>
          <w:rFonts w:ascii="Lato" w:hAnsi="Lato" w:cs="Arial"/>
          <w:spacing w:val="4"/>
          <w:sz w:val="20"/>
          <w:szCs w:val="20"/>
        </w:rPr>
        <w:t xml:space="preserve"> na skarg</w:t>
      </w:r>
      <w:r w:rsidR="008976E5">
        <w:rPr>
          <w:rFonts w:ascii="Lato" w:hAnsi="Lato" w:cs="Arial"/>
          <w:spacing w:val="4"/>
          <w:sz w:val="20"/>
          <w:szCs w:val="20"/>
        </w:rPr>
        <w:t>ę</w:t>
      </w:r>
      <w:r w:rsidR="009B21A0" w:rsidRPr="00AA7F2F">
        <w:rPr>
          <w:rFonts w:ascii="Lato" w:hAnsi="Lato" w:cs="Arial"/>
          <w:spacing w:val="4"/>
          <w:sz w:val="20"/>
          <w:szCs w:val="20"/>
        </w:rPr>
        <w:t xml:space="preserve"> na decyzję Ministra Rozwoju i Technologii z dnia </w:t>
      </w:r>
      <w:r w:rsidR="00B34D81" w:rsidRPr="0022055F">
        <w:rPr>
          <w:rFonts w:ascii="Lato" w:hAnsi="Lato" w:cs="Arial"/>
          <w:spacing w:val="4"/>
          <w:sz w:val="20"/>
          <w:szCs w:val="20"/>
        </w:rPr>
        <w:t xml:space="preserve">2 grudnia 2024 r., znak: DLI-II.7621.56.2023.AZ.10, utrzymującą w mocy decyzję Wojewody Małopolskiego </w:t>
      </w:r>
      <w:r w:rsidR="00B34D81" w:rsidRPr="0022055F">
        <w:rPr>
          <w:rFonts w:ascii="Lato" w:hAnsi="Lato" w:cs="Arial"/>
          <w:bCs/>
          <w:spacing w:val="4"/>
          <w:sz w:val="20"/>
          <w:szCs w:val="20"/>
        </w:rPr>
        <w:t>Nr 23/2023 z dnia 21 września 2023 r., znak: WI-VI.7820.1.17.2023.AG, o zezwoleniu na realizację inwestycji drogowej pn.: „Rozbudowa drogi krajowej DK44 ul. Zatorska w km 83+946,55 do km 84+137,37 w miejscowości Półwieś w zakresie budowy chodnika, zatok autobusowych, przebudową skrzyżowania z DG ul. Widokową oraz budową i przebudową infrastruktury technicznej”</w:t>
      </w:r>
      <w:r w:rsidR="009B21A0" w:rsidRPr="00820C32">
        <w:rPr>
          <w:rFonts w:ascii="Lato" w:hAnsi="Lato" w:cs="Arial"/>
          <w:spacing w:val="4"/>
          <w:sz w:val="20"/>
          <w:szCs w:val="20"/>
        </w:rPr>
        <w:t>.</w:t>
      </w:r>
    </w:p>
    <w:p w14:paraId="1F9836A6" w14:textId="63498000" w:rsidR="00934AC2" w:rsidRPr="00AA7F2F" w:rsidRDefault="009B21A0" w:rsidP="00BD59D9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A7F2F">
        <w:rPr>
          <w:rFonts w:ascii="Lato" w:hAnsi="Lato" w:cs="Arial"/>
          <w:spacing w:val="4"/>
          <w:sz w:val="20"/>
          <w:szCs w:val="20"/>
        </w:rPr>
        <w:t xml:space="preserve">Jednocześnie informuję, że osoba, która </w:t>
      </w:r>
      <w:r w:rsidR="00F41D68" w:rsidRPr="00AA7F2F">
        <w:rPr>
          <w:rFonts w:ascii="Lato" w:hAnsi="Lato" w:cs="Arial"/>
          <w:spacing w:val="4"/>
          <w:sz w:val="20"/>
          <w:szCs w:val="20"/>
        </w:rPr>
        <w:t xml:space="preserve">brała </w:t>
      </w:r>
      <w:r w:rsidRPr="00AA7F2F">
        <w:rPr>
          <w:rFonts w:ascii="Lato" w:hAnsi="Lato" w:cs="Arial"/>
          <w:spacing w:val="4"/>
          <w:sz w:val="20"/>
          <w:szCs w:val="20"/>
        </w:rPr>
        <w:t>udział w postępowaniu i nie wniosła skargi</w:t>
      </w:r>
      <w:r w:rsidR="00F41D68" w:rsidRPr="00AA7F2F">
        <w:rPr>
          <w:rFonts w:ascii="Lato" w:hAnsi="Lato" w:cs="Arial"/>
          <w:spacing w:val="4"/>
          <w:sz w:val="20"/>
          <w:szCs w:val="20"/>
        </w:rPr>
        <w:t>, a wynik postępowania sądowego dotyczy jej interesu prawnego, jest uczestnikiem tego post</w:t>
      </w:r>
      <w:r w:rsidR="0009554C" w:rsidRPr="00AA7F2F">
        <w:rPr>
          <w:rFonts w:ascii="Lato" w:hAnsi="Lato" w:cs="Arial"/>
          <w:spacing w:val="4"/>
          <w:sz w:val="20"/>
          <w:szCs w:val="20"/>
        </w:rPr>
        <w:t>ę</w:t>
      </w:r>
      <w:r w:rsidR="00F41D68" w:rsidRPr="00AA7F2F">
        <w:rPr>
          <w:rFonts w:ascii="Lato" w:hAnsi="Lato" w:cs="Arial"/>
          <w:spacing w:val="4"/>
          <w:sz w:val="20"/>
          <w:szCs w:val="20"/>
        </w:rPr>
        <w:t>powania na prawach strony, jeżeli przed rozpoczęciem rozprawy złoży wniosek o przystąpienie do postępowania.</w:t>
      </w:r>
    </w:p>
    <w:p w14:paraId="3A0FCC29" w14:textId="77E20FF8" w:rsidR="00F41D68" w:rsidRPr="00AA7F2F" w:rsidRDefault="00F41D68" w:rsidP="00F41D68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AA7F2F">
        <w:rPr>
          <w:rFonts w:ascii="Lato" w:hAnsi="Lato" w:cs="Arial"/>
          <w:sz w:val="20"/>
          <w:szCs w:val="20"/>
        </w:rPr>
        <w:t xml:space="preserve"> informacja o przetwarzaniu danych osobowych.</w:t>
      </w:r>
    </w:p>
    <w:p w14:paraId="05008BF4" w14:textId="0B1F85A0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78B6B43A" w14:textId="42EFD038" w:rsidR="002953F6" w:rsidRPr="00F95C0F" w:rsidRDefault="002953F6" w:rsidP="002953F6">
      <w:pPr>
        <w:spacing w:after="120" w:line="240" w:lineRule="exact"/>
        <w:ind w:left="5245" w:right="990" w:hanging="851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42D03E4" w14:textId="7F86FB87" w:rsidR="002953F6" w:rsidRPr="00F95C0F" w:rsidRDefault="001441C0" w:rsidP="002953F6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1DFB0E2F" w14:textId="4068394A" w:rsidR="002953F6" w:rsidRPr="00F95C0F" w:rsidRDefault="001441C0" w:rsidP="002953F6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35BD812" w14:textId="1D4D2C95" w:rsidR="002953F6" w:rsidRPr="00AB6623" w:rsidRDefault="001441C0" w:rsidP="002953F6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0480F665" w14:textId="357D10D1" w:rsidR="00934AC2" w:rsidRPr="00AA7F2F" w:rsidRDefault="00934AC2" w:rsidP="002953F6">
      <w:pPr>
        <w:tabs>
          <w:tab w:val="left" w:pos="2092"/>
        </w:tabs>
        <w:rPr>
          <w:rFonts w:ascii="Lato" w:hAnsi="Lato" w:cs="Arial"/>
          <w:sz w:val="20"/>
          <w:szCs w:val="20"/>
        </w:rPr>
      </w:pPr>
    </w:p>
    <w:p w14:paraId="6062B551" w14:textId="3F98D317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412D64A0" w14:textId="057A2319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39A128CF" w14:textId="76A765E9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0EFD9E3F" w14:textId="32ACA171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23BA3BA0" w14:textId="3A8E3F38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7E1C15DD" w14:textId="167FCD47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0FF53F40" w14:textId="77777777" w:rsidR="00934AC2" w:rsidRDefault="00934AC2" w:rsidP="00934AC2">
      <w:pPr>
        <w:spacing w:after="80" w:line="240" w:lineRule="exact"/>
        <w:rPr>
          <w:rFonts w:ascii="Lato" w:hAnsi="Lato" w:cs="Arial"/>
          <w:sz w:val="20"/>
          <w:szCs w:val="20"/>
        </w:rPr>
      </w:pPr>
    </w:p>
    <w:p w14:paraId="637AD703" w14:textId="77777777" w:rsidR="002953F6" w:rsidRDefault="002953F6" w:rsidP="00934AC2">
      <w:pPr>
        <w:spacing w:after="80" w:line="240" w:lineRule="exact"/>
        <w:rPr>
          <w:rFonts w:ascii="Lato" w:hAnsi="Lato" w:cs="Arial"/>
          <w:sz w:val="20"/>
          <w:szCs w:val="20"/>
        </w:rPr>
      </w:pPr>
    </w:p>
    <w:p w14:paraId="208BA3D4" w14:textId="77777777" w:rsidR="002953F6" w:rsidRDefault="002953F6" w:rsidP="00934AC2">
      <w:pPr>
        <w:spacing w:after="80" w:line="240" w:lineRule="exact"/>
        <w:rPr>
          <w:rFonts w:cs="Arial"/>
          <w:b/>
          <w:spacing w:val="4"/>
          <w:sz w:val="20"/>
          <w:szCs w:val="20"/>
          <w:u w:val="single"/>
        </w:rPr>
      </w:pPr>
    </w:p>
    <w:p w14:paraId="5FE65BA0" w14:textId="77777777" w:rsidR="00F936AD" w:rsidRDefault="00F936AD" w:rsidP="00934AC2">
      <w:pPr>
        <w:spacing w:after="80" w:line="240" w:lineRule="exact"/>
        <w:rPr>
          <w:rFonts w:cs="Arial"/>
          <w:b/>
          <w:spacing w:val="4"/>
          <w:sz w:val="20"/>
          <w:szCs w:val="20"/>
          <w:u w:val="single"/>
        </w:rPr>
      </w:pPr>
    </w:p>
    <w:p w14:paraId="30A632C4" w14:textId="77777777" w:rsidR="00F936AD" w:rsidRPr="00AA7F2F" w:rsidRDefault="00F936AD" w:rsidP="00934AC2">
      <w:pPr>
        <w:spacing w:after="80" w:line="240" w:lineRule="exact"/>
        <w:rPr>
          <w:rFonts w:cs="Arial"/>
          <w:b/>
          <w:spacing w:val="4"/>
          <w:sz w:val="20"/>
          <w:szCs w:val="20"/>
          <w:u w:val="single"/>
        </w:rPr>
      </w:pPr>
    </w:p>
    <w:p w14:paraId="4AA52577" w14:textId="77777777" w:rsidR="0054505B" w:rsidRPr="00AA7F2F" w:rsidRDefault="0054505B" w:rsidP="0054505B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A7F2F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C9B29F6" w14:textId="77777777" w:rsidR="0054505B" w:rsidRPr="00AA7F2F" w:rsidRDefault="0054505B" w:rsidP="0054505B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7A59324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A7F2F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AA7F2F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AA7F2F">
        <w:rPr>
          <w:rFonts w:ascii="Lato" w:hAnsi="Lato" w:cs="Arial"/>
          <w:bCs/>
          <w:sz w:val="20"/>
          <w:szCs w:val="20"/>
        </w:rPr>
        <w:t>+48 222 500 123</w:t>
      </w:r>
      <w:r w:rsidRPr="00AA7F2F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160A9E94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A7F2F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spacing w:val="4"/>
          <w:sz w:val="20"/>
          <w:szCs w:val="20"/>
        </w:rPr>
        <w:t xml:space="preserve">, </w:t>
      </w:r>
      <w:r w:rsidRPr="00AA7F2F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AA7F2F">
        <w:rPr>
          <w:rFonts w:ascii="Lato" w:hAnsi="Lato" w:cs="Arial"/>
          <w:spacing w:val="4"/>
          <w:sz w:val="20"/>
          <w:szCs w:val="20"/>
          <w:lang w:eastAsia="en-GB"/>
        </w:rPr>
        <w:br/>
        <w:t>00-507 Warszawa</w:t>
      </w:r>
      <w:r w:rsidRPr="00AA7F2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A7F2F">
        <w:rPr>
          <w:rFonts w:ascii="Lato" w:hAnsi="Lato" w:cs="Arial"/>
          <w:sz w:val="20"/>
          <w:szCs w:val="20"/>
        </w:rPr>
        <w:t>iod@mrit.gov.pl.</w:t>
      </w:r>
    </w:p>
    <w:p w14:paraId="307246B8" w14:textId="1CFFD661" w:rsidR="0054505B" w:rsidRPr="00DA1134" w:rsidRDefault="0054505B" w:rsidP="00DA1134">
      <w:pPr>
        <w:numPr>
          <w:ilvl w:val="0"/>
          <w:numId w:val="11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DA1134"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(t.j. Dz.U. z 202</w:t>
      </w:r>
      <w:r w:rsidR="00DA113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="00DA1134"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A113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="00DA1134"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DA1134" w:rsidRPr="00F77804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2433AA" w:rsidRPr="00E92EF8">
        <w:rPr>
          <w:rFonts w:ascii="Lato" w:hAnsi="Lato" w:cs="Arial"/>
          <w:spacing w:val="4"/>
          <w:sz w:val="20"/>
          <w:szCs w:val="20"/>
        </w:rPr>
        <w:t>10 kwietnia</w:t>
      </w:r>
      <w:r w:rsidR="002433AA">
        <w:rPr>
          <w:rFonts w:ascii="Lato" w:hAnsi="Lato" w:cs="Arial"/>
          <w:spacing w:val="4"/>
          <w:sz w:val="20"/>
          <w:szCs w:val="20"/>
        </w:rPr>
        <w:t xml:space="preserve"> </w:t>
      </w:r>
      <w:r w:rsidR="002433AA" w:rsidRPr="00E92EF8">
        <w:rPr>
          <w:rFonts w:ascii="Lato" w:hAnsi="Lato" w:cs="Arial"/>
          <w:spacing w:val="4"/>
          <w:sz w:val="20"/>
          <w:szCs w:val="20"/>
        </w:rPr>
        <w:t>2003 r. o szczególnych zasadach przygotowania i realizacji inwestycji w zakresie dróg publicznych (</w:t>
      </w:r>
      <w:r w:rsidR="002433AA" w:rsidRPr="00E92EF8">
        <w:rPr>
          <w:rFonts w:ascii="Lato" w:hAnsi="Lato" w:cs="Arial"/>
          <w:bCs/>
          <w:iCs/>
          <w:spacing w:val="4"/>
          <w:sz w:val="20"/>
          <w:szCs w:val="20"/>
        </w:rPr>
        <w:t>t.j. Dz.U. z 2024 r. poz. 311</w:t>
      </w:r>
      <w:r w:rsidR="002433AA" w:rsidRPr="00E92EF8">
        <w:rPr>
          <w:rFonts w:ascii="Lato" w:hAnsi="Lato" w:cs="Arial"/>
          <w:spacing w:val="4"/>
          <w:sz w:val="20"/>
          <w:szCs w:val="20"/>
        </w:rPr>
        <w:t>)</w:t>
      </w:r>
      <w:r w:rsidR="00AE26F8" w:rsidRPr="00DA1134">
        <w:rPr>
          <w:rFonts w:ascii="Lato" w:hAnsi="Lato" w:cs="Arial"/>
          <w:spacing w:val="4"/>
          <w:sz w:val="20"/>
          <w:szCs w:val="20"/>
        </w:rPr>
        <w:t>.</w:t>
      </w:r>
    </w:p>
    <w:p w14:paraId="2B0FC81A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77C5D52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14DE65" w14:textId="77777777" w:rsidR="0054505B" w:rsidRPr="00AA7F2F" w:rsidRDefault="0054505B" w:rsidP="0054505B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0A486BB" w14:textId="77777777" w:rsidR="0054505B" w:rsidRPr="00AA7F2F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2D19D0F" w14:textId="77777777" w:rsidR="0054505B" w:rsidRPr="00AA7F2F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E831C38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6DE6D08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AA7F2F">
        <w:rPr>
          <w:rFonts w:ascii="Lato" w:hAnsi="Lato" w:cs="Arial"/>
          <w:sz w:val="20"/>
          <w:szCs w:val="20"/>
        </w:rPr>
        <w:br/>
        <w:t xml:space="preserve">14 lipca 1983 r. </w:t>
      </w:r>
      <w:r w:rsidRPr="00AA7F2F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A7F2F">
        <w:rPr>
          <w:rFonts w:ascii="Lato" w:hAnsi="Lato" w:cs="Arial"/>
          <w:i/>
          <w:iCs/>
          <w:sz w:val="20"/>
          <w:szCs w:val="20"/>
        </w:rPr>
        <w:t xml:space="preserve"> </w:t>
      </w:r>
      <w:r w:rsidRPr="00AA7F2F">
        <w:rPr>
          <w:rFonts w:ascii="Lato" w:hAnsi="Lato" w:cs="Arial"/>
          <w:sz w:val="20"/>
          <w:szCs w:val="20"/>
        </w:rPr>
        <w:t xml:space="preserve">(Dz. U. z 2020 r. poz. 164, </w:t>
      </w:r>
      <w:r w:rsidRPr="00AA7F2F">
        <w:rPr>
          <w:rFonts w:ascii="Lato" w:hAnsi="Lato" w:cs="Arial"/>
          <w:sz w:val="20"/>
          <w:szCs w:val="20"/>
        </w:rPr>
        <w:br/>
      </w:r>
      <w:r w:rsidRPr="00AA7F2F">
        <w:rPr>
          <w:rFonts w:ascii="Lato" w:hAnsi="Lato" w:cs="Arial"/>
          <w:spacing w:val="4"/>
          <w:sz w:val="20"/>
          <w:szCs w:val="20"/>
        </w:rPr>
        <w:t>z późn. zm.</w:t>
      </w:r>
      <w:r w:rsidRPr="00AA7F2F">
        <w:rPr>
          <w:rFonts w:ascii="Lato" w:hAnsi="Lato" w:cs="Arial"/>
          <w:sz w:val="20"/>
          <w:szCs w:val="20"/>
        </w:rPr>
        <w:t>).</w:t>
      </w:r>
    </w:p>
    <w:p w14:paraId="6E0999D4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Przysługuje Pani/Panu:</w:t>
      </w:r>
    </w:p>
    <w:p w14:paraId="015F56A0" w14:textId="77777777" w:rsidR="0054505B" w:rsidRPr="00AA7F2F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18AEE4C" w14:textId="77777777" w:rsidR="0054505B" w:rsidRPr="00AA7F2F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AA7F2F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09E4BFF7" w14:textId="77777777" w:rsidR="0054505B" w:rsidRPr="00AA7F2F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7A52A51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6553920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7656F5E1" w14:textId="0595D7A6" w:rsidR="00934AC2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 do organu nadzorczego właściwego w sprawach ochrony danych osobowych, tj. Prezesa Urzędu Ochrony Danych Osobowych, ul. Stawki 2, 00-193 Warszawa.</w:t>
      </w:r>
    </w:p>
    <w:sectPr w:rsidR="00934AC2" w:rsidRPr="00AA7F2F" w:rsidSect="00C9577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37014" w14:textId="77777777" w:rsidR="00A270D3" w:rsidRDefault="00A270D3" w:rsidP="009276B2">
      <w:pPr>
        <w:spacing w:after="0" w:line="240" w:lineRule="auto"/>
      </w:pPr>
      <w:r>
        <w:separator/>
      </w:r>
    </w:p>
  </w:endnote>
  <w:endnote w:type="continuationSeparator" w:id="0">
    <w:p w14:paraId="1261F369" w14:textId="77777777" w:rsidR="00A270D3" w:rsidRDefault="00A270D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0207C87-BD35-4945-99E3-0DDDF00A59A3}"/>
    <w:embedBold r:id="rId2" w:fontKey="{2611E505-C2D0-403A-A463-C2D15FDCB158}"/>
    <w:embedItalic r:id="rId3" w:fontKey="{D32E2A57-48CE-4F5A-9FEF-262C61F49F0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594F07A-B921-444E-B501-39BE32D7A86B}"/>
    <w:embedBold r:id="rId5" w:fontKey="{488D2292-9492-4117-98E4-4D04663969A3}"/>
    <w:embedItalic r:id="rId6" w:fontKey="{1975FD0C-438A-455D-8ADA-FD51D0C31E7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51348D0D-A4C2-40F6-92AA-6807B98C85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E069619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54505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E2321" w14:textId="77777777" w:rsidR="00A270D3" w:rsidRDefault="00A270D3" w:rsidP="009276B2">
      <w:pPr>
        <w:spacing w:after="0" w:line="240" w:lineRule="auto"/>
      </w:pPr>
      <w:r>
        <w:separator/>
      </w:r>
    </w:p>
  </w:footnote>
  <w:footnote w:type="continuationSeparator" w:id="0">
    <w:p w14:paraId="1C991E49" w14:textId="77777777" w:rsidR="00A270D3" w:rsidRDefault="00A270D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94F9C" w14:textId="77777777" w:rsidR="00FA012B" w:rsidRDefault="00FA012B" w:rsidP="00FA012B">
    <w:pPr>
      <w:ind w:left="5670" w:hanging="1"/>
      <w:jc w:val="center"/>
    </w:pPr>
  </w:p>
  <w:p w14:paraId="4F36A6B1" w14:textId="71ED766F" w:rsidR="00FA012B" w:rsidRPr="00A3750E" w:rsidRDefault="00FA012B" w:rsidP="00FA012B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>
      <w:tab/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znak: DLI-II.762</w:t>
    </w:r>
    <w:r w:rsidR="00F936AD">
      <w:rPr>
        <w:rFonts w:ascii="Lato" w:hAnsi="Lato" w:cs="Arial"/>
        <w:color w:val="000000"/>
        <w:spacing w:val="4"/>
        <w:sz w:val="20"/>
        <w:szCs w:val="20"/>
        <w:lang w:eastAsia="en-GB"/>
      </w:rPr>
      <w:t>1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</w:t>
    </w:r>
    <w:r w:rsidR="00F936AD">
      <w:rPr>
        <w:rFonts w:ascii="Lato" w:hAnsi="Lato" w:cs="Arial"/>
        <w:color w:val="000000"/>
        <w:spacing w:val="4"/>
        <w:sz w:val="20"/>
        <w:szCs w:val="20"/>
        <w:lang w:eastAsia="en-GB"/>
      </w:rPr>
      <w:t>56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 w:rsidR="00C86089">
      <w:rPr>
        <w:rFonts w:ascii="Lato" w:hAnsi="Lato" w:cs="Arial"/>
        <w:color w:val="000000"/>
        <w:spacing w:val="4"/>
        <w:sz w:val="20"/>
        <w:szCs w:val="20"/>
        <w:lang w:eastAsia="en-GB"/>
      </w:rPr>
      <w:t>3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.AZ.</w:t>
    </w:r>
    <w:r w:rsidR="00C86089">
      <w:rPr>
        <w:rFonts w:ascii="Lato" w:hAnsi="Lato" w:cs="Arial"/>
        <w:color w:val="000000"/>
        <w:spacing w:val="4"/>
        <w:sz w:val="20"/>
        <w:szCs w:val="20"/>
        <w:lang w:eastAsia="en-GB"/>
      </w:rPr>
      <w:t>1</w:t>
    </w:r>
    <w:r w:rsidR="00F936AD">
      <w:rPr>
        <w:rFonts w:ascii="Lato" w:hAnsi="Lato" w:cs="Arial"/>
        <w:color w:val="000000"/>
        <w:spacing w:val="4"/>
        <w:sz w:val="20"/>
        <w:szCs w:val="20"/>
        <w:lang w:eastAsia="en-GB"/>
      </w:rPr>
      <w:t>7</w:t>
    </w:r>
  </w:p>
  <w:p w14:paraId="02909E76" w14:textId="7EA5BBA0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6032C"/>
    <w:multiLevelType w:val="hybridMultilevel"/>
    <w:tmpl w:val="54B4DE38"/>
    <w:lvl w:ilvl="0" w:tplc="91CE26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10CBA"/>
    <w:multiLevelType w:val="hybridMultilevel"/>
    <w:tmpl w:val="06205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4384F"/>
    <w:multiLevelType w:val="hybridMultilevel"/>
    <w:tmpl w:val="BD226BDA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C824A4"/>
    <w:multiLevelType w:val="hybridMultilevel"/>
    <w:tmpl w:val="AF062058"/>
    <w:lvl w:ilvl="0" w:tplc="35F2174A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900DA"/>
    <w:multiLevelType w:val="hybridMultilevel"/>
    <w:tmpl w:val="BC16433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CC78A67E"/>
    <w:lvl w:ilvl="0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D9C0E40"/>
    <w:multiLevelType w:val="hybridMultilevel"/>
    <w:tmpl w:val="D5AEF740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5"/>
  </w:num>
  <w:num w:numId="3" w16cid:durableId="1127695409">
    <w:abstractNumId w:val="13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14"/>
  </w:num>
  <w:num w:numId="7" w16cid:durableId="1484543769">
    <w:abstractNumId w:val="19"/>
  </w:num>
  <w:num w:numId="8" w16cid:durableId="341513116">
    <w:abstractNumId w:val="15"/>
  </w:num>
  <w:num w:numId="9" w16cid:durableId="43415112">
    <w:abstractNumId w:val="12"/>
  </w:num>
  <w:num w:numId="10" w16cid:durableId="1844277632">
    <w:abstractNumId w:val="21"/>
  </w:num>
  <w:num w:numId="11" w16cid:durableId="439103210">
    <w:abstractNumId w:val="10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6"/>
  </w:num>
  <w:num w:numId="14" w16cid:durableId="158548378">
    <w:abstractNumId w:val="24"/>
  </w:num>
  <w:num w:numId="15" w16cid:durableId="1804889476">
    <w:abstractNumId w:val="22"/>
  </w:num>
  <w:num w:numId="16" w16cid:durableId="853110464">
    <w:abstractNumId w:val="2"/>
  </w:num>
  <w:num w:numId="17" w16cid:durableId="100491600">
    <w:abstractNumId w:val="20"/>
  </w:num>
  <w:num w:numId="18" w16cid:durableId="215941919">
    <w:abstractNumId w:val="4"/>
  </w:num>
  <w:num w:numId="19" w16cid:durableId="1717967808">
    <w:abstractNumId w:val="8"/>
  </w:num>
  <w:num w:numId="20" w16cid:durableId="1897861473">
    <w:abstractNumId w:val="26"/>
  </w:num>
  <w:num w:numId="21" w16cid:durableId="2070226092">
    <w:abstractNumId w:val="1"/>
  </w:num>
  <w:num w:numId="22" w16cid:durableId="207569738">
    <w:abstractNumId w:val="7"/>
  </w:num>
  <w:num w:numId="23" w16cid:durableId="945694166">
    <w:abstractNumId w:val="17"/>
  </w:num>
  <w:num w:numId="24" w16cid:durableId="1023242273">
    <w:abstractNumId w:val="11"/>
  </w:num>
  <w:num w:numId="25" w16cid:durableId="1779332053">
    <w:abstractNumId w:val="16"/>
  </w:num>
  <w:num w:numId="26" w16cid:durableId="683172449">
    <w:abstractNumId w:val="23"/>
  </w:num>
  <w:num w:numId="27" w16cid:durableId="2799212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21B"/>
    <w:rsid w:val="000115F1"/>
    <w:rsid w:val="000253BC"/>
    <w:rsid w:val="00025D39"/>
    <w:rsid w:val="00027507"/>
    <w:rsid w:val="00027B42"/>
    <w:rsid w:val="0003493D"/>
    <w:rsid w:val="00036432"/>
    <w:rsid w:val="00040027"/>
    <w:rsid w:val="000405FF"/>
    <w:rsid w:val="00043607"/>
    <w:rsid w:val="00044091"/>
    <w:rsid w:val="000516AB"/>
    <w:rsid w:val="00055F10"/>
    <w:rsid w:val="0006450B"/>
    <w:rsid w:val="00064BBD"/>
    <w:rsid w:val="00074117"/>
    <w:rsid w:val="00081D54"/>
    <w:rsid w:val="0009554C"/>
    <w:rsid w:val="000A07A8"/>
    <w:rsid w:val="000A118C"/>
    <w:rsid w:val="000B0E44"/>
    <w:rsid w:val="000B67DB"/>
    <w:rsid w:val="000B6F4B"/>
    <w:rsid w:val="000C206A"/>
    <w:rsid w:val="000C3E6A"/>
    <w:rsid w:val="000C4B81"/>
    <w:rsid w:val="000D06C5"/>
    <w:rsid w:val="000D0F70"/>
    <w:rsid w:val="000D365D"/>
    <w:rsid w:val="000D75D4"/>
    <w:rsid w:val="000D77E8"/>
    <w:rsid w:val="000E3AD6"/>
    <w:rsid w:val="000F1935"/>
    <w:rsid w:val="000F3D37"/>
    <w:rsid w:val="000F4093"/>
    <w:rsid w:val="000F68A8"/>
    <w:rsid w:val="000F6A93"/>
    <w:rsid w:val="00100315"/>
    <w:rsid w:val="0010578B"/>
    <w:rsid w:val="00111619"/>
    <w:rsid w:val="00113107"/>
    <w:rsid w:val="00113528"/>
    <w:rsid w:val="001160CA"/>
    <w:rsid w:val="00117DCF"/>
    <w:rsid w:val="001207D6"/>
    <w:rsid w:val="001236B0"/>
    <w:rsid w:val="00130A4A"/>
    <w:rsid w:val="0013523A"/>
    <w:rsid w:val="00135563"/>
    <w:rsid w:val="00136D95"/>
    <w:rsid w:val="001441C0"/>
    <w:rsid w:val="00144AF0"/>
    <w:rsid w:val="00144E63"/>
    <w:rsid w:val="0014718C"/>
    <w:rsid w:val="00147B0B"/>
    <w:rsid w:val="00152C45"/>
    <w:rsid w:val="0016020C"/>
    <w:rsid w:val="001603F5"/>
    <w:rsid w:val="001624F9"/>
    <w:rsid w:val="00166A88"/>
    <w:rsid w:val="00166B7B"/>
    <w:rsid w:val="00173324"/>
    <w:rsid w:val="001744A4"/>
    <w:rsid w:val="00183B62"/>
    <w:rsid w:val="001900F4"/>
    <w:rsid w:val="00197237"/>
    <w:rsid w:val="001A2C8B"/>
    <w:rsid w:val="001A4379"/>
    <w:rsid w:val="001B1CC0"/>
    <w:rsid w:val="001B1DCF"/>
    <w:rsid w:val="001B370B"/>
    <w:rsid w:val="001B4617"/>
    <w:rsid w:val="001B578A"/>
    <w:rsid w:val="001B70EB"/>
    <w:rsid w:val="001C09B3"/>
    <w:rsid w:val="001C2DB0"/>
    <w:rsid w:val="001C5F9A"/>
    <w:rsid w:val="001C6B52"/>
    <w:rsid w:val="001D4F72"/>
    <w:rsid w:val="001E4213"/>
    <w:rsid w:val="001E65AA"/>
    <w:rsid w:val="001F318D"/>
    <w:rsid w:val="001F69AB"/>
    <w:rsid w:val="0020126E"/>
    <w:rsid w:val="002179DB"/>
    <w:rsid w:val="0022390B"/>
    <w:rsid w:val="00225962"/>
    <w:rsid w:val="00225F8B"/>
    <w:rsid w:val="00230215"/>
    <w:rsid w:val="002338E8"/>
    <w:rsid w:val="00236DD3"/>
    <w:rsid w:val="002433AA"/>
    <w:rsid w:val="00245FA3"/>
    <w:rsid w:val="0024633D"/>
    <w:rsid w:val="002508ED"/>
    <w:rsid w:val="002541E6"/>
    <w:rsid w:val="0025584F"/>
    <w:rsid w:val="002636A7"/>
    <w:rsid w:val="00263B17"/>
    <w:rsid w:val="00265B79"/>
    <w:rsid w:val="00274D44"/>
    <w:rsid w:val="00274F1A"/>
    <w:rsid w:val="00277FF0"/>
    <w:rsid w:val="00280346"/>
    <w:rsid w:val="00281ACD"/>
    <w:rsid w:val="002830CF"/>
    <w:rsid w:val="00283E62"/>
    <w:rsid w:val="002855F8"/>
    <w:rsid w:val="0028637E"/>
    <w:rsid w:val="002953F6"/>
    <w:rsid w:val="00295CFC"/>
    <w:rsid w:val="002A2A66"/>
    <w:rsid w:val="002A44EA"/>
    <w:rsid w:val="002A636A"/>
    <w:rsid w:val="002A7921"/>
    <w:rsid w:val="002B0DB9"/>
    <w:rsid w:val="002B1874"/>
    <w:rsid w:val="002B1DB3"/>
    <w:rsid w:val="002B2079"/>
    <w:rsid w:val="002B3851"/>
    <w:rsid w:val="002B76F6"/>
    <w:rsid w:val="002C1EE7"/>
    <w:rsid w:val="002C3DAD"/>
    <w:rsid w:val="002C4148"/>
    <w:rsid w:val="002D1B72"/>
    <w:rsid w:val="002D39F6"/>
    <w:rsid w:val="002E0C9D"/>
    <w:rsid w:val="002E3C2D"/>
    <w:rsid w:val="002E4BB5"/>
    <w:rsid w:val="002E5309"/>
    <w:rsid w:val="002F15B9"/>
    <w:rsid w:val="002F22C8"/>
    <w:rsid w:val="002F766B"/>
    <w:rsid w:val="003008B0"/>
    <w:rsid w:val="00303F8C"/>
    <w:rsid w:val="003230FF"/>
    <w:rsid w:val="00343A14"/>
    <w:rsid w:val="00344064"/>
    <w:rsid w:val="00344612"/>
    <w:rsid w:val="00350A7A"/>
    <w:rsid w:val="00351D43"/>
    <w:rsid w:val="00352846"/>
    <w:rsid w:val="00356A3A"/>
    <w:rsid w:val="00361441"/>
    <w:rsid w:val="003618B7"/>
    <w:rsid w:val="0036196F"/>
    <w:rsid w:val="003619B7"/>
    <w:rsid w:val="00362CAD"/>
    <w:rsid w:val="00363BB8"/>
    <w:rsid w:val="00366BFC"/>
    <w:rsid w:val="0037521F"/>
    <w:rsid w:val="00386A96"/>
    <w:rsid w:val="0039154F"/>
    <w:rsid w:val="003920C9"/>
    <w:rsid w:val="0039597A"/>
    <w:rsid w:val="0039629B"/>
    <w:rsid w:val="003A017C"/>
    <w:rsid w:val="003A1976"/>
    <w:rsid w:val="003A274E"/>
    <w:rsid w:val="003A713B"/>
    <w:rsid w:val="003B7BCA"/>
    <w:rsid w:val="003C123B"/>
    <w:rsid w:val="003C1A34"/>
    <w:rsid w:val="003C4B2C"/>
    <w:rsid w:val="003C6593"/>
    <w:rsid w:val="003D2AD6"/>
    <w:rsid w:val="003E0FC4"/>
    <w:rsid w:val="003E3FF3"/>
    <w:rsid w:val="003E5F63"/>
    <w:rsid w:val="003F0446"/>
    <w:rsid w:val="003F283B"/>
    <w:rsid w:val="003F57AC"/>
    <w:rsid w:val="00400AB7"/>
    <w:rsid w:val="00410098"/>
    <w:rsid w:val="004116FD"/>
    <w:rsid w:val="00415EB6"/>
    <w:rsid w:val="004165CB"/>
    <w:rsid w:val="00416DE1"/>
    <w:rsid w:val="00422D52"/>
    <w:rsid w:val="00423A2E"/>
    <w:rsid w:val="004247F9"/>
    <w:rsid w:val="00433EF7"/>
    <w:rsid w:val="0043767D"/>
    <w:rsid w:val="00440264"/>
    <w:rsid w:val="004419B3"/>
    <w:rsid w:val="004423DF"/>
    <w:rsid w:val="00445133"/>
    <w:rsid w:val="00447E15"/>
    <w:rsid w:val="00450A74"/>
    <w:rsid w:val="0045199E"/>
    <w:rsid w:val="00454253"/>
    <w:rsid w:val="004555AA"/>
    <w:rsid w:val="0045569D"/>
    <w:rsid w:val="00461D8F"/>
    <w:rsid w:val="00466F80"/>
    <w:rsid w:val="0046785C"/>
    <w:rsid w:val="00471CC0"/>
    <w:rsid w:val="00475A9A"/>
    <w:rsid w:val="0048033C"/>
    <w:rsid w:val="00481751"/>
    <w:rsid w:val="00485090"/>
    <w:rsid w:val="00487504"/>
    <w:rsid w:val="00496C83"/>
    <w:rsid w:val="00497675"/>
    <w:rsid w:val="004A09E1"/>
    <w:rsid w:val="004A12B4"/>
    <w:rsid w:val="004A13AF"/>
    <w:rsid w:val="004A2223"/>
    <w:rsid w:val="004A2877"/>
    <w:rsid w:val="004A3209"/>
    <w:rsid w:val="004B0C6D"/>
    <w:rsid w:val="004B1EF8"/>
    <w:rsid w:val="004B50E1"/>
    <w:rsid w:val="004B5A75"/>
    <w:rsid w:val="004C47CB"/>
    <w:rsid w:val="004C57ED"/>
    <w:rsid w:val="004C5D30"/>
    <w:rsid w:val="004D098E"/>
    <w:rsid w:val="004D30BA"/>
    <w:rsid w:val="004D379C"/>
    <w:rsid w:val="004F027E"/>
    <w:rsid w:val="004F2817"/>
    <w:rsid w:val="004F54FC"/>
    <w:rsid w:val="004F5D02"/>
    <w:rsid w:val="00506BE2"/>
    <w:rsid w:val="00506F85"/>
    <w:rsid w:val="0051100C"/>
    <w:rsid w:val="00512B54"/>
    <w:rsid w:val="00523CA2"/>
    <w:rsid w:val="00524434"/>
    <w:rsid w:val="00533FDC"/>
    <w:rsid w:val="00534E5F"/>
    <w:rsid w:val="00541BCC"/>
    <w:rsid w:val="00541D0F"/>
    <w:rsid w:val="005439AF"/>
    <w:rsid w:val="0054505B"/>
    <w:rsid w:val="00550810"/>
    <w:rsid w:val="00555D9A"/>
    <w:rsid w:val="00556E3C"/>
    <w:rsid w:val="00557D28"/>
    <w:rsid w:val="00563DBC"/>
    <w:rsid w:val="005641FA"/>
    <w:rsid w:val="00565D32"/>
    <w:rsid w:val="00572AE9"/>
    <w:rsid w:val="005739C0"/>
    <w:rsid w:val="00573EE0"/>
    <w:rsid w:val="0057679D"/>
    <w:rsid w:val="005817AB"/>
    <w:rsid w:val="00582E55"/>
    <w:rsid w:val="00584CC7"/>
    <w:rsid w:val="00590C4E"/>
    <w:rsid w:val="005910DD"/>
    <w:rsid w:val="00591E57"/>
    <w:rsid w:val="0059434A"/>
    <w:rsid w:val="005A750F"/>
    <w:rsid w:val="005B7BC0"/>
    <w:rsid w:val="005C0A24"/>
    <w:rsid w:val="005C440E"/>
    <w:rsid w:val="005D01A8"/>
    <w:rsid w:val="005D0C7C"/>
    <w:rsid w:val="005D596F"/>
    <w:rsid w:val="005D6585"/>
    <w:rsid w:val="005E0C1D"/>
    <w:rsid w:val="005E443E"/>
    <w:rsid w:val="005E56C6"/>
    <w:rsid w:val="005E6A96"/>
    <w:rsid w:val="00602804"/>
    <w:rsid w:val="00607E22"/>
    <w:rsid w:val="00611F50"/>
    <w:rsid w:val="0061458D"/>
    <w:rsid w:val="00616B27"/>
    <w:rsid w:val="00617895"/>
    <w:rsid w:val="00625B62"/>
    <w:rsid w:val="00627A8C"/>
    <w:rsid w:val="00631B2D"/>
    <w:rsid w:val="00633621"/>
    <w:rsid w:val="0063739E"/>
    <w:rsid w:val="00640A76"/>
    <w:rsid w:val="006410DE"/>
    <w:rsid w:val="00643A1C"/>
    <w:rsid w:val="00645176"/>
    <w:rsid w:val="0064796B"/>
    <w:rsid w:val="00647AF4"/>
    <w:rsid w:val="00660E15"/>
    <w:rsid w:val="006631D9"/>
    <w:rsid w:val="00673212"/>
    <w:rsid w:val="00673E82"/>
    <w:rsid w:val="00675ECB"/>
    <w:rsid w:val="00680BEB"/>
    <w:rsid w:val="00682739"/>
    <w:rsid w:val="00691064"/>
    <w:rsid w:val="00691ABD"/>
    <w:rsid w:val="006B16F6"/>
    <w:rsid w:val="006B3E42"/>
    <w:rsid w:val="006C1477"/>
    <w:rsid w:val="006C65AC"/>
    <w:rsid w:val="006C7E2E"/>
    <w:rsid w:val="006D0F7D"/>
    <w:rsid w:val="006D77ED"/>
    <w:rsid w:val="006F0CF5"/>
    <w:rsid w:val="006F4C66"/>
    <w:rsid w:val="007005FF"/>
    <w:rsid w:val="00701487"/>
    <w:rsid w:val="00701651"/>
    <w:rsid w:val="00704EC3"/>
    <w:rsid w:val="0070631E"/>
    <w:rsid w:val="00706353"/>
    <w:rsid w:val="00712A86"/>
    <w:rsid w:val="00713384"/>
    <w:rsid w:val="00714F6E"/>
    <w:rsid w:val="00716214"/>
    <w:rsid w:val="007302DD"/>
    <w:rsid w:val="00731513"/>
    <w:rsid w:val="00736E29"/>
    <w:rsid w:val="0073731E"/>
    <w:rsid w:val="0074038D"/>
    <w:rsid w:val="00741581"/>
    <w:rsid w:val="00743FF0"/>
    <w:rsid w:val="007475AB"/>
    <w:rsid w:val="00752172"/>
    <w:rsid w:val="00766811"/>
    <w:rsid w:val="0077020B"/>
    <w:rsid w:val="007704AA"/>
    <w:rsid w:val="0077254A"/>
    <w:rsid w:val="007775AF"/>
    <w:rsid w:val="00782332"/>
    <w:rsid w:val="00786849"/>
    <w:rsid w:val="00786DD5"/>
    <w:rsid w:val="00787844"/>
    <w:rsid w:val="00791D90"/>
    <w:rsid w:val="0079460E"/>
    <w:rsid w:val="00797577"/>
    <w:rsid w:val="007A32A3"/>
    <w:rsid w:val="007B0C4B"/>
    <w:rsid w:val="007C0044"/>
    <w:rsid w:val="007C0C8D"/>
    <w:rsid w:val="007C0DDD"/>
    <w:rsid w:val="007C2728"/>
    <w:rsid w:val="007C39C6"/>
    <w:rsid w:val="007C4721"/>
    <w:rsid w:val="007D289E"/>
    <w:rsid w:val="007D690C"/>
    <w:rsid w:val="007E225C"/>
    <w:rsid w:val="007E22BF"/>
    <w:rsid w:val="007E355E"/>
    <w:rsid w:val="007E421E"/>
    <w:rsid w:val="007E4508"/>
    <w:rsid w:val="007E592D"/>
    <w:rsid w:val="007E66B7"/>
    <w:rsid w:val="007F3184"/>
    <w:rsid w:val="007F3501"/>
    <w:rsid w:val="007F7DD3"/>
    <w:rsid w:val="0080539E"/>
    <w:rsid w:val="008162A0"/>
    <w:rsid w:val="00820C32"/>
    <w:rsid w:val="00822B56"/>
    <w:rsid w:val="00824435"/>
    <w:rsid w:val="008401AE"/>
    <w:rsid w:val="008564A4"/>
    <w:rsid w:val="00857ECC"/>
    <w:rsid w:val="00860B78"/>
    <w:rsid w:val="0086413D"/>
    <w:rsid w:val="008666E9"/>
    <w:rsid w:val="0087162F"/>
    <w:rsid w:val="00871E23"/>
    <w:rsid w:val="00874AA2"/>
    <w:rsid w:val="00877E0B"/>
    <w:rsid w:val="008800A7"/>
    <w:rsid w:val="008803A5"/>
    <w:rsid w:val="00881126"/>
    <w:rsid w:val="00883A47"/>
    <w:rsid w:val="0088754E"/>
    <w:rsid w:val="00893FD4"/>
    <w:rsid w:val="00894BCD"/>
    <w:rsid w:val="00897120"/>
    <w:rsid w:val="008976E5"/>
    <w:rsid w:val="008A238E"/>
    <w:rsid w:val="008A25AA"/>
    <w:rsid w:val="008A37F9"/>
    <w:rsid w:val="008A3C2A"/>
    <w:rsid w:val="008B06FD"/>
    <w:rsid w:val="008B10E0"/>
    <w:rsid w:val="008B32F2"/>
    <w:rsid w:val="008B3CD0"/>
    <w:rsid w:val="008C0808"/>
    <w:rsid w:val="008C45DF"/>
    <w:rsid w:val="008C5EA0"/>
    <w:rsid w:val="008C6B86"/>
    <w:rsid w:val="008C7EF4"/>
    <w:rsid w:val="008D000A"/>
    <w:rsid w:val="008D3295"/>
    <w:rsid w:val="008E0821"/>
    <w:rsid w:val="008E47BD"/>
    <w:rsid w:val="008E54E1"/>
    <w:rsid w:val="008F03ED"/>
    <w:rsid w:val="008F065F"/>
    <w:rsid w:val="008F2C00"/>
    <w:rsid w:val="008F7FB6"/>
    <w:rsid w:val="00901591"/>
    <w:rsid w:val="00902294"/>
    <w:rsid w:val="00907EAC"/>
    <w:rsid w:val="00916072"/>
    <w:rsid w:val="00916B74"/>
    <w:rsid w:val="009276B2"/>
    <w:rsid w:val="00930B30"/>
    <w:rsid w:val="0093333F"/>
    <w:rsid w:val="00934AC2"/>
    <w:rsid w:val="0093525C"/>
    <w:rsid w:val="0093580E"/>
    <w:rsid w:val="009379D1"/>
    <w:rsid w:val="009455EA"/>
    <w:rsid w:val="00946493"/>
    <w:rsid w:val="00947AB3"/>
    <w:rsid w:val="00947F4D"/>
    <w:rsid w:val="00952CE5"/>
    <w:rsid w:val="00961754"/>
    <w:rsid w:val="009638C4"/>
    <w:rsid w:val="00965BCC"/>
    <w:rsid w:val="00967449"/>
    <w:rsid w:val="00967F65"/>
    <w:rsid w:val="0097162A"/>
    <w:rsid w:val="00971A8D"/>
    <w:rsid w:val="00975E1D"/>
    <w:rsid w:val="00980734"/>
    <w:rsid w:val="00981B64"/>
    <w:rsid w:val="00986DC6"/>
    <w:rsid w:val="0099372E"/>
    <w:rsid w:val="00996F1D"/>
    <w:rsid w:val="009A19DE"/>
    <w:rsid w:val="009A66D2"/>
    <w:rsid w:val="009B0FA1"/>
    <w:rsid w:val="009B21A0"/>
    <w:rsid w:val="009B4657"/>
    <w:rsid w:val="009B584B"/>
    <w:rsid w:val="009C1E2F"/>
    <w:rsid w:val="009C4861"/>
    <w:rsid w:val="009C5520"/>
    <w:rsid w:val="009E14E2"/>
    <w:rsid w:val="009E2E1E"/>
    <w:rsid w:val="009E3F3D"/>
    <w:rsid w:val="009F348C"/>
    <w:rsid w:val="009F5817"/>
    <w:rsid w:val="00A03964"/>
    <w:rsid w:val="00A04BCB"/>
    <w:rsid w:val="00A04E8E"/>
    <w:rsid w:val="00A1134F"/>
    <w:rsid w:val="00A12DBF"/>
    <w:rsid w:val="00A14A85"/>
    <w:rsid w:val="00A151E7"/>
    <w:rsid w:val="00A16956"/>
    <w:rsid w:val="00A22F3A"/>
    <w:rsid w:val="00A270D3"/>
    <w:rsid w:val="00A331AF"/>
    <w:rsid w:val="00A4142C"/>
    <w:rsid w:val="00A421F4"/>
    <w:rsid w:val="00A473BE"/>
    <w:rsid w:val="00A5406E"/>
    <w:rsid w:val="00A56817"/>
    <w:rsid w:val="00A678CA"/>
    <w:rsid w:val="00A70E65"/>
    <w:rsid w:val="00A75369"/>
    <w:rsid w:val="00A756E0"/>
    <w:rsid w:val="00A7746A"/>
    <w:rsid w:val="00A803B1"/>
    <w:rsid w:val="00A81306"/>
    <w:rsid w:val="00A82733"/>
    <w:rsid w:val="00A87340"/>
    <w:rsid w:val="00AA0D9E"/>
    <w:rsid w:val="00AA2DC3"/>
    <w:rsid w:val="00AA7F2F"/>
    <w:rsid w:val="00AB1E1F"/>
    <w:rsid w:val="00AB6ABF"/>
    <w:rsid w:val="00AC0B5E"/>
    <w:rsid w:val="00AD6984"/>
    <w:rsid w:val="00AE07A5"/>
    <w:rsid w:val="00AE2287"/>
    <w:rsid w:val="00AE26F8"/>
    <w:rsid w:val="00AE6415"/>
    <w:rsid w:val="00AE7034"/>
    <w:rsid w:val="00AE738F"/>
    <w:rsid w:val="00AF4B50"/>
    <w:rsid w:val="00AF7CE8"/>
    <w:rsid w:val="00B003B3"/>
    <w:rsid w:val="00B064E0"/>
    <w:rsid w:val="00B06E81"/>
    <w:rsid w:val="00B07315"/>
    <w:rsid w:val="00B078E5"/>
    <w:rsid w:val="00B11C06"/>
    <w:rsid w:val="00B120B3"/>
    <w:rsid w:val="00B15DA5"/>
    <w:rsid w:val="00B17E92"/>
    <w:rsid w:val="00B20AD8"/>
    <w:rsid w:val="00B252D6"/>
    <w:rsid w:val="00B26119"/>
    <w:rsid w:val="00B34D81"/>
    <w:rsid w:val="00B36262"/>
    <w:rsid w:val="00B37B27"/>
    <w:rsid w:val="00B40759"/>
    <w:rsid w:val="00B4097A"/>
    <w:rsid w:val="00B45189"/>
    <w:rsid w:val="00B521A2"/>
    <w:rsid w:val="00B54FFD"/>
    <w:rsid w:val="00B620AB"/>
    <w:rsid w:val="00B63C8D"/>
    <w:rsid w:val="00B7230D"/>
    <w:rsid w:val="00B72513"/>
    <w:rsid w:val="00B72623"/>
    <w:rsid w:val="00B765EE"/>
    <w:rsid w:val="00B77ABE"/>
    <w:rsid w:val="00B821E6"/>
    <w:rsid w:val="00B83D90"/>
    <w:rsid w:val="00B841FA"/>
    <w:rsid w:val="00B84D3E"/>
    <w:rsid w:val="00B85258"/>
    <w:rsid w:val="00B87744"/>
    <w:rsid w:val="00B90757"/>
    <w:rsid w:val="00B90D31"/>
    <w:rsid w:val="00B91BC8"/>
    <w:rsid w:val="00B97ABF"/>
    <w:rsid w:val="00BA0BEF"/>
    <w:rsid w:val="00BA217F"/>
    <w:rsid w:val="00BA2B0F"/>
    <w:rsid w:val="00BA2BF1"/>
    <w:rsid w:val="00BA57FC"/>
    <w:rsid w:val="00BA5803"/>
    <w:rsid w:val="00BA7F86"/>
    <w:rsid w:val="00BA7FF4"/>
    <w:rsid w:val="00BB687F"/>
    <w:rsid w:val="00BC18B2"/>
    <w:rsid w:val="00BC3FA5"/>
    <w:rsid w:val="00BC7BEF"/>
    <w:rsid w:val="00BD1152"/>
    <w:rsid w:val="00BD20B4"/>
    <w:rsid w:val="00BD59D9"/>
    <w:rsid w:val="00BD6E7B"/>
    <w:rsid w:val="00BD7972"/>
    <w:rsid w:val="00BE4292"/>
    <w:rsid w:val="00BE6444"/>
    <w:rsid w:val="00C0371A"/>
    <w:rsid w:val="00C05F2A"/>
    <w:rsid w:val="00C119C7"/>
    <w:rsid w:val="00C12D37"/>
    <w:rsid w:val="00C1388D"/>
    <w:rsid w:val="00C14C3F"/>
    <w:rsid w:val="00C15893"/>
    <w:rsid w:val="00C1631E"/>
    <w:rsid w:val="00C16A2B"/>
    <w:rsid w:val="00C200A0"/>
    <w:rsid w:val="00C25B81"/>
    <w:rsid w:val="00C26B06"/>
    <w:rsid w:val="00C271C4"/>
    <w:rsid w:val="00C354AF"/>
    <w:rsid w:val="00C43262"/>
    <w:rsid w:val="00C43BB2"/>
    <w:rsid w:val="00C4427D"/>
    <w:rsid w:val="00C44F50"/>
    <w:rsid w:val="00C52239"/>
    <w:rsid w:val="00C53987"/>
    <w:rsid w:val="00C53C8D"/>
    <w:rsid w:val="00C540E0"/>
    <w:rsid w:val="00C60B9A"/>
    <w:rsid w:val="00C71F58"/>
    <w:rsid w:val="00C729E8"/>
    <w:rsid w:val="00C732C1"/>
    <w:rsid w:val="00C8064A"/>
    <w:rsid w:val="00C85D56"/>
    <w:rsid w:val="00C86089"/>
    <w:rsid w:val="00C902B0"/>
    <w:rsid w:val="00C93622"/>
    <w:rsid w:val="00C93DBC"/>
    <w:rsid w:val="00C95777"/>
    <w:rsid w:val="00C977C3"/>
    <w:rsid w:val="00CA3FFE"/>
    <w:rsid w:val="00CA4EC5"/>
    <w:rsid w:val="00CB1580"/>
    <w:rsid w:val="00CD0161"/>
    <w:rsid w:val="00CD341C"/>
    <w:rsid w:val="00CD5AC7"/>
    <w:rsid w:val="00CD7182"/>
    <w:rsid w:val="00CE23DE"/>
    <w:rsid w:val="00CE2F46"/>
    <w:rsid w:val="00CE4949"/>
    <w:rsid w:val="00CF1492"/>
    <w:rsid w:val="00CF1AE9"/>
    <w:rsid w:val="00CF1D4C"/>
    <w:rsid w:val="00CF21C3"/>
    <w:rsid w:val="00CF4B17"/>
    <w:rsid w:val="00D0793F"/>
    <w:rsid w:val="00D132C0"/>
    <w:rsid w:val="00D14CBE"/>
    <w:rsid w:val="00D14F5F"/>
    <w:rsid w:val="00D2016B"/>
    <w:rsid w:val="00D21472"/>
    <w:rsid w:val="00D21620"/>
    <w:rsid w:val="00D23C3E"/>
    <w:rsid w:val="00D324C2"/>
    <w:rsid w:val="00D35B3A"/>
    <w:rsid w:val="00D41BEC"/>
    <w:rsid w:val="00D445C1"/>
    <w:rsid w:val="00D50422"/>
    <w:rsid w:val="00D61726"/>
    <w:rsid w:val="00D709B0"/>
    <w:rsid w:val="00D723B5"/>
    <w:rsid w:val="00D73437"/>
    <w:rsid w:val="00D8030F"/>
    <w:rsid w:val="00D866D3"/>
    <w:rsid w:val="00D9206B"/>
    <w:rsid w:val="00D92D58"/>
    <w:rsid w:val="00D934AA"/>
    <w:rsid w:val="00DA1134"/>
    <w:rsid w:val="00DA46CC"/>
    <w:rsid w:val="00DA54CF"/>
    <w:rsid w:val="00DB47C4"/>
    <w:rsid w:val="00DB69CE"/>
    <w:rsid w:val="00DC0476"/>
    <w:rsid w:val="00DC0B9A"/>
    <w:rsid w:val="00DC3B50"/>
    <w:rsid w:val="00DC3F14"/>
    <w:rsid w:val="00DC458C"/>
    <w:rsid w:val="00DD22AA"/>
    <w:rsid w:val="00DD4D00"/>
    <w:rsid w:val="00DD6491"/>
    <w:rsid w:val="00DE077F"/>
    <w:rsid w:val="00DE2422"/>
    <w:rsid w:val="00DE2AF0"/>
    <w:rsid w:val="00DE6FFE"/>
    <w:rsid w:val="00DE7D3E"/>
    <w:rsid w:val="00DF1194"/>
    <w:rsid w:val="00DF33BC"/>
    <w:rsid w:val="00DF363B"/>
    <w:rsid w:val="00DF3FAC"/>
    <w:rsid w:val="00E01915"/>
    <w:rsid w:val="00E06C49"/>
    <w:rsid w:val="00E10146"/>
    <w:rsid w:val="00E11126"/>
    <w:rsid w:val="00E117DF"/>
    <w:rsid w:val="00E119E0"/>
    <w:rsid w:val="00E1326F"/>
    <w:rsid w:val="00E16A86"/>
    <w:rsid w:val="00E17050"/>
    <w:rsid w:val="00E23AA8"/>
    <w:rsid w:val="00E314BA"/>
    <w:rsid w:val="00E3359B"/>
    <w:rsid w:val="00E3400A"/>
    <w:rsid w:val="00E34A31"/>
    <w:rsid w:val="00E372B8"/>
    <w:rsid w:val="00E43B5D"/>
    <w:rsid w:val="00E43BE6"/>
    <w:rsid w:val="00E4528B"/>
    <w:rsid w:val="00E579DC"/>
    <w:rsid w:val="00E605B8"/>
    <w:rsid w:val="00E60A08"/>
    <w:rsid w:val="00E61025"/>
    <w:rsid w:val="00E675FB"/>
    <w:rsid w:val="00E67EDC"/>
    <w:rsid w:val="00E71C7F"/>
    <w:rsid w:val="00E73C38"/>
    <w:rsid w:val="00E75F46"/>
    <w:rsid w:val="00E76403"/>
    <w:rsid w:val="00E76A25"/>
    <w:rsid w:val="00E7780F"/>
    <w:rsid w:val="00E83213"/>
    <w:rsid w:val="00E87248"/>
    <w:rsid w:val="00E900F0"/>
    <w:rsid w:val="00E92258"/>
    <w:rsid w:val="00E97DC3"/>
    <w:rsid w:val="00EA1370"/>
    <w:rsid w:val="00EA444F"/>
    <w:rsid w:val="00EA5131"/>
    <w:rsid w:val="00EB0361"/>
    <w:rsid w:val="00EB4BEE"/>
    <w:rsid w:val="00EB4EA7"/>
    <w:rsid w:val="00EC0447"/>
    <w:rsid w:val="00EC2E6D"/>
    <w:rsid w:val="00EC4929"/>
    <w:rsid w:val="00EC5124"/>
    <w:rsid w:val="00ED4184"/>
    <w:rsid w:val="00EE34A9"/>
    <w:rsid w:val="00EE4D86"/>
    <w:rsid w:val="00EE7027"/>
    <w:rsid w:val="00EF3271"/>
    <w:rsid w:val="00EF35F0"/>
    <w:rsid w:val="00EF3A8E"/>
    <w:rsid w:val="00EF4A13"/>
    <w:rsid w:val="00EF68E7"/>
    <w:rsid w:val="00EF7DF3"/>
    <w:rsid w:val="00F017C6"/>
    <w:rsid w:val="00F01BC2"/>
    <w:rsid w:val="00F04B2C"/>
    <w:rsid w:val="00F05B52"/>
    <w:rsid w:val="00F05F16"/>
    <w:rsid w:val="00F06531"/>
    <w:rsid w:val="00F105DB"/>
    <w:rsid w:val="00F116FE"/>
    <w:rsid w:val="00F119CF"/>
    <w:rsid w:val="00F13890"/>
    <w:rsid w:val="00F13EAE"/>
    <w:rsid w:val="00F2448B"/>
    <w:rsid w:val="00F25F7A"/>
    <w:rsid w:val="00F2768A"/>
    <w:rsid w:val="00F321F5"/>
    <w:rsid w:val="00F35656"/>
    <w:rsid w:val="00F40743"/>
    <w:rsid w:val="00F41D68"/>
    <w:rsid w:val="00F454FA"/>
    <w:rsid w:val="00F53DB0"/>
    <w:rsid w:val="00F5634F"/>
    <w:rsid w:val="00F617BE"/>
    <w:rsid w:val="00F63948"/>
    <w:rsid w:val="00F65E7B"/>
    <w:rsid w:val="00F80AC2"/>
    <w:rsid w:val="00F83276"/>
    <w:rsid w:val="00F839EF"/>
    <w:rsid w:val="00F926D1"/>
    <w:rsid w:val="00F92BFC"/>
    <w:rsid w:val="00F936AD"/>
    <w:rsid w:val="00FA012B"/>
    <w:rsid w:val="00FA0D37"/>
    <w:rsid w:val="00FA6A4B"/>
    <w:rsid w:val="00FA6BD4"/>
    <w:rsid w:val="00FA76E5"/>
    <w:rsid w:val="00FB7E19"/>
    <w:rsid w:val="00FC0D54"/>
    <w:rsid w:val="00FC2EED"/>
    <w:rsid w:val="00FC4544"/>
    <w:rsid w:val="00FC6139"/>
    <w:rsid w:val="00FD1DF6"/>
    <w:rsid w:val="00FD4766"/>
    <w:rsid w:val="00FE1B99"/>
    <w:rsid w:val="00FE2915"/>
    <w:rsid w:val="00FF1789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  <w:style w:type="paragraph" w:styleId="Poprawka">
    <w:name w:val="Revision"/>
    <w:hidden/>
    <w:uiPriority w:val="99"/>
    <w:semiHidden/>
    <w:rsid w:val="00AE2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7</cp:revision>
  <cp:lastPrinted>2023-02-02T11:37:00Z</cp:lastPrinted>
  <dcterms:created xsi:type="dcterms:W3CDTF">2025-03-10T09:57:00Z</dcterms:created>
  <dcterms:modified xsi:type="dcterms:W3CDTF">2025-03-12T08:56:00Z</dcterms:modified>
</cp:coreProperties>
</file>