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27AA5647" w:rsidR="004F6AB4" w:rsidRPr="004F6AB4" w:rsidRDefault="004F6AB4" w:rsidP="0008142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</w:t>
      </w:r>
      <w:r w:rsidR="00081420">
        <w:rPr>
          <w:rFonts w:ascii="Arial" w:eastAsia="Lucida Sans Unicode" w:hAnsi="Arial" w:cs="Arial"/>
          <w:kern w:val="1"/>
          <w:sz w:val="21"/>
          <w:szCs w:val="21"/>
        </w:rPr>
        <w:t>12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512F0B">
        <w:rPr>
          <w:rFonts w:ascii="Arial" w:eastAsia="Lucida Sans Unicode" w:hAnsi="Arial" w:cs="Arial"/>
          <w:kern w:val="1"/>
          <w:sz w:val="21"/>
          <w:szCs w:val="21"/>
        </w:rPr>
        <w:t>marca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186460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08142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23FBCE67" w:rsidR="004F6AB4" w:rsidRPr="004F6AB4" w:rsidRDefault="004F6AB4" w:rsidP="0008142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512F0B">
        <w:rPr>
          <w:rFonts w:ascii="Arial" w:eastAsia="Lucida Sans Unicode" w:hAnsi="Arial" w:cs="Arial"/>
          <w:kern w:val="1"/>
          <w:sz w:val="21"/>
          <w:szCs w:val="21"/>
        </w:rPr>
        <w:t>14</w:t>
      </w:r>
      <w:r w:rsidR="0018646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186460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85FDB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081420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081420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081420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76C180FF" w:rsidR="004F6AB4" w:rsidRPr="00CA0EAF" w:rsidRDefault="004F6AB4" w:rsidP="00081420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512F0B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512F0B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DF7533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</w:t>
      </w:r>
      <w:r w:rsidR="00DF7533">
        <w:rPr>
          <w:rFonts w:ascii="Arial" w:hAnsi="Arial" w:cs="Arial"/>
          <w:i/>
        </w:rPr>
        <w:t>94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512F0B">
        <w:rPr>
          <w:rFonts w:ascii="Arial" w:hAnsi="Arial" w:cs="Arial"/>
        </w:rPr>
        <w:t>Dębnica Kaszubska</w:t>
      </w:r>
      <w:r w:rsidRPr="00CA0EAF">
        <w:rPr>
          <w:rFonts w:ascii="Arial" w:hAnsi="Arial" w:cs="Arial"/>
        </w:rPr>
        <w:t xml:space="preserve"> znak </w:t>
      </w:r>
      <w:r w:rsidR="00DF7533">
        <w:rPr>
          <w:rFonts w:ascii="Arial" w:hAnsi="Arial" w:cs="Arial"/>
        </w:rPr>
        <w:t>R</w:t>
      </w:r>
      <w:r w:rsidR="00512F0B">
        <w:rPr>
          <w:rFonts w:ascii="Arial" w:hAnsi="Arial" w:cs="Arial"/>
        </w:rPr>
        <w:t>A</w:t>
      </w:r>
      <w:r w:rsidR="00DF7533">
        <w:rPr>
          <w:rFonts w:ascii="Arial" w:hAnsi="Arial" w:cs="Arial"/>
        </w:rPr>
        <w:t>.</w:t>
      </w:r>
      <w:r w:rsidR="00CA0EAF" w:rsidRPr="00DF7533">
        <w:rPr>
          <w:rFonts w:ascii="Arial" w:eastAsia="Times New Roman" w:hAnsi="Arial" w:cs="Arial"/>
        </w:rPr>
        <w:t>6220.</w:t>
      </w:r>
      <w:r w:rsidR="00512F0B">
        <w:rPr>
          <w:rFonts w:ascii="Arial" w:eastAsia="Times New Roman" w:hAnsi="Arial" w:cs="Arial"/>
        </w:rPr>
        <w:t>3</w:t>
      </w:r>
      <w:r w:rsidR="00CA0EAF" w:rsidRPr="00DF7533">
        <w:rPr>
          <w:rFonts w:ascii="Arial" w:eastAsia="Times New Roman" w:hAnsi="Arial" w:cs="Arial"/>
        </w:rPr>
        <w:t>.202</w:t>
      </w:r>
      <w:r w:rsidR="00DF7533">
        <w:rPr>
          <w:rFonts w:ascii="Arial" w:eastAsia="Times New Roman" w:hAnsi="Arial" w:cs="Arial"/>
        </w:rPr>
        <w:t>4</w:t>
      </w:r>
      <w:r w:rsidR="006E1201" w:rsidRPr="00DF7533">
        <w:rPr>
          <w:rFonts w:ascii="Arial" w:eastAsia="Times New Roman" w:hAnsi="Arial" w:cs="Arial"/>
        </w:rPr>
        <w:t>.</w:t>
      </w:r>
      <w:r w:rsidR="00512F0B">
        <w:rPr>
          <w:rFonts w:ascii="Arial" w:eastAsia="Times New Roman" w:hAnsi="Arial" w:cs="Arial"/>
        </w:rPr>
        <w:t>JB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512F0B">
        <w:rPr>
          <w:rFonts w:ascii="Arial" w:eastAsia="Times New Roman" w:hAnsi="Arial" w:cs="Arial"/>
          <w:sz w:val="21"/>
          <w:szCs w:val="21"/>
        </w:rPr>
        <w:t>6</w:t>
      </w:r>
      <w:r w:rsidR="00992242">
        <w:rPr>
          <w:rFonts w:ascii="Arial" w:eastAsia="Times New Roman" w:hAnsi="Arial" w:cs="Arial"/>
          <w:sz w:val="21"/>
          <w:szCs w:val="21"/>
        </w:rPr>
        <w:t>.0</w:t>
      </w:r>
      <w:r w:rsidR="00512F0B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DF7533">
        <w:rPr>
          <w:rFonts w:ascii="Arial" w:eastAsia="Times New Roman" w:hAnsi="Arial" w:cs="Arial"/>
          <w:sz w:val="21"/>
          <w:szCs w:val="21"/>
        </w:rPr>
        <w:t>4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512F0B">
        <w:rPr>
          <w:rFonts w:ascii="Arial" w:eastAsia="Times New Roman" w:hAnsi="Arial" w:cs="Arial"/>
        </w:rPr>
        <w:t>29</w:t>
      </w:r>
      <w:r w:rsidR="00992242">
        <w:rPr>
          <w:rFonts w:ascii="Arial" w:eastAsia="Times New Roman" w:hAnsi="Arial" w:cs="Arial"/>
        </w:rPr>
        <w:t>.0</w:t>
      </w:r>
      <w:r w:rsidR="00512F0B">
        <w:rPr>
          <w:rFonts w:ascii="Arial" w:eastAsia="Times New Roman" w:hAnsi="Arial" w:cs="Arial"/>
        </w:rPr>
        <w:t>2</w:t>
      </w:r>
      <w:r w:rsidRPr="00CA0EAF">
        <w:rPr>
          <w:rFonts w:ascii="Arial" w:eastAsia="Times New Roman" w:hAnsi="Arial" w:cs="Arial"/>
        </w:rPr>
        <w:t>.202</w:t>
      </w:r>
      <w:r w:rsidR="00DF7533">
        <w:rPr>
          <w:rFonts w:ascii="Arial" w:eastAsia="Times New Roman" w:hAnsi="Arial" w:cs="Arial"/>
        </w:rPr>
        <w:t>4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bookmarkStart w:id="0" w:name="_Hlk158183548"/>
      <w:bookmarkStart w:id="1" w:name="_Hlk160620794"/>
      <w:r w:rsidR="00512F0B" w:rsidRPr="00512F0B">
        <w:rPr>
          <w:rFonts w:ascii="Arial" w:hAnsi="Arial" w:cs="Arial"/>
          <w:b/>
          <w:sz w:val="21"/>
          <w:szCs w:val="21"/>
          <w:lang w:eastAsia="ar-SA"/>
        </w:rPr>
        <w:t>„Budowa elektrowni fotowoltaicznej o mocy do 50 MW ze stacją transformatorową GPO SN/WN i magazynem energii, na działkach nr 20/1, 59/1, 61/3, 68/1, 72, 73, 74, 295/7 obręb Motarzyno oraz działce nr 5 obręb Ochodza, gmina Dębnica Kaszubska”;</w:t>
      </w:r>
      <w:bookmarkEnd w:id="0"/>
      <w:bookmarkEnd w:id="1"/>
      <w:r w:rsidR="00512F0B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512F0B">
        <w:rPr>
          <w:rFonts w:ascii="Arial" w:eastAsia="Lucida Sans Unicode" w:hAnsi="Arial" w:cs="Arial"/>
          <w:kern w:val="1"/>
        </w:rPr>
        <w:t>14</w:t>
      </w:r>
      <w:r w:rsidR="00C72E5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.202</w:t>
      </w:r>
      <w:r w:rsidR="00C72E5C">
        <w:rPr>
          <w:rFonts w:ascii="Arial" w:eastAsia="Lucida Sans Unicode" w:hAnsi="Arial" w:cs="Arial"/>
          <w:kern w:val="1"/>
        </w:rPr>
        <w:t>4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72E5C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08142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081420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0814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0814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0814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0814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0814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081420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081420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08142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08142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08142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08142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081420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08142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2D6D6821" w14:textId="77777777" w:rsidR="00512F0B" w:rsidRDefault="00512F0B" w:rsidP="0008142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08142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5F3FECAA" w:rsidR="004F6AB4" w:rsidRPr="004F6AB4" w:rsidRDefault="004F6AB4" w:rsidP="00081420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385FDB">
        <w:rPr>
          <w:rFonts w:ascii="Arial" w:hAnsi="Arial" w:cs="Arial"/>
          <w:color w:val="0563C1" w:themeColor="hyperlink"/>
          <w:sz w:val="18"/>
          <w:szCs w:val="18"/>
          <w:u w:val="single"/>
        </w:rPr>
        <w:t>4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081420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74A1E6D7" w14:textId="0240DF16" w:rsidR="00633F2F" w:rsidRPr="004F6AB4" w:rsidRDefault="00C72E5C" w:rsidP="0008142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</w:t>
      </w:r>
      <w:r w:rsidR="004F6AB4" w:rsidRPr="004F6AB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bookmarkStart w:id="2" w:name="_Hlk158017963"/>
      <w:r w:rsidRPr="00F46BCA">
        <w:rPr>
          <w:rFonts w:ascii="Arial" w:hAnsi="Arial" w:cs="Arial"/>
          <w:sz w:val="18"/>
          <w:szCs w:val="18"/>
        </w:rPr>
        <w:t>sprawę prowadzi Stanisława Hoffmann,</w:t>
      </w:r>
      <w:r w:rsidRPr="00F46BCA">
        <w:rPr>
          <w:rFonts w:ascii="Arial" w:hAnsi="Arial" w:cs="Arial"/>
          <w:bCs/>
          <w:color w:val="000000"/>
          <w:sz w:val="18"/>
          <w:szCs w:val="18"/>
        </w:rPr>
        <w:t xml:space="preserve"> tel.: +48 58 68-36-811</w:t>
      </w:r>
      <w:bookmarkEnd w:id="2"/>
    </w:p>
    <w:sectPr w:rsidR="00633F2F" w:rsidRPr="004F6AB4" w:rsidSect="00C915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FDF6" w14:textId="77777777" w:rsidR="00C91529" w:rsidRDefault="00C91529" w:rsidP="000F38F9">
      <w:pPr>
        <w:spacing w:after="0" w:line="240" w:lineRule="auto"/>
      </w:pPr>
      <w:r>
        <w:separator/>
      </w:r>
    </w:p>
  </w:endnote>
  <w:endnote w:type="continuationSeparator" w:id="0">
    <w:p w14:paraId="415AB010" w14:textId="77777777" w:rsidR="00C91529" w:rsidRDefault="00C9152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8DF0" w14:textId="77777777" w:rsidR="00C91529" w:rsidRDefault="00C91529" w:rsidP="000F38F9">
      <w:pPr>
        <w:spacing w:after="0" w:line="240" w:lineRule="auto"/>
      </w:pPr>
      <w:r>
        <w:separator/>
      </w:r>
    </w:p>
  </w:footnote>
  <w:footnote w:type="continuationSeparator" w:id="0">
    <w:p w14:paraId="73CA96DC" w14:textId="77777777" w:rsidR="00C91529" w:rsidRDefault="00C9152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77AFEB94" w:rsidR="00FF1ACA" w:rsidRDefault="00385FD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587F68B" wp14:editId="6C09F242">
          <wp:extent cx="2819400" cy="89535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4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6068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81420"/>
    <w:rsid w:val="000D5BB3"/>
    <w:rsid w:val="000F3813"/>
    <w:rsid w:val="000F38F9"/>
    <w:rsid w:val="000F6CE1"/>
    <w:rsid w:val="00152CA5"/>
    <w:rsid w:val="00175D69"/>
    <w:rsid w:val="001766D0"/>
    <w:rsid w:val="0018646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1336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85FDB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6AB4"/>
    <w:rsid w:val="0050798C"/>
    <w:rsid w:val="00512F0B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708CF"/>
    <w:rsid w:val="00691F8F"/>
    <w:rsid w:val="006D691C"/>
    <w:rsid w:val="006E1201"/>
    <w:rsid w:val="00700C6B"/>
    <w:rsid w:val="00705E77"/>
    <w:rsid w:val="00721AE7"/>
    <w:rsid w:val="007338EC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1FC1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BF3E75"/>
    <w:rsid w:val="00C106CC"/>
    <w:rsid w:val="00C13006"/>
    <w:rsid w:val="00C15C8B"/>
    <w:rsid w:val="00C51899"/>
    <w:rsid w:val="00C72E5C"/>
    <w:rsid w:val="00C9152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1B70"/>
    <w:rsid w:val="00DE3A1E"/>
    <w:rsid w:val="00DE720A"/>
    <w:rsid w:val="00DF7533"/>
    <w:rsid w:val="00E1523D"/>
    <w:rsid w:val="00E1684D"/>
    <w:rsid w:val="00E37929"/>
    <w:rsid w:val="00E40E5E"/>
    <w:rsid w:val="00E5354F"/>
    <w:rsid w:val="00E732DF"/>
    <w:rsid w:val="00EB38F2"/>
    <w:rsid w:val="00ED633A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261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19</cp:revision>
  <cp:lastPrinted>2024-03-06T11:40:00Z</cp:lastPrinted>
  <dcterms:created xsi:type="dcterms:W3CDTF">2021-10-21T07:59:00Z</dcterms:created>
  <dcterms:modified xsi:type="dcterms:W3CDTF">2024-03-12T07:16:00Z</dcterms:modified>
</cp:coreProperties>
</file>