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AF39" w14:textId="77777777" w:rsidR="00CE7719" w:rsidRDefault="002757F1" w:rsidP="00FE5C9A">
      <w:pPr>
        <w:ind w:left="-1134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821F008" wp14:editId="29025300">
            <wp:simplePos x="0" y="0"/>
            <wp:positionH relativeFrom="margin">
              <wp:posOffset>3917315</wp:posOffset>
            </wp:positionH>
            <wp:positionV relativeFrom="paragraph">
              <wp:posOffset>261620</wp:posOffset>
            </wp:positionV>
            <wp:extent cx="1927860" cy="476250"/>
            <wp:effectExtent l="0" t="0" r="0" b="0"/>
            <wp:wrapNone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476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0BC">
        <w:rPr>
          <w:noProof/>
        </w:rPr>
        <w:drawing>
          <wp:anchor distT="0" distB="0" distL="114300" distR="114300" simplePos="0" relativeHeight="251659264" behindDoc="1" locked="0" layoutInCell="1" allowOverlap="1" wp14:anchorId="5936F6A6" wp14:editId="2CA11B5E">
            <wp:simplePos x="0" y="0"/>
            <wp:positionH relativeFrom="margin">
              <wp:posOffset>-186055</wp:posOffset>
            </wp:positionH>
            <wp:positionV relativeFrom="paragraph">
              <wp:posOffset>233045</wp:posOffset>
            </wp:positionV>
            <wp:extent cx="1543050" cy="611505"/>
            <wp:effectExtent l="0" t="0" r="0" b="0"/>
            <wp:wrapTight wrapText="bothSides">
              <wp:wrapPolygon edited="0">
                <wp:start x="0" y="0"/>
                <wp:lineTo x="0" y="20860"/>
                <wp:lineTo x="21333" y="20860"/>
                <wp:lineTo x="21333" y="0"/>
                <wp:lineTo x="0" y="0"/>
              </wp:wrapPolygon>
            </wp:wrapTight>
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1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EE5B7" w14:textId="77777777" w:rsidR="00FE5C9A" w:rsidRPr="00CE7719" w:rsidRDefault="002757F1" w:rsidP="00CE7719">
      <w:r>
        <w:rPr>
          <w:noProof/>
        </w:rPr>
        <w:drawing>
          <wp:anchor distT="0" distB="0" distL="114300" distR="114300" simplePos="0" relativeHeight="251658752" behindDoc="1" locked="0" layoutInCell="1" allowOverlap="1" wp14:anchorId="3BA3AF8E" wp14:editId="11929C3A">
            <wp:simplePos x="0" y="0"/>
            <wp:positionH relativeFrom="column">
              <wp:posOffset>3185795</wp:posOffset>
            </wp:positionH>
            <wp:positionV relativeFrom="paragraph">
              <wp:posOffset>8255</wp:posOffset>
            </wp:positionV>
            <wp:extent cx="641985" cy="781050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RiMR_niebieskie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r="21463"/>
                    <a:stretch/>
                  </pic:blipFill>
                  <pic:spPr bwMode="auto">
                    <a:xfrm>
                      <a:off x="0" y="0"/>
                      <a:ext cx="64198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080150B" wp14:editId="0CB414C6">
            <wp:simplePos x="0" y="0"/>
            <wp:positionH relativeFrom="margin">
              <wp:posOffset>1400175</wp:posOffset>
            </wp:positionH>
            <wp:positionV relativeFrom="paragraph">
              <wp:posOffset>5080</wp:posOffset>
            </wp:positionV>
            <wp:extent cx="1664970" cy="491490"/>
            <wp:effectExtent l="0" t="0" r="0" b="3810"/>
            <wp:wrapNone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491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F6650" w14:textId="77777777" w:rsidR="004A6708" w:rsidRPr="004A6708" w:rsidRDefault="00D72472" w:rsidP="004A6708">
      <w:r>
        <w:t xml:space="preserve"> </w:t>
      </w:r>
    </w:p>
    <w:p w14:paraId="24B4D3D2" w14:textId="77777777" w:rsidR="00D72472" w:rsidRDefault="00D72472" w:rsidP="004A6708">
      <w:pPr>
        <w:pStyle w:val="TYTUAKTUprzedmiotregulacjiustawylubrozporzdzenia"/>
      </w:pPr>
    </w:p>
    <w:p w14:paraId="482EE113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497D822C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6EF7BDE1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313C502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71DBEC44" w14:textId="77777777" w:rsidR="004A6708" w:rsidRPr="004A6708" w:rsidRDefault="004A6708" w:rsidP="00D87C38">
      <w:r w:rsidRPr="004A6708">
        <w:t>pomiędzy</w:t>
      </w:r>
    </w:p>
    <w:p w14:paraId="1D03CF76" w14:textId="77777777" w:rsidR="004A6708" w:rsidRPr="004A6708" w:rsidRDefault="00A03A58" w:rsidP="00D87C38">
      <w:r>
        <w:t xml:space="preserve">Ministrem </w:t>
      </w:r>
      <w:r w:rsidR="00D72472">
        <w:t xml:space="preserve">Rolnictwa </w:t>
      </w:r>
      <w:r>
        <w:t xml:space="preserve">i </w:t>
      </w:r>
      <w:r w:rsidR="00D72472">
        <w:t>Rozwoju Wsi</w:t>
      </w:r>
      <w:r>
        <w:t xml:space="preserve"> </w:t>
      </w:r>
      <w:r w:rsidR="00D87C38">
        <w:t xml:space="preserve">, </w:t>
      </w:r>
      <w:r w:rsidR="004A6708" w:rsidRPr="004A6708">
        <w:t xml:space="preserve">z siedzibą w Warszawie, </w:t>
      </w:r>
    </w:p>
    <w:p w14:paraId="363AA4EE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02D607BF" w14:textId="77777777" w:rsidR="004A6708" w:rsidRPr="004A6708" w:rsidRDefault="001717E3" w:rsidP="004A6708">
      <w:r>
        <w:t>zwanym</w:t>
      </w:r>
      <w:r w:rsidR="004A6708" w:rsidRPr="004A6708">
        <w:t xml:space="preserve"> dalej „</w:t>
      </w:r>
      <w:r>
        <w:rPr>
          <w:rStyle w:val="Ppogrubienie"/>
        </w:rPr>
        <w:t>Ministrem</w:t>
      </w:r>
      <w:r w:rsidR="004A6708" w:rsidRPr="004A6708">
        <w:t>”,</w:t>
      </w:r>
    </w:p>
    <w:p w14:paraId="67F3D039" w14:textId="77777777" w:rsidR="004A6708" w:rsidRPr="004A6708" w:rsidRDefault="004A6708" w:rsidP="004A6708">
      <w:r w:rsidRPr="004A6708">
        <w:t>reprezentowan</w:t>
      </w:r>
      <w:r w:rsidR="00634F0D">
        <w:t>ym</w:t>
      </w:r>
      <w:r w:rsidRPr="004A6708">
        <w:t xml:space="preserve"> przez:</w:t>
      </w:r>
    </w:p>
    <w:p w14:paraId="0F881080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71EDB74B" w14:textId="77777777" w:rsidR="00A03A58" w:rsidRDefault="004A6708" w:rsidP="004A6708">
      <w:r w:rsidRPr="004A6708">
        <w:t>działającego(-ą) na podstawie</w:t>
      </w:r>
    </w:p>
    <w:p w14:paraId="479DAC4F" w14:textId="77777777" w:rsidR="004A6708" w:rsidRPr="004A6708" w:rsidRDefault="004A6708" w:rsidP="004A6708">
      <w:r w:rsidRPr="004A6708">
        <w:t xml:space="preserve"> </w:t>
      </w:r>
      <w:r w:rsidR="00A03A58">
        <w:t>…………………………………………………………</w:t>
      </w:r>
      <w:r w:rsidRPr="004A6708">
        <w:t>……………</w:t>
      </w:r>
      <w:r w:rsidR="0016585A">
        <w:t>..,</w:t>
      </w:r>
      <w:r w:rsidR="00A03A58">
        <w:t xml:space="preserve"> </w:t>
      </w:r>
      <w:r w:rsidR="008E085A"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Pr="004A6708">
        <w:t xml:space="preserve"> umowy,</w:t>
      </w:r>
    </w:p>
    <w:p w14:paraId="06E83A7B" w14:textId="77777777" w:rsidR="004A6708" w:rsidRPr="004A6708" w:rsidRDefault="004A6708" w:rsidP="004A6708">
      <w:r w:rsidRPr="004A6708">
        <w:t>a</w:t>
      </w:r>
    </w:p>
    <w:p w14:paraId="161823C1" w14:textId="77777777" w:rsidR="004A6708" w:rsidRDefault="00A03A58" w:rsidP="004A6708">
      <w:r w:rsidRPr="00A03A58">
        <w:t>Agencją Restrukturyzacji i Modernizacji Rolnictwa</w:t>
      </w:r>
      <w:r w:rsidR="00FE5F5D">
        <w:t>,</w:t>
      </w:r>
      <w:r w:rsidR="00E320EA" w:rsidRPr="00A03A58">
        <w:t xml:space="preserve"> </w:t>
      </w:r>
      <w:r w:rsidR="004A6708" w:rsidRPr="003A1F43">
        <w:t xml:space="preserve">z siedzibą w: </w:t>
      </w:r>
      <w:r w:rsidR="004A6708"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372056E4" w14:textId="576F1491" w:rsidR="00FB51FE" w:rsidRPr="004A6708" w:rsidRDefault="00FB51FE" w:rsidP="004A6708">
      <w:r>
        <w:t>Numer identyfikacyjny</w:t>
      </w:r>
      <w:r w:rsidR="007E3379">
        <w:rPr>
          <w:rStyle w:val="Odwoanieprzypisudolnego"/>
        </w:rPr>
        <w:footnoteReference w:id="1"/>
      </w:r>
      <w:r w:rsidR="008D78C4" w:rsidRPr="008D78C4">
        <w:t>………………………………………………………...</w:t>
      </w:r>
    </w:p>
    <w:p w14:paraId="6EB23002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44E8ABFF" w14:textId="77777777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2D1B2570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0577FE53" w14:textId="77777777" w:rsidR="004A6708" w:rsidRPr="004A6708" w:rsidRDefault="004A6708" w:rsidP="004A6708">
      <w:r w:rsidRPr="004A6708">
        <w:t>reprezentowan</w:t>
      </w:r>
      <w:r w:rsidR="006305AA" w:rsidRPr="004A6708">
        <w:t xml:space="preserve">ą </w:t>
      </w:r>
      <w:r w:rsidRPr="004A6708">
        <w:t xml:space="preserve"> przez:</w:t>
      </w:r>
    </w:p>
    <w:p w14:paraId="67647850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14687DD1" w14:textId="77777777" w:rsidR="004A6708" w:rsidRPr="004A6708" w:rsidRDefault="004A6708" w:rsidP="004A6708">
      <w:r w:rsidRPr="004A6708">
        <w:lastRenderedPageBreak/>
        <w:t>działając</w:t>
      </w:r>
      <w:r w:rsidR="008D4D59">
        <w:t>ego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07AF6BDC" w14:textId="77777777" w:rsidR="004A6708" w:rsidRPr="004A6708" w:rsidRDefault="004A6708" w:rsidP="004A6708"/>
    <w:p w14:paraId="6FC97B7C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1F933677" w14:textId="77777777" w:rsidR="00F947E6" w:rsidRDefault="00F947E6" w:rsidP="00F947E6"/>
    <w:p w14:paraId="6D9D34CA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42FF271D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518C5595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FBC0B00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3BFEB89F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35FD796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5826ABB2" w14:textId="77777777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95B89C" w14:textId="77777777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30D8168F" w14:textId="77777777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 xml:space="preserve">z </w:t>
      </w:r>
      <w:r w:rsidR="00600CAE">
        <w:t xml:space="preserve">2020 </w:t>
      </w:r>
      <w:r w:rsidR="004539AB">
        <w:t xml:space="preserve">r. poz. </w:t>
      </w:r>
      <w:r w:rsidR="00600CAE">
        <w:t>2140</w:t>
      </w:r>
      <w:r w:rsidR="004A6708" w:rsidRPr="004A6708">
        <w:t>);</w:t>
      </w:r>
    </w:p>
    <w:p w14:paraId="6CE63647" w14:textId="16555F1E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</w:t>
      </w:r>
      <w:r w:rsidR="004A6708" w:rsidRPr="004A6708">
        <w:lastRenderedPageBreak/>
        <w:t xml:space="preserve">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800D5A">
        <w:t>,</w:t>
      </w:r>
      <w:r w:rsidR="001C74C0">
        <w:t xml:space="preserve"> z </w:t>
      </w:r>
      <w:proofErr w:type="spellStart"/>
      <w:r w:rsidR="001C74C0">
        <w:t>późn</w:t>
      </w:r>
      <w:proofErr w:type="spellEnd"/>
      <w:r w:rsidR="001C74C0">
        <w:t>. zm.</w:t>
      </w:r>
      <w:r w:rsidR="004A6708" w:rsidRPr="004A6708">
        <w:t>);</w:t>
      </w:r>
    </w:p>
    <w:p w14:paraId="56BD22D3" w14:textId="77777777" w:rsidR="0065104A" w:rsidRDefault="009B1888" w:rsidP="0065104A">
      <w:pPr>
        <w:pStyle w:val="PKTpunkt"/>
      </w:pPr>
      <w:r>
        <w:t>7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30EDDB2F" w14:textId="77777777" w:rsidR="00A369AE" w:rsidRPr="004A6708" w:rsidRDefault="009B1888" w:rsidP="0065104A">
      <w:pPr>
        <w:pStyle w:val="PKTpunkt"/>
      </w:pPr>
      <w:r>
        <w:t>8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2FFE6E72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4EDFD31F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7BB31F9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21CF705F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2E16ACE0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36F2E857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1FC818B7" w14:textId="59EE63FE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4F6A1F">
        <w:rPr>
          <w:rStyle w:val="Odwoanieprzypisudolnego"/>
        </w:rPr>
        <w:footnoteReference w:id="2"/>
      </w:r>
      <w:r w:rsidR="00F11697">
        <w:t>.</w:t>
      </w:r>
    </w:p>
    <w:p w14:paraId="5A68E66B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055C6AB8" w14:textId="77777777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4576D22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7A685284" w14:textId="77777777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0F328EF0" w14:textId="77777777" w:rsidR="004A6708" w:rsidRDefault="00664837" w:rsidP="00664837">
      <w:pPr>
        <w:pStyle w:val="PKTpunkt"/>
      </w:pPr>
      <w:r>
        <w:lastRenderedPageBreak/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21A23FC4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8750CFB" w14:textId="4E02357F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544689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6D7FDDA9" w14:textId="77777777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5D678C7C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885670F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60CF8782" w14:textId="77777777" w:rsidR="00F82B9B" w:rsidRDefault="004A6708" w:rsidP="00B212FC">
      <w:pPr>
        <w:pStyle w:val="USTustnpkodeksu"/>
      </w:pPr>
      <w:r w:rsidRPr="004A6708">
        <w:t xml:space="preserve">1. </w:t>
      </w:r>
      <w:r w:rsidR="001717E3">
        <w:t>Minister</w:t>
      </w:r>
      <w:r w:rsidR="00172325" w:rsidRPr="00172325">
        <w:t xml:space="preserve">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148E76FF" w14:textId="6491D4BB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800D5A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3877D646" w14:textId="66F0709D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</w:t>
      </w:r>
      <w:r w:rsidR="00800D5A">
        <w:t>:</w:t>
      </w:r>
      <w:r>
        <w:t xml:space="preserve"> ………………………………………………………………………. zł).</w:t>
      </w:r>
    </w:p>
    <w:p w14:paraId="686419C3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633D41FA" w14:textId="77777777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019027D" w14:textId="02BBAD14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54468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1A815A1E" w14:textId="77777777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6F6AE92B" w14:textId="77777777" w:rsidR="00B46D61" w:rsidRPr="00CB79DC" w:rsidRDefault="00B46D61" w:rsidP="00B46D61">
      <w:pPr>
        <w:jc w:val="both"/>
      </w:pPr>
      <w:r w:rsidRPr="00CB79DC">
        <w:lastRenderedPageBreak/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73800044" w14:textId="77777777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0973568" w14:textId="2E4CDA28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160D7D">
        <w:t>.</w:t>
      </w:r>
    </w:p>
    <w:p w14:paraId="13E87E45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940EC57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2AB7A631" w14:textId="77777777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626F5E72" w14:textId="77777777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87218A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0C1E9B14" w14:textId="0B6369C1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A33B03">
        <w:rPr>
          <w:rStyle w:val="Odwoanieprzypisudolnego"/>
        </w:rPr>
        <w:footnoteReference w:id="5"/>
      </w:r>
      <w:r w:rsidR="00237041" w:rsidRPr="007F7DD2">
        <w:t>;</w:t>
      </w:r>
    </w:p>
    <w:p w14:paraId="0D300FFB" w14:textId="77777777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07E1CF21" w14:textId="77777777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E31D75"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 xml:space="preserve">, dokonania audytów i kontroli dokumentów związanych </w:t>
      </w:r>
      <w:r w:rsidR="0043491A">
        <w:br/>
      </w:r>
      <w:r w:rsidRPr="00874C71">
        <w:t>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7CD3C847" w14:textId="77777777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63B73AD6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lastRenderedPageBreak/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07590514" w14:textId="77777777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 xml:space="preserve">łocznego informowania </w:t>
      </w:r>
      <w:r w:rsidR="001717E3">
        <w:t>Ministra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7D2481DD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7C9704ED" w14:textId="2069AAC3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7E6DFD">
        <w:rPr>
          <w:rStyle w:val="Odwoanieprzypisudolnego"/>
        </w:rPr>
        <w:footnoteReference w:id="6"/>
      </w:r>
      <w:r w:rsidRPr="00455D8D">
        <w:t>:</w:t>
      </w:r>
    </w:p>
    <w:p w14:paraId="48A4EBDD" w14:textId="0E102381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umowy, albo od dnia przeniesienia posiadania pojazdu, jeżeli przeniesienie posiadania pojazdu nastąpi po dniu zawarcia umowy </w:t>
      </w:r>
      <w:r w:rsidR="00C34E5F">
        <w:t>–</w:t>
      </w:r>
      <w:r w:rsidRPr="00455D8D">
        <w:t xml:space="preserve"> do dnia wykonania umowy, na podstawie której przeniesiono posiadanie pojazdu</w:t>
      </w:r>
      <w:r w:rsidR="00604528">
        <w:t>,</w:t>
      </w:r>
      <w:r w:rsidRPr="00455D8D">
        <w:t xml:space="preserve"> </w:t>
      </w:r>
      <w:r w:rsidRPr="00811390">
        <w:t xml:space="preserve">albo do dnia </w:t>
      </w:r>
      <w:r w:rsidR="006E0C11" w:rsidRPr="00811390">
        <w:t>zakończenia operacji</w:t>
      </w:r>
      <w:r w:rsidRPr="00811390">
        <w:t>, jeżeli</w:t>
      </w:r>
      <w:r w:rsidRPr="00455D8D">
        <w:t xml:space="preserve"> wykonanie umowy, na podstawie której przeniesiono posiadanie pojazdu miałoby zakończyć się po tym terminie;</w:t>
      </w:r>
    </w:p>
    <w:p w14:paraId="79F9492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6B799059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31A3A556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6E0AA995" w14:textId="77777777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A18B510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</w:t>
      </w:r>
      <w:r w:rsidR="00D60CEE">
        <w:t>Ministra</w:t>
      </w:r>
      <w:r w:rsidR="009F0767">
        <w:t xml:space="preserve"> </w:t>
      </w:r>
      <w:r>
        <w:t>danych niezbędnych do sporządzenia dokumentacji sprawozdawczej dotyczącej realizacji operacji;</w:t>
      </w:r>
    </w:p>
    <w:p w14:paraId="10E6EB13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lastRenderedPageBreak/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5D4FD97" w14:textId="168BA71A" w:rsidR="001819AC" w:rsidRPr="00FB3A77" w:rsidRDefault="00CC2468" w:rsidP="008C7155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>w ………………………………………(nazwa Beneficjenta) wewnętrznych procedur dotyczących udzielania zamówień, w przypadku zamówień, do których nie stosuje się przepisów</w:t>
      </w:r>
      <w:r w:rsidR="00CA5FF0">
        <w:t xml:space="preserve"> </w:t>
      </w:r>
      <w:r w:rsidR="008C7155" w:rsidRPr="008C7155">
        <w:t>ustawy z dnia 11 września 2019 r. – Prawo zamówień publicznych (D</w:t>
      </w:r>
      <w:r w:rsidR="008C7155">
        <w:t>z. U. z 20</w:t>
      </w:r>
      <w:r w:rsidR="007C2BE0">
        <w:t>21</w:t>
      </w:r>
      <w:r w:rsidR="008C7155">
        <w:t xml:space="preserve"> r. poz. </w:t>
      </w:r>
      <w:r w:rsidR="007C2BE0">
        <w:t>1129</w:t>
      </w:r>
      <w:r w:rsidR="00800D5A">
        <w:t>,</w:t>
      </w:r>
      <w:r w:rsidR="008C7155">
        <w:t xml:space="preserve"> z </w:t>
      </w:r>
      <w:proofErr w:type="spellStart"/>
      <w:r w:rsidR="00ED7616">
        <w:t>późn</w:t>
      </w:r>
      <w:proofErr w:type="spellEnd"/>
      <w:r w:rsidR="008C7155" w:rsidRPr="008C7155">
        <w:t>. zm.), zwanej dalej „ust</w:t>
      </w:r>
      <w:r w:rsidR="003B1BEA">
        <w:t>awą Prawo zamówień publicznych”</w:t>
      </w:r>
      <w:r w:rsidR="008C7155" w:rsidRPr="008C7155">
        <w:t xml:space="preserve"> </w:t>
      </w:r>
      <w:r w:rsidR="003B1BEA" w:rsidRPr="000E1C8F">
        <w:t>oraz</w:t>
      </w:r>
      <w:r w:rsidR="00730492" w:rsidRPr="000E1C8F">
        <w:t xml:space="preserve"> zgodnie z zasadami konkurencyjnego wyboru wykonawców w ramach Programu Operacyjnego „Rybactwo i Morze”</w:t>
      </w:r>
      <w:r w:rsidR="003B1BEA">
        <w:t>.</w:t>
      </w:r>
    </w:p>
    <w:p w14:paraId="57113A7C" w14:textId="77777777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60CEE">
        <w:t>Ministra</w:t>
      </w:r>
      <w:r w:rsidR="00DA431F">
        <w:t xml:space="preserve">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4AFD7C77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799CBDC4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0D28EE8F" w14:textId="77777777" w:rsidR="00812E4F" w:rsidRPr="00CB20C8" w:rsidRDefault="00812E4F" w:rsidP="00812E4F">
      <w:pPr>
        <w:pStyle w:val="USTustnpkodeksu"/>
      </w:pPr>
      <w:r w:rsidRPr="00CB20C8">
        <w:t>W przypadku nabycia przez Beneficjenta w ramach realizowanej operacji rzeczy będącej przedmiotem leasingu, Beneficjent zobowiązuje się do:</w:t>
      </w:r>
    </w:p>
    <w:p w14:paraId="76549C38" w14:textId="1A2BF95F" w:rsidR="00812E4F" w:rsidRPr="00CB20C8" w:rsidRDefault="00812E4F" w:rsidP="00812E4F">
      <w:pPr>
        <w:pStyle w:val="PKTpunkt"/>
      </w:pPr>
      <w:r w:rsidRPr="00CB20C8">
        <w:t>1)</w:t>
      </w:r>
      <w:r w:rsidRPr="00CB20C8">
        <w:tab/>
        <w:t>dostarczenia</w:t>
      </w:r>
      <w:r w:rsidR="002A2B01" w:rsidRPr="00080C8E">
        <w:t>,</w:t>
      </w:r>
      <w:r w:rsidR="005C4D50" w:rsidRPr="00080C8E">
        <w:t xml:space="preserve"> na wezwanie </w:t>
      </w:r>
      <w:r w:rsidR="002A2B01" w:rsidRPr="00080C8E">
        <w:t>Ministra</w:t>
      </w:r>
      <w:r w:rsidR="007E45A3" w:rsidRPr="00080C8E">
        <w:t>,</w:t>
      </w:r>
      <w:r w:rsidR="00800D5A">
        <w:t xml:space="preserve"> </w:t>
      </w:r>
      <w:r w:rsidRPr="00CB20C8">
        <w:t>umowy leasingu oraz harmonogramu spłaty rat, wraz z wnioskiem</w:t>
      </w:r>
      <w:r w:rsidR="00E825C9">
        <w:t xml:space="preserve"> </w:t>
      </w:r>
      <w:r w:rsidRPr="00CB20C8">
        <w:t>o płatność, w ramach którego po raz pierwszy zostaną ujęte raty zapłacone tytułem wykonywania umowy leasingu;</w:t>
      </w:r>
    </w:p>
    <w:p w14:paraId="26F9F9FF" w14:textId="77777777" w:rsidR="00812E4F" w:rsidRDefault="00812E4F" w:rsidP="009F0767">
      <w:pPr>
        <w:pStyle w:val="PKTpunkt"/>
      </w:pPr>
      <w:r w:rsidRPr="00CB20C8">
        <w:t>2)</w:t>
      </w:r>
      <w:r w:rsidRPr="00CB20C8">
        <w:tab/>
        <w:t>uzyskania prawa własności rzeczy będących przedmiotem leasingu oraz dostarczenia dokumentu potwierdzającego nabycie własności t</w:t>
      </w:r>
      <w:r w:rsidR="009F0767" w:rsidRPr="00CB20C8">
        <w:t>ych</w:t>
      </w:r>
      <w:r w:rsidRPr="00CB20C8">
        <w:t xml:space="preserve"> rzeczy, wraz z wnioskiem </w:t>
      </w:r>
      <w:r w:rsidRPr="00CB20C8">
        <w:br/>
        <w:t xml:space="preserve">o płatność, w ramach którego </w:t>
      </w:r>
      <w:r w:rsidR="009F0767" w:rsidRPr="00CB20C8">
        <w:t xml:space="preserve">jest </w:t>
      </w:r>
      <w:r w:rsidRPr="00CB20C8">
        <w:t>rozliczana ostatnia rata leasingu.</w:t>
      </w:r>
    </w:p>
    <w:p w14:paraId="5EF8639B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7A122572" w14:textId="77777777" w:rsidR="0023444E" w:rsidRDefault="0023444E" w:rsidP="003C2DF1">
      <w:pPr>
        <w:pStyle w:val="CZKSIGAoznaczenieiprzedmiotczcilubksigi"/>
      </w:pPr>
      <w:r>
        <w:lastRenderedPageBreak/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027AB5FB" w14:textId="40C20E95" w:rsidR="002426AC" w:rsidRPr="001D4F5E" w:rsidRDefault="002426AC" w:rsidP="000C06C7">
      <w:pPr>
        <w:pStyle w:val="NormalnyWeb"/>
        <w:numPr>
          <w:ilvl w:val="0"/>
          <w:numId w:val="37"/>
        </w:numPr>
        <w:autoSpaceDE w:val="0"/>
        <w:autoSpaceDN w:val="0"/>
        <w:spacing w:before="0" w:beforeAutospacing="0" w:after="0" w:afterAutospacing="0"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1D4F5E">
        <w:rPr>
          <w:rFonts w:ascii="Times" w:eastAsiaTheme="minorEastAsia" w:hAnsi="Times" w:cs="Arial"/>
          <w:bCs/>
          <w:szCs w:val="20"/>
        </w:rPr>
        <w:t xml:space="preserve">Beneficjent zobowiązuje się do realizacji operacji zgodnie z przepisami ustawy z dnia 11 września 2019 r. – Prawo zamówień publicznych (Dz. U. z 2021 r. poz. 1129, z </w:t>
      </w:r>
      <w:proofErr w:type="spellStart"/>
      <w:r w:rsidRPr="001D4F5E">
        <w:rPr>
          <w:rFonts w:ascii="Times" w:eastAsiaTheme="minorEastAsia" w:hAnsi="Times" w:cs="Arial"/>
          <w:bCs/>
          <w:szCs w:val="20"/>
        </w:rPr>
        <w:t>późn</w:t>
      </w:r>
      <w:proofErr w:type="spellEnd"/>
      <w:r w:rsidRPr="001D4F5E">
        <w:rPr>
          <w:rFonts w:ascii="Times" w:eastAsiaTheme="minorEastAsia" w:hAnsi="Times" w:cs="Arial"/>
          <w:bCs/>
          <w:szCs w:val="20"/>
        </w:rPr>
        <w:t>. zm.)</w:t>
      </w:r>
      <w:r w:rsidR="009149F9" w:rsidRPr="001D4F5E">
        <w:rPr>
          <w:rStyle w:val="Odwoanieprzypisudolnego"/>
          <w:rFonts w:ascii="Times" w:eastAsiaTheme="minorEastAsia" w:hAnsi="Times"/>
          <w:bCs/>
          <w:szCs w:val="20"/>
        </w:rPr>
        <w:t xml:space="preserve"> </w:t>
      </w:r>
      <w:r w:rsidR="001D4F5E">
        <w:rPr>
          <w:rStyle w:val="Odwoanieprzypisudolnego"/>
          <w:rFonts w:ascii="Times" w:eastAsiaTheme="minorEastAsia" w:hAnsi="Times"/>
          <w:bCs/>
          <w:szCs w:val="20"/>
        </w:rPr>
        <w:footnoteReference w:id="7"/>
      </w:r>
      <w:r w:rsidRPr="001D4F5E">
        <w:rPr>
          <w:rFonts w:ascii="Times" w:eastAsiaTheme="minorEastAsia" w:hAnsi="Times" w:cs="Arial"/>
          <w:bCs/>
          <w:szCs w:val="20"/>
        </w:rPr>
        <w:t>,</w:t>
      </w:r>
      <w:r w:rsidR="009149F9" w:rsidRPr="001D4F5E">
        <w:rPr>
          <w:rStyle w:val="Odwoanieprzypisudolnego"/>
          <w:rFonts w:ascii="Times" w:eastAsiaTheme="minorEastAsia" w:hAnsi="Times"/>
          <w:bCs/>
          <w:szCs w:val="20"/>
        </w:rPr>
        <w:t xml:space="preserve"> </w:t>
      </w:r>
      <w:r w:rsidRPr="001D4F5E">
        <w:rPr>
          <w:rFonts w:ascii="Times" w:eastAsiaTheme="minorEastAsia" w:hAnsi="Times" w:cs="Arial"/>
          <w:bCs/>
          <w:szCs w:val="20"/>
        </w:rPr>
        <w:t>zwanej dalej „ustawą Prawo zamówień publicznych”, w przypadku gdy przepisy te mają zastosowanie.</w:t>
      </w:r>
    </w:p>
    <w:p w14:paraId="0996CE74" w14:textId="2FB55370" w:rsidR="002426AC" w:rsidRDefault="002426AC" w:rsidP="002426AC">
      <w:pPr>
        <w:pStyle w:val="NormalnyWeb"/>
        <w:spacing w:before="0" w:beforeAutospacing="0" w:after="0" w:afterAutospacing="0"/>
        <w:ind w:left="906"/>
        <w:rPr>
          <w:rFonts w:ascii="Calibri" w:hAnsi="Calibri" w:cs="Calibri"/>
          <w:sz w:val="22"/>
          <w:szCs w:val="22"/>
        </w:rPr>
      </w:pPr>
    </w:p>
    <w:p w14:paraId="421F8B68" w14:textId="145C758E" w:rsidR="00B36401" w:rsidRDefault="00557FB1" w:rsidP="00B36401">
      <w:pPr>
        <w:pStyle w:val="USTustnpkodeksu"/>
      </w:pPr>
      <w:r w:rsidRPr="00FB17CF">
        <w:t xml:space="preserve">2. </w:t>
      </w:r>
      <w:r w:rsidR="00455D8D" w:rsidRPr="00FB17CF">
        <w:t xml:space="preserve">Beneficjent </w:t>
      </w:r>
      <w:r w:rsidR="009F0767" w:rsidRPr="00FB17CF">
        <w:t xml:space="preserve">jest </w:t>
      </w:r>
      <w:r w:rsidR="00455D8D" w:rsidRPr="00FB17CF">
        <w:t xml:space="preserve">zobowiązany przedłożyć </w:t>
      </w:r>
      <w:r w:rsidR="00D60CEE" w:rsidRPr="00FB17CF">
        <w:t>Ministrowi</w:t>
      </w:r>
      <w:r w:rsidR="001C1AF0" w:rsidRPr="00FB17CF">
        <w:t xml:space="preserve"> </w:t>
      </w:r>
      <w:r w:rsidR="00455D8D" w:rsidRPr="00FB17CF">
        <w:t>informację o zakończonym postępowaniu o udzielenie zamówienia publicznego, przeprowadzonym w ramach realizacji operacji, jeżeli był do tego zobowiązany na podstawie ustawy Prawo zamówień publicznych</w:t>
      </w:r>
      <w:r w:rsidR="00D44BC8" w:rsidRPr="00FB17CF">
        <w:t>,</w:t>
      </w:r>
      <w:r w:rsidR="00455D8D" w:rsidRPr="00FB17CF">
        <w:t xml:space="preserve"> wraz</w:t>
      </w:r>
      <w:r w:rsidRPr="00FB17CF">
        <w:t xml:space="preserve"> z</w:t>
      </w:r>
      <w:r w:rsidR="00455D8D" w:rsidRPr="00FB17CF">
        <w:t xml:space="preserve"> dokumenta</w:t>
      </w:r>
      <w:r w:rsidRPr="00FB17CF">
        <w:t>cją z przeprowadzonego</w:t>
      </w:r>
      <w:r w:rsidR="00455D8D" w:rsidRPr="00FB17CF">
        <w:t xml:space="preserve"> </w:t>
      </w:r>
      <w:r w:rsidRPr="00FB17CF">
        <w:t>postępowania</w:t>
      </w:r>
      <w:r w:rsidR="00B36401" w:rsidRPr="00FB17CF">
        <w:t xml:space="preserve"> o udzielenie zamówienia publicznego, nie później niż w dniu złożenia wniosku o płatność</w:t>
      </w:r>
      <w:r w:rsidR="0077113D" w:rsidRPr="00080C8E">
        <w:t>, z zastrzeżeniem ust. 7</w:t>
      </w:r>
      <w:r w:rsidR="00B36401" w:rsidRPr="00FB17CF">
        <w:t>.</w:t>
      </w:r>
    </w:p>
    <w:p w14:paraId="4F33FA62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18196722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21963B8D" w14:textId="6FCB7198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D7616" w:rsidRPr="00ED7616">
        <w:t xml:space="preserve"> </w:t>
      </w:r>
      <w:r w:rsidR="00ED7616" w:rsidRPr="00ED7616">
        <w:rPr>
          <w:rFonts w:ascii="Times New Roman" w:hAnsi="Times New Roman" w:cs="Times New Roman"/>
          <w:szCs w:val="24"/>
        </w:rPr>
        <w:t>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1B774C8B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4AC02C70" w14:textId="4CC35CF1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</w:t>
      </w:r>
      <w:r w:rsidR="00ED7616" w:rsidRPr="0061425F">
        <w:rPr>
          <w:rFonts w:ascii="Times New Roman" w:hAnsi="Times New Roman" w:cs="Times New Roman"/>
          <w:szCs w:val="24"/>
        </w:rPr>
        <w:t xml:space="preserve"> </w:t>
      </w:r>
      <w:r w:rsidR="00ED7616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 wyjaśnieniami dotyczącymi Specyfikacji Warunków Zamówienia, jeżeli miały miejsce w danym postępowaniu;</w:t>
      </w:r>
    </w:p>
    <w:p w14:paraId="4975AA84" w14:textId="589AFAD5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8F20B6">
        <w:rPr>
          <w:rStyle w:val="Odwoanieprzypisudolnego"/>
          <w:rFonts w:ascii="Times New Roman" w:hAnsi="Times New Roman"/>
          <w:szCs w:val="24"/>
        </w:rPr>
        <w:footnoteReference w:id="8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421B5E06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 w:rsidR="00D60CEE">
        <w:t>Minister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2EF2DE61" w14:textId="77777777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</w:t>
      </w:r>
      <w:r w:rsidRPr="00CA5FF0">
        <w:t xml:space="preserve">art. </w:t>
      </w:r>
      <w:r w:rsidR="00CA5FF0" w:rsidRPr="00CA5FF0">
        <w:t>213</w:t>
      </w:r>
      <w:r w:rsidR="00E55717">
        <w:t xml:space="preserve"> i następn</w:t>
      </w:r>
      <w:r w:rsidR="00CA5FF0">
        <w:t xml:space="preserve">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CA5FF0">
        <w:t xml:space="preserve"> dokumentacji uzasadniającej wybór trybu postępowania, w tym w szczególności</w:t>
      </w:r>
      <w:r w:rsidRPr="006305AA">
        <w:t>:</w:t>
      </w:r>
    </w:p>
    <w:p w14:paraId="3649ECAE" w14:textId="77777777" w:rsidR="00743AA9" w:rsidRPr="0061425F" w:rsidRDefault="00743AA9" w:rsidP="006305AA">
      <w:pPr>
        <w:pStyle w:val="PKTpunkt"/>
      </w:pPr>
      <w:r w:rsidRPr="0061425F">
        <w:lastRenderedPageBreak/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4D09A6F4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0656AD05" w14:textId="46E4211B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</w:t>
      </w:r>
      <w:r w:rsidR="00D72472" w:rsidRPr="0061425F">
        <w:t>określa załącznik do decyzji Komisji nr C(201</w:t>
      </w:r>
      <w:r w:rsidR="00D72472">
        <w:t>9</w:t>
      </w:r>
      <w:r w:rsidR="00D72472" w:rsidRPr="0061425F">
        <w:t xml:space="preserve">) </w:t>
      </w:r>
      <w:r w:rsidR="00D72472">
        <w:t>3452</w:t>
      </w:r>
      <w:r w:rsidR="00D72472" w:rsidRPr="0061425F">
        <w:t xml:space="preserve"> </w:t>
      </w:r>
      <w:proofErr w:type="spellStart"/>
      <w:r w:rsidR="00D72472" w:rsidRPr="0061425F">
        <w:t>final</w:t>
      </w:r>
      <w:proofErr w:type="spellEnd"/>
      <w:r w:rsidR="004136DD">
        <w:rPr>
          <w:rStyle w:val="Odwoanieprzypisudolnego"/>
        </w:rPr>
        <w:footnoteReference w:id="9"/>
      </w:r>
      <w:r w:rsidR="00D72472">
        <w:t xml:space="preserve"> </w:t>
      </w:r>
      <w:r w:rsidR="00D72472" w:rsidRPr="0061425F">
        <w:t>z dnia 1</w:t>
      </w:r>
      <w:r w:rsidR="00D72472">
        <w:t>4</w:t>
      </w:r>
      <w:r w:rsidR="00D72472" w:rsidRPr="0061425F">
        <w:t xml:space="preserve"> </w:t>
      </w:r>
      <w:r w:rsidR="00D72472">
        <w:t>maja</w:t>
      </w:r>
      <w:r w:rsidR="00D72472" w:rsidRPr="0061425F">
        <w:t xml:space="preserve"> 201</w:t>
      </w:r>
      <w:r w:rsidR="00D72472">
        <w:t>9</w:t>
      </w:r>
      <w:r w:rsidR="00D72472" w:rsidRPr="0061425F">
        <w:t xml:space="preserve"> r. </w:t>
      </w:r>
      <w:r w:rsidR="00AD502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AD5021">
        <w:t>ch</w:t>
      </w:r>
      <w:r w:rsidR="00432D8A" w:rsidRPr="00587C17">
        <w:t>.</w:t>
      </w:r>
    </w:p>
    <w:p w14:paraId="2618F57C" w14:textId="73903EA2" w:rsidR="00C651FA" w:rsidRPr="00FA7E31" w:rsidRDefault="00DE6682" w:rsidP="00C651FA">
      <w:pPr>
        <w:pStyle w:val="USTustnpkodeksu"/>
        <w:rPr>
          <w:iCs/>
          <w:szCs w:val="24"/>
        </w:rPr>
      </w:pPr>
      <w:r>
        <w:t xml:space="preserve">7. Beneficjent jest zwolniony z </w:t>
      </w:r>
      <w:r w:rsidR="00E825C9">
        <w:t>przedłożenia</w:t>
      </w:r>
      <w:r>
        <w:t xml:space="preserve"> Ministrowi </w:t>
      </w:r>
      <w:r w:rsidRPr="00DE6682">
        <w:t>dokumentacji</w:t>
      </w:r>
      <w:r w:rsidRPr="00080C8E">
        <w:t xml:space="preserve"> o zakończonym postępowaniu o udzielenie zamówienia publicznego</w:t>
      </w:r>
      <w:r>
        <w:t xml:space="preserve"> w przypadku</w:t>
      </w:r>
      <w:r w:rsidR="00664C68">
        <w:t>,</w:t>
      </w:r>
      <w:r>
        <w:t xml:space="preserve"> gdy dokumenty te </w:t>
      </w:r>
      <w:r w:rsidR="00242A94">
        <w:t xml:space="preserve">zostały przedłożone </w:t>
      </w:r>
      <w:r w:rsidR="0077113D">
        <w:t xml:space="preserve">wraz z </w:t>
      </w:r>
      <w:r w:rsidR="00E825C9">
        <w:t xml:space="preserve">innym </w:t>
      </w:r>
      <w:r w:rsidR="0077113D">
        <w:t xml:space="preserve">wnioskiem o </w:t>
      </w:r>
      <w:r w:rsidR="0077113D" w:rsidRPr="00841344">
        <w:t xml:space="preserve">płatność </w:t>
      </w:r>
      <w:r w:rsidR="004A2B08" w:rsidRPr="00841344">
        <w:t xml:space="preserve">pomocy technicznej </w:t>
      </w:r>
      <w:r w:rsidR="00770298" w:rsidRPr="00841344">
        <w:t>w ramach P</w:t>
      </w:r>
      <w:r w:rsidR="00686CFF" w:rsidRPr="00841344">
        <w:t xml:space="preserve">rogramu </w:t>
      </w:r>
      <w:r w:rsidR="00770298" w:rsidRPr="00841344">
        <w:t>O</w:t>
      </w:r>
      <w:r w:rsidR="00686CFF" w:rsidRPr="00841344">
        <w:t>peracyjnego</w:t>
      </w:r>
      <w:r w:rsidR="00770298" w:rsidRPr="00841344">
        <w:t xml:space="preserve"> </w:t>
      </w:r>
      <w:r w:rsidR="00756A1F" w:rsidRPr="00841344">
        <w:t>„</w:t>
      </w:r>
      <w:r w:rsidR="00686CFF" w:rsidRPr="00841344">
        <w:t>Rybactwo i Morze</w:t>
      </w:r>
      <w:r w:rsidR="00756A1F" w:rsidRPr="00841344">
        <w:t>”</w:t>
      </w:r>
      <w:r w:rsidR="00770298" w:rsidRPr="00841344">
        <w:t xml:space="preserve"> </w:t>
      </w:r>
      <w:r w:rsidR="009553A1" w:rsidRPr="00841344">
        <w:t xml:space="preserve">lub </w:t>
      </w:r>
      <w:r w:rsidR="005703F0" w:rsidRPr="00841344">
        <w:t>wniosk</w:t>
      </w:r>
      <w:r w:rsidR="00E825C9" w:rsidRPr="00841344">
        <w:t>iem</w:t>
      </w:r>
      <w:r w:rsidR="005703F0" w:rsidRPr="00841344">
        <w:t xml:space="preserve"> o </w:t>
      </w:r>
      <w:r w:rsidR="007C6E1C" w:rsidRPr="00841344">
        <w:t>przyznanie pomocy</w:t>
      </w:r>
      <w:r w:rsidR="00664C68" w:rsidRPr="00841344">
        <w:t xml:space="preserve"> </w:t>
      </w:r>
      <w:r w:rsidR="00EF5C95" w:rsidRPr="00841344">
        <w:t xml:space="preserve">technicznej </w:t>
      </w:r>
      <w:r w:rsidR="00E825C9" w:rsidRPr="00841344">
        <w:t xml:space="preserve">w ramach </w:t>
      </w:r>
      <w:r w:rsidR="00664C68" w:rsidRPr="00841344">
        <w:t>P</w:t>
      </w:r>
      <w:r w:rsidR="00DD1E51" w:rsidRPr="00841344">
        <w:t>rogram</w:t>
      </w:r>
      <w:r w:rsidR="00E825C9" w:rsidRPr="00841344">
        <w:t>u</w:t>
      </w:r>
      <w:r w:rsidR="00DD1E51" w:rsidRPr="00841344">
        <w:t xml:space="preserve"> </w:t>
      </w:r>
      <w:r w:rsidR="00664C68" w:rsidRPr="00841344">
        <w:t>R</w:t>
      </w:r>
      <w:r w:rsidR="00DD1E51" w:rsidRPr="00841344">
        <w:t xml:space="preserve">ozwoju </w:t>
      </w:r>
      <w:r w:rsidR="00664C68" w:rsidRPr="00841344">
        <w:t>O</w:t>
      </w:r>
      <w:r w:rsidR="00DD1E51" w:rsidRPr="00841344">
        <w:t xml:space="preserve">bszarów </w:t>
      </w:r>
      <w:r w:rsidR="00664C68" w:rsidRPr="00841344">
        <w:t>W</w:t>
      </w:r>
      <w:r w:rsidR="00DD1E51" w:rsidRPr="00841344">
        <w:t>iejskich</w:t>
      </w:r>
      <w:r w:rsidR="00664C68" w:rsidRPr="00841344">
        <w:t xml:space="preserve"> 2014-2020</w:t>
      </w:r>
      <w:r w:rsidR="00646F89" w:rsidRPr="00841344">
        <w:t xml:space="preserve"> lub wniosk</w:t>
      </w:r>
      <w:r w:rsidR="00E825C9" w:rsidRPr="00841344">
        <w:t>iem</w:t>
      </w:r>
      <w:r w:rsidR="00646F89" w:rsidRPr="00841344">
        <w:t xml:space="preserve"> o płatność</w:t>
      </w:r>
      <w:r w:rsidR="007C6E1C" w:rsidRPr="00841344">
        <w:t xml:space="preserve"> </w:t>
      </w:r>
      <w:r w:rsidR="00886A33" w:rsidRPr="00841344">
        <w:rPr>
          <w:iCs/>
          <w:szCs w:val="24"/>
        </w:rPr>
        <w:t xml:space="preserve">pomocy technicznej </w:t>
      </w:r>
      <w:r w:rsidR="007C6E1C" w:rsidRPr="00841344">
        <w:t>w ramach</w:t>
      </w:r>
      <w:r w:rsidR="005703F0" w:rsidRPr="00841344">
        <w:t xml:space="preserve"> </w:t>
      </w:r>
      <w:r w:rsidR="00DD1E51" w:rsidRPr="00841344">
        <w:t>Program</w:t>
      </w:r>
      <w:r w:rsidR="00E825C9" w:rsidRPr="00841344">
        <w:t>u</w:t>
      </w:r>
      <w:r w:rsidR="00DD1E51" w:rsidRPr="00841344">
        <w:t xml:space="preserve"> Rozwoju Obszarów Wiejskich 2014-2020</w:t>
      </w:r>
      <w:r w:rsidR="00664C68" w:rsidRPr="00841344">
        <w:t>.</w:t>
      </w:r>
      <w:r w:rsidR="00C651FA" w:rsidRPr="00841344">
        <w:t xml:space="preserve"> </w:t>
      </w:r>
      <w:r w:rsidR="00C651FA" w:rsidRPr="00841344">
        <w:rPr>
          <w:iCs/>
          <w:szCs w:val="24"/>
        </w:rPr>
        <w:t xml:space="preserve">W takim przypadku </w:t>
      </w:r>
      <w:r w:rsidR="006C2F87" w:rsidRPr="00841344">
        <w:rPr>
          <w:iCs/>
          <w:szCs w:val="24"/>
        </w:rPr>
        <w:t>B</w:t>
      </w:r>
      <w:r w:rsidR="00C651FA" w:rsidRPr="00841344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</w:t>
      </w:r>
      <w:r w:rsidR="00C651FA" w:rsidRPr="00FA7E31">
        <w:rPr>
          <w:iCs/>
          <w:szCs w:val="24"/>
        </w:rPr>
        <w:t xml:space="preserve"> załączona dokumentacja przedmiotowego postępowania.</w:t>
      </w:r>
    </w:p>
    <w:p w14:paraId="281CC5AD" w14:textId="77777777" w:rsidR="00C651FA" w:rsidRDefault="00C651FA" w:rsidP="006305AA">
      <w:pPr>
        <w:pStyle w:val="USTustnpkodeksu"/>
      </w:pPr>
    </w:p>
    <w:p w14:paraId="46384C24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78CDEB2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1B36D65A" w14:textId="152ABF27" w:rsidR="001F52BD" w:rsidRDefault="005F2C32" w:rsidP="005329C0">
      <w:pPr>
        <w:pStyle w:val="Akapitzlist"/>
        <w:widowControl/>
        <w:numPr>
          <w:ilvl w:val="0"/>
          <w:numId w:val="34"/>
        </w:numPr>
        <w:jc w:val="both"/>
      </w:pPr>
      <w:r>
        <w:t>B</w:t>
      </w:r>
      <w:r w:rsidR="00324043" w:rsidRPr="00324043">
        <w:t>eneficjent zobowiąz</w:t>
      </w:r>
      <w:r w:rsidR="00824BA8">
        <w:t>uje się</w:t>
      </w:r>
      <w:r w:rsidR="00324043" w:rsidRPr="00324043">
        <w:t xml:space="preserve"> złożyć wniosek o płatność</w:t>
      </w:r>
      <w:r w:rsidR="00BC5C89" w:rsidRPr="00BC5C89">
        <w:t xml:space="preserve"> </w:t>
      </w:r>
      <w:r w:rsidR="00BC5C89">
        <w:t>oraz</w:t>
      </w:r>
      <w:r w:rsidR="00BC5C89" w:rsidRPr="00324043">
        <w:t xml:space="preserve"> </w:t>
      </w:r>
      <w:r w:rsidR="00916B7B">
        <w:t>d</w:t>
      </w:r>
      <w:r w:rsidR="00CC158C" w:rsidRPr="00080C8E">
        <w:t>okument elektroniczny zawierający treść wniosku zapisany w sposób umożliwiający edycję danych</w:t>
      </w:r>
      <w:r w:rsidR="00BC5C89">
        <w:t>,</w:t>
      </w:r>
      <w:r>
        <w:t xml:space="preserve"> </w:t>
      </w:r>
      <w:r w:rsidRPr="00324043">
        <w:t xml:space="preserve">wraz z dokumentami </w:t>
      </w:r>
      <w:r>
        <w:t>niezbędnymi do ustalenia spełnienia warunków wypłaty środków finansowych w ramach pomocy technicznej albo ich kopiami, których wykaz jest określony</w:t>
      </w:r>
      <w:r w:rsidRPr="00324043">
        <w:t xml:space="preserve"> w </w:t>
      </w:r>
      <w:r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Pr="00BE37A6">
        <w:t>do umowy</w:t>
      </w:r>
      <w:r w:rsidR="001F52BD">
        <w:t>:</w:t>
      </w:r>
    </w:p>
    <w:p w14:paraId="4DDFE07F" w14:textId="240A7C38" w:rsidR="00244596" w:rsidRDefault="00062986" w:rsidP="00E97B4B">
      <w:pPr>
        <w:pStyle w:val="Akapitzlist"/>
        <w:widowControl/>
        <w:ind w:left="756"/>
        <w:jc w:val="both"/>
      </w:pPr>
      <w:r>
        <w:lastRenderedPageBreak/>
        <w:t>1)</w:t>
      </w:r>
      <w:r w:rsidR="00E97B4B">
        <w:t xml:space="preserve"> </w:t>
      </w:r>
      <w:r w:rsidR="00E97B4B" w:rsidRPr="00324043">
        <w:t xml:space="preserve">w formie </w:t>
      </w:r>
      <w:r w:rsidR="00E97B4B">
        <w:t xml:space="preserve">pisemnej, w postaci </w:t>
      </w:r>
      <w:r w:rsidR="00E97B4B" w:rsidRPr="00324043">
        <w:t>papierowe</w:t>
      </w:r>
      <w:r w:rsidR="00E97B4B">
        <w:t>j</w:t>
      </w:r>
      <w:r w:rsidR="00BE37A6">
        <w:t xml:space="preserve"> </w:t>
      </w:r>
      <w:r w:rsidR="00324043" w:rsidRPr="00324043">
        <w:t xml:space="preserve">bezpośrednio w siedzibie </w:t>
      </w:r>
      <w:r w:rsidR="00D60CEE">
        <w:t>Ministra</w:t>
      </w:r>
      <w:r w:rsidR="001C1AF0" w:rsidRPr="00324043">
        <w:t xml:space="preserve"> </w:t>
      </w:r>
      <w:r w:rsidR="00324043"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DE3CCC">
        <w:t>albo</w:t>
      </w:r>
    </w:p>
    <w:p w14:paraId="1A14E776" w14:textId="414C277E" w:rsidR="007F361B" w:rsidRDefault="00062986" w:rsidP="00E97B4B">
      <w:pPr>
        <w:pStyle w:val="Akapitzlist"/>
        <w:widowControl/>
        <w:ind w:left="756"/>
        <w:jc w:val="both"/>
        <w:rPr>
          <w:rFonts w:eastAsia="TimesNewRoman" w:cs="Times New Roman"/>
          <w:szCs w:val="24"/>
        </w:rPr>
      </w:pPr>
      <w:r>
        <w:t>2)</w:t>
      </w:r>
      <w:r w:rsidR="005329C0">
        <w:t xml:space="preserve"> </w:t>
      </w:r>
      <w:r w:rsidR="00C20AA8" w:rsidRPr="00080C8E">
        <w:rPr>
          <w:rFonts w:eastAsia="TimesNewRoman" w:cs="Times New Roman"/>
          <w:szCs w:val="24"/>
        </w:rPr>
        <w:t xml:space="preserve">w formie dokumentu elektronicznego wniesionego za pośrednictwem elektronicznej skrzynki podawczej, udostępnionej na elektronicznej platformie usług administracji publicznej </w:t>
      </w:r>
      <w:r w:rsidR="00DE3CCC">
        <w:rPr>
          <w:rFonts w:eastAsia="TimesNewRoman" w:cs="Times New Roman"/>
          <w:szCs w:val="24"/>
        </w:rPr>
        <w:t>albo</w:t>
      </w:r>
    </w:p>
    <w:p w14:paraId="0EC3FEFC" w14:textId="3999BCAA" w:rsidR="00324043" w:rsidRPr="00324043" w:rsidRDefault="00062986" w:rsidP="000B2757">
      <w:pPr>
        <w:pStyle w:val="USTustnpkodeksu"/>
        <w:ind w:left="567" w:hanging="57"/>
      </w:pPr>
      <w:r>
        <w:t>3)</w:t>
      </w:r>
      <w:r w:rsidR="005329C0"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>w postaci elektronicznej na adres do doręczeń elektronicznych, o którym mowa w art. 2 pkt 1 ustawy z dnia 18 listopada</w:t>
      </w:r>
      <w:r w:rsidR="006A1F42" w:rsidRPr="00080C8E">
        <w:rPr>
          <w:rFonts w:ascii="Times New Roman" w:eastAsia="TimesNewRoman" w:hAnsi="Times New Roman" w:cs="Times New Roman"/>
          <w:bCs w:val="0"/>
          <w:szCs w:val="24"/>
        </w:rPr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 xml:space="preserve">2020 r. o doręczeniach elektronicznych 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 xml:space="preserve">(Dz. U. </w:t>
      </w:r>
      <w:r w:rsidR="006954D2" w:rsidRPr="00FA7E31">
        <w:rPr>
          <w:rFonts w:ascii="Times New Roman" w:eastAsia="TimesNewRoman" w:hAnsi="Times New Roman" w:cs="Times New Roman"/>
          <w:bCs w:val="0"/>
          <w:szCs w:val="24"/>
        </w:rPr>
        <w:t xml:space="preserve">z 2022 r. 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 xml:space="preserve">poz. </w:t>
      </w:r>
      <w:r w:rsidR="006954D2" w:rsidRPr="00FA7E31">
        <w:rPr>
          <w:rFonts w:ascii="Times New Roman" w:eastAsia="TimesNewRoman" w:hAnsi="Times New Roman" w:cs="Times New Roman"/>
          <w:bCs w:val="0"/>
          <w:szCs w:val="24"/>
        </w:rPr>
        <w:t>569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>),</w:t>
      </w:r>
      <w:r w:rsidR="00823CDE" w:rsidRPr="00FA7E31">
        <w:rPr>
          <w:rFonts w:eastAsia="TimesNewRoman" w:cs="Times New Roman"/>
          <w:szCs w:val="24"/>
        </w:rPr>
        <w:t xml:space="preserve"> 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>wpisany do bazy adresów elektronicznych, o której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 xml:space="preserve"> mowa w art. 25 tej ustawy</w:t>
      </w:r>
      <w:r w:rsidR="0090077B">
        <w:t xml:space="preserve"> </w:t>
      </w:r>
      <w:r w:rsidR="005E043C">
        <w:t>w następujących terminach:</w:t>
      </w:r>
      <w:r w:rsidR="00324043" w:rsidRPr="00324043">
        <w:t xml:space="preserve"> </w:t>
      </w:r>
    </w:p>
    <w:p w14:paraId="1019B0BD" w14:textId="1708B704" w:rsidR="005E043C" w:rsidRPr="0095054A" w:rsidRDefault="005E043C" w:rsidP="0095054A">
      <w:pPr>
        <w:pStyle w:val="Akapitzlist"/>
        <w:numPr>
          <w:ilvl w:val="0"/>
          <w:numId w:val="15"/>
        </w:numPr>
      </w:pPr>
      <w:r w:rsidRPr="0095054A">
        <w:t xml:space="preserve">w przypadku realizacji operacji w jednym etapie – po zakończeniu realizacji całości operacji – w terminie od dnia ……. do dnia …… 20…r. </w:t>
      </w:r>
    </w:p>
    <w:p w14:paraId="449DF610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7AF58E83" w14:textId="52473D07" w:rsidR="005E043C" w:rsidRPr="0095054A" w:rsidRDefault="005E043C" w:rsidP="0095054A">
      <w:pPr>
        <w:pStyle w:val="Akapitzlist"/>
        <w:numPr>
          <w:ilvl w:val="0"/>
          <w:numId w:val="15"/>
        </w:numPr>
      </w:pPr>
      <w:r w:rsidRPr="0095054A">
        <w:t>w przypadku realizacji operacji w etapach – po zakończeniu realizacji:</w:t>
      </w:r>
    </w:p>
    <w:p w14:paraId="39693B77" w14:textId="58FE8330" w:rsidR="005E043C" w:rsidRPr="0095054A" w:rsidRDefault="005E043C" w:rsidP="0095054A">
      <w:pPr>
        <w:pStyle w:val="Akapitzlist"/>
        <w:numPr>
          <w:ilvl w:val="0"/>
          <w:numId w:val="16"/>
        </w:numPr>
      </w:pPr>
      <w:r w:rsidRPr="0095054A">
        <w:t xml:space="preserve">pierwszego etapu operacji – w terminie od dnia ………... do dnia …………. 20…r., </w:t>
      </w:r>
    </w:p>
    <w:p w14:paraId="151B1215" w14:textId="610E7E13" w:rsidR="005E043C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4A917EE7" w14:textId="3987509E" w:rsidR="005E043C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4ABE4480" w14:textId="1D0B3AC3" w:rsidR="005E043C" w:rsidRPr="0095054A" w:rsidRDefault="005E043C" w:rsidP="0095054A">
      <w:pPr>
        <w:pStyle w:val="Akapitzlist"/>
        <w:numPr>
          <w:ilvl w:val="0"/>
          <w:numId w:val="16"/>
        </w:numPr>
      </w:pPr>
      <w:r w:rsidRPr="0095054A">
        <w:t>…</w:t>
      </w:r>
    </w:p>
    <w:p w14:paraId="0056C183" w14:textId="77777777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1B4A7E5B" w14:textId="7777777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13DE32A5" w14:textId="6AC2E7EA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142DA8">
        <w:t>które przedstawia beneficjent na wezwanie Ministra,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4E498DAD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76CD065A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3279A91A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00590E69" w14:textId="524F15C9" w:rsidR="00A027AC" w:rsidRPr="00DB5D58" w:rsidRDefault="00BC5C89" w:rsidP="00B74BD9">
      <w:pPr>
        <w:pStyle w:val="USTustnpkodeksu"/>
        <w:rPr>
          <w:sz w:val="16"/>
          <w:szCs w:val="16"/>
        </w:rPr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</w:t>
      </w:r>
      <w:r w:rsidR="00F07C61" w:rsidRPr="00324043">
        <w:t xml:space="preserve">29 września 1994 r. </w:t>
      </w:r>
      <w:r w:rsidR="00F07C61">
        <w:br/>
      </w:r>
      <w:r w:rsidR="00F07C61" w:rsidRPr="00324043">
        <w:t xml:space="preserve">o rachunkowości </w:t>
      </w:r>
      <w:r w:rsidR="00AD5021">
        <w:rPr>
          <w:rFonts w:ascii="Times New Roman" w:hAnsi="Times New Roman" w:cs="Times New Roman"/>
        </w:rPr>
        <w:t>(Dz.</w:t>
      </w:r>
      <w:r w:rsidR="00822F71">
        <w:rPr>
          <w:rFonts w:ascii="Times New Roman" w:hAnsi="Times New Roman" w:cs="Times New Roman"/>
        </w:rPr>
        <w:t xml:space="preserve"> </w:t>
      </w:r>
      <w:r w:rsidR="00AD5021">
        <w:rPr>
          <w:rFonts w:ascii="Times New Roman" w:hAnsi="Times New Roman" w:cs="Times New Roman"/>
        </w:rPr>
        <w:t>U. z 2021 r. poz. 217</w:t>
      </w:r>
      <w:r w:rsidR="009B7BB0">
        <w:rPr>
          <w:rFonts w:ascii="Times New Roman" w:hAnsi="Times New Roman" w:cs="Times New Roman"/>
        </w:rPr>
        <w:t>,</w:t>
      </w:r>
      <w:r w:rsidR="00AD5021">
        <w:rPr>
          <w:rFonts w:ascii="Times New Roman" w:hAnsi="Times New Roman" w:cs="Times New Roman"/>
        </w:rPr>
        <w:t xml:space="preserve"> z późn.zm.).</w:t>
      </w:r>
    </w:p>
    <w:p w14:paraId="738A7BF4" w14:textId="77777777" w:rsidR="00DD4C39" w:rsidRDefault="000E4232" w:rsidP="000E4232">
      <w:pPr>
        <w:pStyle w:val="CZKSIGAoznaczenieiprzedmiotczcilubksigi"/>
      </w:pPr>
      <w:r w:rsidRPr="00992EED">
        <w:lastRenderedPageBreak/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22C2271F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0D638C48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3F096C97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6797ACCD" w14:textId="77777777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0CD2D68" w14:textId="77777777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faktycznie poniesionej, jeżeli </w:t>
      </w:r>
      <w:r w:rsidR="00D60CEE">
        <w:t>Minister</w:t>
      </w:r>
      <w:r>
        <w:t xml:space="preserve"> na podstawie pisemnych wyjaśnień Beneficjenta uzna za zasadne przyczyny poniesienia wyższych kosztów oraz stwierdzi racjonalność ich poniesienia</w:t>
      </w:r>
      <w:r w:rsidR="00A70C37">
        <w:t>;</w:t>
      </w:r>
    </w:p>
    <w:p w14:paraId="1A53CF11" w14:textId="77777777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</w:t>
      </w:r>
      <w:r w:rsidR="00D60CEE">
        <w:t>Minister</w:t>
      </w:r>
      <w:r>
        <w:t xml:space="preserve">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1C3B8250" w14:textId="77777777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</w:t>
      </w:r>
      <w:r w:rsidR="00D60CEE">
        <w:t>Ministra</w:t>
      </w:r>
      <w:r w:rsidR="00835EB4">
        <w:t xml:space="preserve"> </w:t>
      </w:r>
      <w:r>
        <w:t xml:space="preserve">w celu stwierdzenia ich racjonalności, bez pisemnych wyjaśnień Beneficjenta. </w:t>
      </w:r>
    </w:p>
    <w:p w14:paraId="32030750" w14:textId="7777777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>
        <w:t>Ministra</w:t>
      </w:r>
      <w:r w:rsidR="00DB5D58">
        <w:br/>
      </w:r>
      <w:r>
        <w:t xml:space="preserve">w celu stwierdzenia ich racjonalności, po uzyskaniu pisemnych wyjaśnień Beneficjenta. </w:t>
      </w:r>
    </w:p>
    <w:p w14:paraId="393C5025" w14:textId="77777777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59DB6B3D" w14:textId="77777777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</w:t>
      </w:r>
      <w:r w:rsidR="00857FF4">
        <w:lastRenderedPageBreak/>
        <w:t xml:space="preserve">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51ADEE28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18965D0F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5B7CCAD6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5D7E4B08" w14:textId="07659334" w:rsidR="00754A31" w:rsidRDefault="00324043" w:rsidP="007C2BE0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2941A4">
        <w:rPr>
          <w:rStyle w:val="Odwoanieprzypisudolnego"/>
        </w:rPr>
        <w:footnoteReference w:id="10"/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7C2BE0" w:rsidRPr="007C2BE0">
        <w:t>Dz. U. z 2021 r. poz. 685</w:t>
      </w:r>
      <w:r w:rsidR="00E324BA">
        <w:t>,</w:t>
      </w:r>
      <w:r w:rsidR="007C2BE0" w:rsidRPr="007C2BE0">
        <w:t xml:space="preserve"> z </w:t>
      </w:r>
      <w:proofErr w:type="spellStart"/>
      <w:r w:rsidR="007C2BE0" w:rsidRPr="007C2BE0">
        <w:t>późn</w:t>
      </w:r>
      <w:proofErr w:type="spellEnd"/>
      <w:r w:rsidR="007C2BE0" w:rsidRPr="007C2BE0">
        <w:t>. zm.)</w:t>
      </w:r>
      <w:r w:rsidR="007C2BE0">
        <w:t xml:space="preserve"> </w:t>
      </w:r>
      <w:r w:rsidR="00210614" w:rsidRPr="006E3D50">
        <w:t>figuruje/nie figuruje</w:t>
      </w:r>
      <w:r w:rsidR="002941A4">
        <w:rPr>
          <w:rStyle w:val="Odwoanieprzypisudolnego"/>
        </w:rPr>
        <w:footnoteReference w:id="11"/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2941A4">
        <w:rPr>
          <w:rStyle w:val="Odwoanieprzypisudolnego"/>
        </w:rPr>
        <w:footnoteReference w:id="12"/>
      </w:r>
      <w:r w:rsidR="002941A4">
        <w:t xml:space="preserve"> </w:t>
      </w:r>
      <w:r w:rsidR="00210614" w:rsidRPr="006E3D50">
        <w:t>odzyskać uiszczonego podatku VAT</w:t>
      </w:r>
      <w:r w:rsidRPr="00324043">
        <w:t>;</w:t>
      </w:r>
    </w:p>
    <w:p w14:paraId="51116332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23176795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53ED809E" w14:textId="7777777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596BFDCC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1EF45121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1DD9268C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D60CEE">
        <w:t>Ministra</w:t>
      </w:r>
      <w:r w:rsidR="00CA24A8" w:rsidRPr="007F001A">
        <w:t xml:space="preserve"> </w:t>
      </w:r>
      <w:r w:rsidRPr="007F001A">
        <w:t>następuje w przypadku:</w:t>
      </w:r>
    </w:p>
    <w:p w14:paraId="2EA88E3F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1365C202" w14:textId="77777777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41D08644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77BBB9BD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7D17C18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3A92AF69" w14:textId="77777777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</w:t>
      </w:r>
      <w:r w:rsidR="00D60CEE">
        <w:t>Ministra</w:t>
      </w:r>
      <w:r w:rsidRPr="003E4A45">
        <w:t xml:space="preserve">, </w:t>
      </w:r>
      <w:r>
        <w:t>ministra właściwego do spraw rybołówstwa,</w:t>
      </w:r>
      <w:r w:rsidRPr="003E4A45">
        <w:t xml:space="preserve"> </w:t>
      </w:r>
      <w:r w:rsidRPr="003E4A45">
        <w:lastRenderedPageBreak/>
        <w:t xml:space="preserve">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603161" w14:textId="77777777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0D530EBD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D60CEE">
        <w:rPr>
          <w:bCs w:val="0"/>
        </w:rPr>
        <w:t>Ministra</w:t>
      </w:r>
      <w:r w:rsidR="001C1AF0" w:rsidRPr="006305AA">
        <w:rPr>
          <w:bCs w:val="0"/>
        </w:rPr>
        <w:t xml:space="preserve"> </w:t>
      </w:r>
      <w:r w:rsidRPr="006305AA">
        <w:rPr>
          <w:bCs w:val="0"/>
        </w:rPr>
        <w:t xml:space="preserve">oświadczenia </w:t>
      </w:r>
    </w:p>
    <w:p w14:paraId="46691A7D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4929FF3B" w14:textId="77777777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6B3161C2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60803BD2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3283DA4E" w14:textId="77777777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075AB536" w14:textId="77777777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3DE6880C" w14:textId="7777777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4FFE0D60" w14:textId="77777777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D60CEE">
        <w:t>Minister</w:t>
      </w:r>
      <w:r w:rsidR="009A25F7" w:rsidRPr="000C6BDF">
        <w:t xml:space="preserve">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6053ED9F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0ECFCD1F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4FCE85D" w14:textId="77777777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56B2A48" w14:textId="77777777" w:rsidR="000B1880" w:rsidRPr="007F001A" w:rsidRDefault="006305AA" w:rsidP="006305AA">
      <w:pPr>
        <w:pStyle w:val="USTustnpkodeksu"/>
      </w:pPr>
      <w:r>
        <w:lastRenderedPageBreak/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7B41AE3F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21C69987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D60CEE">
        <w:t>Minister</w:t>
      </w:r>
      <w:r w:rsidR="001C1AF0" w:rsidRPr="006305AA">
        <w:t xml:space="preserve"> </w:t>
      </w:r>
      <w:r w:rsidRPr="006305AA">
        <w:t>rozpatrzy wniosek o płatność zgodnie z postanowieniami zawartej umowy;</w:t>
      </w:r>
    </w:p>
    <w:p w14:paraId="5AFCA695" w14:textId="77777777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298F9A77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05259622" w14:textId="77777777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0DFD5419" w14:textId="77777777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</w:t>
      </w:r>
      <w:r w:rsidR="00D60CEE">
        <w:t>Ministra</w:t>
      </w:r>
      <w:r>
        <w:t xml:space="preserve">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4A8FE9F8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 xml:space="preserve">Szczegółowe zasady dotyczące wnoszenia przez Beneficjenta prośby o ponowne rozpatrzenie sprawy określa pismo o danym rozstrzygnięciu, przesyłane przez </w:t>
      </w:r>
      <w:r w:rsidR="00D60CEE">
        <w:t>Ministra</w:t>
      </w:r>
      <w:r>
        <w:t>.</w:t>
      </w:r>
    </w:p>
    <w:p w14:paraId="0E0FB35A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</w:r>
      <w:r w:rsidR="002D637E">
        <w:t>Minister</w:t>
      </w:r>
      <w:r>
        <w:t xml:space="preserve"> rozstrzyga w sprawach, o których mowa w ust. 1, w terminie 30 dni od dnia wniesienia prośby o ponowne rozpatrzenie sprawy wraz z uzasadnieniem.</w:t>
      </w:r>
    </w:p>
    <w:p w14:paraId="0B603886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5652255" w14:textId="77777777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</w:t>
      </w:r>
      <w:r w:rsidR="00D60CEE">
        <w:t>Minister</w:t>
      </w:r>
      <w:r>
        <w:t xml:space="preserve"> dokonuje rozpatrzenia prośby o ponowne rozpatrzenie sprawy w oparciu </w:t>
      </w:r>
      <w:r w:rsidR="00DB5D58">
        <w:br/>
      </w:r>
      <w:r>
        <w:t>o posiadane dokumenty.</w:t>
      </w:r>
    </w:p>
    <w:p w14:paraId="13E2CC75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7ECA531B" w14:textId="77777777" w:rsidR="00EE47EC" w:rsidRDefault="00EE47EC" w:rsidP="00EE47EC">
      <w:pPr>
        <w:pStyle w:val="USTustnpkodeksu"/>
        <w:ind w:left="170" w:firstLine="170"/>
      </w:pPr>
      <w:r>
        <w:lastRenderedPageBreak/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 xml:space="preserve">z czynności kontrolnych, o czym </w:t>
      </w:r>
      <w:r w:rsidR="00D60CEE">
        <w:t>Minister</w:t>
      </w:r>
      <w:r>
        <w:t xml:space="preserve"> informuje Beneficjenta na piśmie.</w:t>
      </w:r>
    </w:p>
    <w:p w14:paraId="4E092484" w14:textId="69F8C0F2" w:rsidR="00FE623B" w:rsidRPr="00FA7E31" w:rsidRDefault="00EE47EC" w:rsidP="00FE623B">
      <w:pPr>
        <w:pStyle w:val="USTustnpkodeksu"/>
        <w:spacing w:line="276" w:lineRule="auto"/>
        <w:ind w:left="284" w:firstLine="56"/>
        <w:rPr>
          <w:rFonts w:eastAsia="Times New Roman"/>
        </w:rPr>
      </w:pPr>
      <w:r>
        <w:t>8.</w:t>
      </w:r>
      <w:r>
        <w:tab/>
        <w:t xml:space="preserve">Termin, o którym mowa w ust. 4, uważa się za zachowany, jeżeli przed jego upływem nadano pismo w polskiej placówce pocztowej operatora wyznaczonego w rozumieniu przepisów prawa pocztowego </w:t>
      </w:r>
      <w:r w:rsidR="00FE623B" w:rsidRPr="00FA7E31">
        <w:rPr>
          <w:rFonts w:eastAsia="Times New Roman"/>
        </w:rPr>
        <w:t>albo złożono w formie dokumentu elektronicznego za pośrednictwem elektronicznej skrzynki podawczej, udostępnionej na elektronicznej platformie usług administracji publicznej, albo w postaci elektronicznej na adres do doręczeń elektronicznych, o którym mowa w art. 2 pkt 1 ustawy z dnia 18 listopada 2020 r. o doręczeniach elektronicznych, wpisany do bazy adresów elektronicznych, o której mowa w art. 25 tej ustawy, albo pismo to wpłynęło na adres Ministerstwa – w przypadku złożenia pisma osobiście lub przez pełnomocnika, lub też za pośrednictwem operatora pocztowego, innego niż operator wyznaczony.</w:t>
      </w:r>
    </w:p>
    <w:p w14:paraId="32E33243" w14:textId="77777777" w:rsidR="00EE47EC" w:rsidRDefault="00EE47EC" w:rsidP="00EE47EC">
      <w:pPr>
        <w:pStyle w:val="USTustnpkodeksu"/>
        <w:ind w:left="170" w:firstLine="170"/>
      </w:pPr>
    </w:p>
    <w:p w14:paraId="510C0D21" w14:textId="77777777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56608E31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513BDA85" w14:textId="77777777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003B0FAA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74D49D15" w14:textId="03E00722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D60CEE">
        <w:t xml:space="preserve">Ministerstwo </w:t>
      </w:r>
      <w:r w:rsidR="00F07C61">
        <w:t>Rolnictwa i Rozwoju Wsi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1F4EC5">
        <w:t>……………………………………………………………………………….,</w:t>
      </w:r>
    </w:p>
    <w:p w14:paraId="7CD10716" w14:textId="77A9DF2C" w:rsidR="00FE623B" w:rsidRPr="00FA7E31" w:rsidRDefault="00FE623B" w:rsidP="00FE623B">
      <w:pPr>
        <w:pStyle w:val="USTustnpkodeksu"/>
        <w:spacing w:before="120" w:after="120" w:line="276" w:lineRule="auto"/>
        <w:ind w:left="284" w:firstLine="0"/>
        <w:rPr>
          <w:b/>
          <w:iCs/>
          <w:lang w:bidi="pl-PL"/>
        </w:rPr>
      </w:pPr>
      <w:bookmarkStart w:id="0" w:name="_Hlk98743105"/>
      <w:r w:rsidRPr="00FA7E31">
        <w:rPr>
          <w:bCs w:val="0"/>
          <w:iCs/>
          <w:lang w:bidi="pl-PL"/>
        </w:rPr>
        <w:t>albo w formie dokumentu elektronicznego</w:t>
      </w:r>
      <w:r w:rsidRPr="00FA7E31">
        <w:rPr>
          <w:rFonts w:eastAsia="Times New Roman" w:cs="Times New Roman"/>
          <w:iCs/>
          <w:szCs w:val="24"/>
        </w:rPr>
        <w:t xml:space="preserve"> </w:t>
      </w:r>
      <w:r w:rsidRPr="00FA7E31">
        <w:rPr>
          <w:iCs/>
          <w:lang w:bidi="pl-PL"/>
        </w:rPr>
        <w:t>na adres elektronicznej skrzynki podawczej, udostępnionej na elektronicznej platformie usług administracji publicznej, albo</w:t>
      </w:r>
      <w:r w:rsidRPr="00FA7E31">
        <w:t xml:space="preserve"> </w:t>
      </w:r>
      <w:r w:rsidRPr="00FA7E31">
        <w:rPr>
          <w:iCs/>
          <w:lang w:bidi="pl-PL"/>
        </w:rPr>
        <w:t xml:space="preserve">w postaci elektronicznej </w:t>
      </w:r>
      <w:r w:rsidRPr="00FA7E31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0"/>
      <w:r w:rsidRPr="00FA7E31">
        <w:rPr>
          <w:bCs w:val="0"/>
          <w:iCs/>
          <w:lang w:bidi="pl-PL"/>
        </w:rPr>
        <w:t xml:space="preserve"> wpisany do bazy adresów elektronicznych, o której mowa w art. 25 tej ustawy;</w:t>
      </w:r>
    </w:p>
    <w:p w14:paraId="672026BC" w14:textId="77777777" w:rsidR="00FE623B" w:rsidRPr="00FA7E31" w:rsidRDefault="00FE623B" w:rsidP="009F18E5">
      <w:pPr>
        <w:pStyle w:val="PKTpunkt"/>
      </w:pPr>
    </w:p>
    <w:p w14:paraId="1B9B34E8" w14:textId="2490779A" w:rsidR="00BE4D7B" w:rsidRPr="00FA7E31" w:rsidRDefault="00BE4D7B" w:rsidP="009F18E5">
      <w:pPr>
        <w:pStyle w:val="PKTpunkt"/>
      </w:pPr>
      <w:r w:rsidRPr="00FA7E31">
        <w:t xml:space="preserve">2) </w:t>
      </w:r>
      <w:r w:rsidR="009F18E5" w:rsidRPr="00FA7E31">
        <w:tab/>
      </w:r>
      <w:r w:rsidR="002D637E" w:rsidRPr="00FA7E31">
        <w:t xml:space="preserve">Ministra </w:t>
      </w:r>
      <w:r w:rsidRPr="00FA7E31">
        <w:t>na adres: ……………………………………………….............................</w:t>
      </w:r>
      <w:r w:rsidR="00935AC5" w:rsidRPr="00FA7E31">
        <w:t>....</w:t>
      </w:r>
      <w:r w:rsidR="001F4EC5" w:rsidRPr="00FA7E31">
        <w:t xml:space="preserve"> ,</w:t>
      </w:r>
    </w:p>
    <w:p w14:paraId="27FF1D09" w14:textId="44C9D66F" w:rsidR="001F4EC5" w:rsidRPr="00FA7E31" w:rsidRDefault="001F4EC5" w:rsidP="001F4EC5">
      <w:pPr>
        <w:pStyle w:val="USTustnpkodeksu"/>
        <w:spacing w:before="120" w:after="120" w:line="276" w:lineRule="auto"/>
        <w:ind w:left="284" w:firstLine="0"/>
        <w:rPr>
          <w:b/>
          <w:iCs/>
          <w:lang w:bidi="pl-PL"/>
        </w:rPr>
      </w:pPr>
      <w:r w:rsidRPr="00FA7E31">
        <w:rPr>
          <w:bCs w:val="0"/>
          <w:iCs/>
          <w:lang w:bidi="pl-PL"/>
        </w:rPr>
        <w:t>albo w formie dokumentu elektronicznego na adres elektronicznej skrzynki podawczej, udostępnionej na elektronicznej platformie usług administracji publicznej, albo w postaci elektronicznej na adres do doręczeń elektronicznych, o którym mowa w art. 2 pkt 1 ustawy z dnia 18 listopada 2020 r. o doręczeniach elektronicznych, wpisany do bazy adresów elektronicznych, o której mowa w art. 25 tej ustawy</w:t>
      </w:r>
      <w:r w:rsidRPr="00FA7E31">
        <w:rPr>
          <w:iCs/>
          <w:lang w:bidi="pl-PL"/>
        </w:rPr>
        <w:t>.</w:t>
      </w:r>
    </w:p>
    <w:p w14:paraId="1B293432" w14:textId="77777777" w:rsidR="001F4EC5" w:rsidRPr="007F001A" w:rsidRDefault="001F4EC5" w:rsidP="009F18E5">
      <w:pPr>
        <w:pStyle w:val="PKTpunkt"/>
      </w:pPr>
    </w:p>
    <w:p w14:paraId="2C4956F7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99FB6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D60CEE">
        <w:t>Ministra</w:t>
      </w:r>
      <w:r w:rsidR="001C1AF0">
        <w:t xml:space="preserve"> </w:t>
      </w:r>
      <w:r w:rsidR="007F001A" w:rsidRPr="0014120C">
        <w:rPr>
          <w:lang w:eastAsia="en-US"/>
        </w:rPr>
        <w:t>pisemnej informacji</w:t>
      </w:r>
      <w:r w:rsidR="007F001A" w:rsidRPr="007F001A">
        <w:rPr>
          <w:lang w:eastAsia="en-US"/>
        </w:rPr>
        <w:t xml:space="preserve"> o zmianie swoich danych identyfikacyjnych zawartych w umowie. Zmiana ta nie wymaga dokonania zmiany umowy.</w:t>
      </w:r>
    </w:p>
    <w:p w14:paraId="724F5930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D60CEE">
        <w:t>Ministra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691D8969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2D2D6E77" w14:textId="77777777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42F3A598" w14:textId="77777777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D60CEE">
        <w:t>Ministrem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D60CEE">
        <w:t>Ministra</w:t>
      </w:r>
      <w:r w:rsidR="002530A1">
        <w:t>.</w:t>
      </w:r>
    </w:p>
    <w:p w14:paraId="1824944F" w14:textId="77777777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D60CEE">
        <w:t>Ministra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4E5A573E" w14:textId="77777777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D60CEE">
        <w:t>Minister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7AD1B65E" w14:textId="77777777" w:rsidR="00A027AC" w:rsidRPr="007F001A" w:rsidRDefault="00A027AC" w:rsidP="009F18E5">
      <w:pPr>
        <w:pStyle w:val="USTustnpkodeksu"/>
      </w:pPr>
    </w:p>
    <w:p w14:paraId="5A4E33FA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052CD32B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23ADC7D4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5CD7D420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EF1ADBC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78A2E487" w14:textId="77777777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1C260A14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7A5D5EA1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6B043D9F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1CBCF5C6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182D6DE5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lastRenderedPageBreak/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21DDB02D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50BC7AD9" w14:textId="12A6990E" w:rsidR="007F001A" w:rsidRDefault="00B00DE3" w:rsidP="00F711C8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160D7D">
        <w:t>M</w:t>
      </w:r>
      <w:r w:rsidR="00884DE7">
        <w:t xml:space="preserve">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29127A">
        <w:rPr>
          <w:lang w:eastAsia="en-US"/>
        </w:rPr>
        <w:t>);</w:t>
      </w:r>
    </w:p>
    <w:p w14:paraId="49414A06" w14:textId="78061BCB" w:rsidR="001C1714" w:rsidRPr="00DB5D58" w:rsidRDefault="00F711C8" w:rsidP="004835F5">
      <w:pPr>
        <w:ind w:left="567" w:hanging="283"/>
        <w:rPr>
          <w:sz w:val="16"/>
          <w:szCs w:val="16"/>
        </w:rPr>
      </w:pPr>
      <w:r>
        <w:rPr>
          <w:lang w:eastAsia="en-US"/>
        </w:rPr>
        <w:t xml:space="preserve">12) </w:t>
      </w:r>
      <w:r w:rsidR="00523635">
        <w:rPr>
          <w:lang w:eastAsia="en-US"/>
        </w:rPr>
        <w:t>rozporządzenia</w:t>
      </w:r>
      <w:r w:rsidR="00523635" w:rsidRPr="00523635">
        <w:rPr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35).</w:t>
      </w:r>
    </w:p>
    <w:p w14:paraId="68C1A071" w14:textId="77777777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67350E34" w14:textId="77777777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796EC418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D60CEE">
        <w:rPr>
          <w:lang w:eastAsia="en-US"/>
        </w:rPr>
        <w:t>Ministra</w:t>
      </w:r>
      <w:r w:rsidRPr="00753622">
        <w:rPr>
          <w:lang w:val="x-none" w:eastAsia="en-US"/>
        </w:rPr>
        <w:t xml:space="preserve">; </w:t>
      </w:r>
    </w:p>
    <w:p w14:paraId="2965B971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 do reprezentowania Beneficjenta;</w:t>
      </w:r>
    </w:p>
    <w:p w14:paraId="3E87ED1B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7FA00277" w14:textId="7B68A7A5" w:rsidR="00935AC5" w:rsidRPr="00EB3379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</w:t>
      </w:r>
      <w:r w:rsidR="00EB3379">
        <w:t>;</w:t>
      </w:r>
    </w:p>
    <w:p w14:paraId="78F45269" w14:textId="19B6856D" w:rsidR="00EB3379" w:rsidRPr="00FA7E31" w:rsidRDefault="00EB3379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A7E31">
        <w:t>załącznik nr 5 do umowy - klauzula informacyjna w zakresie przetwarzania danych osobowych.</w:t>
      </w:r>
    </w:p>
    <w:p w14:paraId="388B9162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5D5523B5" w14:textId="77777777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2647BF0E" w14:textId="0766633F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AD5021">
        <w:rPr>
          <w:lang w:eastAsia="en-US"/>
        </w:rPr>
        <w:t>dwóch</w:t>
      </w:r>
      <w:r w:rsidR="00AD5021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jednobrzmiących egzemplarzach, po </w:t>
      </w:r>
      <w:r w:rsidR="00AD5021">
        <w:rPr>
          <w:lang w:eastAsia="en-US"/>
        </w:rPr>
        <w:t>jednym</w:t>
      </w:r>
      <w:r w:rsidR="00AD5021" w:rsidRPr="007F001A">
        <w:rPr>
          <w:lang w:eastAsia="en-US"/>
        </w:rPr>
        <w:t xml:space="preserve"> </w:t>
      </w:r>
      <w:r w:rsidR="00AD5021">
        <w:rPr>
          <w:lang w:eastAsia="en-US"/>
        </w:rPr>
        <w:t>egzemplarz</w:t>
      </w:r>
      <w:r w:rsidR="0002046B">
        <w:rPr>
          <w:lang w:eastAsia="en-US"/>
        </w:rPr>
        <w:t>u</w:t>
      </w:r>
      <w:r w:rsidR="00AD5021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29794FEF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2DFC411E" w14:textId="77777777" w:rsidR="00E53DE5" w:rsidRPr="004A6708" w:rsidRDefault="00E53DE5" w:rsidP="004A6708"/>
    <w:p w14:paraId="415AE5B4" w14:textId="77777777" w:rsidR="004A6708" w:rsidRPr="004A6708" w:rsidRDefault="004A6708" w:rsidP="004A6708"/>
    <w:p w14:paraId="572B0102" w14:textId="77777777" w:rsidR="004A6708" w:rsidRPr="004A6708" w:rsidRDefault="004A6708" w:rsidP="004A6708"/>
    <w:p w14:paraId="27D282AB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51EBA4E6" w14:textId="77777777" w:rsidR="00261A16" w:rsidRPr="00737F6A" w:rsidRDefault="00A256AC" w:rsidP="00737F6A">
      <w:r>
        <w:t xml:space="preserve">     </w:t>
      </w:r>
      <w:r w:rsidR="007A3E35">
        <w:t>MINISTER</w:t>
      </w:r>
      <w:r w:rsidR="004A6708" w:rsidRPr="004A6708">
        <w:t xml:space="preserve">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5D556D">
      <w:headerReference w:type="default" r:id="rId14"/>
      <w:pgSz w:w="11906" w:h="16838" w:code="9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0769" w14:textId="77777777" w:rsidR="001C68CD" w:rsidRDefault="001C68CD">
      <w:r>
        <w:separator/>
      </w:r>
    </w:p>
  </w:endnote>
  <w:endnote w:type="continuationSeparator" w:id="0">
    <w:p w14:paraId="5684068C" w14:textId="77777777" w:rsidR="001C68CD" w:rsidRDefault="001C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43C3" w14:textId="77777777" w:rsidR="001C68CD" w:rsidRDefault="001C68CD">
      <w:r>
        <w:separator/>
      </w:r>
    </w:p>
  </w:footnote>
  <w:footnote w:type="continuationSeparator" w:id="0">
    <w:p w14:paraId="5BB643FD" w14:textId="77777777" w:rsidR="001C68CD" w:rsidRDefault="001C68CD">
      <w:r>
        <w:continuationSeparator/>
      </w:r>
    </w:p>
  </w:footnote>
  <w:footnote w:id="1">
    <w:p w14:paraId="5B74DE6F" w14:textId="5DA55A45" w:rsidR="007E3379" w:rsidRPr="007E3379" w:rsidRDefault="007E3379">
      <w:pPr>
        <w:pStyle w:val="Tekstprzypisudolnego"/>
        <w:rPr>
          <w:sz w:val="16"/>
          <w:szCs w:val="16"/>
        </w:rPr>
      </w:pPr>
      <w:r w:rsidRPr="007E3379">
        <w:rPr>
          <w:rStyle w:val="Odwoanieprzypisudolnego"/>
          <w:sz w:val="16"/>
          <w:szCs w:val="16"/>
        </w:rPr>
        <w:footnoteRef/>
      </w:r>
      <w:r w:rsidRPr="007E3379">
        <w:rPr>
          <w:sz w:val="16"/>
          <w:szCs w:val="16"/>
        </w:rPr>
        <w:t xml:space="preserve"> Numer identyfikacyjny nadany przez Agencję w ramach prowadzonej ewidencji producentów.</w:t>
      </w:r>
    </w:p>
  </w:footnote>
  <w:footnote w:id="2">
    <w:p w14:paraId="297EE0D0" w14:textId="3D249F9F" w:rsidR="004F6A1F" w:rsidRPr="004F6A1F" w:rsidRDefault="004F6A1F" w:rsidP="004F6A1F">
      <w:pPr>
        <w:pStyle w:val="Tekstprzypisudolnego"/>
        <w:spacing w:line="240" w:lineRule="auto"/>
        <w:rPr>
          <w:sz w:val="16"/>
          <w:szCs w:val="16"/>
        </w:rPr>
      </w:pPr>
      <w:r w:rsidRPr="004F6A1F">
        <w:rPr>
          <w:rStyle w:val="Odwoanieprzypisudolnego"/>
          <w:sz w:val="16"/>
          <w:szCs w:val="16"/>
        </w:rPr>
        <w:footnoteRef/>
      </w:r>
      <w:r w:rsidRPr="004F6A1F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45CB2838" w14:textId="3C58D91B" w:rsidR="00544689" w:rsidRPr="00544689" w:rsidRDefault="00544689">
      <w:pPr>
        <w:pStyle w:val="Tekstprzypisudolneg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Cel wynikający z wniosku o dofinansowanie.</w:t>
      </w:r>
    </w:p>
  </w:footnote>
  <w:footnote w:id="4">
    <w:p w14:paraId="74EB9CBF" w14:textId="7FEF48DF" w:rsidR="00544689" w:rsidRPr="00544689" w:rsidRDefault="00544689" w:rsidP="00544689">
      <w:pPr>
        <w:pStyle w:val="Tekstprzypisudolnego"/>
        <w:spacing w:line="240" w:lineRule="aut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7FDCB839" w14:textId="37ED2EBF" w:rsidR="00A33B03" w:rsidRPr="00A33B03" w:rsidRDefault="00A33B03">
      <w:pPr>
        <w:pStyle w:val="Tekstprzypisudolnego"/>
        <w:rPr>
          <w:sz w:val="16"/>
          <w:szCs w:val="16"/>
        </w:rPr>
      </w:pPr>
      <w:r w:rsidRPr="00A33B03">
        <w:rPr>
          <w:rStyle w:val="Odwoanieprzypisudolnego"/>
          <w:sz w:val="16"/>
          <w:szCs w:val="16"/>
        </w:rPr>
        <w:footnoteRef/>
      </w:r>
      <w:r w:rsidRPr="00A33B03">
        <w:rPr>
          <w:sz w:val="16"/>
          <w:szCs w:val="16"/>
        </w:rPr>
        <w:t xml:space="preserve"> Dotyczy operacji o charakterze inwestycyjnym</w:t>
      </w:r>
    </w:p>
  </w:footnote>
  <w:footnote w:id="6">
    <w:p w14:paraId="10C8C53F" w14:textId="3DB60CB3" w:rsidR="007E6DFD" w:rsidRPr="007E6DFD" w:rsidRDefault="007E6DFD">
      <w:pPr>
        <w:pStyle w:val="Tekstprzypisudolnego"/>
        <w:rPr>
          <w:sz w:val="16"/>
          <w:szCs w:val="16"/>
        </w:rPr>
      </w:pPr>
      <w:r w:rsidRPr="007E6DFD">
        <w:rPr>
          <w:rStyle w:val="Odwoanieprzypisudolnego"/>
          <w:sz w:val="16"/>
          <w:szCs w:val="16"/>
        </w:rPr>
        <w:footnoteRef/>
      </w:r>
      <w:r w:rsidRPr="007E6DFD">
        <w:rPr>
          <w:sz w:val="16"/>
          <w:szCs w:val="16"/>
        </w:rPr>
        <w:t xml:space="preserve"> Jeżeli dotyczy</w:t>
      </w:r>
    </w:p>
  </w:footnote>
  <w:footnote w:id="7">
    <w:p w14:paraId="1DE33BC7" w14:textId="08E7709F" w:rsidR="001D4F5E" w:rsidRDefault="001D4F5E" w:rsidP="001D4F5E">
      <w:pPr>
        <w:pStyle w:val="Tekstprzypisudolnego"/>
        <w:spacing w:line="276" w:lineRule="auto"/>
      </w:pPr>
      <w:r w:rsidRPr="001D4F5E">
        <w:rPr>
          <w:rStyle w:val="Odwoanieprzypisudolnego"/>
          <w:sz w:val="16"/>
          <w:szCs w:val="16"/>
        </w:rPr>
        <w:footnoteRef/>
      </w:r>
      <w:r w:rsidRPr="001D4F5E">
        <w:rPr>
          <w:sz w:val="16"/>
          <w:szCs w:val="16"/>
        </w:rPr>
        <w:t xml:space="preserve"> Zgodnie z art. 90 ustawy z dnia 11 września 2019 r. Przepisy wprowadzające ustawę – Prawo Zamówień Publicznych (Dz.U. z 2019 r. poz. 2020,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 xml:space="preserve">. zm.) do postępowań o udzielenie zamówienia, o których mowa w ustawie z dnia 29 stycznia 2004 r. - Prawo zamówień publicznych (Dz.U. z 2019 r. poz. 1843,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 xml:space="preserve">. zm.), wszczętych i niezakończonych przed dniem 1 stycznia 2021 r. stosuje się przepisy ustawy z dnia 29 stycznia 2004 r. – Prawo zamówień publicznych (Dz.U. z 2019 r. poz. 1843,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>. zm.).</w:t>
      </w:r>
    </w:p>
  </w:footnote>
  <w:footnote w:id="8">
    <w:p w14:paraId="4C959831" w14:textId="79950B7C" w:rsidR="008F20B6" w:rsidRPr="008F20B6" w:rsidRDefault="008F20B6">
      <w:pPr>
        <w:pStyle w:val="Tekstprzypisudolnego"/>
        <w:rPr>
          <w:sz w:val="16"/>
          <w:szCs w:val="16"/>
        </w:rPr>
      </w:pPr>
      <w:r w:rsidRPr="008F20B6">
        <w:rPr>
          <w:rStyle w:val="Odwoanieprzypisudolnego"/>
          <w:sz w:val="16"/>
          <w:szCs w:val="16"/>
        </w:rPr>
        <w:footnoteRef/>
      </w:r>
      <w:r w:rsidRPr="008F20B6">
        <w:rPr>
          <w:sz w:val="16"/>
          <w:szCs w:val="16"/>
        </w:rPr>
        <w:t xml:space="preserve"> </w:t>
      </w:r>
      <w:r w:rsidRPr="001D4F5E">
        <w:rPr>
          <w:sz w:val="16"/>
          <w:szCs w:val="16"/>
        </w:rPr>
        <w:t>Jeżeli dotyczy</w:t>
      </w:r>
    </w:p>
  </w:footnote>
  <w:footnote w:id="9">
    <w:p w14:paraId="38D6E38C" w14:textId="1003EB01" w:rsidR="004136DD" w:rsidRPr="004136DD" w:rsidRDefault="004136DD">
      <w:pPr>
        <w:pStyle w:val="Tekstprzypisudolnego"/>
        <w:rPr>
          <w:sz w:val="16"/>
          <w:szCs w:val="16"/>
        </w:rPr>
      </w:pPr>
      <w:r w:rsidRPr="004136DD">
        <w:rPr>
          <w:rStyle w:val="Odwoanieprzypisudolnego"/>
          <w:sz w:val="16"/>
          <w:szCs w:val="16"/>
        </w:rPr>
        <w:footnoteRef/>
      </w:r>
      <w:r w:rsidRPr="004136DD">
        <w:rPr>
          <w:sz w:val="16"/>
          <w:szCs w:val="16"/>
        </w:rPr>
        <w:t xml:space="preserve"> </w:t>
      </w:r>
      <w:r w:rsidRPr="004136DD">
        <w:rPr>
          <w:rStyle w:val="IGindeksgrny"/>
          <w:sz w:val="16"/>
          <w:szCs w:val="16"/>
          <w:vertAlign w:val="baseline"/>
        </w:rPr>
        <w:t>https://ec.europa.eu/regional_policy/sources/docgener/informat/2014/GL_corrections_pp_irregularities_PL.pdf</w:t>
      </w:r>
    </w:p>
  </w:footnote>
  <w:footnote w:id="10">
    <w:p w14:paraId="11218063" w14:textId="240BCE1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1">
    <w:p w14:paraId="1EF52191" w14:textId="58C630E7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2">
    <w:p w14:paraId="5ECCF94C" w14:textId="670F228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5749" w14:textId="65B1F816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65B75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F8612C6"/>
    <w:multiLevelType w:val="hybridMultilevel"/>
    <w:tmpl w:val="3E56D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37DA"/>
    <w:multiLevelType w:val="multilevel"/>
    <w:tmpl w:val="BBB80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6" w15:restartNumberingAfterBreak="0">
    <w:nsid w:val="5BD36EE4"/>
    <w:multiLevelType w:val="hybridMultilevel"/>
    <w:tmpl w:val="4970B784"/>
    <w:lvl w:ilvl="0" w:tplc="3CBC569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3394F"/>
    <w:multiLevelType w:val="hybridMultilevel"/>
    <w:tmpl w:val="25D26252"/>
    <w:lvl w:ilvl="0" w:tplc="C4825166">
      <w:start w:val="1"/>
      <w:numFmt w:val="decimal"/>
      <w:lvlText w:val="%1."/>
      <w:lvlJc w:val="left"/>
      <w:pPr>
        <w:ind w:left="90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569549">
    <w:abstractNumId w:val="24"/>
  </w:num>
  <w:num w:numId="2" w16cid:durableId="822039415">
    <w:abstractNumId w:val="4"/>
  </w:num>
  <w:num w:numId="3" w16cid:durableId="807161246">
    <w:abstractNumId w:val="9"/>
  </w:num>
  <w:num w:numId="4" w16cid:durableId="1655719332">
    <w:abstractNumId w:val="15"/>
  </w:num>
  <w:num w:numId="5" w16cid:durableId="410583241">
    <w:abstractNumId w:val="22"/>
  </w:num>
  <w:num w:numId="6" w16cid:durableId="1454666119">
    <w:abstractNumId w:val="21"/>
  </w:num>
  <w:num w:numId="7" w16cid:durableId="1729182985">
    <w:abstractNumId w:val="35"/>
  </w:num>
  <w:num w:numId="8" w16cid:durableId="1801992792">
    <w:abstractNumId w:val="33"/>
  </w:num>
  <w:num w:numId="9" w16cid:durableId="1630359756">
    <w:abstractNumId w:val="20"/>
  </w:num>
  <w:num w:numId="10" w16cid:durableId="1185175420">
    <w:abstractNumId w:val="18"/>
  </w:num>
  <w:num w:numId="11" w16cid:durableId="952904473">
    <w:abstractNumId w:val="0"/>
  </w:num>
  <w:num w:numId="12" w16cid:durableId="1775248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6246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5491864">
    <w:abstractNumId w:val="25"/>
  </w:num>
  <w:num w:numId="15" w16cid:durableId="32393251">
    <w:abstractNumId w:val="19"/>
  </w:num>
  <w:num w:numId="16" w16cid:durableId="672613885">
    <w:abstractNumId w:val="1"/>
  </w:num>
  <w:num w:numId="17" w16cid:durableId="55055540">
    <w:abstractNumId w:val="17"/>
  </w:num>
  <w:num w:numId="18" w16cid:durableId="488134801">
    <w:abstractNumId w:val="28"/>
  </w:num>
  <w:num w:numId="19" w16cid:durableId="245001241">
    <w:abstractNumId w:val="3"/>
  </w:num>
  <w:num w:numId="20" w16cid:durableId="1714887729">
    <w:abstractNumId w:val="29"/>
  </w:num>
  <w:num w:numId="21" w16cid:durableId="1006782853">
    <w:abstractNumId w:val="23"/>
  </w:num>
  <w:num w:numId="22" w16cid:durableId="1350720442">
    <w:abstractNumId w:val="8"/>
  </w:num>
  <w:num w:numId="23" w16cid:durableId="14692486">
    <w:abstractNumId w:val="14"/>
  </w:num>
  <w:num w:numId="24" w16cid:durableId="693654205">
    <w:abstractNumId w:val="11"/>
  </w:num>
  <w:num w:numId="25" w16cid:durableId="502936896">
    <w:abstractNumId w:val="7"/>
  </w:num>
  <w:num w:numId="26" w16cid:durableId="8886912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9240809">
    <w:abstractNumId w:val="34"/>
  </w:num>
  <w:num w:numId="28" w16cid:durableId="1173715296">
    <w:abstractNumId w:val="2"/>
  </w:num>
  <w:num w:numId="29" w16cid:durableId="793794328">
    <w:abstractNumId w:val="13"/>
  </w:num>
  <w:num w:numId="30" w16cid:durableId="2087410074">
    <w:abstractNumId w:val="30"/>
  </w:num>
  <w:num w:numId="31" w16cid:durableId="573273059">
    <w:abstractNumId w:val="31"/>
  </w:num>
  <w:num w:numId="32" w16cid:durableId="2139831076">
    <w:abstractNumId w:val="5"/>
  </w:num>
  <w:num w:numId="33" w16cid:durableId="1305820287">
    <w:abstractNumId w:val="12"/>
  </w:num>
  <w:num w:numId="34" w16cid:durableId="1983923899">
    <w:abstractNumId w:val="26"/>
  </w:num>
  <w:num w:numId="35" w16cid:durableId="1908807074">
    <w:abstractNumId w:val="6"/>
  </w:num>
  <w:num w:numId="36" w16cid:durableId="1292707127">
    <w:abstractNumId w:val="10"/>
  </w:num>
  <w:num w:numId="37" w16cid:durableId="14945690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046B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2986"/>
    <w:rsid w:val="00064E4C"/>
    <w:rsid w:val="00064E5C"/>
    <w:rsid w:val="00065B75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0C8E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757"/>
    <w:rsid w:val="000B298D"/>
    <w:rsid w:val="000B442B"/>
    <w:rsid w:val="000B5B2D"/>
    <w:rsid w:val="000B5DCE"/>
    <w:rsid w:val="000B62AC"/>
    <w:rsid w:val="000C05BA"/>
    <w:rsid w:val="000C06C7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E6B70"/>
    <w:rsid w:val="000F0EB4"/>
    <w:rsid w:val="000F25B4"/>
    <w:rsid w:val="000F2BE3"/>
    <w:rsid w:val="000F3D0D"/>
    <w:rsid w:val="000F4684"/>
    <w:rsid w:val="000F56F0"/>
    <w:rsid w:val="000F62EC"/>
    <w:rsid w:val="000F6ED4"/>
    <w:rsid w:val="000F729A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0C84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120C"/>
    <w:rsid w:val="00142DA8"/>
    <w:rsid w:val="00144102"/>
    <w:rsid w:val="001456D5"/>
    <w:rsid w:val="0014645D"/>
    <w:rsid w:val="00147A47"/>
    <w:rsid w:val="00147AA1"/>
    <w:rsid w:val="00151EE0"/>
    <w:rsid w:val="001520CF"/>
    <w:rsid w:val="001547BC"/>
    <w:rsid w:val="001561DE"/>
    <w:rsid w:val="0015667C"/>
    <w:rsid w:val="00156C01"/>
    <w:rsid w:val="00157110"/>
    <w:rsid w:val="0015742A"/>
    <w:rsid w:val="00157DA1"/>
    <w:rsid w:val="00160D7D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2E1B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68CD"/>
    <w:rsid w:val="001C72D8"/>
    <w:rsid w:val="001C74C0"/>
    <w:rsid w:val="001C7EBC"/>
    <w:rsid w:val="001D1783"/>
    <w:rsid w:val="001D4F5E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0807"/>
    <w:rsid w:val="001F11D3"/>
    <w:rsid w:val="001F133B"/>
    <w:rsid w:val="001F1832"/>
    <w:rsid w:val="001F220F"/>
    <w:rsid w:val="001F25B3"/>
    <w:rsid w:val="001F4EC5"/>
    <w:rsid w:val="001F52BD"/>
    <w:rsid w:val="001F6616"/>
    <w:rsid w:val="001F7193"/>
    <w:rsid w:val="001F760D"/>
    <w:rsid w:val="002022EF"/>
    <w:rsid w:val="00202BD4"/>
    <w:rsid w:val="002036AD"/>
    <w:rsid w:val="00204A97"/>
    <w:rsid w:val="00205F10"/>
    <w:rsid w:val="00207964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289A"/>
    <w:rsid w:val="0023444E"/>
    <w:rsid w:val="00237041"/>
    <w:rsid w:val="0023727E"/>
    <w:rsid w:val="00237CF4"/>
    <w:rsid w:val="00240ED9"/>
    <w:rsid w:val="00240F7D"/>
    <w:rsid w:val="00242081"/>
    <w:rsid w:val="002426AC"/>
    <w:rsid w:val="00242A94"/>
    <w:rsid w:val="00243777"/>
    <w:rsid w:val="002441CD"/>
    <w:rsid w:val="00244596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0FED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57F1"/>
    <w:rsid w:val="002765B4"/>
    <w:rsid w:val="00276A94"/>
    <w:rsid w:val="002774EE"/>
    <w:rsid w:val="00280A80"/>
    <w:rsid w:val="00281198"/>
    <w:rsid w:val="002824FD"/>
    <w:rsid w:val="00282DEF"/>
    <w:rsid w:val="002862CA"/>
    <w:rsid w:val="00286B6D"/>
    <w:rsid w:val="002910ED"/>
    <w:rsid w:val="0029127A"/>
    <w:rsid w:val="0029405D"/>
    <w:rsid w:val="002941A4"/>
    <w:rsid w:val="00294FA6"/>
    <w:rsid w:val="00295A6F"/>
    <w:rsid w:val="002A20C4"/>
    <w:rsid w:val="002A2B01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76B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6ECB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28AE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37F48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637C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1FA1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1871"/>
    <w:rsid w:val="003B1BEA"/>
    <w:rsid w:val="003B30BC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3BD7"/>
    <w:rsid w:val="003C68AA"/>
    <w:rsid w:val="003C7D9A"/>
    <w:rsid w:val="003D12C2"/>
    <w:rsid w:val="003D31B9"/>
    <w:rsid w:val="003D3867"/>
    <w:rsid w:val="003D6D06"/>
    <w:rsid w:val="003E0D1A"/>
    <w:rsid w:val="003E25AF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6DD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91A"/>
    <w:rsid w:val="00434B0B"/>
    <w:rsid w:val="00434D01"/>
    <w:rsid w:val="00435D26"/>
    <w:rsid w:val="0044066C"/>
    <w:rsid w:val="00440C99"/>
    <w:rsid w:val="0044175C"/>
    <w:rsid w:val="00443962"/>
    <w:rsid w:val="0044429D"/>
    <w:rsid w:val="00445BD5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35F5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2B0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562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253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A1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3635"/>
    <w:rsid w:val="00524547"/>
    <w:rsid w:val="00524A08"/>
    <w:rsid w:val="0052509B"/>
    <w:rsid w:val="00526DFC"/>
    <w:rsid w:val="00526F43"/>
    <w:rsid w:val="00527651"/>
    <w:rsid w:val="005329C0"/>
    <w:rsid w:val="0053427E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689"/>
    <w:rsid w:val="00544EF4"/>
    <w:rsid w:val="00545B48"/>
    <w:rsid w:val="00545E53"/>
    <w:rsid w:val="005479D9"/>
    <w:rsid w:val="00553F80"/>
    <w:rsid w:val="0055447C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3F0"/>
    <w:rsid w:val="00570570"/>
    <w:rsid w:val="00572512"/>
    <w:rsid w:val="00572D60"/>
    <w:rsid w:val="00572FEA"/>
    <w:rsid w:val="00573A8F"/>
    <w:rsid w:val="00573B44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829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4D50"/>
    <w:rsid w:val="005C6030"/>
    <w:rsid w:val="005C68E1"/>
    <w:rsid w:val="005D0180"/>
    <w:rsid w:val="005D3763"/>
    <w:rsid w:val="005D556D"/>
    <w:rsid w:val="005D55E1"/>
    <w:rsid w:val="005D5D02"/>
    <w:rsid w:val="005D6E76"/>
    <w:rsid w:val="005D797F"/>
    <w:rsid w:val="005E043C"/>
    <w:rsid w:val="005E1159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0CAE"/>
    <w:rsid w:val="0060383F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4D69"/>
    <w:rsid w:val="00645DCE"/>
    <w:rsid w:val="006465AC"/>
    <w:rsid w:val="006465BF"/>
    <w:rsid w:val="00646F89"/>
    <w:rsid w:val="0065080C"/>
    <w:rsid w:val="00650D58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4C68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707"/>
    <w:rsid w:val="00681F9F"/>
    <w:rsid w:val="006822D7"/>
    <w:rsid w:val="0068289B"/>
    <w:rsid w:val="006840EA"/>
    <w:rsid w:val="006844E2"/>
    <w:rsid w:val="006845C9"/>
    <w:rsid w:val="00685267"/>
    <w:rsid w:val="006858BF"/>
    <w:rsid w:val="00686CFF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54D2"/>
    <w:rsid w:val="006969FA"/>
    <w:rsid w:val="006A1761"/>
    <w:rsid w:val="006A1F42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2F87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C11"/>
    <w:rsid w:val="006E0D12"/>
    <w:rsid w:val="006E0FCC"/>
    <w:rsid w:val="006E1E96"/>
    <w:rsid w:val="006E2F7E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916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30D6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1737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454"/>
    <w:rsid w:val="00746E38"/>
    <w:rsid w:val="00747CD5"/>
    <w:rsid w:val="00753622"/>
    <w:rsid w:val="00753B51"/>
    <w:rsid w:val="007547C6"/>
    <w:rsid w:val="00754A31"/>
    <w:rsid w:val="00756629"/>
    <w:rsid w:val="00756885"/>
    <w:rsid w:val="00756A1F"/>
    <w:rsid w:val="007575D2"/>
    <w:rsid w:val="00757B4F"/>
    <w:rsid w:val="00757B6A"/>
    <w:rsid w:val="007610E0"/>
    <w:rsid w:val="007621AA"/>
    <w:rsid w:val="0076260A"/>
    <w:rsid w:val="00764A67"/>
    <w:rsid w:val="00770104"/>
    <w:rsid w:val="00770298"/>
    <w:rsid w:val="00770F6B"/>
    <w:rsid w:val="0077113D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4A7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2BE0"/>
    <w:rsid w:val="007C3806"/>
    <w:rsid w:val="007C59F7"/>
    <w:rsid w:val="007C5BB7"/>
    <w:rsid w:val="007C5F2F"/>
    <w:rsid w:val="007C6E1C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3379"/>
    <w:rsid w:val="007E4556"/>
    <w:rsid w:val="007E45A3"/>
    <w:rsid w:val="007E59C9"/>
    <w:rsid w:val="007E6DFD"/>
    <w:rsid w:val="007F001A"/>
    <w:rsid w:val="007F0072"/>
    <w:rsid w:val="007F2EB6"/>
    <w:rsid w:val="007F361B"/>
    <w:rsid w:val="007F54C3"/>
    <w:rsid w:val="007F5DB4"/>
    <w:rsid w:val="007F7AF1"/>
    <w:rsid w:val="007F7DD2"/>
    <w:rsid w:val="00800D5A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1390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2F71"/>
    <w:rsid w:val="00823CDE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7B5"/>
    <w:rsid w:val="00837978"/>
    <w:rsid w:val="00837C67"/>
    <w:rsid w:val="00841344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93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BA"/>
    <w:rsid w:val="00884DE7"/>
    <w:rsid w:val="008852B0"/>
    <w:rsid w:val="00885AE7"/>
    <w:rsid w:val="008862DB"/>
    <w:rsid w:val="00886A33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155"/>
    <w:rsid w:val="008C7233"/>
    <w:rsid w:val="008C76C3"/>
    <w:rsid w:val="008D2434"/>
    <w:rsid w:val="008D3831"/>
    <w:rsid w:val="008D3EED"/>
    <w:rsid w:val="008D3FA2"/>
    <w:rsid w:val="008D4527"/>
    <w:rsid w:val="008D4B8A"/>
    <w:rsid w:val="008D4D59"/>
    <w:rsid w:val="008D5E5D"/>
    <w:rsid w:val="008D78C4"/>
    <w:rsid w:val="008E085A"/>
    <w:rsid w:val="008E09C5"/>
    <w:rsid w:val="008E171D"/>
    <w:rsid w:val="008E2785"/>
    <w:rsid w:val="008E4054"/>
    <w:rsid w:val="008E78A3"/>
    <w:rsid w:val="008F013E"/>
    <w:rsid w:val="008F0654"/>
    <w:rsid w:val="008F06CB"/>
    <w:rsid w:val="008F1B53"/>
    <w:rsid w:val="008F20B6"/>
    <w:rsid w:val="008F2E83"/>
    <w:rsid w:val="008F612A"/>
    <w:rsid w:val="008F6F97"/>
    <w:rsid w:val="0090077B"/>
    <w:rsid w:val="0090293D"/>
    <w:rsid w:val="009034DE"/>
    <w:rsid w:val="00905396"/>
    <w:rsid w:val="0090605D"/>
    <w:rsid w:val="00906419"/>
    <w:rsid w:val="00906E37"/>
    <w:rsid w:val="00907598"/>
    <w:rsid w:val="00910EAC"/>
    <w:rsid w:val="00912889"/>
    <w:rsid w:val="00913A42"/>
    <w:rsid w:val="00913C39"/>
    <w:rsid w:val="00914167"/>
    <w:rsid w:val="009143DB"/>
    <w:rsid w:val="009149F9"/>
    <w:rsid w:val="00915065"/>
    <w:rsid w:val="00916B7B"/>
    <w:rsid w:val="00917180"/>
    <w:rsid w:val="00917CE5"/>
    <w:rsid w:val="009217C0"/>
    <w:rsid w:val="00923513"/>
    <w:rsid w:val="00925241"/>
    <w:rsid w:val="00925CEC"/>
    <w:rsid w:val="00926627"/>
    <w:rsid w:val="00926A3F"/>
    <w:rsid w:val="0092794E"/>
    <w:rsid w:val="00930D30"/>
    <w:rsid w:val="00931FB7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5953"/>
    <w:rsid w:val="00946DD0"/>
    <w:rsid w:val="00947875"/>
    <w:rsid w:val="0095054A"/>
    <w:rsid w:val="0095083D"/>
    <w:rsid w:val="009509E6"/>
    <w:rsid w:val="00952018"/>
    <w:rsid w:val="00952800"/>
    <w:rsid w:val="0095300D"/>
    <w:rsid w:val="009553A1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9E0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B7BB0"/>
    <w:rsid w:val="009C04EC"/>
    <w:rsid w:val="009C17BA"/>
    <w:rsid w:val="009C1AA5"/>
    <w:rsid w:val="009C279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2851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3B03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2CF2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2F6D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021"/>
    <w:rsid w:val="00AD5132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57A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614"/>
    <w:rsid w:val="00B36401"/>
    <w:rsid w:val="00B371CC"/>
    <w:rsid w:val="00B41CD9"/>
    <w:rsid w:val="00B427E6"/>
    <w:rsid w:val="00B428A6"/>
    <w:rsid w:val="00B43E1F"/>
    <w:rsid w:val="00B4500C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43ED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25CC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0FD7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A7CDB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0AA8"/>
    <w:rsid w:val="00C2363F"/>
    <w:rsid w:val="00C236C8"/>
    <w:rsid w:val="00C238C3"/>
    <w:rsid w:val="00C255CA"/>
    <w:rsid w:val="00C260B0"/>
    <w:rsid w:val="00C260B1"/>
    <w:rsid w:val="00C26E56"/>
    <w:rsid w:val="00C31406"/>
    <w:rsid w:val="00C34391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51FA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ADD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5FF0"/>
    <w:rsid w:val="00CA6060"/>
    <w:rsid w:val="00CA6662"/>
    <w:rsid w:val="00CA6D04"/>
    <w:rsid w:val="00CA7294"/>
    <w:rsid w:val="00CB0FAD"/>
    <w:rsid w:val="00CB18D0"/>
    <w:rsid w:val="00CB1C8A"/>
    <w:rsid w:val="00CB20C8"/>
    <w:rsid w:val="00CB2358"/>
    <w:rsid w:val="00CB24F5"/>
    <w:rsid w:val="00CB2663"/>
    <w:rsid w:val="00CB3BBE"/>
    <w:rsid w:val="00CB59E9"/>
    <w:rsid w:val="00CB609E"/>
    <w:rsid w:val="00CB64FE"/>
    <w:rsid w:val="00CC0237"/>
    <w:rsid w:val="00CC0D6A"/>
    <w:rsid w:val="00CC158C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2318"/>
    <w:rsid w:val="00CE26C8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3D09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D7E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472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1E73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1E51"/>
    <w:rsid w:val="00DD3065"/>
    <w:rsid w:val="00DD4C39"/>
    <w:rsid w:val="00DD62F6"/>
    <w:rsid w:val="00DD7C97"/>
    <w:rsid w:val="00DE1085"/>
    <w:rsid w:val="00DE12E6"/>
    <w:rsid w:val="00DE1554"/>
    <w:rsid w:val="00DE1B92"/>
    <w:rsid w:val="00DE2901"/>
    <w:rsid w:val="00DE3A90"/>
    <w:rsid w:val="00DE3CCC"/>
    <w:rsid w:val="00DE4237"/>
    <w:rsid w:val="00DE590F"/>
    <w:rsid w:val="00DE6682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1D75"/>
    <w:rsid w:val="00E320EA"/>
    <w:rsid w:val="00E32271"/>
    <w:rsid w:val="00E324BA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D24"/>
    <w:rsid w:val="00E51E17"/>
    <w:rsid w:val="00E523ED"/>
    <w:rsid w:val="00E52667"/>
    <w:rsid w:val="00E52DAB"/>
    <w:rsid w:val="00E539B0"/>
    <w:rsid w:val="00E53DE5"/>
    <w:rsid w:val="00E54990"/>
    <w:rsid w:val="00E54C45"/>
    <w:rsid w:val="00E55717"/>
    <w:rsid w:val="00E55994"/>
    <w:rsid w:val="00E60606"/>
    <w:rsid w:val="00E6086F"/>
    <w:rsid w:val="00E60C66"/>
    <w:rsid w:val="00E6164D"/>
    <w:rsid w:val="00E618C9"/>
    <w:rsid w:val="00E61FB4"/>
    <w:rsid w:val="00E62774"/>
    <w:rsid w:val="00E6307C"/>
    <w:rsid w:val="00E636FA"/>
    <w:rsid w:val="00E644C9"/>
    <w:rsid w:val="00E6499D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25C9"/>
    <w:rsid w:val="00E831D7"/>
    <w:rsid w:val="00E83ADD"/>
    <w:rsid w:val="00E8452A"/>
    <w:rsid w:val="00E84F38"/>
    <w:rsid w:val="00E85623"/>
    <w:rsid w:val="00E85F04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97B4B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1F96"/>
    <w:rsid w:val="00EB2EAD"/>
    <w:rsid w:val="00EB3379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616"/>
    <w:rsid w:val="00ED7E07"/>
    <w:rsid w:val="00EE3740"/>
    <w:rsid w:val="00EE47EC"/>
    <w:rsid w:val="00EE7D7B"/>
    <w:rsid w:val="00EF0B96"/>
    <w:rsid w:val="00EF3486"/>
    <w:rsid w:val="00EF47AF"/>
    <w:rsid w:val="00EF53B6"/>
    <w:rsid w:val="00EF5C95"/>
    <w:rsid w:val="00EF74AE"/>
    <w:rsid w:val="00F003FD"/>
    <w:rsid w:val="00F00B73"/>
    <w:rsid w:val="00F02645"/>
    <w:rsid w:val="00F03EFE"/>
    <w:rsid w:val="00F07C61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138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1445"/>
    <w:rsid w:val="00F621F9"/>
    <w:rsid w:val="00F62E4D"/>
    <w:rsid w:val="00F63617"/>
    <w:rsid w:val="00F66B34"/>
    <w:rsid w:val="00F66C21"/>
    <w:rsid w:val="00F675B9"/>
    <w:rsid w:val="00F711C8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070"/>
    <w:rsid w:val="00FA13C2"/>
    <w:rsid w:val="00FA1DCE"/>
    <w:rsid w:val="00FA38B6"/>
    <w:rsid w:val="00FA40FC"/>
    <w:rsid w:val="00FA55F2"/>
    <w:rsid w:val="00FA5DD1"/>
    <w:rsid w:val="00FA6189"/>
    <w:rsid w:val="00FA6E62"/>
    <w:rsid w:val="00FA7E31"/>
    <w:rsid w:val="00FA7F91"/>
    <w:rsid w:val="00FB0D41"/>
    <w:rsid w:val="00FB121C"/>
    <w:rsid w:val="00FB17CF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623B"/>
    <w:rsid w:val="00FE730A"/>
    <w:rsid w:val="00FE7B91"/>
    <w:rsid w:val="00FF12BE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88DDFB"/>
  <w15:docId w15:val="{8516C982-593A-4D94-A603-EC0ACB8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Tekstpodstawowy21">
    <w:name w:val="Tekst podstawowy 21"/>
    <w:basedOn w:val="Normalny"/>
    <w:rsid w:val="00C651FA"/>
    <w:pPr>
      <w:widowControl/>
      <w:autoSpaceDE/>
      <w:autoSpaceDN/>
      <w:adjustRightInd/>
      <w:spacing w:before="120" w:line="240" w:lineRule="auto"/>
      <w:jc w:val="both"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2426A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FC6A9-DC75-426D-B896-AF22A8A3B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18423-3A7C-47E9-9AA8-6BFB630CFDB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17</Pages>
  <Words>4920</Words>
  <Characters>29526</Characters>
  <Application>Microsoft Office Word</Application>
  <DocSecurity>0</DocSecurity>
  <Lines>246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Joanna Majchrzak</cp:lastModifiedBy>
  <cp:revision>2</cp:revision>
  <cp:lastPrinted>2022-04-04T06:24:00Z</cp:lastPrinted>
  <dcterms:created xsi:type="dcterms:W3CDTF">2022-04-27T04:52:00Z</dcterms:created>
  <dcterms:modified xsi:type="dcterms:W3CDTF">2022-04-27T04:52:00Z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bb640e00-3c13-4523-9e7e-88c19d151d7c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