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758D8DE7" w:rsidR="005706C0" w:rsidRDefault="005706C0" w:rsidP="005706C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</w:t>
      </w:r>
      <w:r>
        <w:rPr>
          <w:rFonts w:ascii="Arial" w:hAnsi="Arial" w:cs="Arial"/>
          <w:sz w:val="21"/>
          <w:szCs w:val="21"/>
        </w:rPr>
        <w:t>pn.</w:t>
      </w:r>
      <w:r w:rsidR="00641A3D">
        <w:rPr>
          <w:rFonts w:ascii="Arial" w:hAnsi="Arial" w:cs="Arial"/>
          <w:sz w:val="21"/>
          <w:szCs w:val="21"/>
        </w:rPr>
        <w:t xml:space="preserve"> </w:t>
      </w:r>
      <w:r w:rsidR="00641A3D" w:rsidRPr="00641A3D">
        <w:rPr>
          <w:rFonts w:ascii="Arial" w:hAnsi="Arial" w:cs="Arial"/>
          <w:i/>
          <w:iCs/>
          <w:sz w:val="21"/>
          <w:szCs w:val="21"/>
        </w:rPr>
        <w:t>Zorganizowanie, przeprowadzenie i obsługa szkolenia grupowego zamkniętego z Profesjonalnej obsługi sekretariatu dla pracowników Ministerstwa Rozwoju i</w:t>
      </w:r>
      <w:r w:rsidR="00641A3D" w:rsidRPr="00641A3D">
        <w:rPr>
          <w:rFonts w:ascii="Arial" w:hAnsi="Arial" w:cs="Arial"/>
          <w:i/>
          <w:iCs/>
          <w:sz w:val="21"/>
          <w:szCs w:val="21"/>
        </w:rPr>
        <w:t> </w:t>
      </w:r>
      <w:r w:rsidR="00641A3D" w:rsidRPr="00641A3D">
        <w:rPr>
          <w:rFonts w:ascii="Arial" w:hAnsi="Arial" w:cs="Arial"/>
          <w:i/>
          <w:iCs/>
          <w:sz w:val="21"/>
          <w:szCs w:val="21"/>
        </w:rPr>
        <w:t>Technologii</w:t>
      </w:r>
      <w:r w:rsidRPr="00641A3D">
        <w:rPr>
          <w:rFonts w:ascii="Arial" w:hAnsi="Arial" w:cs="Arial"/>
          <w:b/>
          <w:i/>
          <w:iCs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1"/>
          <w:szCs w:val="21"/>
        </w:rPr>
        <w:t>prowadzonego przez Ministerstwo Rozwoju i Technologii,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C03D" w14:textId="77777777" w:rsidR="009C6703" w:rsidRDefault="009C6703" w:rsidP="005706C0">
      <w:pPr>
        <w:spacing w:after="0" w:line="240" w:lineRule="auto"/>
      </w:pPr>
      <w:r>
        <w:separator/>
      </w:r>
    </w:p>
  </w:endnote>
  <w:endnote w:type="continuationSeparator" w:id="0">
    <w:p w14:paraId="14C69B71" w14:textId="77777777" w:rsidR="009C6703" w:rsidRDefault="009C6703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109D" w14:textId="77777777" w:rsidR="009C6703" w:rsidRDefault="009C6703" w:rsidP="005706C0">
      <w:pPr>
        <w:spacing w:after="0" w:line="240" w:lineRule="auto"/>
      </w:pPr>
      <w:r>
        <w:separator/>
      </w:r>
    </w:p>
  </w:footnote>
  <w:footnote w:type="continuationSeparator" w:id="0">
    <w:p w14:paraId="73F79D22" w14:textId="77777777" w:rsidR="009C6703" w:rsidRDefault="009C6703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342685"/>
    <w:rsid w:val="005706C0"/>
    <w:rsid w:val="00641A3D"/>
    <w:rsid w:val="00707557"/>
    <w:rsid w:val="009C6703"/>
    <w:rsid w:val="00A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Goławska Kamila</cp:lastModifiedBy>
  <cp:revision>3</cp:revision>
  <dcterms:created xsi:type="dcterms:W3CDTF">2022-09-07T10:19:00Z</dcterms:created>
  <dcterms:modified xsi:type="dcterms:W3CDTF">2022-09-07T11:04:00Z</dcterms:modified>
</cp:coreProperties>
</file>