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C489" w14:textId="78A706F4" w:rsidR="00063C95" w:rsidRPr="00DF4F56" w:rsidRDefault="00162E01" w:rsidP="00CB4296">
      <w:pPr>
        <w:spacing w:after="0" w:line="240" w:lineRule="auto"/>
        <w:jc w:val="right"/>
        <w:rPr>
          <w:rFonts w:ascii="Lato" w:hAnsi="Lato" w:cs="Calibri"/>
        </w:rPr>
      </w:pPr>
      <w:r w:rsidRPr="00DF4F56">
        <w:rPr>
          <w:rFonts w:ascii="Lato" w:hAnsi="Lato" w:cs="Calibri"/>
        </w:rPr>
        <w:t>AKTU</w:t>
      </w:r>
      <w:r w:rsidR="00D627E6">
        <w:rPr>
          <w:rFonts w:ascii="Lato" w:hAnsi="Lato" w:cs="Calibri"/>
        </w:rPr>
        <w:t>A</w:t>
      </w:r>
      <w:r w:rsidRPr="00DF4F56">
        <w:rPr>
          <w:rFonts w:ascii="Lato" w:hAnsi="Lato" w:cs="Calibri"/>
        </w:rPr>
        <w:t>L</w:t>
      </w:r>
      <w:r w:rsidR="00D627E6">
        <w:rPr>
          <w:rFonts w:ascii="Lato" w:hAnsi="Lato" w:cs="Calibri"/>
        </w:rPr>
        <w:t>I</w:t>
      </w:r>
      <w:r w:rsidRPr="00DF4F56">
        <w:rPr>
          <w:rFonts w:ascii="Lato" w:hAnsi="Lato" w:cs="Calibri"/>
        </w:rPr>
        <w:t>Z</w:t>
      </w:r>
      <w:r w:rsidR="00D627E6">
        <w:rPr>
          <w:rFonts w:ascii="Lato" w:hAnsi="Lato" w:cs="Calibri"/>
        </w:rPr>
        <w:t>A</w:t>
      </w:r>
      <w:r w:rsidRPr="00DF4F56">
        <w:rPr>
          <w:rFonts w:ascii="Lato" w:hAnsi="Lato" w:cs="Calibri"/>
        </w:rPr>
        <w:t xml:space="preserve">CJA: </w:t>
      </w:r>
      <w:r w:rsidR="00C4384F">
        <w:rPr>
          <w:rFonts w:ascii="Lato" w:hAnsi="Lato" w:cs="Calibri"/>
          <w:b/>
          <w:bCs/>
        </w:rPr>
        <w:t>10</w:t>
      </w:r>
      <w:r w:rsidR="00A6228E">
        <w:rPr>
          <w:rFonts w:ascii="Lato" w:hAnsi="Lato" w:cs="Calibri"/>
          <w:b/>
          <w:bCs/>
        </w:rPr>
        <w:t xml:space="preserve"> LIPCA</w:t>
      </w:r>
      <w:r w:rsidRPr="00BC38B4">
        <w:rPr>
          <w:rFonts w:ascii="Lato" w:hAnsi="Lato" w:cs="Calibri"/>
          <w:b/>
          <w:bCs/>
        </w:rPr>
        <w:t xml:space="preserve"> 2O2</w:t>
      </w:r>
      <w:r w:rsidR="004346E3">
        <w:rPr>
          <w:rFonts w:ascii="Lato" w:hAnsi="Lato" w:cs="Calibri"/>
          <w:b/>
          <w:bCs/>
        </w:rPr>
        <w:t>6</w:t>
      </w:r>
      <w:r w:rsidRPr="00BC38B4">
        <w:rPr>
          <w:rFonts w:ascii="Lato" w:hAnsi="Lato" w:cs="Calibri"/>
          <w:b/>
          <w:bCs/>
        </w:rPr>
        <w:t xml:space="preserve"> r</w:t>
      </w:r>
      <w:r w:rsidRPr="00BC38B4">
        <w:rPr>
          <w:rFonts w:ascii="Lato" w:hAnsi="Lato" w:cs="Calibri"/>
        </w:rPr>
        <w:t>.</w:t>
      </w:r>
    </w:p>
    <w:p w14:paraId="2289A372" w14:textId="77777777" w:rsidR="000B18C5" w:rsidRPr="00ED3548" w:rsidRDefault="000B18C5" w:rsidP="00CB4296">
      <w:pPr>
        <w:spacing w:after="0" w:line="240" w:lineRule="auto"/>
        <w:jc w:val="right"/>
        <w:rPr>
          <w:rFonts w:ascii="Lato" w:hAnsi="Lato" w:cs="Calibri"/>
          <w:b/>
          <w:bCs/>
          <w:sz w:val="8"/>
          <w:szCs w:val="8"/>
        </w:rPr>
      </w:pPr>
    </w:p>
    <w:p w14:paraId="3C4BDAA5" w14:textId="77777777" w:rsidR="000B18C5" w:rsidRDefault="000B18C5" w:rsidP="00CB4296">
      <w:pPr>
        <w:spacing w:after="0" w:line="240" w:lineRule="auto"/>
        <w:jc w:val="right"/>
        <w:rPr>
          <w:rFonts w:ascii="Lato" w:hAnsi="Lato" w:cs="Calibri"/>
          <w:b/>
          <w:bCs/>
        </w:rPr>
      </w:pPr>
    </w:p>
    <w:p w14:paraId="090BC32B" w14:textId="7B561293" w:rsidR="00A85ACE" w:rsidRPr="00ED3548" w:rsidRDefault="000B18C5" w:rsidP="000B18C5">
      <w:pPr>
        <w:spacing w:after="0" w:line="360" w:lineRule="auto"/>
        <w:jc w:val="center"/>
        <w:rPr>
          <w:rFonts w:ascii="Lato" w:hAnsi="Lato" w:cs="Calibri"/>
          <w:b/>
          <w:bCs/>
          <w:color w:val="C00000"/>
          <w:spacing w:val="20"/>
          <w:sz w:val="28"/>
          <w:szCs w:val="28"/>
        </w:rPr>
      </w:pPr>
      <w:r w:rsidRPr="00ED3548">
        <w:rPr>
          <w:rFonts w:ascii="Lato" w:hAnsi="Lato" w:cs="Calibri"/>
          <w:b/>
          <w:bCs/>
          <w:color w:val="C00000"/>
          <w:spacing w:val="20"/>
          <w:sz w:val="28"/>
          <w:szCs w:val="28"/>
        </w:rPr>
        <w:t>WYKAZ KĄPIELISK NA TERENIE MIASTA POZNANIA ORAZ POWIATU POZNAŃSKIEGO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59"/>
        <w:gridCol w:w="2336"/>
        <w:gridCol w:w="1407"/>
        <w:gridCol w:w="3776"/>
        <w:gridCol w:w="2778"/>
      </w:tblGrid>
      <w:tr w:rsidR="00162E01" w14:paraId="66CA40AB" w14:textId="77777777" w:rsidTr="00DF4F56">
        <w:tc>
          <w:tcPr>
            <w:tcW w:w="38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2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280E27A" w14:textId="482FEB46" w:rsidR="00162E01" w:rsidRDefault="00162E01" w:rsidP="00ED3548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Nazwa kąpieliska</w:t>
            </w:r>
          </w:p>
        </w:tc>
        <w:tc>
          <w:tcPr>
            <w:tcW w:w="2405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2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57D3F4E" w14:textId="650FE7A4" w:rsidR="00162E01" w:rsidRDefault="00162E01" w:rsidP="00ED3548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Lokalizacja</w:t>
            </w:r>
          </w:p>
        </w:tc>
        <w:tc>
          <w:tcPr>
            <w:tcW w:w="141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2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0F27D23" w14:textId="44C5FF34" w:rsidR="00162E01" w:rsidRDefault="00162E01" w:rsidP="00ED3548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Gmina</w:t>
            </w:r>
          </w:p>
        </w:tc>
        <w:tc>
          <w:tcPr>
            <w:tcW w:w="3985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2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1B76D79" w14:textId="268822B5" w:rsidR="00162E01" w:rsidRDefault="00162E01" w:rsidP="00455211">
            <w:pPr>
              <w:spacing w:before="60" w:after="60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Ocena bieżąca jakości wody w kąpielisku</w:t>
            </w:r>
          </w:p>
        </w:tc>
        <w:tc>
          <w:tcPr>
            <w:tcW w:w="290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EF98EB" w14:textId="423710AE" w:rsidR="00162E01" w:rsidRDefault="00CB4296" w:rsidP="00ED3548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Sezon kąpielowy</w:t>
            </w:r>
          </w:p>
        </w:tc>
      </w:tr>
      <w:tr w:rsidR="00AC49D1" w14:paraId="44733701" w14:textId="77777777" w:rsidTr="00E72E1C">
        <w:trPr>
          <w:trHeight w:val="794"/>
        </w:trPr>
        <w:tc>
          <w:tcPr>
            <w:tcW w:w="3813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81FBD07" w14:textId="5CAD0E28" w:rsidR="00AC49D1" w:rsidRPr="00AC49D1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Rusałka na jeziorze Rusałka</w:t>
            </w:r>
          </w:p>
        </w:tc>
        <w:tc>
          <w:tcPr>
            <w:tcW w:w="240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4A3BEBC" w14:textId="39AE5C7A" w:rsidR="00AC49D1" w:rsidRPr="00DF4F56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ul. Golęcińska 27, Poznań</w:t>
            </w:r>
          </w:p>
        </w:tc>
        <w:tc>
          <w:tcPr>
            <w:tcW w:w="1416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8D9229D" w14:textId="4CFCABC1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Poznań</w:t>
            </w:r>
          </w:p>
        </w:tc>
        <w:tc>
          <w:tcPr>
            <w:tcW w:w="398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D11C5AA" w14:textId="6AA958B9" w:rsidR="00AC49D1" w:rsidRPr="00DF4F56" w:rsidRDefault="004C5986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vMerge w:val="restart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3DD8E26D" w14:textId="36658C0F" w:rsidR="00AC49D1" w:rsidRPr="00ED3548" w:rsidRDefault="004346E3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20</w:t>
            </w:r>
            <w:r w:rsidR="00AC49D1"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="00AC49D1" w:rsidRPr="00ED3548">
              <w:rPr>
                <w:rFonts w:ascii="Lato" w:hAnsi="Lato" w:cs="Calibri"/>
                <w:b/>
                <w:bCs/>
              </w:rPr>
              <w:br/>
              <w:t>– 6 września 202</w:t>
            </w:r>
            <w:r>
              <w:rPr>
                <w:rFonts w:ascii="Lato" w:hAnsi="Lato" w:cs="Calibri"/>
                <w:b/>
                <w:bCs/>
              </w:rPr>
              <w:t>6</w:t>
            </w:r>
            <w:r w:rsidR="00AC49D1"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AC49D1" w14:paraId="27FF8E30" w14:textId="77777777" w:rsidTr="00E72E1C">
        <w:trPr>
          <w:trHeight w:val="794"/>
        </w:trPr>
        <w:tc>
          <w:tcPr>
            <w:tcW w:w="3813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311FF2D" w14:textId="6CFFF450" w:rsidR="00AC49D1" w:rsidRPr="00AC49D1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Strzeszynek na Jeziorze Strzeszyńskim</w:t>
            </w:r>
          </w:p>
        </w:tc>
        <w:tc>
          <w:tcPr>
            <w:tcW w:w="240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47724B6" w14:textId="06FA9202" w:rsidR="00AC49D1" w:rsidRPr="00DF4F56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ul. Koszalińska 15, Poznań</w:t>
            </w:r>
          </w:p>
        </w:tc>
        <w:tc>
          <w:tcPr>
            <w:tcW w:w="1416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9C818E8" w14:textId="77777777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398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C705E5C" w14:textId="7DBD8E7D" w:rsidR="00AC49D1" w:rsidRPr="00DF4F56" w:rsidRDefault="004C5986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vMerge/>
            <w:tcBorders>
              <w:left w:val="single" w:sz="12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2DE0E6B6" w14:textId="77777777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</w:tr>
      <w:tr w:rsidR="00AC49D1" w14:paraId="130CD3AF" w14:textId="77777777" w:rsidTr="00E72E1C">
        <w:trPr>
          <w:trHeight w:val="794"/>
        </w:trPr>
        <w:tc>
          <w:tcPr>
            <w:tcW w:w="3813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1FE9883" w14:textId="4405F145" w:rsidR="00AC49D1" w:rsidRPr="00AC49D1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Krzyżowniki na Jeziorze Kierskim w Krzyżownikach</w:t>
            </w:r>
          </w:p>
        </w:tc>
        <w:tc>
          <w:tcPr>
            <w:tcW w:w="240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F2DA198" w14:textId="69EE8EBB" w:rsidR="00AC49D1" w:rsidRPr="00DF4F56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ul. Nad Jeziorem 21, Poznań</w:t>
            </w:r>
            <w:r w:rsidR="00FE02A9">
              <w:rPr>
                <w:rFonts w:ascii="Lato" w:hAnsi="Lato" w:cs="Calibri"/>
              </w:rPr>
              <w:t>-Krzyżowniki</w:t>
            </w:r>
          </w:p>
        </w:tc>
        <w:tc>
          <w:tcPr>
            <w:tcW w:w="1416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49D336A" w14:textId="77777777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398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DCA3243" w14:textId="6C105714" w:rsidR="00AC49D1" w:rsidRPr="00DF4F56" w:rsidRDefault="004C5986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vMerge/>
            <w:tcBorders>
              <w:left w:val="single" w:sz="12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30F71C7E" w14:textId="77777777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</w:tr>
      <w:tr w:rsidR="00AC49D1" w14:paraId="1492DDC6" w14:textId="77777777" w:rsidTr="00E72E1C">
        <w:trPr>
          <w:trHeight w:val="794"/>
        </w:trPr>
        <w:tc>
          <w:tcPr>
            <w:tcW w:w="3813" w:type="dxa"/>
            <w:tcBorders>
              <w:top w:val="single" w:sz="12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E21A61B" w14:textId="3775E09E" w:rsidR="00AC49D1" w:rsidRPr="00AC49D1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Kiekrz na Jeziorze Kierskim w Kiekrzu</w:t>
            </w:r>
          </w:p>
        </w:tc>
        <w:tc>
          <w:tcPr>
            <w:tcW w:w="240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BEE493B" w14:textId="50F6CD06" w:rsidR="00AC49D1" w:rsidRPr="00DF4F56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ul. Ks. E. Nawrota 14, Poznań</w:t>
            </w:r>
            <w:r w:rsidR="00FE02A9">
              <w:rPr>
                <w:rFonts w:ascii="Lato" w:hAnsi="Lato" w:cs="Calibri"/>
              </w:rPr>
              <w:t>-Kiekrz</w:t>
            </w:r>
          </w:p>
        </w:tc>
        <w:tc>
          <w:tcPr>
            <w:tcW w:w="1416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F7C13CF" w14:textId="77777777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398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610A897" w14:textId="49E99C44" w:rsidR="00AC49D1" w:rsidRPr="00DF4F56" w:rsidRDefault="004C5986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vMerge/>
            <w:tcBorders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78209220" w14:textId="77777777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</w:tr>
      <w:tr w:rsidR="00DF4F56" w14:paraId="420DBCF8" w14:textId="77777777" w:rsidTr="00E72E1C">
        <w:trPr>
          <w:trHeight w:val="794"/>
        </w:trPr>
        <w:tc>
          <w:tcPr>
            <w:tcW w:w="38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152AA0D" w14:textId="034D9D8A" w:rsidR="00162E01" w:rsidRPr="00AC49D1" w:rsidRDefault="00CB4296" w:rsidP="00ED3548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w Niepruszewie</w:t>
            </w:r>
          </w:p>
        </w:tc>
        <w:tc>
          <w:tcPr>
            <w:tcW w:w="2405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B52AC9C" w14:textId="3EC768BE" w:rsidR="00162E01" w:rsidRPr="00DF4F56" w:rsidRDefault="00CB4296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ul. Poznańska 20, Niepruszewo</w:t>
            </w:r>
          </w:p>
        </w:tc>
        <w:tc>
          <w:tcPr>
            <w:tcW w:w="1416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DB4A81F" w14:textId="2A439F8E" w:rsidR="00162E01" w:rsidRPr="00DF4F56" w:rsidRDefault="00CB4296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Buk</w:t>
            </w:r>
          </w:p>
        </w:tc>
        <w:tc>
          <w:tcPr>
            <w:tcW w:w="3985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6A2AA18" w14:textId="5478BC1D" w:rsidR="00162E01" w:rsidRPr="00DF4F56" w:rsidRDefault="00D12C7E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696425DF" w14:textId="4F77E885" w:rsidR="00162E01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 xml:space="preserve">1 lipca </w:t>
            </w:r>
            <w:r w:rsidR="00ED3548">
              <w:rPr>
                <w:rFonts w:ascii="Lato" w:hAnsi="Lato" w:cs="Calibri"/>
                <w:b/>
                <w:bCs/>
              </w:rPr>
              <w:br/>
            </w:r>
            <w:r w:rsidRPr="00ED3548">
              <w:rPr>
                <w:rFonts w:ascii="Lato" w:hAnsi="Lato" w:cs="Calibri"/>
                <w:b/>
                <w:bCs/>
              </w:rPr>
              <w:t>– 31 sierpnia 202</w:t>
            </w:r>
            <w:r w:rsidR="004346E3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DF4F56" w14:paraId="0FAD9478" w14:textId="77777777" w:rsidTr="005B74EC">
        <w:trPr>
          <w:trHeight w:val="927"/>
        </w:trPr>
        <w:tc>
          <w:tcPr>
            <w:tcW w:w="38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1A7BCCB" w14:textId="02188653" w:rsidR="00162E01" w:rsidRPr="00AC49D1" w:rsidRDefault="00CB4296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 xml:space="preserve">Kąpielisko „Akwen </w:t>
            </w:r>
            <w:proofErr w:type="spellStart"/>
            <w:r w:rsidRPr="00AC49D1">
              <w:rPr>
                <w:rFonts w:ascii="Lato" w:hAnsi="Lato" w:cs="Calibri"/>
                <w:b/>
                <w:bCs/>
              </w:rPr>
              <w:t>Tropicana</w:t>
            </w:r>
            <w:proofErr w:type="spellEnd"/>
            <w:r w:rsidRPr="00AC49D1">
              <w:rPr>
                <w:rFonts w:ascii="Lato" w:hAnsi="Lato" w:cs="Calibri"/>
                <w:b/>
                <w:bCs/>
              </w:rPr>
              <w:t xml:space="preserve">” </w:t>
            </w:r>
            <w:r w:rsidR="00ED3548">
              <w:rPr>
                <w:rFonts w:ascii="Lato" w:hAnsi="Lato" w:cs="Calibri"/>
                <w:b/>
                <w:bCs/>
              </w:rPr>
              <w:br/>
            </w:r>
            <w:r w:rsidRPr="00AC49D1">
              <w:rPr>
                <w:rFonts w:ascii="Lato" w:hAnsi="Lato" w:cs="Calibri"/>
                <w:b/>
                <w:bCs/>
              </w:rPr>
              <w:t xml:space="preserve">w </w:t>
            </w:r>
            <w:proofErr w:type="spellStart"/>
            <w:r w:rsidRPr="00AC49D1">
              <w:rPr>
                <w:rFonts w:ascii="Lato" w:hAnsi="Lato" w:cs="Calibri"/>
                <w:b/>
                <w:bCs/>
              </w:rPr>
              <w:t>Owińskach</w:t>
            </w:r>
            <w:proofErr w:type="spellEnd"/>
          </w:p>
        </w:tc>
        <w:tc>
          <w:tcPr>
            <w:tcW w:w="2405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B0289F2" w14:textId="6BA6C083" w:rsidR="00162E01" w:rsidRPr="00DF4F56" w:rsidRDefault="00CB4296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ul. Plażowa 1, Owińska</w:t>
            </w:r>
          </w:p>
        </w:tc>
        <w:tc>
          <w:tcPr>
            <w:tcW w:w="1416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B72C65A" w14:textId="389D93CC" w:rsidR="00162E01" w:rsidRPr="00DF4F56" w:rsidRDefault="00CB4296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Czerwonak</w:t>
            </w:r>
          </w:p>
        </w:tc>
        <w:tc>
          <w:tcPr>
            <w:tcW w:w="3985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7D3068CC" w14:textId="7A8F660A" w:rsidR="00162E01" w:rsidRPr="00DF4F56" w:rsidRDefault="00CB4296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45314EEC" w14:textId="7EE42195" w:rsidR="00162E01" w:rsidRPr="00ED3548" w:rsidRDefault="004346E3" w:rsidP="005B74EC">
            <w:pPr>
              <w:spacing w:before="60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4</w:t>
            </w:r>
            <w:r w:rsidR="004A5F28">
              <w:rPr>
                <w:rFonts w:ascii="Lato" w:hAnsi="Lato" w:cs="Calibri"/>
                <w:b/>
                <w:bCs/>
              </w:rPr>
              <w:t xml:space="preserve"> czerwca </w:t>
            </w:r>
            <w:r w:rsidR="004A5F28">
              <w:rPr>
                <w:rFonts w:ascii="Lato" w:hAnsi="Lato" w:cs="Calibri"/>
                <w:b/>
                <w:bCs/>
              </w:rPr>
              <w:br/>
              <w:t xml:space="preserve">– </w:t>
            </w:r>
            <w:r>
              <w:rPr>
                <w:rFonts w:ascii="Lato" w:hAnsi="Lato" w:cs="Calibri"/>
                <w:b/>
                <w:bCs/>
              </w:rPr>
              <w:t>13</w:t>
            </w:r>
            <w:r w:rsidR="004A5F28">
              <w:rPr>
                <w:rFonts w:ascii="Lato" w:hAnsi="Lato" w:cs="Calibri"/>
                <w:b/>
                <w:bCs/>
              </w:rPr>
              <w:t xml:space="preserve"> </w:t>
            </w:r>
            <w:r w:rsidR="005B74EC">
              <w:rPr>
                <w:rFonts w:ascii="Lato" w:hAnsi="Lato" w:cs="Calibri"/>
                <w:b/>
                <w:bCs/>
              </w:rPr>
              <w:t>września</w:t>
            </w:r>
            <w:r w:rsidR="004A5F28">
              <w:rPr>
                <w:rFonts w:ascii="Lato" w:hAnsi="Lato" w:cs="Calibri"/>
                <w:b/>
                <w:bCs/>
              </w:rPr>
              <w:t xml:space="preserve"> 202</w:t>
            </w:r>
            <w:r>
              <w:rPr>
                <w:rFonts w:ascii="Lato" w:hAnsi="Lato" w:cs="Calibri"/>
                <w:b/>
                <w:bCs/>
              </w:rPr>
              <w:t>6</w:t>
            </w:r>
            <w:r w:rsidR="004A5F2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AC49D1" w14:paraId="2923FBF1" w14:textId="77777777" w:rsidTr="00E72E1C">
        <w:trPr>
          <w:trHeight w:val="794"/>
        </w:trPr>
        <w:tc>
          <w:tcPr>
            <w:tcW w:w="38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3A439AF" w14:textId="280FACA5" w:rsidR="00AC49D1" w:rsidRPr="00AC49D1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 xml:space="preserve">Kąpielisko „OAZA-BŁONIE” </w:t>
            </w:r>
            <w:r w:rsidR="00ED3548">
              <w:rPr>
                <w:rFonts w:ascii="Lato" w:hAnsi="Lato" w:cs="Calibri"/>
                <w:b/>
                <w:bCs/>
              </w:rPr>
              <w:br/>
            </w:r>
            <w:r w:rsidRPr="00AC49D1">
              <w:rPr>
                <w:rFonts w:ascii="Lato" w:hAnsi="Lato" w:cs="Calibri"/>
                <w:b/>
                <w:bCs/>
              </w:rPr>
              <w:t>na Jeziorze Kórnickim w Kórnik</w:t>
            </w:r>
            <w:r w:rsidR="004346E3">
              <w:rPr>
                <w:rFonts w:ascii="Lato" w:hAnsi="Lato" w:cs="Calibri"/>
                <w:b/>
                <w:bCs/>
              </w:rPr>
              <w:t>u</w:t>
            </w:r>
          </w:p>
        </w:tc>
        <w:tc>
          <w:tcPr>
            <w:tcW w:w="2405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E45B647" w14:textId="309DE297" w:rsidR="00AC49D1" w:rsidRPr="00DF4F56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ul. Leśna 6, Kórnik</w:t>
            </w:r>
          </w:p>
        </w:tc>
        <w:tc>
          <w:tcPr>
            <w:tcW w:w="1416" w:type="dxa"/>
            <w:vMerge w:val="restart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36EBB7B" w14:textId="094B8ADA" w:rsidR="00AC49D1" w:rsidRPr="00DF4F56" w:rsidRDefault="00AC49D1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Kórnik</w:t>
            </w:r>
          </w:p>
        </w:tc>
        <w:tc>
          <w:tcPr>
            <w:tcW w:w="3985" w:type="dxa"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4A1B108F" w14:textId="7B0C4533" w:rsidR="00AC49D1" w:rsidRPr="00DF4F56" w:rsidRDefault="00085705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0B57249B" w14:textId="55022FB8" w:rsidR="00AC49D1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2</w:t>
            </w:r>
            <w:r w:rsidR="004346E3">
              <w:rPr>
                <w:rFonts w:ascii="Lato" w:hAnsi="Lato" w:cs="Calibri"/>
                <w:b/>
                <w:bCs/>
              </w:rPr>
              <w:t>5</w:t>
            </w:r>
            <w:r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 xml:space="preserve">– </w:t>
            </w:r>
            <w:r w:rsidR="004346E3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września 202</w:t>
            </w:r>
            <w:r w:rsidR="004346E3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AC49D1" w14:paraId="0AE4F8D5" w14:textId="77777777" w:rsidTr="00455211">
        <w:trPr>
          <w:trHeight w:val="850"/>
        </w:trPr>
        <w:tc>
          <w:tcPr>
            <w:tcW w:w="3813" w:type="dxa"/>
            <w:tcBorders>
              <w:top w:val="single" w:sz="12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48517C7" w14:textId="10E94F89" w:rsidR="00AC49D1" w:rsidRPr="00AC49D1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 xml:space="preserve">Kąpielisko „OAZA-BŁAŻEJEWKO” na Jeziorze Bnińskim </w:t>
            </w:r>
            <w:r w:rsidR="005B74EC">
              <w:rPr>
                <w:rFonts w:ascii="Lato" w:hAnsi="Lato" w:cs="Calibri"/>
                <w:b/>
                <w:bCs/>
              </w:rPr>
              <w:br/>
            </w:r>
            <w:r w:rsidRPr="00AC49D1">
              <w:rPr>
                <w:rFonts w:ascii="Lato" w:hAnsi="Lato" w:cs="Calibri"/>
                <w:b/>
                <w:bCs/>
              </w:rPr>
              <w:t>w Błażejewku</w:t>
            </w:r>
          </w:p>
        </w:tc>
        <w:tc>
          <w:tcPr>
            <w:tcW w:w="240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0EE1538" w14:textId="23CFE3DB" w:rsidR="00AC49D1" w:rsidRPr="00DF4F56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 xml:space="preserve">ul. Sportowa 15, </w:t>
            </w:r>
            <w:proofErr w:type="spellStart"/>
            <w:r w:rsidRPr="00DF4F56">
              <w:rPr>
                <w:rFonts w:ascii="Lato" w:hAnsi="Lato" w:cs="Calibri"/>
              </w:rPr>
              <w:t>Błażejewko</w:t>
            </w:r>
            <w:proofErr w:type="spellEnd"/>
          </w:p>
        </w:tc>
        <w:tc>
          <w:tcPr>
            <w:tcW w:w="1416" w:type="dxa"/>
            <w:vMerge/>
            <w:tcBorders>
              <w:top w:val="single" w:sz="18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8B0DCB6" w14:textId="77777777" w:rsidR="00AC49D1" w:rsidRPr="00DF4F56" w:rsidRDefault="00AC49D1" w:rsidP="00DF4F56">
            <w:pPr>
              <w:spacing w:before="60" w:line="360" w:lineRule="auto"/>
              <w:rPr>
                <w:rFonts w:ascii="Lato" w:hAnsi="Lato" w:cs="Calibri"/>
              </w:rPr>
            </w:pPr>
          </w:p>
        </w:tc>
        <w:tc>
          <w:tcPr>
            <w:tcW w:w="3985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24100404" w14:textId="4C1EA16F" w:rsidR="00AC49D1" w:rsidRPr="00DF4F56" w:rsidRDefault="00085705" w:rsidP="00DF4F56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tcBorders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1576D563" w14:textId="760A7587" w:rsidR="00AC49D1" w:rsidRPr="00DF4F56" w:rsidRDefault="004346E3" w:rsidP="004346E3">
            <w:pPr>
              <w:jc w:val="center"/>
              <w:rPr>
                <w:rFonts w:ascii="Lato" w:hAnsi="Lato" w:cs="Calibri"/>
              </w:rPr>
            </w:pPr>
            <w:r w:rsidRPr="00ED3548">
              <w:rPr>
                <w:rFonts w:ascii="Lato" w:hAnsi="Lato" w:cs="Calibri"/>
                <w:b/>
                <w:bCs/>
              </w:rPr>
              <w:t>2</w:t>
            </w:r>
            <w:r>
              <w:rPr>
                <w:rFonts w:ascii="Lato" w:hAnsi="Lato" w:cs="Calibri"/>
                <w:b/>
                <w:bCs/>
              </w:rPr>
              <w:t>5</w:t>
            </w:r>
            <w:r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 xml:space="preserve">– </w:t>
            </w:r>
            <w:r>
              <w:rPr>
                <w:rFonts w:ascii="Lato" w:hAnsi="Lato" w:cs="Calibri"/>
                <w:b/>
                <w:bCs/>
              </w:rPr>
              <w:t>31</w:t>
            </w:r>
            <w:r w:rsidRPr="00ED3548">
              <w:rPr>
                <w:rFonts w:ascii="Lato" w:hAnsi="Lato" w:cs="Calibri"/>
                <w:b/>
                <w:bCs/>
              </w:rPr>
              <w:t xml:space="preserve"> </w:t>
            </w:r>
            <w:r>
              <w:rPr>
                <w:rFonts w:ascii="Lato" w:hAnsi="Lato" w:cs="Calibri"/>
                <w:b/>
                <w:bCs/>
              </w:rPr>
              <w:t>sierpnia</w:t>
            </w:r>
            <w:r w:rsidRPr="00ED3548">
              <w:rPr>
                <w:rFonts w:ascii="Lato" w:hAnsi="Lato" w:cs="Calibri"/>
                <w:b/>
                <w:bCs/>
              </w:rPr>
              <w:t xml:space="preserve"> 202</w:t>
            </w:r>
            <w:r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</w:tbl>
    <w:p w14:paraId="289AD0D7" w14:textId="77777777" w:rsidR="008268A2" w:rsidRDefault="008268A2" w:rsidP="008268A2">
      <w:pPr>
        <w:spacing w:after="0" w:line="240" w:lineRule="auto"/>
        <w:jc w:val="right"/>
        <w:rPr>
          <w:rFonts w:ascii="Lato" w:hAnsi="Lato" w:cs="Calibri"/>
          <w:b/>
          <w:bCs/>
        </w:rPr>
      </w:pPr>
    </w:p>
    <w:p w14:paraId="564A82D9" w14:textId="77777777" w:rsidR="008268A2" w:rsidRPr="00ED3548" w:rsidRDefault="008268A2" w:rsidP="008268A2">
      <w:pPr>
        <w:spacing w:after="0" w:line="240" w:lineRule="auto"/>
        <w:jc w:val="right"/>
        <w:rPr>
          <w:rFonts w:ascii="Lato" w:hAnsi="Lato" w:cs="Calibri"/>
          <w:b/>
          <w:bCs/>
          <w:sz w:val="8"/>
          <w:szCs w:val="8"/>
        </w:rPr>
      </w:pPr>
    </w:p>
    <w:p w14:paraId="038AA843" w14:textId="77777777" w:rsidR="008268A2" w:rsidRPr="00ED3548" w:rsidRDefault="008268A2" w:rsidP="008268A2">
      <w:pPr>
        <w:spacing w:after="0" w:line="360" w:lineRule="auto"/>
        <w:jc w:val="center"/>
        <w:rPr>
          <w:rFonts w:ascii="Lato" w:hAnsi="Lato" w:cs="Calibri"/>
          <w:b/>
          <w:bCs/>
          <w:color w:val="C00000"/>
          <w:spacing w:val="20"/>
          <w:sz w:val="28"/>
          <w:szCs w:val="28"/>
        </w:rPr>
      </w:pPr>
      <w:r w:rsidRPr="00ED3548">
        <w:rPr>
          <w:rFonts w:ascii="Lato" w:hAnsi="Lato" w:cs="Calibri"/>
          <w:b/>
          <w:bCs/>
          <w:color w:val="C00000"/>
          <w:spacing w:val="20"/>
          <w:sz w:val="28"/>
          <w:szCs w:val="28"/>
        </w:rPr>
        <w:t>WYKAZ KĄPIELISKI NA TERENIE MIASTA POZNANIA ORAZ POWIATU POZNAŃSKIEGO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12"/>
        <w:gridCol w:w="2301"/>
        <w:gridCol w:w="1357"/>
        <w:gridCol w:w="3866"/>
        <w:gridCol w:w="2520"/>
      </w:tblGrid>
      <w:tr w:rsidR="008268A2" w14:paraId="05EC2160" w14:textId="77777777" w:rsidTr="00ED3548">
        <w:tc>
          <w:tcPr>
            <w:tcW w:w="408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965B541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Nazwa kąpieliska</w:t>
            </w:r>
          </w:p>
        </w:tc>
        <w:tc>
          <w:tcPr>
            <w:tcW w:w="237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E7712E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Lokalizacja</w:t>
            </w:r>
          </w:p>
        </w:tc>
        <w:tc>
          <w:tcPr>
            <w:tcW w:w="1357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2EDC136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Gmina</w:t>
            </w:r>
          </w:p>
        </w:tc>
        <w:tc>
          <w:tcPr>
            <w:tcW w:w="408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61A03BE" w14:textId="71B8A561" w:rsidR="008268A2" w:rsidRDefault="008268A2" w:rsidP="00ED3548">
            <w:pPr>
              <w:spacing w:before="60" w:after="60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 xml:space="preserve">Ocena bieżąca jakości wody </w:t>
            </w:r>
            <w:r w:rsidR="00ED3548">
              <w:rPr>
                <w:rFonts w:ascii="Lato" w:hAnsi="Lato" w:cs="Calibri"/>
                <w:b/>
                <w:bCs/>
              </w:rPr>
              <w:br/>
            </w:r>
            <w:r>
              <w:rPr>
                <w:rFonts w:ascii="Lato" w:hAnsi="Lato" w:cs="Calibri"/>
                <w:b/>
                <w:bCs/>
              </w:rPr>
              <w:t>w kąpielisku</w:t>
            </w:r>
          </w:p>
        </w:tc>
        <w:tc>
          <w:tcPr>
            <w:tcW w:w="262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F0E62AC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Sezon kąpielowy</w:t>
            </w:r>
          </w:p>
        </w:tc>
      </w:tr>
      <w:tr w:rsidR="00AC49D1" w14:paraId="066936EC" w14:textId="77777777" w:rsidTr="00E72E1C">
        <w:trPr>
          <w:trHeight w:val="794"/>
        </w:trPr>
        <w:tc>
          <w:tcPr>
            <w:tcW w:w="408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EC91EE4" w14:textId="583DAE80" w:rsidR="00AC49D1" w:rsidRPr="00AC49D1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nad Jeziorem Chomęc</w:t>
            </w:r>
            <w:r w:rsidR="00C4384F">
              <w:rPr>
                <w:rFonts w:ascii="Lato" w:hAnsi="Lato" w:cs="Calibri"/>
                <w:b/>
                <w:bCs/>
              </w:rPr>
              <w:t>ic</w:t>
            </w:r>
            <w:r w:rsidRPr="00AC49D1">
              <w:rPr>
                <w:rFonts w:ascii="Lato" w:hAnsi="Lato" w:cs="Calibri"/>
                <w:b/>
                <w:bCs/>
              </w:rPr>
              <w:t xml:space="preserve">kim </w:t>
            </w:r>
            <w:r w:rsidR="00ED3548">
              <w:rPr>
                <w:rFonts w:ascii="Lato" w:hAnsi="Lato" w:cs="Calibri"/>
                <w:b/>
                <w:bCs/>
              </w:rPr>
              <w:br/>
            </w:r>
            <w:r w:rsidRPr="00AC49D1">
              <w:rPr>
                <w:rFonts w:ascii="Lato" w:hAnsi="Lato" w:cs="Calibri"/>
                <w:b/>
                <w:bCs/>
              </w:rPr>
              <w:t>w Chomęcicach</w:t>
            </w:r>
          </w:p>
        </w:tc>
        <w:tc>
          <w:tcPr>
            <w:tcW w:w="237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4B2E174" w14:textId="156E4D85" w:rsidR="00AC49D1" w:rsidRPr="008268A2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ul. Nad Jeziorem</w:t>
            </w:r>
            <w:r>
              <w:rPr>
                <w:rFonts w:ascii="Lato" w:hAnsi="Lato" w:cs="Calibri"/>
              </w:rPr>
              <w:t>, Chomęcice</w:t>
            </w:r>
          </w:p>
        </w:tc>
        <w:tc>
          <w:tcPr>
            <w:tcW w:w="1357" w:type="dxa"/>
            <w:vMerge w:val="restart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D7FE3B4" w14:textId="4FD0E102" w:rsidR="00AC49D1" w:rsidRPr="008268A2" w:rsidRDefault="00AC49D1" w:rsidP="00ED3548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Komorniki</w:t>
            </w:r>
          </w:p>
        </w:tc>
        <w:tc>
          <w:tcPr>
            <w:tcW w:w="4080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E4F2B96" w14:textId="221CBC3D" w:rsidR="00AC49D1" w:rsidRPr="00DF4F56" w:rsidRDefault="004C5986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624" w:type="dxa"/>
            <w:vMerge w:val="restart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5E47E000" w14:textId="4E18533F" w:rsidR="00AC49D1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2</w:t>
            </w:r>
            <w:r w:rsidR="004346E3">
              <w:rPr>
                <w:rFonts w:ascii="Lato" w:hAnsi="Lato" w:cs="Calibri"/>
                <w:b/>
                <w:bCs/>
              </w:rPr>
              <w:t>0</w:t>
            </w:r>
            <w:r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>– 31 sierpnia 202</w:t>
            </w:r>
            <w:r w:rsidR="004346E3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AC49D1" w14:paraId="6BA2184A" w14:textId="77777777" w:rsidTr="00E72E1C">
        <w:trPr>
          <w:trHeight w:val="794"/>
        </w:trPr>
        <w:tc>
          <w:tcPr>
            <w:tcW w:w="4088" w:type="dxa"/>
            <w:tcBorders>
              <w:top w:val="single" w:sz="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D6CA3D3" w14:textId="19B9C556" w:rsidR="00AC49D1" w:rsidRPr="00AC49D1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nad Jeziorem Jarosławieckim w Jarosławcu</w:t>
            </w:r>
          </w:p>
        </w:tc>
        <w:tc>
          <w:tcPr>
            <w:tcW w:w="2374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BD58FF3" w14:textId="1CFCF786" w:rsidR="00AC49D1" w:rsidRPr="008268A2" w:rsidRDefault="00AC49D1" w:rsidP="00ED3548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Jarosławiec</w:t>
            </w:r>
          </w:p>
        </w:tc>
        <w:tc>
          <w:tcPr>
            <w:tcW w:w="1357" w:type="dxa"/>
            <w:vMerge/>
            <w:tcBorders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B001CE4" w14:textId="77777777" w:rsidR="00AC49D1" w:rsidRPr="008268A2" w:rsidRDefault="00AC49D1" w:rsidP="00ED3548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408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7E6138D5" w14:textId="436E3A57" w:rsidR="00AC49D1" w:rsidRPr="00DF4F56" w:rsidRDefault="004C5986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624" w:type="dxa"/>
            <w:vMerge/>
            <w:tcBorders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72CE33B2" w14:textId="77777777" w:rsidR="00AC49D1" w:rsidRPr="00ED3548" w:rsidRDefault="00AC49D1" w:rsidP="008268A2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</w:tr>
      <w:tr w:rsidR="00AC49D1" w14:paraId="7A3A9A23" w14:textId="77777777" w:rsidTr="00E72E1C">
        <w:trPr>
          <w:trHeight w:val="794"/>
        </w:trPr>
        <w:tc>
          <w:tcPr>
            <w:tcW w:w="408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D2F74E4" w14:textId="146D88F7" w:rsidR="00AC49D1" w:rsidRPr="00AC49D1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 xml:space="preserve">Kąpielisko nad jeziorem Lipno </w:t>
            </w:r>
            <w:r w:rsidR="00455211">
              <w:rPr>
                <w:rFonts w:ascii="Lato" w:hAnsi="Lato" w:cs="Calibri"/>
                <w:b/>
                <w:bCs/>
              </w:rPr>
              <w:br/>
            </w:r>
            <w:r w:rsidRPr="00AC49D1">
              <w:rPr>
                <w:rFonts w:ascii="Lato" w:hAnsi="Lato" w:cs="Calibri"/>
                <w:b/>
                <w:bCs/>
              </w:rPr>
              <w:t>w miejscowości Stęszew</w:t>
            </w:r>
          </w:p>
        </w:tc>
        <w:tc>
          <w:tcPr>
            <w:tcW w:w="237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0A4352F" w14:textId="59A41548" w:rsidR="00AC49D1" w:rsidRPr="008268A2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ul. B. Chrobrego</w:t>
            </w:r>
            <w:r w:rsidR="00ED3548">
              <w:rPr>
                <w:rFonts w:ascii="Lato" w:hAnsi="Lato" w:cs="Calibri"/>
              </w:rPr>
              <w:t>, Stęszew</w:t>
            </w:r>
          </w:p>
        </w:tc>
        <w:tc>
          <w:tcPr>
            <w:tcW w:w="1357" w:type="dxa"/>
            <w:vMerge w:val="restart"/>
            <w:tcBorders>
              <w:left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6990432" w14:textId="628718EA" w:rsidR="00AC49D1" w:rsidRPr="008268A2" w:rsidRDefault="00ED3548" w:rsidP="00ED3548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Stęszew</w:t>
            </w:r>
          </w:p>
        </w:tc>
        <w:tc>
          <w:tcPr>
            <w:tcW w:w="4080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742CDE1" w14:textId="36D59800" w:rsidR="00AC49D1" w:rsidRPr="00DF4F56" w:rsidRDefault="00D12C7E" w:rsidP="00AC49D1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624" w:type="dxa"/>
            <w:vMerge w:val="restart"/>
            <w:tcBorders>
              <w:left w:val="single" w:sz="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48E0FC44" w14:textId="4B83930B" w:rsidR="00AC49D1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2</w:t>
            </w:r>
            <w:r w:rsidR="004346E3">
              <w:rPr>
                <w:rFonts w:ascii="Lato" w:hAnsi="Lato" w:cs="Calibri"/>
                <w:b/>
                <w:bCs/>
              </w:rPr>
              <w:t>7</w:t>
            </w:r>
            <w:r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>– 3</w:t>
            </w:r>
            <w:r w:rsidR="004346E3">
              <w:rPr>
                <w:rFonts w:ascii="Lato" w:hAnsi="Lato" w:cs="Calibri"/>
                <w:b/>
                <w:bCs/>
              </w:rPr>
              <w:t>0</w:t>
            </w:r>
            <w:r w:rsidRPr="00ED3548">
              <w:rPr>
                <w:rFonts w:ascii="Lato" w:hAnsi="Lato" w:cs="Calibri"/>
                <w:b/>
                <w:bCs/>
              </w:rPr>
              <w:t xml:space="preserve"> sierpnia 202</w:t>
            </w:r>
            <w:r w:rsidR="004346E3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AC49D1" w14:paraId="513961F9" w14:textId="77777777" w:rsidTr="00E72E1C">
        <w:trPr>
          <w:trHeight w:val="794"/>
        </w:trPr>
        <w:tc>
          <w:tcPr>
            <w:tcW w:w="4088" w:type="dxa"/>
            <w:tcBorders>
              <w:top w:val="single" w:sz="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5381DF6" w14:textId="24FA5E36" w:rsidR="00AC49D1" w:rsidRPr="00AC49D1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>Kąpielisko nad Jeziorem Strykowskim w miejscowości Strykowo</w:t>
            </w:r>
          </w:p>
        </w:tc>
        <w:tc>
          <w:tcPr>
            <w:tcW w:w="2374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4E239EA" w14:textId="1EF07824" w:rsidR="00AC49D1" w:rsidRPr="008268A2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ul.</w:t>
            </w:r>
            <w:r>
              <w:rPr>
                <w:rFonts w:ascii="Lato" w:hAnsi="Lato" w:cs="Calibri"/>
              </w:rPr>
              <w:t xml:space="preserve"> Bukowska</w:t>
            </w:r>
            <w:r w:rsidR="00ED3548">
              <w:rPr>
                <w:rFonts w:ascii="Lato" w:hAnsi="Lato" w:cs="Calibri"/>
              </w:rPr>
              <w:t>, Strykowo</w:t>
            </w:r>
          </w:p>
        </w:tc>
        <w:tc>
          <w:tcPr>
            <w:tcW w:w="1357" w:type="dxa"/>
            <w:vMerge/>
            <w:tcBorders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5D48DCA" w14:textId="77777777" w:rsidR="00AC49D1" w:rsidRPr="008268A2" w:rsidRDefault="00AC49D1" w:rsidP="00ED3548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408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65058AC" w14:textId="3B350E51" w:rsidR="00AC49D1" w:rsidRPr="00DF4F56" w:rsidRDefault="00D12C7E" w:rsidP="00AC49D1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624" w:type="dxa"/>
            <w:vMerge/>
            <w:tcBorders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4366939A" w14:textId="77777777" w:rsidR="00AC49D1" w:rsidRPr="00ED3548" w:rsidRDefault="00AC49D1" w:rsidP="00AC49D1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</w:p>
        </w:tc>
      </w:tr>
      <w:tr w:rsidR="00ED3548" w14:paraId="345765D3" w14:textId="77777777" w:rsidTr="005B6FD3">
        <w:trPr>
          <w:trHeight w:val="1047"/>
        </w:trPr>
        <w:tc>
          <w:tcPr>
            <w:tcW w:w="408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48ACCFD" w14:textId="31F162F1" w:rsidR="00AC49D1" w:rsidRPr="00AC49D1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 xml:space="preserve">Kąpielisko na Jeziorze Kamińskim </w:t>
            </w:r>
            <w:r w:rsidR="00455211">
              <w:rPr>
                <w:rFonts w:ascii="Lato" w:hAnsi="Lato" w:cs="Calibri"/>
                <w:b/>
                <w:bCs/>
              </w:rPr>
              <w:br/>
            </w:r>
            <w:r w:rsidRPr="00AC49D1">
              <w:rPr>
                <w:rFonts w:ascii="Lato" w:hAnsi="Lato" w:cs="Calibri"/>
                <w:b/>
                <w:bCs/>
              </w:rPr>
              <w:t>w Kamińsku</w:t>
            </w:r>
          </w:p>
        </w:tc>
        <w:tc>
          <w:tcPr>
            <w:tcW w:w="237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BE6D45D" w14:textId="0600E174" w:rsidR="00AC49D1" w:rsidRPr="008268A2" w:rsidRDefault="00AC49D1" w:rsidP="00467782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ul. Jeziorna</w:t>
            </w:r>
            <w:r>
              <w:rPr>
                <w:rFonts w:ascii="Lato" w:hAnsi="Lato" w:cs="Calibri"/>
              </w:rPr>
              <w:t>, Kamińsko</w:t>
            </w:r>
          </w:p>
        </w:tc>
        <w:tc>
          <w:tcPr>
            <w:tcW w:w="1357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16DAE15" w14:textId="4BDFC108" w:rsidR="00AC49D1" w:rsidRPr="008268A2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Murowana Goślina</w:t>
            </w:r>
          </w:p>
        </w:tc>
        <w:tc>
          <w:tcPr>
            <w:tcW w:w="4080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7BC1B3E" w14:textId="7D731CDA" w:rsidR="00AC49D1" w:rsidRPr="00DF4F56" w:rsidRDefault="00D12C7E" w:rsidP="00AC49D1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62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366DFB88" w14:textId="340BCFCA" w:rsidR="00AC49D1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 xml:space="preserve">27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>– 31 sierpnia 202</w:t>
            </w:r>
            <w:r w:rsidR="004346E3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ED3548" w14:paraId="148C5E48" w14:textId="77777777" w:rsidTr="005B74EC">
        <w:trPr>
          <w:trHeight w:val="1003"/>
        </w:trPr>
        <w:tc>
          <w:tcPr>
            <w:tcW w:w="408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719F8198" w14:textId="09371EA3" w:rsidR="00AC49D1" w:rsidRPr="00AC49D1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 xml:space="preserve">Kąpielisko Pobiedziska nad jeziorem </w:t>
            </w:r>
            <w:proofErr w:type="spellStart"/>
            <w:r w:rsidRPr="00AC49D1">
              <w:rPr>
                <w:rFonts w:ascii="Lato" w:hAnsi="Lato" w:cs="Calibri"/>
                <w:b/>
                <w:bCs/>
              </w:rPr>
              <w:t>Biezdruchowo</w:t>
            </w:r>
            <w:proofErr w:type="spellEnd"/>
          </w:p>
        </w:tc>
        <w:tc>
          <w:tcPr>
            <w:tcW w:w="237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F3B9643" w14:textId="420621A6" w:rsidR="00AC49D1" w:rsidRPr="008268A2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ul. Kiszkowska</w:t>
            </w:r>
            <w:r w:rsidR="00ED3548">
              <w:rPr>
                <w:rFonts w:ascii="Lato" w:hAnsi="Lato" w:cs="Calibri"/>
              </w:rPr>
              <w:t>, Pobiedziska</w:t>
            </w:r>
          </w:p>
        </w:tc>
        <w:tc>
          <w:tcPr>
            <w:tcW w:w="1357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7C004D7F" w14:textId="3C06DC61" w:rsidR="00AC49D1" w:rsidRPr="008268A2" w:rsidRDefault="00AC49D1" w:rsidP="00ED3548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Pobiedziska</w:t>
            </w:r>
          </w:p>
        </w:tc>
        <w:tc>
          <w:tcPr>
            <w:tcW w:w="4080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2A9F414" w14:textId="4426D8D2" w:rsidR="00AC49D1" w:rsidRPr="00DF4F56" w:rsidRDefault="00D12C7E" w:rsidP="00AC49D1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62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3D056F51" w14:textId="753A5ADD" w:rsidR="00AC49D1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2</w:t>
            </w:r>
            <w:r w:rsidR="003775C8">
              <w:rPr>
                <w:rFonts w:ascii="Lato" w:hAnsi="Lato" w:cs="Calibri"/>
                <w:b/>
                <w:bCs/>
              </w:rPr>
              <w:t>7</w:t>
            </w:r>
            <w:r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>– 31 sierpnia 202</w:t>
            </w:r>
            <w:r w:rsidR="003775C8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AC49D1" w14:paraId="7B68329D" w14:textId="77777777" w:rsidTr="003775C8">
        <w:trPr>
          <w:trHeight w:val="940"/>
        </w:trPr>
        <w:tc>
          <w:tcPr>
            <w:tcW w:w="4088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7324A7B" w14:textId="72621FBB" w:rsidR="00AC49D1" w:rsidRPr="00AC49D1" w:rsidRDefault="00AC49D1" w:rsidP="00ED3548">
            <w:pPr>
              <w:spacing w:before="60" w:line="360" w:lineRule="auto"/>
              <w:jc w:val="center"/>
              <w:rPr>
                <w:rFonts w:ascii="Lato" w:hAnsi="Lato" w:cs="Calibri"/>
                <w:b/>
                <w:bCs/>
              </w:rPr>
            </w:pPr>
            <w:r w:rsidRPr="00AC49D1">
              <w:rPr>
                <w:rFonts w:ascii="Lato" w:hAnsi="Lato" w:cs="Calibri"/>
                <w:b/>
                <w:bCs/>
              </w:rPr>
              <w:t xml:space="preserve">Kąpielisko nad Jeziorem </w:t>
            </w:r>
            <w:proofErr w:type="spellStart"/>
            <w:r w:rsidRPr="00AC49D1">
              <w:rPr>
                <w:rFonts w:ascii="Lato" w:hAnsi="Lato" w:cs="Calibri"/>
                <w:b/>
                <w:bCs/>
              </w:rPr>
              <w:t>Lusowskim</w:t>
            </w:r>
            <w:proofErr w:type="spellEnd"/>
          </w:p>
        </w:tc>
        <w:tc>
          <w:tcPr>
            <w:tcW w:w="237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F602280" w14:textId="08AD7C63" w:rsidR="00AC49D1" w:rsidRPr="008268A2" w:rsidRDefault="00AC49D1" w:rsidP="00ED3548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Lusowo</w:t>
            </w:r>
          </w:p>
        </w:tc>
        <w:tc>
          <w:tcPr>
            <w:tcW w:w="1357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6183A2D" w14:textId="63706327" w:rsidR="00AC49D1" w:rsidRPr="008268A2" w:rsidRDefault="00AC49D1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 w:rsidRPr="008268A2">
              <w:rPr>
                <w:rFonts w:ascii="Lato" w:hAnsi="Lato" w:cs="Calibri"/>
              </w:rPr>
              <w:t>Tarnowo Podgórne</w:t>
            </w:r>
          </w:p>
        </w:tc>
        <w:tc>
          <w:tcPr>
            <w:tcW w:w="4080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A7CBA99" w14:textId="2158D36C" w:rsidR="00AC49D1" w:rsidRPr="00DF4F56" w:rsidRDefault="00D12C7E" w:rsidP="00AC49D1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62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0E0F48CA" w14:textId="7CC9C5CD" w:rsidR="00AC49D1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2</w:t>
            </w:r>
            <w:r w:rsidR="003775C8">
              <w:rPr>
                <w:rFonts w:ascii="Lato" w:hAnsi="Lato" w:cs="Calibri"/>
                <w:b/>
                <w:bCs/>
              </w:rPr>
              <w:t>7</w:t>
            </w:r>
            <w:r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>– 31 sierpnia 202</w:t>
            </w:r>
            <w:r w:rsidR="003775C8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</w:tbl>
    <w:p w14:paraId="748BEB7A" w14:textId="77777777" w:rsidR="008268A2" w:rsidRDefault="008268A2" w:rsidP="008268A2">
      <w:pPr>
        <w:spacing w:after="0" w:line="240" w:lineRule="auto"/>
        <w:rPr>
          <w:rFonts w:ascii="Lato" w:hAnsi="Lato" w:cs="Calibri"/>
        </w:rPr>
      </w:pPr>
    </w:p>
    <w:p w14:paraId="2F9ECA79" w14:textId="77777777" w:rsidR="00ED3548" w:rsidRDefault="00ED3548" w:rsidP="008268A2">
      <w:pPr>
        <w:spacing w:after="0" w:line="240" w:lineRule="auto"/>
        <w:jc w:val="right"/>
        <w:rPr>
          <w:rFonts w:ascii="Lato" w:hAnsi="Lato" w:cs="Calibri"/>
        </w:rPr>
      </w:pPr>
    </w:p>
    <w:p w14:paraId="627A786B" w14:textId="77777777" w:rsidR="00ED3548" w:rsidRDefault="00ED3548" w:rsidP="008268A2">
      <w:pPr>
        <w:spacing w:after="0" w:line="240" w:lineRule="auto"/>
        <w:jc w:val="right"/>
        <w:rPr>
          <w:rFonts w:ascii="Lato" w:hAnsi="Lato" w:cs="Calibri"/>
        </w:rPr>
      </w:pPr>
    </w:p>
    <w:p w14:paraId="06B83E57" w14:textId="77777777" w:rsidR="00ED3548" w:rsidRDefault="00ED3548" w:rsidP="008268A2">
      <w:pPr>
        <w:spacing w:after="0" w:line="240" w:lineRule="auto"/>
        <w:jc w:val="right"/>
        <w:rPr>
          <w:rFonts w:ascii="Lato" w:hAnsi="Lato" w:cs="Calibri"/>
        </w:rPr>
      </w:pPr>
    </w:p>
    <w:p w14:paraId="67EAFF4B" w14:textId="77777777" w:rsidR="008268A2" w:rsidRDefault="008268A2" w:rsidP="008268A2">
      <w:pPr>
        <w:spacing w:after="0" w:line="240" w:lineRule="auto"/>
        <w:jc w:val="right"/>
        <w:rPr>
          <w:rFonts w:ascii="Lato" w:hAnsi="Lato" w:cs="Calibri"/>
          <w:b/>
          <w:bCs/>
        </w:rPr>
      </w:pPr>
    </w:p>
    <w:p w14:paraId="5FA61124" w14:textId="77777777" w:rsidR="008268A2" w:rsidRPr="00ED3548" w:rsidRDefault="008268A2" w:rsidP="008268A2">
      <w:pPr>
        <w:spacing w:after="0" w:line="360" w:lineRule="auto"/>
        <w:jc w:val="center"/>
        <w:rPr>
          <w:rFonts w:ascii="Lato" w:hAnsi="Lato" w:cs="Calibri"/>
          <w:b/>
          <w:bCs/>
          <w:color w:val="C00000"/>
          <w:spacing w:val="20"/>
          <w:sz w:val="28"/>
          <w:szCs w:val="28"/>
        </w:rPr>
      </w:pPr>
      <w:r w:rsidRPr="00ED3548">
        <w:rPr>
          <w:rFonts w:ascii="Lato" w:hAnsi="Lato" w:cs="Calibri"/>
          <w:b/>
          <w:bCs/>
          <w:color w:val="C00000"/>
          <w:spacing w:val="20"/>
          <w:sz w:val="28"/>
          <w:szCs w:val="28"/>
        </w:rPr>
        <w:t>WYKAZ KĄPIELISKI NA TERENIE MIASTA POZNANIA ORAZ POWIATU POZNAŃSKIEGO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63"/>
        <w:gridCol w:w="2337"/>
        <w:gridCol w:w="1393"/>
        <w:gridCol w:w="3782"/>
        <w:gridCol w:w="2781"/>
      </w:tblGrid>
      <w:tr w:rsidR="008268A2" w14:paraId="2DA82352" w14:textId="77777777" w:rsidTr="00ED3548">
        <w:tc>
          <w:tcPr>
            <w:tcW w:w="38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0EC8459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Nazwa kąpieliska</w:t>
            </w:r>
          </w:p>
        </w:tc>
        <w:tc>
          <w:tcPr>
            <w:tcW w:w="2405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C9DFDE3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Lokalizacja</w:t>
            </w:r>
          </w:p>
        </w:tc>
        <w:tc>
          <w:tcPr>
            <w:tcW w:w="1416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4219FBF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Gmina</w:t>
            </w:r>
          </w:p>
        </w:tc>
        <w:tc>
          <w:tcPr>
            <w:tcW w:w="3985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8FA1CCB" w14:textId="53AD6144" w:rsidR="008268A2" w:rsidRDefault="008268A2" w:rsidP="00ED3548">
            <w:pPr>
              <w:spacing w:before="60" w:after="60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 xml:space="preserve">Ocena bieżąca jakości wody </w:t>
            </w:r>
            <w:r w:rsidR="00ED3548">
              <w:rPr>
                <w:rFonts w:ascii="Lato" w:hAnsi="Lato" w:cs="Calibri"/>
                <w:b/>
                <w:bCs/>
              </w:rPr>
              <w:br/>
            </w:r>
            <w:r>
              <w:rPr>
                <w:rFonts w:ascii="Lato" w:hAnsi="Lato" w:cs="Calibri"/>
                <w:b/>
                <w:bCs/>
              </w:rPr>
              <w:t>w kąpielisku</w:t>
            </w:r>
          </w:p>
        </w:tc>
        <w:tc>
          <w:tcPr>
            <w:tcW w:w="2904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E2F74FE" w14:textId="77777777" w:rsidR="008268A2" w:rsidRDefault="008268A2" w:rsidP="00ED3548">
            <w:pPr>
              <w:spacing w:before="60" w:after="60" w:line="360" w:lineRule="auto"/>
              <w:jc w:val="center"/>
              <w:rPr>
                <w:rFonts w:ascii="Lato" w:hAnsi="Lato" w:cs="Calibri"/>
                <w:b/>
                <w:bCs/>
              </w:rPr>
            </w:pPr>
            <w:r>
              <w:rPr>
                <w:rFonts w:ascii="Lato" w:hAnsi="Lato" w:cs="Calibri"/>
                <w:b/>
                <w:bCs/>
              </w:rPr>
              <w:t>Sezon kąpielowy</w:t>
            </w:r>
          </w:p>
        </w:tc>
      </w:tr>
      <w:tr w:rsidR="008268A2" w14:paraId="3E81EA9A" w14:textId="77777777" w:rsidTr="00E72E1C">
        <w:trPr>
          <w:trHeight w:val="794"/>
        </w:trPr>
        <w:tc>
          <w:tcPr>
            <w:tcW w:w="38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265FBBC2" w14:textId="21C27474" w:rsidR="008268A2" w:rsidRPr="00ED3548" w:rsidRDefault="008268A2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Kąpielisko przy Hotelu Szablewski na Jeziorze Łódzko-Dymaczewskim</w:t>
            </w:r>
          </w:p>
        </w:tc>
        <w:tc>
          <w:tcPr>
            <w:tcW w:w="2405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1B2D971" w14:textId="422710B2" w:rsidR="008268A2" w:rsidRPr="00DF4F56" w:rsidRDefault="008268A2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ul. Pod Topolami, Dymaczewo Nowe</w:t>
            </w:r>
          </w:p>
        </w:tc>
        <w:tc>
          <w:tcPr>
            <w:tcW w:w="1416" w:type="dxa"/>
            <w:vMerge w:val="restart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2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054CA756" w14:textId="59E6B3A9" w:rsidR="008268A2" w:rsidRPr="00DF4F56" w:rsidRDefault="008268A2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Mosina</w:t>
            </w:r>
          </w:p>
        </w:tc>
        <w:tc>
          <w:tcPr>
            <w:tcW w:w="3985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8BC3534" w14:textId="67B3959F" w:rsidR="008268A2" w:rsidRPr="00DF4F56" w:rsidRDefault="00D12C7E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2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1751F71E" w14:textId="01939E31" w:rsidR="008268A2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 xml:space="preserve">28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>– 2</w:t>
            </w:r>
            <w:r w:rsidR="003775C8">
              <w:rPr>
                <w:rFonts w:ascii="Lato" w:hAnsi="Lato" w:cs="Calibri"/>
                <w:b/>
                <w:bCs/>
              </w:rPr>
              <w:t>8</w:t>
            </w:r>
            <w:r w:rsidRPr="00ED3548">
              <w:rPr>
                <w:rFonts w:ascii="Lato" w:hAnsi="Lato" w:cs="Calibri"/>
                <w:b/>
                <w:bCs/>
              </w:rPr>
              <w:t xml:space="preserve"> sierpnia 202</w:t>
            </w:r>
            <w:r w:rsidR="003775C8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8268A2" w14:paraId="604170E7" w14:textId="77777777" w:rsidTr="003775C8">
        <w:trPr>
          <w:trHeight w:val="942"/>
        </w:trPr>
        <w:tc>
          <w:tcPr>
            <w:tcW w:w="3813" w:type="dxa"/>
            <w:tcBorders>
              <w:top w:val="single" w:sz="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1911F256" w14:textId="4E6DA173" w:rsidR="008268A2" w:rsidRPr="00ED3548" w:rsidRDefault="008268A2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Kąpielisko Glinianki na zbiorniku wodnym Glinianki</w:t>
            </w:r>
          </w:p>
        </w:tc>
        <w:tc>
          <w:tcPr>
            <w:tcW w:w="2405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08A7F4B" w14:textId="35C4947F" w:rsidR="008268A2" w:rsidRPr="00DF4F56" w:rsidRDefault="008268A2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 xml:space="preserve">ul. </w:t>
            </w:r>
            <w:proofErr w:type="spellStart"/>
            <w:r>
              <w:rPr>
                <w:rFonts w:ascii="Lato" w:hAnsi="Lato" w:cs="Calibri"/>
              </w:rPr>
              <w:t>Pożegowska</w:t>
            </w:r>
            <w:proofErr w:type="spellEnd"/>
            <w:r>
              <w:rPr>
                <w:rFonts w:ascii="Lato" w:hAnsi="Lato" w:cs="Calibri"/>
              </w:rPr>
              <w:t>, Mosina</w:t>
            </w:r>
          </w:p>
        </w:tc>
        <w:tc>
          <w:tcPr>
            <w:tcW w:w="1416" w:type="dxa"/>
            <w:vMerge/>
            <w:tcBorders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C4246F9" w14:textId="77777777" w:rsidR="008268A2" w:rsidRPr="00DF4F56" w:rsidRDefault="008268A2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</w:p>
        </w:tc>
        <w:tc>
          <w:tcPr>
            <w:tcW w:w="3985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5A9996B" w14:textId="6F7FE839" w:rsidR="008268A2" w:rsidRPr="00DF4F56" w:rsidRDefault="00D12C7E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tcBorders>
              <w:top w:val="single" w:sz="12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666F8B57" w14:textId="5266F486" w:rsidR="008268A2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>2</w:t>
            </w:r>
            <w:r w:rsidR="003775C8">
              <w:rPr>
                <w:rFonts w:ascii="Lato" w:hAnsi="Lato" w:cs="Calibri"/>
                <w:b/>
                <w:bCs/>
              </w:rPr>
              <w:t>7</w:t>
            </w:r>
            <w:r w:rsidRPr="00ED3548">
              <w:rPr>
                <w:rFonts w:ascii="Lato" w:hAnsi="Lato" w:cs="Calibri"/>
                <w:b/>
                <w:bCs/>
              </w:rPr>
              <w:t xml:space="preserve"> czerwca </w:t>
            </w:r>
            <w:r w:rsidRPr="00ED3548">
              <w:rPr>
                <w:rFonts w:ascii="Lato" w:hAnsi="Lato" w:cs="Calibri"/>
                <w:b/>
                <w:bCs/>
              </w:rPr>
              <w:br/>
              <w:t>– 31 sierpnia 202</w:t>
            </w:r>
            <w:r w:rsidR="003775C8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  <w:tr w:rsidR="008268A2" w14:paraId="68578D14" w14:textId="77777777" w:rsidTr="003775C8">
        <w:trPr>
          <w:trHeight w:val="941"/>
        </w:trPr>
        <w:tc>
          <w:tcPr>
            <w:tcW w:w="3813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9954820" w14:textId="4AA6598A" w:rsidR="008268A2" w:rsidRPr="00ED3548" w:rsidRDefault="008268A2" w:rsidP="00ED3548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 xml:space="preserve">Kąpielisko „OWOCOWA PLAŻA </w:t>
            </w:r>
            <w:r w:rsidR="00ED3548" w:rsidRPr="00ED3548">
              <w:rPr>
                <w:rFonts w:ascii="Lato" w:hAnsi="Lato" w:cs="Calibri"/>
                <w:b/>
                <w:bCs/>
              </w:rPr>
              <w:br/>
            </w:r>
            <w:r w:rsidRPr="00ED3548">
              <w:rPr>
                <w:rFonts w:ascii="Lato" w:hAnsi="Lato" w:cs="Calibri"/>
                <w:b/>
                <w:bCs/>
              </w:rPr>
              <w:t>W ZBOROWIE”</w:t>
            </w:r>
          </w:p>
        </w:tc>
        <w:tc>
          <w:tcPr>
            <w:tcW w:w="2405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7EFCD747" w14:textId="6E04C81E" w:rsidR="008268A2" w:rsidRPr="00DF4F56" w:rsidRDefault="008268A2" w:rsidP="00ED3548">
            <w:pPr>
              <w:spacing w:before="60" w:line="276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Zborowo</w:t>
            </w:r>
          </w:p>
        </w:tc>
        <w:tc>
          <w:tcPr>
            <w:tcW w:w="1416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44DBAEF6" w14:textId="44E15632" w:rsidR="008268A2" w:rsidRPr="00DF4F56" w:rsidRDefault="008268A2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>
              <w:rPr>
                <w:rFonts w:ascii="Lato" w:hAnsi="Lato" w:cs="Calibri"/>
              </w:rPr>
              <w:t>Dopiewo</w:t>
            </w:r>
          </w:p>
        </w:tc>
        <w:tc>
          <w:tcPr>
            <w:tcW w:w="3985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AD3EA0F" w14:textId="18FCCF64" w:rsidR="008268A2" w:rsidRPr="00DF4F56" w:rsidRDefault="00D12C7E" w:rsidP="008268A2">
            <w:pPr>
              <w:spacing w:before="60" w:line="360" w:lineRule="auto"/>
              <w:jc w:val="center"/>
              <w:rPr>
                <w:rFonts w:ascii="Lato" w:hAnsi="Lato" w:cs="Calibri"/>
              </w:rPr>
            </w:pPr>
            <w:r w:rsidRPr="00DF4F56">
              <w:rPr>
                <w:rFonts w:ascii="Lato" w:hAnsi="Lato" w:cs="Calibri"/>
              </w:rPr>
              <w:t>Woda przydatna do kąpieli</w:t>
            </w:r>
          </w:p>
        </w:tc>
        <w:tc>
          <w:tcPr>
            <w:tcW w:w="2904" w:type="dxa"/>
            <w:tcBorders>
              <w:top w:val="single" w:sz="18" w:space="0" w:color="2F5496" w:themeColor="accent1" w:themeShade="BF"/>
              <w:left w:val="single" w:sz="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vAlign w:val="center"/>
          </w:tcPr>
          <w:p w14:paraId="6EC7215B" w14:textId="680325AA" w:rsidR="008268A2" w:rsidRPr="00ED3548" w:rsidRDefault="00AC49D1" w:rsidP="00455211">
            <w:pPr>
              <w:spacing w:before="60" w:line="276" w:lineRule="auto"/>
              <w:jc w:val="center"/>
              <w:rPr>
                <w:rFonts w:ascii="Lato" w:hAnsi="Lato" w:cs="Calibri"/>
                <w:b/>
                <w:bCs/>
              </w:rPr>
            </w:pPr>
            <w:r w:rsidRPr="00ED3548">
              <w:rPr>
                <w:rFonts w:ascii="Lato" w:hAnsi="Lato" w:cs="Calibri"/>
                <w:b/>
                <w:bCs/>
              </w:rPr>
              <w:t xml:space="preserve">1 lipca </w:t>
            </w:r>
            <w:r w:rsidRPr="00ED3548">
              <w:rPr>
                <w:rFonts w:ascii="Lato" w:hAnsi="Lato" w:cs="Calibri"/>
                <w:b/>
                <w:bCs/>
              </w:rPr>
              <w:br/>
              <w:t>– 31 sierpnia 202</w:t>
            </w:r>
            <w:r w:rsidR="003775C8">
              <w:rPr>
                <w:rFonts w:ascii="Lato" w:hAnsi="Lato" w:cs="Calibri"/>
                <w:b/>
                <w:bCs/>
              </w:rPr>
              <w:t>6</w:t>
            </w:r>
            <w:r w:rsidRPr="00ED3548">
              <w:rPr>
                <w:rFonts w:ascii="Lato" w:hAnsi="Lato" w:cs="Calibri"/>
                <w:b/>
                <w:bCs/>
              </w:rPr>
              <w:t xml:space="preserve"> r.</w:t>
            </w:r>
          </w:p>
        </w:tc>
      </w:tr>
    </w:tbl>
    <w:p w14:paraId="62090A4A" w14:textId="77777777" w:rsidR="00AC49D1" w:rsidRDefault="00AC49D1" w:rsidP="008268A2">
      <w:pPr>
        <w:spacing w:after="0" w:line="240" w:lineRule="auto"/>
        <w:jc w:val="right"/>
        <w:rPr>
          <w:rFonts w:ascii="Lato" w:hAnsi="Lato" w:cs="Calibri"/>
        </w:rPr>
      </w:pPr>
    </w:p>
    <w:p w14:paraId="2077B0FF" w14:textId="58155C17" w:rsidR="00AC49D1" w:rsidRDefault="00AC49D1">
      <w:pPr>
        <w:rPr>
          <w:rFonts w:ascii="Lato" w:hAnsi="Lato" w:cs="Calibri"/>
        </w:rPr>
      </w:pPr>
    </w:p>
    <w:sectPr w:rsidR="00AC49D1" w:rsidSect="00E72E1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0501" w14:textId="77777777" w:rsidR="00684A8D" w:rsidRDefault="00684A8D" w:rsidP="00186770">
      <w:pPr>
        <w:spacing w:after="0" w:line="240" w:lineRule="auto"/>
      </w:pPr>
      <w:r>
        <w:separator/>
      </w:r>
    </w:p>
  </w:endnote>
  <w:endnote w:type="continuationSeparator" w:id="0">
    <w:p w14:paraId="1150DD7B" w14:textId="77777777" w:rsidR="00684A8D" w:rsidRDefault="00684A8D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-Siatka"/>
              <w:tblW w:w="15168" w:type="dxa"/>
              <w:tblBorders>
                <w:top w:val="single" w:sz="12" w:space="0" w:color="4472C4" w:themeColor="accent1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20" w:firstRow="1" w:lastRow="0" w:firstColumn="0" w:lastColumn="0" w:noHBand="0" w:noVBand="1"/>
            </w:tblPr>
            <w:tblGrid>
              <w:gridCol w:w="5543"/>
              <w:gridCol w:w="9625"/>
            </w:tblGrid>
            <w:tr w:rsidR="00EF046B" w:rsidRPr="00357B48" w14:paraId="5DD553DE" w14:textId="77777777" w:rsidTr="00102A9E">
              <w:trPr>
                <w:trHeight w:val="699"/>
              </w:trPr>
              <w:tc>
                <w:tcPr>
                  <w:tcW w:w="5543" w:type="dxa"/>
                </w:tcPr>
                <w:p w14:paraId="75185172" w14:textId="3D78E130" w:rsidR="00EF046B" w:rsidRPr="005010E3" w:rsidRDefault="00EF046B" w:rsidP="00EF046B">
                  <w:pPr>
                    <w:pStyle w:val="Stopka"/>
                    <w:tabs>
                      <w:tab w:val="left" w:pos="598"/>
                    </w:tabs>
                    <w:ind w:left="-110" w:right="110" w:firstLine="29"/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  <w:lang w:val="en-US"/>
                    </w:rPr>
                  </w:pPr>
                  <w:r w:rsidRPr="005010E3"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  <w:lang w:val="en-US"/>
                    </w:rPr>
                    <w:t>tel. 61 6467851</w:t>
                  </w:r>
                </w:p>
                <w:p w14:paraId="40F976A1" w14:textId="77777777" w:rsidR="00EF046B" w:rsidRPr="005010E3" w:rsidRDefault="00EF046B" w:rsidP="00EF046B">
                  <w:pPr>
                    <w:pStyle w:val="Stopka"/>
                    <w:tabs>
                      <w:tab w:val="left" w:pos="622"/>
                    </w:tabs>
                    <w:ind w:left="-110" w:right="110" w:firstLine="29"/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  <w:lang w:val="en-US"/>
                    </w:rPr>
                  </w:pPr>
                  <w:r w:rsidRPr="005010E3"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  <w:lang w:val="en-US"/>
                    </w:rPr>
                    <w:t>sekretariat.psse.poznan@sanepid.gov.pl</w:t>
                  </w:r>
                </w:p>
                <w:p w14:paraId="3D48CDD6" w14:textId="77777777" w:rsidR="00EF046B" w:rsidRPr="00357B48" w:rsidRDefault="00EF046B" w:rsidP="00EF046B">
                  <w:pPr>
                    <w:pStyle w:val="Stopka"/>
                    <w:tabs>
                      <w:tab w:val="left" w:pos="622"/>
                    </w:tabs>
                    <w:ind w:left="-110" w:right="110" w:firstLine="29"/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</w:rPr>
                  </w:pPr>
                  <w:r w:rsidRPr="00357B48"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</w:rPr>
                    <w:t>BDO 000551785</w:t>
                  </w:r>
                </w:p>
                <w:p w14:paraId="2D0D724B" w14:textId="77777777" w:rsidR="00EF046B" w:rsidRPr="00357B48" w:rsidRDefault="00EF046B" w:rsidP="00EF046B">
                  <w:pPr>
                    <w:pStyle w:val="Stopka"/>
                    <w:tabs>
                      <w:tab w:val="left" w:pos="622"/>
                    </w:tabs>
                    <w:ind w:left="-110" w:right="29" w:firstLine="29"/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</w:rPr>
                  </w:pPr>
                </w:p>
                <w:p w14:paraId="77E68222" w14:textId="77777777" w:rsidR="00EF046B" w:rsidRPr="00440429" w:rsidRDefault="00EF046B" w:rsidP="00EF046B">
                  <w:pPr>
                    <w:pStyle w:val="Stopka"/>
                    <w:tabs>
                      <w:tab w:val="left" w:pos="622"/>
                    </w:tabs>
                    <w:ind w:right="29" w:firstLine="29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9625" w:type="dxa"/>
                </w:tcPr>
                <w:p w14:paraId="611B38DA" w14:textId="77777777" w:rsidR="00EF046B" w:rsidRDefault="00EF046B" w:rsidP="00EF046B">
                  <w:pPr>
                    <w:pStyle w:val="Stopka"/>
                    <w:tabs>
                      <w:tab w:val="left" w:pos="1815"/>
                    </w:tabs>
                    <w:ind w:left="5672" w:right="-112" w:firstLine="2425"/>
                    <w:jc w:val="center"/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</w:rPr>
                  </w:pPr>
                  <w:r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</w:rPr>
                    <w:t xml:space="preserve">         ul. Gronowa 22</w:t>
                  </w:r>
                </w:p>
                <w:p w14:paraId="6C60EF9D" w14:textId="77777777" w:rsidR="00EF046B" w:rsidRPr="00357B48" w:rsidRDefault="00EF046B" w:rsidP="00EF046B">
                  <w:pPr>
                    <w:pStyle w:val="Stopka"/>
                    <w:tabs>
                      <w:tab w:val="left" w:pos="1815"/>
                    </w:tabs>
                    <w:ind w:left="5672" w:right="-112" w:firstLine="2425"/>
                    <w:jc w:val="center"/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</w:rPr>
                  </w:pPr>
                  <w:r>
                    <w:rPr>
                      <w:rFonts w:ascii="Lato" w:hAnsi="Lato" w:cstheme="minorHAnsi"/>
                      <w:color w:val="3B3838" w:themeColor="background2" w:themeShade="40"/>
                      <w:sz w:val="14"/>
                      <w:szCs w:val="14"/>
                    </w:rPr>
                    <w:t xml:space="preserve">         61-655 Poznań</w:t>
                  </w:r>
                </w:p>
              </w:tc>
            </w:tr>
          </w:tbl>
          <w:p w14:paraId="535D5AE5" w14:textId="51748F3F" w:rsidR="00774ED8" w:rsidRPr="0000540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4346E3">
              <w:rPr>
                <w:rFonts w:ascii="Lato" w:hAnsi="Lato" w:cs="Times New Roman"/>
                <w:sz w:val="20"/>
                <w:szCs w:val="20"/>
              </w:rPr>
              <w:t xml:space="preserve">Strona </w:t>
            </w:r>
            <w:r w:rsidRPr="004346E3">
              <w:rPr>
                <w:rFonts w:ascii="Lato" w:hAnsi="Lato" w:cs="Times New Roman"/>
                <w:sz w:val="20"/>
                <w:szCs w:val="20"/>
              </w:rPr>
              <w:fldChar w:fldCharType="begin"/>
            </w:r>
            <w:r w:rsidRPr="004346E3">
              <w:rPr>
                <w:rFonts w:ascii="Lato" w:hAnsi="Lato" w:cs="Times New Roman"/>
                <w:sz w:val="20"/>
                <w:szCs w:val="20"/>
              </w:rPr>
              <w:instrText>PAGE</w:instrText>
            </w:r>
            <w:r w:rsidRPr="004346E3">
              <w:rPr>
                <w:rFonts w:ascii="Lato" w:hAnsi="Lato" w:cs="Times New Roman"/>
                <w:sz w:val="20"/>
                <w:szCs w:val="20"/>
              </w:rPr>
              <w:fldChar w:fldCharType="separate"/>
            </w:r>
            <w:r w:rsidRPr="004346E3">
              <w:rPr>
                <w:rFonts w:ascii="Lato" w:hAnsi="Lato" w:cs="Times New Roman"/>
                <w:sz w:val="20"/>
                <w:szCs w:val="20"/>
              </w:rPr>
              <w:t>2</w:t>
            </w:r>
            <w:r w:rsidRPr="004346E3">
              <w:rPr>
                <w:rFonts w:ascii="Lato" w:hAnsi="Lato" w:cs="Times New Roman"/>
                <w:sz w:val="20"/>
                <w:szCs w:val="20"/>
              </w:rPr>
              <w:fldChar w:fldCharType="end"/>
            </w:r>
            <w:r w:rsidRPr="004346E3">
              <w:rPr>
                <w:rFonts w:ascii="Lato" w:hAnsi="Lato" w:cs="Times New Roman"/>
                <w:sz w:val="20"/>
                <w:szCs w:val="20"/>
              </w:rPr>
              <w:t xml:space="preserve"> z </w:t>
            </w:r>
            <w:r w:rsidRPr="004346E3">
              <w:rPr>
                <w:rFonts w:ascii="Lato" w:hAnsi="Lato" w:cs="Times New Roman"/>
                <w:sz w:val="20"/>
                <w:szCs w:val="20"/>
              </w:rPr>
              <w:fldChar w:fldCharType="begin"/>
            </w:r>
            <w:r w:rsidRPr="004346E3">
              <w:rPr>
                <w:rFonts w:ascii="Lato" w:hAnsi="Lato" w:cs="Times New Roman"/>
                <w:sz w:val="20"/>
                <w:szCs w:val="20"/>
              </w:rPr>
              <w:instrText>NUMPAGES</w:instrText>
            </w:r>
            <w:r w:rsidRPr="004346E3">
              <w:rPr>
                <w:rFonts w:ascii="Lato" w:hAnsi="Lato" w:cs="Times New Roman"/>
                <w:sz w:val="20"/>
                <w:szCs w:val="20"/>
              </w:rPr>
              <w:fldChar w:fldCharType="separate"/>
            </w:r>
            <w:r w:rsidRPr="004346E3">
              <w:rPr>
                <w:rFonts w:ascii="Lato" w:hAnsi="Lato" w:cs="Times New Roman"/>
                <w:sz w:val="20"/>
                <w:szCs w:val="20"/>
              </w:rPr>
              <w:t>2</w:t>
            </w:r>
            <w:r w:rsidRPr="004346E3">
              <w:rPr>
                <w:rFonts w:ascii="Lato" w:hAnsi="Lato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5168" w:type="dxa"/>
      <w:tblBorders>
        <w:top w:val="single" w:sz="12" w:space="0" w:color="4472C4" w:themeColor="accent1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20" w:firstRow="1" w:lastRow="0" w:firstColumn="0" w:lastColumn="0" w:noHBand="0" w:noVBand="1"/>
    </w:tblPr>
    <w:tblGrid>
      <w:gridCol w:w="5543"/>
      <w:gridCol w:w="9625"/>
    </w:tblGrid>
    <w:tr w:rsidR="00440429" w:rsidRPr="00357B48" w14:paraId="747BE239" w14:textId="77777777" w:rsidTr="00162E01">
      <w:trPr>
        <w:trHeight w:val="699"/>
      </w:trPr>
      <w:tc>
        <w:tcPr>
          <w:tcW w:w="5543" w:type="dxa"/>
        </w:tcPr>
        <w:p w14:paraId="13B6C4E2" w14:textId="72D8E5CE" w:rsidR="00440429" w:rsidRPr="005010E3" w:rsidRDefault="002F56D3" w:rsidP="009F6FB2">
          <w:pPr>
            <w:pStyle w:val="Stopka"/>
            <w:tabs>
              <w:tab w:val="left" w:pos="598"/>
            </w:tabs>
            <w:ind w:left="-110" w:right="110" w:firstLine="29"/>
            <w:rPr>
              <w:rFonts w:ascii="Lato" w:hAnsi="Lato" w:cstheme="minorHAnsi"/>
              <w:color w:val="3B3838" w:themeColor="background2" w:themeShade="40"/>
              <w:sz w:val="14"/>
              <w:szCs w:val="14"/>
              <w:lang w:val="en-US"/>
            </w:rPr>
          </w:pPr>
          <w:r w:rsidRPr="005010E3">
            <w:rPr>
              <w:rFonts w:ascii="Lato" w:hAnsi="Lato" w:cstheme="minorHAnsi"/>
              <w:color w:val="3B3838" w:themeColor="background2" w:themeShade="40"/>
              <w:sz w:val="14"/>
              <w:szCs w:val="14"/>
              <w:lang w:val="en-US"/>
            </w:rPr>
            <w:t>tel. 61 6467851</w:t>
          </w:r>
        </w:p>
        <w:p w14:paraId="65ABCA12" w14:textId="7612A1F8" w:rsidR="00440429" w:rsidRPr="005010E3" w:rsidRDefault="00440429" w:rsidP="009F6FB2">
          <w:pPr>
            <w:pStyle w:val="Stopka"/>
            <w:tabs>
              <w:tab w:val="left" w:pos="622"/>
            </w:tabs>
            <w:ind w:left="-110" w:right="110" w:firstLine="29"/>
            <w:rPr>
              <w:rFonts w:ascii="Lato" w:hAnsi="Lato" w:cstheme="minorHAnsi"/>
              <w:color w:val="3B3838" w:themeColor="background2" w:themeShade="40"/>
              <w:sz w:val="14"/>
              <w:szCs w:val="14"/>
              <w:lang w:val="en-US"/>
            </w:rPr>
          </w:pPr>
          <w:r w:rsidRPr="005010E3">
            <w:rPr>
              <w:rFonts w:ascii="Lato" w:hAnsi="Lato" w:cstheme="minorHAnsi"/>
              <w:color w:val="3B3838" w:themeColor="background2" w:themeShade="40"/>
              <w:sz w:val="14"/>
              <w:szCs w:val="14"/>
              <w:lang w:val="en-US"/>
            </w:rPr>
            <w:t>sekretariat.psse.poznan@sanepid.gov.pl</w:t>
          </w:r>
        </w:p>
        <w:p w14:paraId="207DC385" w14:textId="77777777" w:rsidR="00440429" w:rsidRPr="00357B48" w:rsidRDefault="00440429" w:rsidP="009F6FB2">
          <w:pPr>
            <w:pStyle w:val="Stopka"/>
            <w:tabs>
              <w:tab w:val="left" w:pos="622"/>
            </w:tabs>
            <w:ind w:left="-110" w:right="110" w:firstLine="29"/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</w:pPr>
          <w:r w:rsidRPr="00357B48"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  <w:t>BDO 000551785</w:t>
          </w:r>
        </w:p>
        <w:p w14:paraId="065EA9C9" w14:textId="4F6D9DBF" w:rsidR="00440429" w:rsidRPr="00357B48" w:rsidRDefault="00440429" w:rsidP="009F6FB2">
          <w:pPr>
            <w:pStyle w:val="Stopka"/>
            <w:tabs>
              <w:tab w:val="left" w:pos="622"/>
            </w:tabs>
            <w:ind w:left="-110" w:right="29" w:firstLine="29"/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</w:pPr>
        </w:p>
        <w:p w14:paraId="24432670" w14:textId="600149F5" w:rsidR="00440429" w:rsidRPr="00440429" w:rsidRDefault="00440429" w:rsidP="00440429">
          <w:pPr>
            <w:pStyle w:val="Stopka"/>
            <w:tabs>
              <w:tab w:val="left" w:pos="622"/>
            </w:tabs>
            <w:ind w:right="29" w:firstLine="29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9625" w:type="dxa"/>
        </w:tcPr>
        <w:p w14:paraId="5DCC0F48" w14:textId="046D45C6" w:rsidR="00B51D94" w:rsidRDefault="00162E01" w:rsidP="00162E01">
          <w:pPr>
            <w:pStyle w:val="Stopka"/>
            <w:tabs>
              <w:tab w:val="left" w:pos="1815"/>
            </w:tabs>
            <w:ind w:left="5672" w:right="-112" w:firstLine="2425"/>
            <w:jc w:val="center"/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</w:pPr>
          <w:r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  <w:t xml:space="preserve">         </w:t>
          </w:r>
          <w:r w:rsidR="002F56D3"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  <w:t>ul. Gronowa 22</w:t>
          </w:r>
        </w:p>
        <w:p w14:paraId="3F2652DB" w14:textId="5CD6A6A5" w:rsidR="00440429" w:rsidRPr="00357B48" w:rsidRDefault="00162E01" w:rsidP="00162E01">
          <w:pPr>
            <w:pStyle w:val="Stopka"/>
            <w:tabs>
              <w:tab w:val="left" w:pos="1815"/>
            </w:tabs>
            <w:ind w:left="5672" w:right="-112" w:firstLine="2425"/>
            <w:jc w:val="center"/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</w:pPr>
          <w:r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  <w:t xml:space="preserve">         </w:t>
          </w:r>
          <w:r w:rsidR="002F56D3">
            <w:rPr>
              <w:rFonts w:ascii="Lato" w:hAnsi="Lato" w:cstheme="minorHAnsi"/>
              <w:color w:val="3B3838" w:themeColor="background2" w:themeShade="40"/>
              <w:sz w:val="14"/>
              <w:szCs w:val="14"/>
            </w:rPr>
            <w:t>61-655 Poznań</w:t>
          </w:r>
        </w:p>
      </w:tc>
    </w:tr>
  </w:tbl>
  <w:p w14:paraId="7EC430DB" w14:textId="111478C4" w:rsidR="00C57F37" w:rsidRPr="00357B48" w:rsidRDefault="00774ED8" w:rsidP="00774ED8">
    <w:pPr>
      <w:pStyle w:val="Stopka"/>
      <w:jc w:val="center"/>
      <w:rPr>
        <w:rFonts w:ascii="Lato" w:hAnsi="Lato" w:cstheme="minorHAnsi"/>
        <w:sz w:val="20"/>
        <w:szCs w:val="20"/>
      </w:rPr>
    </w:pPr>
    <w:r w:rsidRPr="00357B48">
      <w:rPr>
        <w:rFonts w:ascii="Lato" w:hAnsi="Lato" w:cstheme="minorHAnsi"/>
        <w:sz w:val="20"/>
        <w:szCs w:val="20"/>
      </w:rPr>
      <w:t xml:space="preserve">Strona </w:t>
    </w:r>
    <w:r w:rsidRPr="00357B48">
      <w:rPr>
        <w:rFonts w:ascii="Lato" w:hAnsi="Lato" w:cstheme="minorHAnsi"/>
        <w:sz w:val="20"/>
        <w:szCs w:val="20"/>
      </w:rPr>
      <w:fldChar w:fldCharType="begin"/>
    </w:r>
    <w:r w:rsidRPr="00357B48">
      <w:rPr>
        <w:rFonts w:ascii="Lato" w:hAnsi="Lato" w:cstheme="minorHAnsi"/>
        <w:sz w:val="20"/>
        <w:szCs w:val="20"/>
      </w:rPr>
      <w:instrText>PAGE  \* Arabic  \* MERGEFORMAT</w:instrText>
    </w:r>
    <w:r w:rsidRPr="00357B48">
      <w:rPr>
        <w:rFonts w:ascii="Lato" w:hAnsi="Lato" w:cstheme="minorHAnsi"/>
        <w:sz w:val="20"/>
        <w:szCs w:val="20"/>
      </w:rPr>
      <w:fldChar w:fldCharType="separate"/>
    </w:r>
    <w:r w:rsidRPr="00357B48">
      <w:rPr>
        <w:rFonts w:ascii="Lato" w:hAnsi="Lato" w:cstheme="minorHAnsi"/>
        <w:sz w:val="20"/>
        <w:szCs w:val="20"/>
      </w:rPr>
      <w:t>1</w:t>
    </w:r>
    <w:r w:rsidRPr="00357B48">
      <w:rPr>
        <w:rFonts w:ascii="Lato" w:hAnsi="Lato" w:cstheme="minorHAnsi"/>
        <w:sz w:val="20"/>
        <w:szCs w:val="20"/>
      </w:rPr>
      <w:fldChar w:fldCharType="end"/>
    </w:r>
    <w:r w:rsidRPr="00357B48">
      <w:rPr>
        <w:rFonts w:ascii="Lato" w:hAnsi="Lato" w:cstheme="minorHAnsi"/>
        <w:sz w:val="20"/>
        <w:szCs w:val="20"/>
      </w:rPr>
      <w:t xml:space="preserve"> z </w:t>
    </w:r>
    <w:r w:rsidRPr="00357B48">
      <w:rPr>
        <w:rFonts w:ascii="Lato" w:hAnsi="Lato" w:cstheme="minorHAnsi"/>
        <w:sz w:val="20"/>
        <w:szCs w:val="20"/>
      </w:rPr>
      <w:fldChar w:fldCharType="begin"/>
    </w:r>
    <w:r w:rsidRPr="00357B48">
      <w:rPr>
        <w:rFonts w:ascii="Lato" w:hAnsi="Lato" w:cstheme="minorHAnsi"/>
        <w:sz w:val="20"/>
        <w:szCs w:val="20"/>
      </w:rPr>
      <w:instrText>NUMPAGES  \* Arabic  \* MERGEFORMAT</w:instrText>
    </w:r>
    <w:r w:rsidRPr="00357B48">
      <w:rPr>
        <w:rFonts w:ascii="Lato" w:hAnsi="Lato" w:cstheme="minorHAnsi"/>
        <w:sz w:val="20"/>
        <w:szCs w:val="20"/>
      </w:rPr>
      <w:fldChar w:fldCharType="separate"/>
    </w:r>
    <w:r w:rsidRPr="00357B48">
      <w:rPr>
        <w:rFonts w:ascii="Lato" w:hAnsi="Lato" w:cstheme="minorHAnsi"/>
        <w:sz w:val="20"/>
        <w:szCs w:val="20"/>
      </w:rPr>
      <w:t>2</w:t>
    </w:r>
    <w:r w:rsidRPr="00357B48">
      <w:rPr>
        <w:rFonts w:ascii="Lato" w:hAnsi="Lato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4658" w14:textId="77777777" w:rsidR="00684A8D" w:rsidRDefault="00684A8D" w:rsidP="00186770">
      <w:pPr>
        <w:spacing w:after="0" w:line="240" w:lineRule="auto"/>
      </w:pPr>
      <w:r>
        <w:separator/>
      </w:r>
    </w:p>
  </w:footnote>
  <w:footnote w:type="continuationSeparator" w:id="0">
    <w:p w14:paraId="2E40C10F" w14:textId="77777777" w:rsidR="00684A8D" w:rsidRDefault="00684A8D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9CA" w14:textId="4F24D94D" w:rsidR="00CB4296" w:rsidRDefault="00CB429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B1464C" wp14:editId="7C59A10F">
          <wp:simplePos x="0" y="0"/>
          <wp:positionH relativeFrom="leftMargin">
            <wp:posOffset>207010</wp:posOffset>
          </wp:positionH>
          <wp:positionV relativeFrom="paragraph">
            <wp:posOffset>-314960</wp:posOffset>
          </wp:positionV>
          <wp:extent cx="694690" cy="694690"/>
          <wp:effectExtent l="0" t="0" r="0" b="0"/>
          <wp:wrapNone/>
          <wp:docPr id="132918604" name="Obraz 2" descr="Obraz zawierający godło, symbol, logo, herb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875" name="Obraz 2" descr="Obraz zawierający godło, symbol, logo, herb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4375" w14:textId="16437B8B" w:rsidR="009D5EEA" w:rsidRPr="009D5EEA" w:rsidRDefault="009D5EEA" w:rsidP="009D5EEA">
    <w:pPr>
      <w:pStyle w:val="Nagwek"/>
      <w:tabs>
        <w:tab w:val="clear" w:pos="4536"/>
        <w:tab w:val="clear" w:pos="9072"/>
        <w:tab w:val="left" w:pos="0"/>
        <w:tab w:val="left" w:pos="8160"/>
      </w:tabs>
      <w:rPr>
        <w:rFonts w:ascii="Lato" w:hAnsi="Lato"/>
      </w:rPr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4530"/>
      <w:gridCol w:w="4530"/>
    </w:tblGrid>
    <w:tr w:rsidR="009D5EEA" w14:paraId="126AFE16" w14:textId="77777777" w:rsidTr="00AB7554">
      <w:tc>
        <w:tcPr>
          <w:tcW w:w="4530" w:type="dxa"/>
          <w:tcBorders>
            <w:top w:val="nil"/>
            <w:left w:val="nil"/>
            <w:bottom w:val="nil"/>
            <w:right w:val="nil"/>
          </w:tcBorders>
        </w:tcPr>
        <w:p w14:paraId="3A764874" w14:textId="312F9516" w:rsidR="009D5EEA" w:rsidRPr="003C33FE" w:rsidRDefault="00162E01" w:rsidP="009D5EEA">
          <w:pPr>
            <w:pStyle w:val="Nagwek"/>
            <w:tabs>
              <w:tab w:val="clear" w:pos="4536"/>
              <w:tab w:val="clear" w:pos="9072"/>
              <w:tab w:val="left" w:pos="0"/>
              <w:tab w:val="left" w:pos="8160"/>
            </w:tabs>
            <w:rPr>
              <w:rFonts w:ascii="Lato" w:hAnsi="Lato"/>
            </w:rPr>
          </w:pPr>
          <w:r>
            <w:rPr>
              <w:rFonts w:ascii="Lato" w:hAnsi="Lato"/>
            </w:rPr>
            <w:t xml:space="preserve">         </w:t>
          </w:r>
          <w:r w:rsidR="009D5EEA" w:rsidRPr="003C33FE">
            <w:rPr>
              <w:rFonts w:ascii="Lato" w:hAnsi="Lato"/>
            </w:rPr>
            <w:t xml:space="preserve">POWIATOWA STACJA  </w:t>
          </w:r>
        </w:p>
        <w:p w14:paraId="45126824" w14:textId="0D17287F" w:rsidR="009D5EEA" w:rsidRDefault="00162E01" w:rsidP="00063C95">
          <w:pPr>
            <w:pStyle w:val="Nagwek"/>
            <w:rPr>
              <w:rFonts w:ascii="Lato" w:hAnsi="Lato"/>
              <w:sz w:val="18"/>
              <w:szCs w:val="18"/>
            </w:rPr>
          </w:pPr>
          <w:r>
            <w:rPr>
              <w:rFonts w:ascii="Lato" w:hAnsi="Lato"/>
            </w:rPr>
            <w:t xml:space="preserve">         </w:t>
          </w:r>
          <w:r w:rsidR="009D5EEA" w:rsidRPr="003C33FE">
            <w:rPr>
              <w:rFonts w:ascii="Lato" w:hAnsi="Lato"/>
            </w:rPr>
            <w:t>SANITARNO-EPIDEMIOLOGICZNA</w:t>
          </w:r>
          <w:r w:rsidR="009D5EEA" w:rsidRPr="003C33FE">
            <w:rPr>
              <w:rFonts w:ascii="Lato" w:hAnsi="Lato"/>
            </w:rPr>
            <w:br/>
            <w:t xml:space="preserve">W </w:t>
          </w:r>
          <w:r>
            <w:rPr>
              <w:rFonts w:ascii="Lato" w:hAnsi="Lato"/>
            </w:rPr>
            <w:t xml:space="preserve">    </w:t>
          </w:r>
          <w:r w:rsidR="009D5EEA" w:rsidRPr="003C33FE">
            <w:rPr>
              <w:rFonts w:ascii="Lato" w:hAnsi="Lato"/>
            </w:rPr>
            <w:t>POZNANIU</w:t>
          </w:r>
        </w:p>
      </w:tc>
      <w:tc>
        <w:tcPr>
          <w:tcW w:w="4530" w:type="dxa"/>
          <w:tcBorders>
            <w:top w:val="nil"/>
            <w:left w:val="nil"/>
            <w:bottom w:val="nil"/>
            <w:right w:val="nil"/>
          </w:tcBorders>
        </w:tcPr>
        <w:p w14:paraId="6E321560" w14:textId="37DA4104" w:rsidR="009D5EEA" w:rsidRDefault="009D5EEA" w:rsidP="00AB7554">
          <w:pPr>
            <w:pStyle w:val="Nagwek"/>
            <w:tabs>
              <w:tab w:val="left" w:pos="0"/>
            </w:tabs>
            <w:jc w:val="right"/>
            <w:rPr>
              <w:rFonts w:ascii="Lato" w:hAnsi="Lato"/>
              <w:sz w:val="18"/>
              <w:szCs w:val="18"/>
            </w:rPr>
          </w:pPr>
        </w:p>
      </w:tc>
    </w:tr>
  </w:tbl>
  <w:p w14:paraId="3FC28660" w14:textId="773A5063" w:rsidR="001A57CD" w:rsidRDefault="001A57CD" w:rsidP="00AB7554">
    <w:pPr>
      <w:pStyle w:val="Nagwek"/>
      <w:tabs>
        <w:tab w:val="clear" w:pos="4536"/>
        <w:tab w:val="clear" w:pos="9072"/>
        <w:tab w:val="left" w:pos="58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A28"/>
    <w:multiLevelType w:val="hybridMultilevel"/>
    <w:tmpl w:val="EE3C16BE"/>
    <w:lvl w:ilvl="0" w:tplc="D7D802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714"/>
    <w:multiLevelType w:val="hybridMultilevel"/>
    <w:tmpl w:val="376440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4CB51C5"/>
    <w:multiLevelType w:val="hybridMultilevel"/>
    <w:tmpl w:val="60C6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5355">
    <w:abstractNumId w:val="1"/>
  </w:num>
  <w:num w:numId="2" w16cid:durableId="1422752385">
    <w:abstractNumId w:val="0"/>
  </w:num>
  <w:num w:numId="3" w16cid:durableId="1367176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138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020B"/>
    <w:rsid w:val="00005407"/>
    <w:rsid w:val="000136CE"/>
    <w:rsid w:val="00015D6C"/>
    <w:rsid w:val="000316B2"/>
    <w:rsid w:val="00036F99"/>
    <w:rsid w:val="00037004"/>
    <w:rsid w:val="0004491C"/>
    <w:rsid w:val="0004493A"/>
    <w:rsid w:val="000506C0"/>
    <w:rsid w:val="00054A4D"/>
    <w:rsid w:val="00054EB6"/>
    <w:rsid w:val="000568C4"/>
    <w:rsid w:val="00060A84"/>
    <w:rsid w:val="00063C95"/>
    <w:rsid w:val="00075F69"/>
    <w:rsid w:val="000767F2"/>
    <w:rsid w:val="00085076"/>
    <w:rsid w:val="00085705"/>
    <w:rsid w:val="00086270"/>
    <w:rsid w:val="00086D60"/>
    <w:rsid w:val="000921BE"/>
    <w:rsid w:val="00093107"/>
    <w:rsid w:val="000A37A2"/>
    <w:rsid w:val="000A6697"/>
    <w:rsid w:val="000B18C5"/>
    <w:rsid w:val="000B313A"/>
    <w:rsid w:val="000C24FC"/>
    <w:rsid w:val="000D1CB3"/>
    <w:rsid w:val="000E2355"/>
    <w:rsid w:val="000E268B"/>
    <w:rsid w:val="000F15B4"/>
    <w:rsid w:val="000F6246"/>
    <w:rsid w:val="00102977"/>
    <w:rsid w:val="00113AB5"/>
    <w:rsid w:val="00116B6C"/>
    <w:rsid w:val="00124A60"/>
    <w:rsid w:val="0016088A"/>
    <w:rsid w:val="00162E01"/>
    <w:rsid w:val="00186770"/>
    <w:rsid w:val="001A05F6"/>
    <w:rsid w:val="001A57CD"/>
    <w:rsid w:val="001A57D9"/>
    <w:rsid w:val="001B7C1A"/>
    <w:rsid w:val="001D1A11"/>
    <w:rsid w:val="001D2397"/>
    <w:rsid w:val="001D35D7"/>
    <w:rsid w:val="001E0E99"/>
    <w:rsid w:val="001E1FCA"/>
    <w:rsid w:val="001E7102"/>
    <w:rsid w:val="001F3D19"/>
    <w:rsid w:val="002003A4"/>
    <w:rsid w:val="00207865"/>
    <w:rsid w:val="00213DA2"/>
    <w:rsid w:val="00222163"/>
    <w:rsid w:val="002240B4"/>
    <w:rsid w:val="00230E29"/>
    <w:rsid w:val="002357DB"/>
    <w:rsid w:val="00236995"/>
    <w:rsid w:val="00246F87"/>
    <w:rsid w:val="00253D2A"/>
    <w:rsid w:val="00260F9B"/>
    <w:rsid w:val="00262C7E"/>
    <w:rsid w:val="0028015C"/>
    <w:rsid w:val="00280460"/>
    <w:rsid w:val="00290CB7"/>
    <w:rsid w:val="00290CBD"/>
    <w:rsid w:val="002A06FA"/>
    <w:rsid w:val="002A3373"/>
    <w:rsid w:val="002A34AE"/>
    <w:rsid w:val="002B69E4"/>
    <w:rsid w:val="002B6B58"/>
    <w:rsid w:val="002D0F78"/>
    <w:rsid w:val="002D5DED"/>
    <w:rsid w:val="002E752B"/>
    <w:rsid w:val="002F56D3"/>
    <w:rsid w:val="002F7258"/>
    <w:rsid w:val="003012D3"/>
    <w:rsid w:val="003065FE"/>
    <w:rsid w:val="003075B6"/>
    <w:rsid w:val="00307854"/>
    <w:rsid w:val="003109BF"/>
    <w:rsid w:val="00314035"/>
    <w:rsid w:val="00315009"/>
    <w:rsid w:val="00327A8E"/>
    <w:rsid w:val="00331D17"/>
    <w:rsid w:val="00331E10"/>
    <w:rsid w:val="0034006E"/>
    <w:rsid w:val="00340214"/>
    <w:rsid w:val="00342F1A"/>
    <w:rsid w:val="00343324"/>
    <w:rsid w:val="00354A03"/>
    <w:rsid w:val="003564E9"/>
    <w:rsid w:val="00357B48"/>
    <w:rsid w:val="003659BC"/>
    <w:rsid w:val="00370874"/>
    <w:rsid w:val="00370BF7"/>
    <w:rsid w:val="00374B7A"/>
    <w:rsid w:val="00375BE0"/>
    <w:rsid w:val="003775C8"/>
    <w:rsid w:val="003867C1"/>
    <w:rsid w:val="00397E96"/>
    <w:rsid w:val="003B3513"/>
    <w:rsid w:val="003B5BF1"/>
    <w:rsid w:val="003B5F23"/>
    <w:rsid w:val="003B7EAD"/>
    <w:rsid w:val="003C2CF7"/>
    <w:rsid w:val="003C5CEC"/>
    <w:rsid w:val="003D35AE"/>
    <w:rsid w:val="003D66FC"/>
    <w:rsid w:val="003E2551"/>
    <w:rsid w:val="003F5204"/>
    <w:rsid w:val="003F561A"/>
    <w:rsid w:val="00405ADA"/>
    <w:rsid w:val="00405E0A"/>
    <w:rsid w:val="00405FCD"/>
    <w:rsid w:val="004131AC"/>
    <w:rsid w:val="00414E46"/>
    <w:rsid w:val="00416A22"/>
    <w:rsid w:val="004203D2"/>
    <w:rsid w:val="00430C97"/>
    <w:rsid w:val="004346E3"/>
    <w:rsid w:val="00435410"/>
    <w:rsid w:val="00440429"/>
    <w:rsid w:val="00451E2F"/>
    <w:rsid w:val="00453BFE"/>
    <w:rsid w:val="00455211"/>
    <w:rsid w:val="00467782"/>
    <w:rsid w:val="00472BD3"/>
    <w:rsid w:val="00476ED5"/>
    <w:rsid w:val="0048252A"/>
    <w:rsid w:val="00485646"/>
    <w:rsid w:val="00497445"/>
    <w:rsid w:val="004A0FB7"/>
    <w:rsid w:val="004A1A24"/>
    <w:rsid w:val="004A5F28"/>
    <w:rsid w:val="004B1D87"/>
    <w:rsid w:val="004B6DBB"/>
    <w:rsid w:val="004C1384"/>
    <w:rsid w:val="004C5986"/>
    <w:rsid w:val="004D2636"/>
    <w:rsid w:val="004E0E45"/>
    <w:rsid w:val="004E59C3"/>
    <w:rsid w:val="004E6A77"/>
    <w:rsid w:val="004F5697"/>
    <w:rsid w:val="005010E3"/>
    <w:rsid w:val="00501821"/>
    <w:rsid w:val="005026A3"/>
    <w:rsid w:val="00507EAB"/>
    <w:rsid w:val="005111ED"/>
    <w:rsid w:val="00516095"/>
    <w:rsid w:val="00521545"/>
    <w:rsid w:val="00540991"/>
    <w:rsid w:val="005418CB"/>
    <w:rsid w:val="00541C1B"/>
    <w:rsid w:val="0054696A"/>
    <w:rsid w:val="00566BE9"/>
    <w:rsid w:val="00570E12"/>
    <w:rsid w:val="00571220"/>
    <w:rsid w:val="005742E6"/>
    <w:rsid w:val="005826A5"/>
    <w:rsid w:val="005A5038"/>
    <w:rsid w:val="005A6CA9"/>
    <w:rsid w:val="005B5D11"/>
    <w:rsid w:val="005B5D85"/>
    <w:rsid w:val="005B6FD3"/>
    <w:rsid w:val="005B74EC"/>
    <w:rsid w:val="005C16EF"/>
    <w:rsid w:val="00611225"/>
    <w:rsid w:val="00621B8C"/>
    <w:rsid w:val="00622A4C"/>
    <w:rsid w:val="00665938"/>
    <w:rsid w:val="00680572"/>
    <w:rsid w:val="006818DC"/>
    <w:rsid w:val="00683915"/>
    <w:rsid w:val="00684A8D"/>
    <w:rsid w:val="00685489"/>
    <w:rsid w:val="006A1AAB"/>
    <w:rsid w:val="006B4816"/>
    <w:rsid w:val="006C176D"/>
    <w:rsid w:val="006D0B36"/>
    <w:rsid w:val="006D54F2"/>
    <w:rsid w:val="006D6CEA"/>
    <w:rsid w:val="006D7B75"/>
    <w:rsid w:val="006E5465"/>
    <w:rsid w:val="006E5A46"/>
    <w:rsid w:val="006F0201"/>
    <w:rsid w:val="006F2ACC"/>
    <w:rsid w:val="00703939"/>
    <w:rsid w:val="00705FC4"/>
    <w:rsid w:val="007155B2"/>
    <w:rsid w:val="0071609F"/>
    <w:rsid w:val="007277A0"/>
    <w:rsid w:val="00732801"/>
    <w:rsid w:val="00750793"/>
    <w:rsid w:val="0076242D"/>
    <w:rsid w:val="007654E0"/>
    <w:rsid w:val="00774ED8"/>
    <w:rsid w:val="00776766"/>
    <w:rsid w:val="007767AB"/>
    <w:rsid w:val="007807A1"/>
    <w:rsid w:val="00790545"/>
    <w:rsid w:val="007914DC"/>
    <w:rsid w:val="00797D5F"/>
    <w:rsid w:val="007A3B99"/>
    <w:rsid w:val="007A7B36"/>
    <w:rsid w:val="007B307F"/>
    <w:rsid w:val="007B30EA"/>
    <w:rsid w:val="007B6DC3"/>
    <w:rsid w:val="007C4A16"/>
    <w:rsid w:val="007D284B"/>
    <w:rsid w:val="007D5BBC"/>
    <w:rsid w:val="007D7F84"/>
    <w:rsid w:val="007E0163"/>
    <w:rsid w:val="007E3B7C"/>
    <w:rsid w:val="007F4F5F"/>
    <w:rsid w:val="00801619"/>
    <w:rsid w:val="008079C8"/>
    <w:rsid w:val="008109AA"/>
    <w:rsid w:val="00810CEC"/>
    <w:rsid w:val="00812384"/>
    <w:rsid w:val="00820B0B"/>
    <w:rsid w:val="00821123"/>
    <w:rsid w:val="00822F40"/>
    <w:rsid w:val="008268A2"/>
    <w:rsid w:val="00831EFD"/>
    <w:rsid w:val="00834ABC"/>
    <w:rsid w:val="008409D3"/>
    <w:rsid w:val="008578D0"/>
    <w:rsid w:val="00890EFC"/>
    <w:rsid w:val="00894298"/>
    <w:rsid w:val="008B279F"/>
    <w:rsid w:val="008C3904"/>
    <w:rsid w:val="008C3F5E"/>
    <w:rsid w:val="008C4F4F"/>
    <w:rsid w:val="008C5C77"/>
    <w:rsid w:val="008D1644"/>
    <w:rsid w:val="008E62DD"/>
    <w:rsid w:val="008E7083"/>
    <w:rsid w:val="008F00FC"/>
    <w:rsid w:val="00901463"/>
    <w:rsid w:val="00902915"/>
    <w:rsid w:val="00910BF7"/>
    <w:rsid w:val="0091444E"/>
    <w:rsid w:val="00915748"/>
    <w:rsid w:val="009211B5"/>
    <w:rsid w:val="0092124B"/>
    <w:rsid w:val="00923051"/>
    <w:rsid w:val="009235DA"/>
    <w:rsid w:val="00923DC1"/>
    <w:rsid w:val="00931811"/>
    <w:rsid w:val="0093749A"/>
    <w:rsid w:val="00944BE1"/>
    <w:rsid w:val="00951A64"/>
    <w:rsid w:val="009751C8"/>
    <w:rsid w:val="009777F5"/>
    <w:rsid w:val="009803C0"/>
    <w:rsid w:val="0098156C"/>
    <w:rsid w:val="00983916"/>
    <w:rsid w:val="0099579F"/>
    <w:rsid w:val="009A10D0"/>
    <w:rsid w:val="009A6C65"/>
    <w:rsid w:val="009B01FF"/>
    <w:rsid w:val="009B0EC9"/>
    <w:rsid w:val="009B1BE1"/>
    <w:rsid w:val="009B4A57"/>
    <w:rsid w:val="009B7F02"/>
    <w:rsid w:val="009C0232"/>
    <w:rsid w:val="009C2BCD"/>
    <w:rsid w:val="009C3C4D"/>
    <w:rsid w:val="009D2613"/>
    <w:rsid w:val="009D4676"/>
    <w:rsid w:val="009D54AF"/>
    <w:rsid w:val="009D5EEA"/>
    <w:rsid w:val="009D5FCF"/>
    <w:rsid w:val="009E1133"/>
    <w:rsid w:val="009F4F9F"/>
    <w:rsid w:val="009F6FB2"/>
    <w:rsid w:val="00A07D84"/>
    <w:rsid w:val="00A14CB6"/>
    <w:rsid w:val="00A17B6D"/>
    <w:rsid w:val="00A2199C"/>
    <w:rsid w:val="00A222F9"/>
    <w:rsid w:val="00A322B1"/>
    <w:rsid w:val="00A445C1"/>
    <w:rsid w:val="00A47D19"/>
    <w:rsid w:val="00A47F66"/>
    <w:rsid w:val="00A54CFD"/>
    <w:rsid w:val="00A60403"/>
    <w:rsid w:val="00A61201"/>
    <w:rsid w:val="00A6145E"/>
    <w:rsid w:val="00A6188D"/>
    <w:rsid w:val="00A6228E"/>
    <w:rsid w:val="00A63461"/>
    <w:rsid w:val="00A63B06"/>
    <w:rsid w:val="00A7226A"/>
    <w:rsid w:val="00A7498F"/>
    <w:rsid w:val="00A8050B"/>
    <w:rsid w:val="00A85ACE"/>
    <w:rsid w:val="00A93A70"/>
    <w:rsid w:val="00AA0B0D"/>
    <w:rsid w:val="00AA44F6"/>
    <w:rsid w:val="00AA4A93"/>
    <w:rsid w:val="00AB7554"/>
    <w:rsid w:val="00AC49D1"/>
    <w:rsid w:val="00AD2168"/>
    <w:rsid w:val="00AD6A97"/>
    <w:rsid w:val="00AE0647"/>
    <w:rsid w:val="00AE1F6A"/>
    <w:rsid w:val="00AE2D8D"/>
    <w:rsid w:val="00AE4B7F"/>
    <w:rsid w:val="00AE63C8"/>
    <w:rsid w:val="00AE64C0"/>
    <w:rsid w:val="00AF51DD"/>
    <w:rsid w:val="00B03B89"/>
    <w:rsid w:val="00B130D5"/>
    <w:rsid w:val="00B14B36"/>
    <w:rsid w:val="00B151B4"/>
    <w:rsid w:val="00B25D58"/>
    <w:rsid w:val="00B265A7"/>
    <w:rsid w:val="00B426BE"/>
    <w:rsid w:val="00B45BE2"/>
    <w:rsid w:val="00B51D94"/>
    <w:rsid w:val="00B558C6"/>
    <w:rsid w:val="00B612DF"/>
    <w:rsid w:val="00B62E29"/>
    <w:rsid w:val="00B67CE5"/>
    <w:rsid w:val="00B744E6"/>
    <w:rsid w:val="00B75CDF"/>
    <w:rsid w:val="00B7647A"/>
    <w:rsid w:val="00B82540"/>
    <w:rsid w:val="00B87E18"/>
    <w:rsid w:val="00B94CC0"/>
    <w:rsid w:val="00BB0774"/>
    <w:rsid w:val="00BC38B4"/>
    <w:rsid w:val="00BC7060"/>
    <w:rsid w:val="00BD55FE"/>
    <w:rsid w:val="00BD66E8"/>
    <w:rsid w:val="00BD79A1"/>
    <w:rsid w:val="00BE2EA8"/>
    <w:rsid w:val="00BE4CB3"/>
    <w:rsid w:val="00BF4191"/>
    <w:rsid w:val="00BF46DE"/>
    <w:rsid w:val="00BF53D1"/>
    <w:rsid w:val="00BF5D24"/>
    <w:rsid w:val="00C10A4B"/>
    <w:rsid w:val="00C140FA"/>
    <w:rsid w:val="00C14A3B"/>
    <w:rsid w:val="00C15D00"/>
    <w:rsid w:val="00C21E2C"/>
    <w:rsid w:val="00C4384F"/>
    <w:rsid w:val="00C45682"/>
    <w:rsid w:val="00C50496"/>
    <w:rsid w:val="00C57F37"/>
    <w:rsid w:val="00C72104"/>
    <w:rsid w:val="00C86334"/>
    <w:rsid w:val="00C90EB6"/>
    <w:rsid w:val="00C97996"/>
    <w:rsid w:val="00CA09FD"/>
    <w:rsid w:val="00CA2128"/>
    <w:rsid w:val="00CB1AE5"/>
    <w:rsid w:val="00CB4296"/>
    <w:rsid w:val="00CC4C90"/>
    <w:rsid w:val="00CD5648"/>
    <w:rsid w:val="00CD591A"/>
    <w:rsid w:val="00CD61DC"/>
    <w:rsid w:val="00CD6EE3"/>
    <w:rsid w:val="00CE0698"/>
    <w:rsid w:val="00CE2067"/>
    <w:rsid w:val="00CF0E44"/>
    <w:rsid w:val="00CF27CC"/>
    <w:rsid w:val="00D12C7E"/>
    <w:rsid w:val="00D12D46"/>
    <w:rsid w:val="00D22C44"/>
    <w:rsid w:val="00D238D0"/>
    <w:rsid w:val="00D25204"/>
    <w:rsid w:val="00D52012"/>
    <w:rsid w:val="00D627E6"/>
    <w:rsid w:val="00D64CA6"/>
    <w:rsid w:val="00D64F31"/>
    <w:rsid w:val="00D8094C"/>
    <w:rsid w:val="00D82746"/>
    <w:rsid w:val="00D93C2C"/>
    <w:rsid w:val="00DA662A"/>
    <w:rsid w:val="00DA7929"/>
    <w:rsid w:val="00DA7FD7"/>
    <w:rsid w:val="00DB3D28"/>
    <w:rsid w:val="00DB45B6"/>
    <w:rsid w:val="00DC1A32"/>
    <w:rsid w:val="00DC274B"/>
    <w:rsid w:val="00DC3508"/>
    <w:rsid w:val="00DC4A4C"/>
    <w:rsid w:val="00DD4DED"/>
    <w:rsid w:val="00DD5C07"/>
    <w:rsid w:val="00DF4F56"/>
    <w:rsid w:val="00DF7DE8"/>
    <w:rsid w:val="00E06D92"/>
    <w:rsid w:val="00E1124F"/>
    <w:rsid w:val="00E214C6"/>
    <w:rsid w:val="00E2315E"/>
    <w:rsid w:val="00E271C6"/>
    <w:rsid w:val="00E43752"/>
    <w:rsid w:val="00E4530D"/>
    <w:rsid w:val="00E5520B"/>
    <w:rsid w:val="00E554A1"/>
    <w:rsid w:val="00E57CAC"/>
    <w:rsid w:val="00E60420"/>
    <w:rsid w:val="00E61282"/>
    <w:rsid w:val="00E66F40"/>
    <w:rsid w:val="00E728DE"/>
    <w:rsid w:val="00E72E1C"/>
    <w:rsid w:val="00E82A80"/>
    <w:rsid w:val="00E84FDB"/>
    <w:rsid w:val="00E91D60"/>
    <w:rsid w:val="00E94DF1"/>
    <w:rsid w:val="00E979DD"/>
    <w:rsid w:val="00EA1CBE"/>
    <w:rsid w:val="00EA2271"/>
    <w:rsid w:val="00EA36FF"/>
    <w:rsid w:val="00EA443B"/>
    <w:rsid w:val="00EA5F2E"/>
    <w:rsid w:val="00EB0300"/>
    <w:rsid w:val="00EB21EE"/>
    <w:rsid w:val="00EB3FBD"/>
    <w:rsid w:val="00EC0F75"/>
    <w:rsid w:val="00ED3548"/>
    <w:rsid w:val="00ED5070"/>
    <w:rsid w:val="00EE13DD"/>
    <w:rsid w:val="00EE4DAF"/>
    <w:rsid w:val="00EE5924"/>
    <w:rsid w:val="00EF046B"/>
    <w:rsid w:val="00EF0648"/>
    <w:rsid w:val="00EF3053"/>
    <w:rsid w:val="00EF5DEB"/>
    <w:rsid w:val="00F12042"/>
    <w:rsid w:val="00F15100"/>
    <w:rsid w:val="00F15CDE"/>
    <w:rsid w:val="00F20F70"/>
    <w:rsid w:val="00F243FF"/>
    <w:rsid w:val="00F26B6F"/>
    <w:rsid w:val="00F35699"/>
    <w:rsid w:val="00F44036"/>
    <w:rsid w:val="00F46A03"/>
    <w:rsid w:val="00F537F9"/>
    <w:rsid w:val="00F71019"/>
    <w:rsid w:val="00F74447"/>
    <w:rsid w:val="00F87EE2"/>
    <w:rsid w:val="00FB04B9"/>
    <w:rsid w:val="00FC29AC"/>
    <w:rsid w:val="00FC44C2"/>
    <w:rsid w:val="00FC4D14"/>
    <w:rsid w:val="00FD2143"/>
    <w:rsid w:val="00FD407E"/>
    <w:rsid w:val="00FE02A9"/>
    <w:rsid w:val="00FE1614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974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2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0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0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0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B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B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B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Poznań - Zuzanna Waśkowiak</cp:lastModifiedBy>
  <cp:revision>6</cp:revision>
  <cp:lastPrinted>2026-06-01T11:37:00Z</cp:lastPrinted>
  <dcterms:created xsi:type="dcterms:W3CDTF">2026-06-24T05:05:00Z</dcterms:created>
  <dcterms:modified xsi:type="dcterms:W3CDTF">2026-07-10T12:36:00Z</dcterms:modified>
</cp:coreProperties>
</file>