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11D3" w14:textId="7BEA9987" w:rsidR="003B0D9C" w:rsidRPr="003B0D9C" w:rsidRDefault="00474309" w:rsidP="003B0D9C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…………………………………. Dnia …………………</w:t>
      </w:r>
    </w:p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B24F8C" w:rsidRDefault="003B0D9C" w:rsidP="003B0D9C">
      <w:pPr>
        <w:spacing w:before="240" w:after="0"/>
        <w:rPr>
          <w:kern w:val="0"/>
          <w:lang w:val="en-US"/>
          <w14:ligatures w14:val="none"/>
        </w:rPr>
      </w:pPr>
      <w:r w:rsidRPr="00B24F8C">
        <w:rPr>
          <w:kern w:val="0"/>
          <w:lang w:val="en-US"/>
          <w14:ligatures w14:val="none"/>
        </w:rPr>
        <w:t>……………………………………………………………</w:t>
      </w:r>
    </w:p>
    <w:p w14:paraId="0243EF02" w14:textId="0B9BA04F" w:rsidR="003B0D9C" w:rsidRPr="00B24F8C" w:rsidRDefault="003B0D9C" w:rsidP="00B24F8C">
      <w:pPr>
        <w:spacing w:after="0"/>
        <w:rPr>
          <w:kern w:val="0"/>
          <w:sz w:val="20"/>
          <w:szCs w:val="20"/>
          <w:lang w:val="en-US"/>
          <w14:ligatures w14:val="none"/>
        </w:rPr>
      </w:pPr>
      <w:r w:rsidRPr="00B24F8C">
        <w:rPr>
          <w:kern w:val="0"/>
          <w:sz w:val="20"/>
          <w:szCs w:val="20"/>
          <w:lang w:val="en-US"/>
          <w14:ligatures w14:val="none"/>
        </w:rPr>
        <w:t xml:space="preserve">(nr. </w:t>
      </w:r>
      <w:proofErr w:type="spellStart"/>
      <w:r w:rsidRPr="00B24F8C">
        <w:rPr>
          <w:kern w:val="0"/>
          <w:sz w:val="20"/>
          <w:szCs w:val="20"/>
          <w:lang w:val="en-US"/>
          <w14:ligatures w14:val="none"/>
        </w:rPr>
        <w:t>telefonu</w:t>
      </w:r>
      <w:proofErr w:type="spellEnd"/>
      <w:r w:rsidRPr="00B24F8C">
        <w:rPr>
          <w:kern w:val="0"/>
          <w:sz w:val="20"/>
          <w:szCs w:val="20"/>
          <w:lang w:val="en-US"/>
          <w14:ligatures w14:val="none"/>
        </w:rPr>
        <w:t>/</w:t>
      </w:r>
      <w:proofErr w:type="spellStart"/>
      <w:r w:rsidRPr="00B24F8C">
        <w:rPr>
          <w:kern w:val="0"/>
          <w:sz w:val="20"/>
          <w:szCs w:val="20"/>
          <w:lang w:val="en-US"/>
          <w14:ligatures w14:val="none"/>
        </w:rPr>
        <w:t>sms</w:t>
      </w:r>
      <w:proofErr w:type="spellEnd"/>
      <w:r w:rsidRPr="00B24F8C">
        <w:rPr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B24F8C">
        <w:rPr>
          <w:kern w:val="0"/>
          <w:sz w:val="20"/>
          <w:szCs w:val="20"/>
          <w:lang w:val="en-US"/>
          <w14:ligatures w14:val="none"/>
        </w:rPr>
        <w:t>adres</w:t>
      </w:r>
      <w:proofErr w:type="spellEnd"/>
      <w:r w:rsidRPr="00B24F8C">
        <w:rPr>
          <w:kern w:val="0"/>
          <w:sz w:val="20"/>
          <w:szCs w:val="20"/>
          <w:lang w:val="en-US"/>
          <w14:ligatures w14:val="none"/>
        </w:rPr>
        <w:t xml:space="preserve"> e-mail)</w:t>
      </w:r>
    </w:p>
    <w:p w14:paraId="22916413" w14:textId="1EC785BE" w:rsidR="00B24F8C" w:rsidRPr="00B24F8C" w:rsidRDefault="00B24F8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B24F8C">
        <w:rPr>
          <w:kern w:val="0"/>
          <w:sz w:val="28"/>
          <w:szCs w:val="28"/>
          <w14:ligatures w14:val="none"/>
        </w:rPr>
        <w:t xml:space="preserve">Komenda </w:t>
      </w:r>
      <w:r w:rsidR="00474309">
        <w:rPr>
          <w:kern w:val="0"/>
          <w:sz w:val="28"/>
          <w:szCs w:val="28"/>
          <w14:ligatures w14:val="none"/>
        </w:rPr>
        <w:t>Powiatowa</w:t>
      </w:r>
    </w:p>
    <w:p w14:paraId="1E3530F2" w14:textId="3234AEF1" w:rsidR="003B0D9C" w:rsidRP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  <w:r w:rsidR="00B24F8C">
        <w:rPr>
          <w:kern w:val="0"/>
          <w:sz w:val="28"/>
          <w:szCs w:val="28"/>
          <w14:ligatures w14:val="none"/>
        </w:rPr>
        <w:t xml:space="preserve">w </w:t>
      </w:r>
      <w:r w:rsidR="00474309">
        <w:rPr>
          <w:kern w:val="0"/>
          <w:sz w:val="28"/>
          <w:szCs w:val="28"/>
          <w14:ligatures w14:val="none"/>
        </w:rPr>
        <w:t>Szczecinku</w:t>
      </w:r>
    </w:p>
    <w:p w14:paraId="0D71631C" w14:textId="641D67A2" w:rsidR="003B0D9C" w:rsidRDefault="003B0D9C" w:rsidP="00B24F8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ul. </w:t>
      </w:r>
      <w:r w:rsidR="00474309">
        <w:rPr>
          <w:kern w:val="0"/>
          <w:sz w:val="28"/>
          <w:szCs w:val="28"/>
          <w14:ligatures w14:val="none"/>
        </w:rPr>
        <w:t>1 Maja 61</w:t>
      </w:r>
    </w:p>
    <w:p w14:paraId="084C5095" w14:textId="0857E423" w:rsidR="00B24F8C" w:rsidRPr="003B0D9C" w:rsidRDefault="00474309" w:rsidP="00B24F8C">
      <w:pPr>
        <w:spacing w:after="0"/>
        <w:ind w:left="5664"/>
        <w:rPr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78-400 Szczecinek</w:t>
      </w:r>
    </w:p>
    <w:p w14:paraId="51F3D933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000000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4A68AE29" w:rsidR="00474309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2CEE46B8" w14:textId="77777777" w:rsidR="00474309" w:rsidRDefault="00474309">
      <w:pP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br w:type="page"/>
      </w:r>
    </w:p>
    <w:p w14:paraId="0ABB3286" w14:textId="77777777" w:rsidR="00474309" w:rsidRPr="00474309" w:rsidRDefault="00474309" w:rsidP="00474309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b/>
          <w:color w:val="000000"/>
          <w:kern w:val="0"/>
          <w:sz w:val="24"/>
          <w:szCs w:val="24"/>
          <w:lang w:eastAsia="pl-PL"/>
          <w14:ligatures w14:val="none"/>
        </w:rPr>
        <w:lastRenderedPageBreak/>
        <w:t>KLAUZULA INFORMACYJNA</w:t>
      </w:r>
    </w:p>
    <w:p w14:paraId="4A8E0111" w14:textId="77777777" w:rsidR="00474309" w:rsidRPr="00474309" w:rsidRDefault="00474309" w:rsidP="00474309">
      <w:pPr>
        <w:spacing w:after="200" w:line="276" w:lineRule="auto"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Zgodnie z art. 13 ust. 1 i 2, art.14 ust. 1 i 2 ogólnego Rozporządzenia </w:t>
      </w:r>
      <w:r w:rsidRPr="0047430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Parlamentu Europejskiego i Rady (UE) 2016/679</w:t>
      </w: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 27 kwietnia 2016 r.</w:t>
      </w:r>
      <w:r w:rsidRPr="00474309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w sprawie ochrony osób fizycznych w związku z przetwarzaniem danych osobowych i w sprawie swobodnego przepływu takich danych oraz uchylenia dyrektywy 95/46/WE (RODO), informuję</w:t>
      </w: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, że:</w:t>
      </w:r>
    </w:p>
    <w:p w14:paraId="44CBC078" w14:textId="77777777" w:rsidR="00474309" w:rsidRPr="00474309" w:rsidRDefault="00474309" w:rsidP="0047430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Administratorem przetwarzającym Pani/Pana dane osobowe jest: Komendant Powiatowy Państwowej Straży Pożarnej (78-400 Szczecinek, ul. </w:t>
      </w: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  <w:t xml:space="preserve">1-go </w:t>
      </w: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Maja</w:t>
      </w: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  <w:t xml:space="preserve"> 61, tel. 94 3730760, fax. 94 3730761, e-mail: </w:t>
      </w:r>
      <w:hyperlink r:id="rId7" w:history="1">
        <w:r w:rsidRPr="00474309">
          <w:rPr>
            <w:rFonts w:ascii="Calibri" w:eastAsia="Times New Roman" w:hAnsi="Calibri" w:cs="Arial"/>
            <w:color w:val="0000FF"/>
            <w:kern w:val="0"/>
            <w:sz w:val="24"/>
            <w:szCs w:val="24"/>
            <w:u w:val="single"/>
            <w:lang w:val="en-US" w:eastAsia="pl-PL"/>
            <w14:ligatures w14:val="none"/>
          </w:rPr>
          <w:t>sekretariat@straz.szczecinek.pl</w:t>
        </w:r>
      </w:hyperlink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  <w:t xml:space="preserve">). </w:t>
      </w:r>
    </w:p>
    <w:p w14:paraId="57A38685" w14:textId="77777777" w:rsidR="00474309" w:rsidRPr="00474309" w:rsidRDefault="00474309" w:rsidP="0047430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val="en-US" w:eastAsia="pl-PL"/>
          <w14:ligatures w14:val="none"/>
        </w:rPr>
      </w:pP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W Komendzie Powiatowej Państwowej Straży Pożarnej w Szczecinku wyznaczony został Inspektor Ochrony Danych: Zbigniew Adamczyk pełniący służbę w Komendzie Wojewódzkiej PSP w Szczecinie (ul. </w:t>
      </w:r>
      <w:proofErr w:type="spellStart"/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Firlika</w:t>
      </w:r>
      <w:proofErr w:type="spellEnd"/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 9/14, 71-637 Szczecin, tel. 91 48 08 809, fax. 91 48 08 802 email: </w:t>
      </w:r>
      <w:hyperlink r:id="rId8" w:history="1">
        <w:r w:rsidRPr="00474309">
          <w:rPr>
            <w:rFonts w:ascii="Calibri" w:eastAsia="Times New Roman" w:hAnsi="Calibri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iod@szczecin.kwpsp.gov.pl</w:t>
        </w:r>
      </w:hyperlink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 ).</w:t>
      </w:r>
    </w:p>
    <w:p w14:paraId="376C8EBC" w14:textId="77777777" w:rsidR="00474309" w:rsidRPr="00474309" w:rsidRDefault="00474309" w:rsidP="0047430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Pani/Pana dane osobowe są przetwarzane na podstawie art. 6 ust. 1</w:t>
      </w: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 </w:t>
      </w: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lit c, d i e RODO – </w:t>
      </w: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br/>
        <w:t>w związku z obsługą zgłoszenia alarmowego o zdarzeniu  oraz prowadzonych działań ratowniczych w celu ochrony życia, zdrowia, mienia lub środowiska przed pożarem, klęską żywiołową lub innym miejscowym zagrożeniem.</w:t>
      </w:r>
    </w:p>
    <w:p w14:paraId="5AAC83C8" w14:textId="77777777" w:rsidR="00474309" w:rsidRPr="00474309" w:rsidRDefault="00474309" w:rsidP="0047430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 xml:space="preserve">Administrator przetwarza dane osobowe osoby zgłaszającej, osób poszkodowanych, właścicieli lub zarządców obiektów, wobec których prowadzone są działania jednostek ochrony przeciwpożarowej.        </w:t>
      </w:r>
    </w:p>
    <w:p w14:paraId="2748866B" w14:textId="77777777" w:rsidR="00474309" w:rsidRPr="00474309" w:rsidRDefault="00474309" w:rsidP="0047430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Odbiorcami danych są jednostki organizacyjne PSP oraz inne organy na mocy przepisów odrębnych ustaw.</w:t>
      </w:r>
    </w:p>
    <w:p w14:paraId="24598CE4" w14:textId="77777777" w:rsidR="00474309" w:rsidRPr="00474309" w:rsidRDefault="00474309" w:rsidP="0047430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Dane osobowe podlegają przeglądowi, nie rzadziej niż co 5 lat od dnia ich uzyskania, </w:t>
      </w:r>
      <w:r w:rsidRPr="00474309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br/>
        <w:t>a także są przechowywane wyłącznie przez okres niezbędny do realizacji zadań wynikających z ustawy.</w:t>
      </w:r>
    </w:p>
    <w:p w14:paraId="1A7ECE63" w14:textId="77777777" w:rsidR="00474309" w:rsidRPr="00474309" w:rsidRDefault="00474309" w:rsidP="0047430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Przysługuje Pani/Panu prawo do:</w:t>
      </w:r>
    </w:p>
    <w:p w14:paraId="0DC0715A" w14:textId="77777777" w:rsidR="00474309" w:rsidRPr="00474309" w:rsidRDefault="00474309" w:rsidP="0047430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żądania od administratora dostępu do treści swoich danych, ich sprostowania, usunięcia lub ograniczenia przetwarzania, wniesienia sprzeciwu wobec przetwarzania;</w:t>
      </w:r>
    </w:p>
    <w:p w14:paraId="2AC944D1" w14:textId="77777777" w:rsidR="00474309" w:rsidRPr="00474309" w:rsidRDefault="00474309" w:rsidP="00474309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wniesienia skargi do organu nadzorczego, którym jest Urząd Ochrony Danych Osobowych (00-193 Warszawa, ul. Stawki 2, tel. 22 531 03 00, fax. 22 531 03 01, </w:t>
      </w:r>
      <w:r w:rsidRPr="00474309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br/>
        <w:t xml:space="preserve">e-mail: </w:t>
      </w:r>
      <w:hyperlink r:id="rId9" w:history="1">
        <w:r w:rsidRPr="00474309">
          <w:rPr>
            <w:rFonts w:ascii="Calibri" w:eastAsia="Times New Roman" w:hAnsi="Calibri" w:cs="Arial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kancelaria@giodo.gov.pl</w:t>
        </w:r>
      </w:hyperlink>
      <w:r w:rsidRPr="00474309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) jeżeli uzna Pani/Pan, że przetwarzanie narusza przepisy RODO.              </w:t>
      </w:r>
    </w:p>
    <w:p w14:paraId="0661C578" w14:textId="77777777" w:rsidR="00474309" w:rsidRPr="00474309" w:rsidRDefault="00474309" w:rsidP="0047430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Pani/Pana dane osobowe nie będą przekazywane do państwa trzeciego lub organizacji międzynarodowej.</w:t>
      </w:r>
    </w:p>
    <w:p w14:paraId="6FE14144" w14:textId="77777777" w:rsidR="00474309" w:rsidRPr="00474309" w:rsidRDefault="00474309" w:rsidP="00474309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i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Podanie danych osobowych jest wymogiem ustawowym i jest obowiązkowe.</w:t>
      </w:r>
    </w:p>
    <w:p w14:paraId="2F91C225" w14:textId="77777777" w:rsidR="00474309" w:rsidRPr="00474309" w:rsidRDefault="00474309" w:rsidP="00474309">
      <w:pPr>
        <w:spacing w:after="200" w:line="276" w:lineRule="auto"/>
        <w:ind w:left="426"/>
        <w:contextualSpacing/>
        <w:jc w:val="both"/>
        <w:rPr>
          <w:rFonts w:ascii="Calibri" w:eastAsia="Times New Roman" w:hAnsi="Calibri" w:cs="Arial"/>
          <w:i/>
          <w:kern w:val="0"/>
          <w:sz w:val="24"/>
          <w:szCs w:val="24"/>
          <w:lang w:eastAsia="pl-PL"/>
          <w14:ligatures w14:val="none"/>
        </w:rPr>
      </w:pPr>
      <w:r w:rsidRPr="00474309"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3B6C7246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sectPr w:rsidR="003B0D9C" w:rsidRPr="003B0D9C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CD67B" w14:textId="77777777" w:rsidR="00DB7C6C" w:rsidRDefault="00DB7C6C" w:rsidP="003B0D9C">
      <w:pPr>
        <w:spacing w:after="0" w:line="240" w:lineRule="auto"/>
      </w:pPr>
      <w:r>
        <w:separator/>
      </w:r>
    </w:p>
  </w:endnote>
  <w:endnote w:type="continuationSeparator" w:id="0">
    <w:p w14:paraId="70871350" w14:textId="77777777" w:rsidR="00DB7C6C" w:rsidRDefault="00DB7C6C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20564" w14:textId="77777777" w:rsidR="00DB7C6C" w:rsidRDefault="00DB7C6C" w:rsidP="003B0D9C">
      <w:pPr>
        <w:spacing w:after="0" w:line="240" w:lineRule="auto"/>
      </w:pPr>
      <w:r>
        <w:separator/>
      </w:r>
    </w:p>
  </w:footnote>
  <w:footnote w:type="continuationSeparator" w:id="0">
    <w:p w14:paraId="37C6C08C" w14:textId="77777777" w:rsidR="00DB7C6C" w:rsidRDefault="00DB7C6C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8944216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B24F8C">
        <w:rPr>
          <w:rFonts w:cstheme="minorHAnsi"/>
        </w:rPr>
        <w:t>K</w:t>
      </w:r>
      <w:r w:rsidR="00474309">
        <w:rPr>
          <w:rFonts w:cstheme="minorHAnsi"/>
        </w:rPr>
        <w:t>omendzie Powiatowej</w:t>
      </w:r>
      <w:r w:rsidRPr="00BA078D">
        <w:rPr>
          <w:rFonts w:cstheme="minorHAnsi"/>
        </w:rPr>
        <w:t xml:space="preserve"> Państwowej Straży Pożarnej</w:t>
      </w:r>
      <w:r w:rsidR="00B24F8C">
        <w:rPr>
          <w:rFonts w:cstheme="minorHAnsi"/>
        </w:rPr>
        <w:t xml:space="preserve"> w </w:t>
      </w:r>
      <w:r w:rsidR="00474309">
        <w:rPr>
          <w:rFonts w:cstheme="minorHAnsi"/>
        </w:rPr>
        <w:t>Szczecinku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07F88"/>
    <w:multiLevelType w:val="hybridMultilevel"/>
    <w:tmpl w:val="972269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3709406">
    <w:abstractNumId w:val="1"/>
  </w:num>
  <w:num w:numId="2" w16cid:durableId="1592355432">
    <w:abstractNumId w:val="0"/>
  </w:num>
  <w:num w:numId="3" w16cid:durableId="183206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9C"/>
    <w:rsid w:val="000231FE"/>
    <w:rsid w:val="000A066B"/>
    <w:rsid w:val="00295512"/>
    <w:rsid w:val="003B0D9C"/>
    <w:rsid w:val="00474309"/>
    <w:rsid w:val="004D6BBF"/>
    <w:rsid w:val="00742DF3"/>
    <w:rsid w:val="00776CA8"/>
    <w:rsid w:val="009654B3"/>
    <w:rsid w:val="009A6194"/>
    <w:rsid w:val="00A72F15"/>
    <w:rsid w:val="00AB64B3"/>
    <w:rsid w:val="00B24F8C"/>
    <w:rsid w:val="00CC794E"/>
    <w:rsid w:val="00D226DB"/>
    <w:rsid w:val="00DB7C6C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czecin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z.szczecin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7C"/>
    <w:rsid w:val="00196255"/>
    <w:rsid w:val="003F1379"/>
    <w:rsid w:val="005C380A"/>
    <w:rsid w:val="0088297C"/>
    <w:rsid w:val="00D226DB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M.Śledź (KP Szczecinek)</cp:lastModifiedBy>
  <cp:revision>2</cp:revision>
  <cp:lastPrinted>2023-09-13T11:08:00Z</cp:lastPrinted>
  <dcterms:created xsi:type="dcterms:W3CDTF">2025-06-17T18:49:00Z</dcterms:created>
  <dcterms:modified xsi:type="dcterms:W3CDTF">2025-06-17T18:49:00Z</dcterms:modified>
</cp:coreProperties>
</file>