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9E8A6" w14:textId="77777777" w:rsidR="00DD7630" w:rsidRPr="00DD7630" w:rsidRDefault="00DD7630" w:rsidP="00DD7630">
      <w:pPr>
        <w:pStyle w:val="OZNRODZAKTUtznustawalubrozporzdzenieiorganwydajcy"/>
      </w:pPr>
      <w:r>
        <w:t>ZARZĄDZENIE NR</w:t>
      </w:r>
      <w:r w:rsidR="008C5020">
        <w:t xml:space="preserve"> 12</w:t>
      </w:r>
    </w:p>
    <w:p w14:paraId="4F1EE811" w14:textId="77777777" w:rsidR="00DD7630" w:rsidRDefault="00DD7630" w:rsidP="00DD7630">
      <w:pPr>
        <w:pStyle w:val="OZNRODZAKTUtznustawalubrozporzdzenieiorganwydajcy"/>
      </w:pPr>
      <w:r w:rsidRPr="00DD7630">
        <w:t>PREZ</w:t>
      </w:r>
      <w:r w:rsidR="003B32DF">
        <w:t>ESA Rady Ministrów</w:t>
      </w:r>
    </w:p>
    <w:p w14:paraId="6FB9C41E" w14:textId="00B55633" w:rsidR="003B32DF" w:rsidRPr="003B32DF" w:rsidRDefault="003B32DF" w:rsidP="005B3952">
      <w:pPr>
        <w:pStyle w:val="DATAAKTUdatauchwalenialubwydaniaaktu"/>
      </w:pPr>
      <w:bookmarkStart w:id="0" w:name="_GoBack"/>
      <w:bookmarkEnd w:id="0"/>
      <w:r>
        <w:t xml:space="preserve">z dnia </w:t>
      </w:r>
      <w:r w:rsidR="005B3952">
        <w:t>16 lutego 2021 r.</w:t>
      </w:r>
    </w:p>
    <w:p w14:paraId="44A59AF9" w14:textId="016D9D91" w:rsidR="003B32DF" w:rsidRPr="003B32DF" w:rsidRDefault="003B32DF" w:rsidP="003B32DF">
      <w:pPr>
        <w:pStyle w:val="TYTUAKTUprzedmiotregulacjiustawylubrozporzdzenia"/>
      </w:pPr>
      <w:r w:rsidRPr="003B32DF">
        <w:t>w sprawi</w:t>
      </w:r>
      <w:r w:rsidR="00302242">
        <w:t>e utworzenia Instytutu</w:t>
      </w:r>
      <w:r w:rsidR="002D3CEC">
        <w:t xml:space="preserve"> De </w:t>
      </w:r>
      <w:proofErr w:type="spellStart"/>
      <w:r w:rsidR="002D3CEC">
        <w:t>Republica</w:t>
      </w:r>
      <w:proofErr w:type="spellEnd"/>
    </w:p>
    <w:p w14:paraId="203727D6" w14:textId="77777777" w:rsidR="009E2057" w:rsidRPr="009E2057" w:rsidRDefault="009E2057" w:rsidP="009E2057">
      <w:pPr>
        <w:pStyle w:val="NIEARTTEKSTtekstnieartykuowanynppodstprawnarozplubpreambua"/>
      </w:pPr>
      <w:r w:rsidRPr="009E2057">
        <w:t>Na podstawie art. 13 ust. 1 i 2 ustawy z dnia 27 sierpnia 2009 r. o finansach publicznych (</w:t>
      </w:r>
      <w:r w:rsidR="00544D68">
        <w:t>Dz. U. z 2019 r. poz. 869</w:t>
      </w:r>
      <w:r w:rsidR="00D65F61">
        <w:t>,</w:t>
      </w:r>
      <w:r w:rsidR="00544D68">
        <w:t xml:space="preserve"> z </w:t>
      </w:r>
      <w:proofErr w:type="spellStart"/>
      <w:r w:rsidR="00544D68">
        <w:t>pó</w:t>
      </w:r>
      <w:r w:rsidR="00544D68">
        <w:rPr>
          <w:rFonts w:cs="Times"/>
        </w:rPr>
        <w:t>ź</w:t>
      </w:r>
      <w:r w:rsidR="00544D68">
        <w:t>n</w:t>
      </w:r>
      <w:proofErr w:type="spellEnd"/>
      <w:r w:rsidR="00544D68">
        <w:t>. zm</w:t>
      </w:r>
      <w:r w:rsidR="00D65F61">
        <w:t>.</w:t>
      </w:r>
      <w:r w:rsidR="00544D68">
        <w:rPr>
          <w:rStyle w:val="Odwoanieprzypisudolnego"/>
        </w:rPr>
        <w:footnoteReference w:id="1"/>
      </w:r>
      <w:r w:rsidR="00544D68">
        <w:rPr>
          <w:rStyle w:val="IGindeksgrny"/>
        </w:rPr>
        <w:t>)</w:t>
      </w:r>
      <w:r w:rsidR="00544D68">
        <w:t>)</w:t>
      </w:r>
      <w:r w:rsidRPr="009E2057">
        <w:t xml:space="preserve"> zarządza się, co następuje</w:t>
      </w:r>
      <w:r>
        <w:t>:</w:t>
      </w:r>
    </w:p>
    <w:p w14:paraId="7F000D5D" w14:textId="6542865C" w:rsidR="009E2057" w:rsidRPr="009E2057" w:rsidRDefault="00DD79E7" w:rsidP="009E2057">
      <w:pPr>
        <w:pStyle w:val="ARTartustawynprozporzdzenia"/>
      </w:pPr>
      <w:r>
        <w:rPr>
          <w:rStyle w:val="Ppogrubienie"/>
        </w:rPr>
        <w:t>§</w:t>
      </w:r>
      <w:r w:rsidR="00BB392E">
        <w:rPr>
          <w:rStyle w:val="Ppogrubienie"/>
        </w:rPr>
        <w:t> </w:t>
      </w:r>
      <w:r w:rsidR="009E2057" w:rsidRPr="009E2057">
        <w:rPr>
          <w:rStyle w:val="Ppogrubienie"/>
        </w:rPr>
        <w:t>1.</w:t>
      </w:r>
      <w:r w:rsidR="009E2057" w:rsidRPr="009E2057">
        <w:t xml:space="preserve"> 1. Tworzy się</w:t>
      </w:r>
      <w:r w:rsidR="00AF67AB">
        <w:rPr>
          <w:rStyle w:val="Kkursywa"/>
        </w:rPr>
        <w:t xml:space="preserve"> </w:t>
      </w:r>
      <w:r w:rsidR="009E2057" w:rsidRPr="009E2057">
        <w:t>jednostk</w:t>
      </w:r>
      <w:r w:rsidR="00302242">
        <w:t>ę budżetową – Instytut</w:t>
      </w:r>
      <w:r w:rsidR="002D3CEC">
        <w:t xml:space="preserve"> De </w:t>
      </w:r>
      <w:proofErr w:type="spellStart"/>
      <w:r w:rsidR="002D3CEC">
        <w:t>Republica</w:t>
      </w:r>
      <w:proofErr w:type="spellEnd"/>
      <w:r w:rsidR="00302242">
        <w:t>, zwany</w:t>
      </w:r>
      <w:r w:rsidR="00F26960">
        <w:t xml:space="preserve"> dalej ,,</w:t>
      </w:r>
      <w:r w:rsidR="00302242">
        <w:t>Instytutem</w:t>
      </w:r>
      <w:r w:rsidR="009E2057" w:rsidRPr="009E2057">
        <w:t>”.</w:t>
      </w:r>
    </w:p>
    <w:p w14:paraId="400D93B5" w14:textId="77777777" w:rsidR="009E2057" w:rsidRPr="009E2057" w:rsidRDefault="00302242" w:rsidP="009E2057">
      <w:pPr>
        <w:pStyle w:val="USTustnpkodeksu"/>
      </w:pPr>
      <w:r>
        <w:t>2. Instytut</w:t>
      </w:r>
      <w:r w:rsidR="009E2057" w:rsidRPr="009E2057">
        <w:t xml:space="preserve"> rozpocznie funkcjonowanie z dniem </w:t>
      </w:r>
      <w:r w:rsidR="008543BD">
        <w:t>22 lutego 2021 r.</w:t>
      </w:r>
    </w:p>
    <w:p w14:paraId="63E86862" w14:textId="77777777" w:rsidR="009E2057" w:rsidRPr="009E2057" w:rsidRDefault="00DD79E7" w:rsidP="009E2057">
      <w:pPr>
        <w:pStyle w:val="ARTartustawynprozporzdzenia"/>
      </w:pPr>
      <w:r>
        <w:rPr>
          <w:rStyle w:val="Ppogrubienie"/>
        </w:rPr>
        <w:t>§</w:t>
      </w:r>
      <w:r w:rsidR="00BB392E">
        <w:rPr>
          <w:rStyle w:val="Ppogrubienie"/>
        </w:rPr>
        <w:t> </w:t>
      </w:r>
      <w:r w:rsidR="009E2057" w:rsidRPr="009E2057">
        <w:rPr>
          <w:rStyle w:val="Ppogrubienie"/>
        </w:rPr>
        <w:t>2.</w:t>
      </w:r>
      <w:r w:rsidR="00302242">
        <w:t xml:space="preserve"> 1.</w:t>
      </w:r>
      <w:r w:rsidR="00F86660">
        <w:t xml:space="preserve"> </w:t>
      </w:r>
      <w:r w:rsidR="00302242">
        <w:t>Instytut</w:t>
      </w:r>
      <w:r w:rsidR="009E2057" w:rsidRPr="009E2057">
        <w:t xml:space="preserve"> jest</w:t>
      </w:r>
      <w:r w:rsidR="00430ABC">
        <w:t xml:space="preserve"> państwową</w:t>
      </w:r>
      <w:r w:rsidR="00AF67AB">
        <w:rPr>
          <w:rStyle w:val="Kkursywa"/>
        </w:rPr>
        <w:t xml:space="preserve"> </w:t>
      </w:r>
      <w:r w:rsidR="00430ABC">
        <w:t>jednostką budżetową</w:t>
      </w:r>
      <w:r w:rsidR="009E2057" w:rsidRPr="009E2057">
        <w:t xml:space="preserve"> podległą Prezesowi Rady Ministrów.</w:t>
      </w:r>
    </w:p>
    <w:p w14:paraId="65F96B70" w14:textId="77777777" w:rsidR="009E2057" w:rsidRPr="009E2057" w:rsidRDefault="009E2057" w:rsidP="009E2057">
      <w:pPr>
        <w:pStyle w:val="USTustnpkodeksu"/>
      </w:pPr>
      <w:r w:rsidRPr="009E2057">
        <w:t>2. Szcze</w:t>
      </w:r>
      <w:r w:rsidR="00302242">
        <w:t>gółowy zakres działania Instytutu</w:t>
      </w:r>
      <w:r w:rsidRPr="009E2057">
        <w:t xml:space="preserve"> określa statut, stanowiący załącznik do zarządzenia.</w:t>
      </w:r>
    </w:p>
    <w:p w14:paraId="2C9BA0D9" w14:textId="03EAE8C4" w:rsidR="009E2057" w:rsidRPr="009E2057" w:rsidRDefault="00DD79E7" w:rsidP="009E2057">
      <w:pPr>
        <w:pStyle w:val="ARTartustawynprozporzdzenia"/>
      </w:pPr>
      <w:r>
        <w:rPr>
          <w:rStyle w:val="Ppogrubienie"/>
        </w:rPr>
        <w:t>§</w:t>
      </w:r>
      <w:r w:rsidR="00BB392E">
        <w:rPr>
          <w:rStyle w:val="Ppogrubienie"/>
        </w:rPr>
        <w:t> </w:t>
      </w:r>
      <w:r w:rsidR="009E2057" w:rsidRPr="009E2057">
        <w:rPr>
          <w:rStyle w:val="Ppogrubienie"/>
        </w:rPr>
        <w:t>3.</w:t>
      </w:r>
      <w:r w:rsidR="00302242">
        <w:t xml:space="preserve"> Dyrektor Instytutu</w:t>
      </w:r>
      <w:r w:rsidR="009E2057" w:rsidRPr="009E2057">
        <w:t xml:space="preserve"> jest dysponentem środków budżetu państwa </w:t>
      </w:r>
      <w:r w:rsidR="00155C34">
        <w:t>trzeciego</w:t>
      </w:r>
      <w:r w:rsidR="009E2057" w:rsidRPr="009E2057">
        <w:t xml:space="preserve"> stopnia podległym bezpośrednio dysponentowi części </w:t>
      </w:r>
      <w:r w:rsidR="00155C34">
        <w:t>16</w:t>
      </w:r>
      <w:r w:rsidR="009E2057" w:rsidRPr="009E2057">
        <w:t xml:space="preserve"> </w:t>
      </w:r>
      <w:r w:rsidR="006C6FAC">
        <w:t>–</w:t>
      </w:r>
      <w:r w:rsidR="009E2057" w:rsidRPr="009E2057">
        <w:t xml:space="preserve"> </w:t>
      </w:r>
      <w:r w:rsidR="00155C34" w:rsidRPr="00155C34">
        <w:t>Kancelaria Prezesa Rady Ministrów</w:t>
      </w:r>
      <w:r w:rsidR="00155C34">
        <w:t>.</w:t>
      </w:r>
    </w:p>
    <w:p w14:paraId="697673A8" w14:textId="77777777" w:rsidR="009E2057" w:rsidRPr="009E2057" w:rsidRDefault="00DD79E7" w:rsidP="009E2057">
      <w:pPr>
        <w:pStyle w:val="ARTartustawynprozporzdzenia"/>
      </w:pPr>
      <w:r>
        <w:rPr>
          <w:rStyle w:val="Ppogrubienie"/>
        </w:rPr>
        <w:t>§</w:t>
      </w:r>
      <w:r w:rsidR="00BB392E">
        <w:rPr>
          <w:rStyle w:val="Ppogrubienie"/>
        </w:rPr>
        <w:t> </w:t>
      </w:r>
      <w:r w:rsidR="009E2057" w:rsidRPr="009E2057">
        <w:rPr>
          <w:rStyle w:val="Ppogrubienie"/>
        </w:rPr>
        <w:t>4.</w:t>
      </w:r>
      <w:r w:rsidR="009E2057" w:rsidRPr="009E2057">
        <w:t xml:space="preserve"> Zarządzenie wchodzi w życie z dniem następującym po dniu ogłoszenia.</w:t>
      </w:r>
    </w:p>
    <w:p w14:paraId="003FD12C" w14:textId="77777777" w:rsidR="003B32DF" w:rsidRPr="003B32DF" w:rsidRDefault="003B32DF" w:rsidP="009E2057">
      <w:pPr>
        <w:pStyle w:val="NIEARTTEKSTtekstnieartykuowanynppodstprawnarozplubpreambua"/>
      </w:pPr>
    </w:p>
    <w:p w14:paraId="2B482FFF" w14:textId="77777777" w:rsidR="008C5020" w:rsidRPr="008C5020" w:rsidRDefault="008C5020" w:rsidP="008C5020">
      <w:pPr>
        <w:pStyle w:val="NAZORGWYDnazwaorganuwydajcegoprojektowanyakt"/>
      </w:pPr>
      <w:r>
        <w:t>Prezes Rady Ministrów</w:t>
      </w:r>
    </w:p>
    <w:p w14:paraId="0B660728" w14:textId="77777777" w:rsidR="008C5020" w:rsidRPr="008C5020" w:rsidRDefault="008C5020" w:rsidP="008C5020">
      <w:pPr>
        <w:pStyle w:val="NAZORGWYDnazwaorganuwydajcegoprojektowanyakt"/>
      </w:pPr>
      <w:r>
        <w:t>Mateusz Morawiecki</w:t>
      </w:r>
    </w:p>
    <w:p w14:paraId="642D5043" w14:textId="77777777" w:rsidR="008C5020" w:rsidRPr="008C5020" w:rsidRDefault="008C5020" w:rsidP="008C5020">
      <w:pPr>
        <w:pStyle w:val="ODNONIKtreodnonika"/>
        <w:ind w:firstLine="4252"/>
      </w:pPr>
      <w:r>
        <w:t>/podpisano kwalifikowanym podpisem elektronicznym/</w:t>
      </w:r>
    </w:p>
    <w:p w14:paraId="396D062A" w14:textId="77777777" w:rsidR="000A29E7" w:rsidRDefault="000A29E7" w:rsidP="00DD7630"/>
    <w:p w14:paraId="26923B59" w14:textId="77777777" w:rsidR="00DD7630" w:rsidRDefault="00DD7630" w:rsidP="00DD7630"/>
    <w:p w14:paraId="52FB80C0" w14:textId="77777777" w:rsidR="00DD7630" w:rsidRPr="00DD7630" w:rsidRDefault="00DD7630" w:rsidP="00DD7630"/>
    <w:p w14:paraId="1587212A" w14:textId="77777777" w:rsidR="00261A16" w:rsidRDefault="00261A16" w:rsidP="00737F6A"/>
    <w:p w14:paraId="7C1012CF" w14:textId="77777777" w:rsidR="006F34EF" w:rsidRDefault="006F34EF" w:rsidP="00737F6A"/>
    <w:p w14:paraId="0FAE8524" w14:textId="77777777" w:rsidR="006F34EF" w:rsidRDefault="006F34EF" w:rsidP="00737F6A"/>
    <w:p w14:paraId="353665F5" w14:textId="77777777" w:rsidR="006F34EF" w:rsidRDefault="006F34EF" w:rsidP="00737F6A"/>
    <w:p w14:paraId="02F24478" w14:textId="77777777" w:rsidR="006F34EF" w:rsidRDefault="006F34EF" w:rsidP="00737F6A"/>
    <w:p w14:paraId="2339689E" w14:textId="77777777" w:rsidR="006F34EF" w:rsidRDefault="006F34EF" w:rsidP="00737F6A"/>
    <w:sectPr w:rsidR="006F34EF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00D02" w14:textId="77777777" w:rsidR="0042429B" w:rsidRDefault="0042429B">
      <w:r>
        <w:separator/>
      </w:r>
    </w:p>
  </w:endnote>
  <w:endnote w:type="continuationSeparator" w:id="0">
    <w:p w14:paraId="051768F5" w14:textId="77777777" w:rsidR="0042429B" w:rsidRDefault="0042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C54E6" w14:textId="77777777" w:rsidR="0042429B" w:rsidRDefault="0042429B">
      <w:r>
        <w:separator/>
      </w:r>
    </w:p>
  </w:footnote>
  <w:footnote w:type="continuationSeparator" w:id="0">
    <w:p w14:paraId="572697BF" w14:textId="77777777" w:rsidR="0042429B" w:rsidRDefault="0042429B">
      <w:r>
        <w:continuationSeparator/>
      </w:r>
    </w:p>
  </w:footnote>
  <w:footnote w:id="1">
    <w:p w14:paraId="2DA17A73" w14:textId="77777777" w:rsidR="00544D68" w:rsidRPr="00544D68" w:rsidRDefault="00544D68" w:rsidP="00544D68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 xml:space="preserve">Zmiany tekstu jednolitego wymienionej ustawy zostały ogłoszone w Dz. U. z 2019 r. poz. </w:t>
      </w:r>
      <w:r w:rsidR="007B4849">
        <w:t>1622, 1649, 2020 i </w:t>
      </w:r>
      <w:r w:rsidRPr="009E2057">
        <w:t>2473 oraz z 2020 r. poz. 284, 374, 568, 695, 1175 i 2320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A6B52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6466A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E781C0A"/>
    <w:multiLevelType w:val="hybridMultilevel"/>
    <w:tmpl w:val="D6284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541881"/>
    <w:multiLevelType w:val="hybridMultilevel"/>
    <w:tmpl w:val="71F09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6"/>
  </w:num>
  <w:num w:numId="14">
    <w:abstractNumId w:val="27"/>
  </w:num>
  <w:num w:numId="15">
    <w:abstractNumId w:val="14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20"/>
  </w:num>
  <w:num w:numId="32">
    <w:abstractNumId w:val="11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3"/>
  </w:num>
  <w:num w:numId="40">
    <w:abstractNumId w:val="30"/>
  </w:num>
  <w:num w:numId="41">
    <w:abstractNumId w:val="29"/>
  </w:num>
  <w:num w:numId="42">
    <w:abstractNumId w:val="22"/>
  </w:num>
  <w:num w:numId="43">
    <w:abstractNumId w:val="36"/>
  </w:num>
  <w:num w:numId="44">
    <w:abstractNumId w:val="12"/>
  </w:num>
  <w:num w:numId="45">
    <w:abstractNumId w:val="3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E8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4FB3"/>
    <w:rsid w:val="000368A4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130"/>
    <w:rsid w:val="00060432"/>
    <w:rsid w:val="00060D87"/>
    <w:rsid w:val="000615A5"/>
    <w:rsid w:val="00064E4C"/>
    <w:rsid w:val="00066901"/>
    <w:rsid w:val="00071520"/>
    <w:rsid w:val="00071BEE"/>
    <w:rsid w:val="0007256F"/>
    <w:rsid w:val="000736CD"/>
    <w:rsid w:val="0007533B"/>
    <w:rsid w:val="0007545D"/>
    <w:rsid w:val="000760BF"/>
    <w:rsid w:val="0007613E"/>
    <w:rsid w:val="00076BFC"/>
    <w:rsid w:val="000814A7"/>
    <w:rsid w:val="0008173A"/>
    <w:rsid w:val="0008557B"/>
    <w:rsid w:val="00085CE7"/>
    <w:rsid w:val="000906EE"/>
    <w:rsid w:val="00091BA2"/>
    <w:rsid w:val="000944EF"/>
    <w:rsid w:val="0009732D"/>
    <w:rsid w:val="000973F0"/>
    <w:rsid w:val="000A0471"/>
    <w:rsid w:val="000A1296"/>
    <w:rsid w:val="000A1A0B"/>
    <w:rsid w:val="000A1C27"/>
    <w:rsid w:val="000A1DAD"/>
    <w:rsid w:val="000A2649"/>
    <w:rsid w:val="000A29E7"/>
    <w:rsid w:val="000A323B"/>
    <w:rsid w:val="000B298D"/>
    <w:rsid w:val="000B5B2D"/>
    <w:rsid w:val="000B5DCE"/>
    <w:rsid w:val="000C05BA"/>
    <w:rsid w:val="000C0E8F"/>
    <w:rsid w:val="000C2146"/>
    <w:rsid w:val="000C4BC4"/>
    <w:rsid w:val="000D0110"/>
    <w:rsid w:val="000D2468"/>
    <w:rsid w:val="000D318A"/>
    <w:rsid w:val="000D4850"/>
    <w:rsid w:val="000D6114"/>
    <w:rsid w:val="000D6173"/>
    <w:rsid w:val="000D6F83"/>
    <w:rsid w:val="000E056D"/>
    <w:rsid w:val="000E25CC"/>
    <w:rsid w:val="000E3694"/>
    <w:rsid w:val="000E490F"/>
    <w:rsid w:val="000E6241"/>
    <w:rsid w:val="000F2BE3"/>
    <w:rsid w:val="000F3D0D"/>
    <w:rsid w:val="000F6402"/>
    <w:rsid w:val="000F6ED4"/>
    <w:rsid w:val="000F7A6E"/>
    <w:rsid w:val="001042BA"/>
    <w:rsid w:val="00106D03"/>
    <w:rsid w:val="00107045"/>
    <w:rsid w:val="00110465"/>
    <w:rsid w:val="00110628"/>
    <w:rsid w:val="0011245A"/>
    <w:rsid w:val="0011493E"/>
    <w:rsid w:val="00114DD5"/>
    <w:rsid w:val="00115B72"/>
    <w:rsid w:val="00116631"/>
    <w:rsid w:val="00117D3B"/>
    <w:rsid w:val="001209EC"/>
    <w:rsid w:val="00120A9E"/>
    <w:rsid w:val="00125A9C"/>
    <w:rsid w:val="001270A2"/>
    <w:rsid w:val="00131237"/>
    <w:rsid w:val="001329AC"/>
    <w:rsid w:val="00134CA0"/>
    <w:rsid w:val="0013530E"/>
    <w:rsid w:val="0014026F"/>
    <w:rsid w:val="00147A47"/>
    <w:rsid w:val="00147AA1"/>
    <w:rsid w:val="001520CF"/>
    <w:rsid w:val="00155C34"/>
    <w:rsid w:val="0015667C"/>
    <w:rsid w:val="00157110"/>
    <w:rsid w:val="0015742A"/>
    <w:rsid w:val="00157DA1"/>
    <w:rsid w:val="001625C7"/>
    <w:rsid w:val="00163147"/>
    <w:rsid w:val="00164C57"/>
    <w:rsid w:val="00164C9D"/>
    <w:rsid w:val="00167435"/>
    <w:rsid w:val="00172F7A"/>
    <w:rsid w:val="00173150"/>
    <w:rsid w:val="00173390"/>
    <w:rsid w:val="001736F0"/>
    <w:rsid w:val="00173BB3"/>
    <w:rsid w:val="001740D0"/>
    <w:rsid w:val="00174F2C"/>
    <w:rsid w:val="00180F2A"/>
    <w:rsid w:val="001810CB"/>
    <w:rsid w:val="00181AC0"/>
    <w:rsid w:val="00181E2A"/>
    <w:rsid w:val="00184B91"/>
    <w:rsid w:val="00184D4A"/>
    <w:rsid w:val="00186EC1"/>
    <w:rsid w:val="00191E1F"/>
    <w:rsid w:val="0019473B"/>
    <w:rsid w:val="001952B1"/>
    <w:rsid w:val="00195714"/>
    <w:rsid w:val="00196E39"/>
    <w:rsid w:val="00197649"/>
    <w:rsid w:val="001A01FB"/>
    <w:rsid w:val="001A10E9"/>
    <w:rsid w:val="001A183D"/>
    <w:rsid w:val="001A2B65"/>
    <w:rsid w:val="001A3CD3"/>
    <w:rsid w:val="001A5426"/>
    <w:rsid w:val="001A5BEF"/>
    <w:rsid w:val="001A7F15"/>
    <w:rsid w:val="001B342E"/>
    <w:rsid w:val="001B389D"/>
    <w:rsid w:val="001B74BB"/>
    <w:rsid w:val="001B7924"/>
    <w:rsid w:val="001C1590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E789F"/>
    <w:rsid w:val="001F1832"/>
    <w:rsid w:val="001F220F"/>
    <w:rsid w:val="001F25B3"/>
    <w:rsid w:val="001F6616"/>
    <w:rsid w:val="00202BD4"/>
    <w:rsid w:val="0020482F"/>
    <w:rsid w:val="00204A97"/>
    <w:rsid w:val="00207D0A"/>
    <w:rsid w:val="002114EF"/>
    <w:rsid w:val="002166AD"/>
    <w:rsid w:val="00217871"/>
    <w:rsid w:val="00221ED8"/>
    <w:rsid w:val="002231EA"/>
    <w:rsid w:val="00223E6A"/>
    <w:rsid w:val="00223FDF"/>
    <w:rsid w:val="002279C0"/>
    <w:rsid w:val="002341B7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2A6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3C8E"/>
    <w:rsid w:val="002A570F"/>
    <w:rsid w:val="002A7292"/>
    <w:rsid w:val="002A7358"/>
    <w:rsid w:val="002A7902"/>
    <w:rsid w:val="002B0F6B"/>
    <w:rsid w:val="002B23B8"/>
    <w:rsid w:val="002B4429"/>
    <w:rsid w:val="002B5B57"/>
    <w:rsid w:val="002B68A6"/>
    <w:rsid w:val="002B7FAF"/>
    <w:rsid w:val="002D0C4F"/>
    <w:rsid w:val="002D1364"/>
    <w:rsid w:val="002D3CEC"/>
    <w:rsid w:val="002D3DE2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2242"/>
    <w:rsid w:val="0031004C"/>
    <w:rsid w:val="003105F6"/>
    <w:rsid w:val="00311297"/>
    <w:rsid w:val="003113BE"/>
    <w:rsid w:val="003122CA"/>
    <w:rsid w:val="003148FD"/>
    <w:rsid w:val="003175EA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3800"/>
    <w:rsid w:val="00343EEC"/>
    <w:rsid w:val="00345B9C"/>
    <w:rsid w:val="00352DAE"/>
    <w:rsid w:val="00354EB9"/>
    <w:rsid w:val="003602AE"/>
    <w:rsid w:val="00360929"/>
    <w:rsid w:val="0036466A"/>
    <w:rsid w:val="003647D5"/>
    <w:rsid w:val="00367042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2D64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32DF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1FF6"/>
    <w:rsid w:val="003E2DA3"/>
    <w:rsid w:val="003F020D"/>
    <w:rsid w:val="003F03D9"/>
    <w:rsid w:val="003F0D2F"/>
    <w:rsid w:val="003F2FBE"/>
    <w:rsid w:val="003F318D"/>
    <w:rsid w:val="003F5BAE"/>
    <w:rsid w:val="003F6357"/>
    <w:rsid w:val="003F6ED7"/>
    <w:rsid w:val="003F74CD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F58"/>
    <w:rsid w:val="00421085"/>
    <w:rsid w:val="0042429B"/>
    <w:rsid w:val="0042465E"/>
    <w:rsid w:val="00424DF7"/>
    <w:rsid w:val="00430ABC"/>
    <w:rsid w:val="00432B76"/>
    <w:rsid w:val="00434D01"/>
    <w:rsid w:val="00435D26"/>
    <w:rsid w:val="00440C99"/>
    <w:rsid w:val="0044175C"/>
    <w:rsid w:val="00445F4D"/>
    <w:rsid w:val="004504C0"/>
    <w:rsid w:val="00453966"/>
    <w:rsid w:val="004550FB"/>
    <w:rsid w:val="0046111A"/>
    <w:rsid w:val="00462946"/>
    <w:rsid w:val="00463F43"/>
    <w:rsid w:val="00464B94"/>
    <w:rsid w:val="0046510D"/>
    <w:rsid w:val="004653A8"/>
    <w:rsid w:val="00465A0B"/>
    <w:rsid w:val="0047077C"/>
    <w:rsid w:val="00470B05"/>
    <w:rsid w:val="0047207C"/>
    <w:rsid w:val="00472CD6"/>
    <w:rsid w:val="004745A8"/>
    <w:rsid w:val="00474E3C"/>
    <w:rsid w:val="0047691F"/>
    <w:rsid w:val="00480A58"/>
    <w:rsid w:val="00482151"/>
    <w:rsid w:val="0048506F"/>
    <w:rsid w:val="00485FAD"/>
    <w:rsid w:val="004873D2"/>
    <w:rsid w:val="00487AED"/>
    <w:rsid w:val="00487D43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DC1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18"/>
    <w:rsid w:val="004F6CA4"/>
    <w:rsid w:val="004F6E51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D68"/>
    <w:rsid w:val="00544EF4"/>
    <w:rsid w:val="00545E53"/>
    <w:rsid w:val="00545EF5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B8A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BBF"/>
    <w:rsid w:val="005A669D"/>
    <w:rsid w:val="005A75D8"/>
    <w:rsid w:val="005B3952"/>
    <w:rsid w:val="005B713E"/>
    <w:rsid w:val="005C03B6"/>
    <w:rsid w:val="005C348E"/>
    <w:rsid w:val="005C68E1"/>
    <w:rsid w:val="005D3763"/>
    <w:rsid w:val="005D55E1"/>
    <w:rsid w:val="005E19F7"/>
    <w:rsid w:val="005E4F04"/>
    <w:rsid w:val="005E5292"/>
    <w:rsid w:val="005E62C2"/>
    <w:rsid w:val="005E6C71"/>
    <w:rsid w:val="005F083A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1635D"/>
    <w:rsid w:val="00621256"/>
    <w:rsid w:val="00621FCC"/>
    <w:rsid w:val="00622E4B"/>
    <w:rsid w:val="0063110D"/>
    <w:rsid w:val="006333DA"/>
    <w:rsid w:val="00634250"/>
    <w:rsid w:val="00635134"/>
    <w:rsid w:val="006356E2"/>
    <w:rsid w:val="00642A65"/>
    <w:rsid w:val="00645DCE"/>
    <w:rsid w:val="006465AC"/>
    <w:rsid w:val="006465BF"/>
    <w:rsid w:val="00653B22"/>
    <w:rsid w:val="0065621E"/>
    <w:rsid w:val="00657BF4"/>
    <w:rsid w:val="006603FB"/>
    <w:rsid w:val="006608DF"/>
    <w:rsid w:val="006623AC"/>
    <w:rsid w:val="00665472"/>
    <w:rsid w:val="006678AF"/>
    <w:rsid w:val="006701EF"/>
    <w:rsid w:val="00673BA5"/>
    <w:rsid w:val="00680058"/>
    <w:rsid w:val="0068129C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915"/>
    <w:rsid w:val="006A35D5"/>
    <w:rsid w:val="006A748A"/>
    <w:rsid w:val="006C419E"/>
    <w:rsid w:val="006C4A31"/>
    <w:rsid w:val="006C5AC2"/>
    <w:rsid w:val="006C6AFB"/>
    <w:rsid w:val="006C6FAC"/>
    <w:rsid w:val="006D2735"/>
    <w:rsid w:val="006D45B2"/>
    <w:rsid w:val="006E0FCC"/>
    <w:rsid w:val="006E1E96"/>
    <w:rsid w:val="006E5E21"/>
    <w:rsid w:val="006F2648"/>
    <w:rsid w:val="006F2F10"/>
    <w:rsid w:val="006F34EF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3588"/>
    <w:rsid w:val="00776DC2"/>
    <w:rsid w:val="00780122"/>
    <w:rsid w:val="007806CD"/>
    <w:rsid w:val="0078214B"/>
    <w:rsid w:val="0078498A"/>
    <w:rsid w:val="00792207"/>
    <w:rsid w:val="00792B64"/>
    <w:rsid w:val="00792E29"/>
    <w:rsid w:val="0079379A"/>
    <w:rsid w:val="00794953"/>
    <w:rsid w:val="00795FFF"/>
    <w:rsid w:val="007A1F2F"/>
    <w:rsid w:val="007A2A5C"/>
    <w:rsid w:val="007A5150"/>
    <w:rsid w:val="007A5373"/>
    <w:rsid w:val="007A789F"/>
    <w:rsid w:val="007B4849"/>
    <w:rsid w:val="007B75BC"/>
    <w:rsid w:val="007C0BD6"/>
    <w:rsid w:val="007C2DF9"/>
    <w:rsid w:val="007C3806"/>
    <w:rsid w:val="007C5BB7"/>
    <w:rsid w:val="007D07D5"/>
    <w:rsid w:val="007D1C64"/>
    <w:rsid w:val="007D32DD"/>
    <w:rsid w:val="007D6DCE"/>
    <w:rsid w:val="007D72C4"/>
    <w:rsid w:val="007E10E7"/>
    <w:rsid w:val="007E2CFE"/>
    <w:rsid w:val="007E59C9"/>
    <w:rsid w:val="007F0072"/>
    <w:rsid w:val="007F08BA"/>
    <w:rsid w:val="007F2EB6"/>
    <w:rsid w:val="007F54C3"/>
    <w:rsid w:val="00802949"/>
    <w:rsid w:val="00802A1C"/>
    <w:rsid w:val="0080301E"/>
    <w:rsid w:val="0080365F"/>
    <w:rsid w:val="00812BE5"/>
    <w:rsid w:val="00817429"/>
    <w:rsid w:val="00821514"/>
    <w:rsid w:val="00821E35"/>
    <w:rsid w:val="008225E4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5541"/>
    <w:rsid w:val="008460B6"/>
    <w:rsid w:val="00850C9D"/>
    <w:rsid w:val="00852B59"/>
    <w:rsid w:val="008543BD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D9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020"/>
    <w:rsid w:val="008C5BE0"/>
    <w:rsid w:val="008C7233"/>
    <w:rsid w:val="008D0ADB"/>
    <w:rsid w:val="008D2434"/>
    <w:rsid w:val="008E171D"/>
    <w:rsid w:val="008E25E0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6EB"/>
    <w:rsid w:val="00925241"/>
    <w:rsid w:val="00925CEC"/>
    <w:rsid w:val="00926A3F"/>
    <w:rsid w:val="0092794E"/>
    <w:rsid w:val="00930D30"/>
    <w:rsid w:val="009332A2"/>
    <w:rsid w:val="00933516"/>
    <w:rsid w:val="00937598"/>
    <w:rsid w:val="0093790B"/>
    <w:rsid w:val="00943751"/>
    <w:rsid w:val="00943F45"/>
    <w:rsid w:val="00946DD0"/>
    <w:rsid w:val="009509E6"/>
    <w:rsid w:val="00952018"/>
    <w:rsid w:val="00952800"/>
    <w:rsid w:val="0095300D"/>
    <w:rsid w:val="00956812"/>
    <w:rsid w:val="0095719A"/>
    <w:rsid w:val="009604A9"/>
    <w:rsid w:val="009623E9"/>
    <w:rsid w:val="00963EEB"/>
    <w:rsid w:val="009648BC"/>
    <w:rsid w:val="00964C2F"/>
    <w:rsid w:val="00965F88"/>
    <w:rsid w:val="00984E03"/>
    <w:rsid w:val="0098605F"/>
    <w:rsid w:val="00987E85"/>
    <w:rsid w:val="009A0D12"/>
    <w:rsid w:val="009A155E"/>
    <w:rsid w:val="009A1987"/>
    <w:rsid w:val="009A2BEE"/>
    <w:rsid w:val="009A5289"/>
    <w:rsid w:val="009A7A53"/>
    <w:rsid w:val="009B00AF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1E1F"/>
    <w:rsid w:val="009E2057"/>
    <w:rsid w:val="009E3E77"/>
    <w:rsid w:val="009E3FAB"/>
    <w:rsid w:val="009E5B3F"/>
    <w:rsid w:val="009E6C7A"/>
    <w:rsid w:val="009E7D90"/>
    <w:rsid w:val="009F1AB0"/>
    <w:rsid w:val="009F501D"/>
    <w:rsid w:val="00A039D5"/>
    <w:rsid w:val="00A046AD"/>
    <w:rsid w:val="00A079C1"/>
    <w:rsid w:val="00A12520"/>
    <w:rsid w:val="00A130FD"/>
    <w:rsid w:val="00A13BC8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2745B"/>
    <w:rsid w:val="00A30E4F"/>
    <w:rsid w:val="00A32253"/>
    <w:rsid w:val="00A3310E"/>
    <w:rsid w:val="00A333A0"/>
    <w:rsid w:val="00A375EA"/>
    <w:rsid w:val="00A37E70"/>
    <w:rsid w:val="00A437E1"/>
    <w:rsid w:val="00A4685E"/>
    <w:rsid w:val="00A50CD4"/>
    <w:rsid w:val="00A51191"/>
    <w:rsid w:val="00A51E12"/>
    <w:rsid w:val="00A56D62"/>
    <w:rsid w:val="00A56F07"/>
    <w:rsid w:val="00A5762C"/>
    <w:rsid w:val="00A600FC"/>
    <w:rsid w:val="00A60BCA"/>
    <w:rsid w:val="00A638DA"/>
    <w:rsid w:val="00A64787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2BEC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AB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DE7"/>
    <w:rsid w:val="00B24DB5"/>
    <w:rsid w:val="00B31F9E"/>
    <w:rsid w:val="00B3268F"/>
    <w:rsid w:val="00B32C2C"/>
    <w:rsid w:val="00B33A1A"/>
    <w:rsid w:val="00B33E6C"/>
    <w:rsid w:val="00B34450"/>
    <w:rsid w:val="00B371CC"/>
    <w:rsid w:val="00B37B99"/>
    <w:rsid w:val="00B408F3"/>
    <w:rsid w:val="00B41CD9"/>
    <w:rsid w:val="00B427E6"/>
    <w:rsid w:val="00B428A6"/>
    <w:rsid w:val="00B43E1F"/>
    <w:rsid w:val="00B44EDB"/>
    <w:rsid w:val="00B45FBC"/>
    <w:rsid w:val="00B51A7D"/>
    <w:rsid w:val="00B535C2"/>
    <w:rsid w:val="00B55544"/>
    <w:rsid w:val="00B642FC"/>
    <w:rsid w:val="00B64D26"/>
    <w:rsid w:val="00B64FBB"/>
    <w:rsid w:val="00B6540F"/>
    <w:rsid w:val="00B65800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AD"/>
    <w:rsid w:val="00BB15E4"/>
    <w:rsid w:val="00BB1E19"/>
    <w:rsid w:val="00BB21D1"/>
    <w:rsid w:val="00BB32F2"/>
    <w:rsid w:val="00BB392E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420"/>
    <w:rsid w:val="00C55566"/>
    <w:rsid w:val="00C56448"/>
    <w:rsid w:val="00C667BE"/>
    <w:rsid w:val="00C67402"/>
    <w:rsid w:val="00C6766B"/>
    <w:rsid w:val="00C718DF"/>
    <w:rsid w:val="00C72223"/>
    <w:rsid w:val="00C76417"/>
    <w:rsid w:val="00C7726F"/>
    <w:rsid w:val="00C77BDC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215"/>
    <w:rsid w:val="00CC3831"/>
    <w:rsid w:val="00CC3E3D"/>
    <w:rsid w:val="00CC519B"/>
    <w:rsid w:val="00CC69C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3F55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3F41"/>
    <w:rsid w:val="00D655D9"/>
    <w:rsid w:val="00D65872"/>
    <w:rsid w:val="00D65F61"/>
    <w:rsid w:val="00D676F3"/>
    <w:rsid w:val="00D70EF5"/>
    <w:rsid w:val="00D71024"/>
    <w:rsid w:val="00D71A25"/>
    <w:rsid w:val="00D71C0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6AE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A08"/>
    <w:rsid w:val="00DD0CF2"/>
    <w:rsid w:val="00DD7630"/>
    <w:rsid w:val="00DD79E7"/>
    <w:rsid w:val="00DE1554"/>
    <w:rsid w:val="00DE2901"/>
    <w:rsid w:val="00DE4A6D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6AE8"/>
    <w:rsid w:val="00E37C2F"/>
    <w:rsid w:val="00E41C28"/>
    <w:rsid w:val="00E46308"/>
    <w:rsid w:val="00E51E17"/>
    <w:rsid w:val="00E52DAB"/>
    <w:rsid w:val="00E539B0"/>
    <w:rsid w:val="00E55994"/>
    <w:rsid w:val="00E57660"/>
    <w:rsid w:val="00E60606"/>
    <w:rsid w:val="00E60C66"/>
    <w:rsid w:val="00E6164D"/>
    <w:rsid w:val="00E618C9"/>
    <w:rsid w:val="00E61C3C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075"/>
    <w:rsid w:val="00E75DDA"/>
    <w:rsid w:val="00E773E8"/>
    <w:rsid w:val="00E83ADD"/>
    <w:rsid w:val="00E84F38"/>
    <w:rsid w:val="00E85623"/>
    <w:rsid w:val="00E87441"/>
    <w:rsid w:val="00E87F28"/>
    <w:rsid w:val="00E91FAE"/>
    <w:rsid w:val="00E936F5"/>
    <w:rsid w:val="00E94178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04367"/>
    <w:rsid w:val="00F1063D"/>
    <w:rsid w:val="00F115CA"/>
    <w:rsid w:val="00F11DE5"/>
    <w:rsid w:val="00F14817"/>
    <w:rsid w:val="00F14EBA"/>
    <w:rsid w:val="00F1510F"/>
    <w:rsid w:val="00F1533A"/>
    <w:rsid w:val="00F15E5A"/>
    <w:rsid w:val="00F17F0A"/>
    <w:rsid w:val="00F2668F"/>
    <w:rsid w:val="00F26960"/>
    <w:rsid w:val="00F2742F"/>
    <w:rsid w:val="00F2753B"/>
    <w:rsid w:val="00F33B40"/>
    <w:rsid w:val="00F33F8B"/>
    <w:rsid w:val="00F340B2"/>
    <w:rsid w:val="00F43390"/>
    <w:rsid w:val="00F43F8B"/>
    <w:rsid w:val="00F443B2"/>
    <w:rsid w:val="00F44F63"/>
    <w:rsid w:val="00F458D8"/>
    <w:rsid w:val="00F461B9"/>
    <w:rsid w:val="00F50237"/>
    <w:rsid w:val="00F5312B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2005"/>
    <w:rsid w:val="00F74C59"/>
    <w:rsid w:val="00F75C3A"/>
    <w:rsid w:val="00F82E30"/>
    <w:rsid w:val="00F831CB"/>
    <w:rsid w:val="00F848A3"/>
    <w:rsid w:val="00F84ACF"/>
    <w:rsid w:val="00F85742"/>
    <w:rsid w:val="00F85BF8"/>
    <w:rsid w:val="00F86660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5C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A21CE"/>
  <w15:docId w15:val="{68E1F754-D452-4563-A2F4-697D7C64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30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6F34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laz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6337B9-CFD7-4A61-82E9-E2957D3F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Garbarczyk Krzysztof</dc:creator>
  <cp:lastModifiedBy>Żmijewska Beata</cp:lastModifiedBy>
  <cp:revision>2</cp:revision>
  <cp:lastPrinted>2021-02-08T15:05:00Z</cp:lastPrinted>
  <dcterms:created xsi:type="dcterms:W3CDTF">2021-03-11T11:52:00Z</dcterms:created>
  <dcterms:modified xsi:type="dcterms:W3CDTF">2021-03-11T11:52:00Z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