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2D3603E8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FA3D62">
        <w:rPr>
          <w:rFonts w:ascii="Arial" w:hAnsi="Arial" w:cs="Arial"/>
        </w:rPr>
        <w:t>94</w:t>
      </w:r>
      <w:r w:rsidR="003260E1"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</w:t>
      </w:r>
      <w:r w:rsidR="00FA3D62">
        <w:rPr>
          <w:rFonts w:ascii="Arial" w:hAnsi="Arial" w:cs="Arial"/>
        </w:rPr>
        <w:t>B</w:t>
      </w:r>
      <w:r w:rsidRPr="00226325">
        <w:rPr>
          <w:rFonts w:ascii="Arial" w:hAnsi="Arial" w:cs="Arial"/>
        </w:rPr>
        <w:t>.</w:t>
      </w:r>
      <w:r w:rsidR="0058796D">
        <w:rPr>
          <w:rFonts w:ascii="Arial" w:hAnsi="Arial" w:cs="Arial"/>
        </w:rPr>
        <w:t>5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</w:t>
      </w:r>
      <w:r w:rsidR="00AE3A57">
        <w:rPr>
          <w:rFonts w:ascii="Arial" w:hAnsi="Arial" w:cs="Arial"/>
        </w:rPr>
        <w:t xml:space="preserve">              Rzeszów, </w:t>
      </w:r>
      <w:r w:rsidR="00B513BB" w:rsidRPr="00226325">
        <w:rPr>
          <w:rFonts w:ascii="Arial" w:hAnsi="Arial" w:cs="Arial"/>
        </w:rPr>
        <w:t>dnia</w:t>
      </w:r>
      <w:r w:rsidR="00AE3A57">
        <w:rPr>
          <w:rFonts w:ascii="Arial" w:hAnsi="Arial" w:cs="Arial"/>
        </w:rPr>
        <w:t xml:space="preserve"> </w:t>
      </w:r>
      <w:r w:rsidR="00FA3D62">
        <w:rPr>
          <w:rFonts w:ascii="Arial" w:hAnsi="Arial" w:cs="Arial"/>
        </w:rPr>
        <w:t xml:space="preserve"> </w:t>
      </w:r>
      <w:r w:rsidR="00BB3D49">
        <w:rPr>
          <w:rFonts w:ascii="Arial" w:hAnsi="Arial" w:cs="Arial"/>
        </w:rPr>
        <w:t>7</w:t>
      </w:r>
      <w:r w:rsidR="00FA3D62">
        <w:rPr>
          <w:rFonts w:ascii="Arial" w:hAnsi="Arial" w:cs="Arial"/>
        </w:rPr>
        <w:t xml:space="preserve">  października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FA3D6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6C53827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114D4CD2" w14:textId="6C62FE07" w:rsidR="00AE3A57" w:rsidRPr="00F34605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Dot. postępowania prowadzonego w trybie zapytania ofertowego </w:t>
      </w:r>
      <w:r w:rsidR="003B0FBC">
        <w:rPr>
          <w:rFonts w:ascii="Arial" w:hAnsi="Arial" w:cs="Arial"/>
        </w:rPr>
        <w:t xml:space="preserve">pn. </w:t>
      </w:r>
      <w:r w:rsidR="00FA3D62" w:rsidRPr="00FA3D62">
        <w:rPr>
          <w:rFonts w:ascii="Arial" w:hAnsi="Arial" w:cs="Arial"/>
          <w:b/>
          <w:bCs/>
        </w:rPr>
        <w:t>Dostawa komputerów, monitorów oraz sprzętu serwerowego</w:t>
      </w:r>
      <w:r w:rsidR="003B0F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34605">
        <w:rPr>
          <w:rFonts w:ascii="Arial" w:hAnsi="Arial" w:cs="Arial"/>
        </w:rPr>
        <w:t xml:space="preserve">znak: </w:t>
      </w:r>
      <w:bookmarkStart w:id="0" w:name="_Hlk101767425"/>
      <w:r w:rsidRPr="00226325">
        <w:rPr>
          <w:rFonts w:ascii="Arial" w:hAnsi="Arial" w:cs="Arial"/>
        </w:rPr>
        <w:t>WOA.261.</w:t>
      </w:r>
      <w:r w:rsidR="00FA3D62">
        <w:rPr>
          <w:rFonts w:ascii="Arial" w:hAnsi="Arial" w:cs="Arial"/>
        </w:rPr>
        <w:t>94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2.</w:t>
      </w:r>
    </w:p>
    <w:bookmarkEnd w:id="0"/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04F514EC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1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FA3D62">
        <w:rPr>
          <w:rFonts w:ascii="Arial" w:hAnsi="Arial" w:cs="Arial"/>
        </w:rPr>
        <w:t>94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r>
        <w:rPr>
          <w:rFonts w:ascii="Arial" w:hAnsi="Arial" w:cs="Arial"/>
        </w:rPr>
        <w:t xml:space="preserve"> w następujący sposób:</w:t>
      </w:r>
      <w:bookmarkEnd w:id="1"/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365BF323" w14:textId="0E11396E" w:rsidR="00AF2360" w:rsidRPr="00D445AE" w:rsidRDefault="00AE3A57" w:rsidP="00AE3A57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załączniku nr 1 do zapytania ofertowego </w:t>
      </w:r>
      <w:r w:rsidR="00AF2360">
        <w:rPr>
          <w:rFonts w:ascii="Arial" w:hAnsi="Arial" w:cs="Arial"/>
        </w:rPr>
        <w:t>Szczegółowy opis przedmiotu zamówienia</w:t>
      </w:r>
      <w:r w:rsidR="00FA3D62">
        <w:rPr>
          <w:rFonts w:ascii="Arial" w:hAnsi="Arial" w:cs="Arial"/>
        </w:rPr>
        <w:t xml:space="preserve">  w</w:t>
      </w:r>
      <w:r w:rsidR="00D445AE">
        <w:rPr>
          <w:rFonts w:ascii="Arial" w:hAnsi="Arial" w:cs="Arial"/>
        </w:rPr>
        <w:t> </w:t>
      </w:r>
      <w:r w:rsidR="00FA3D62">
        <w:rPr>
          <w:rFonts w:ascii="Arial" w:hAnsi="Arial" w:cs="Arial"/>
        </w:rPr>
        <w:t>tabeli wskazującej</w:t>
      </w:r>
      <w:r w:rsidR="00FA3D62" w:rsidRPr="00FA3D62">
        <w:rPr>
          <w:rFonts w:ascii="Arial" w:hAnsi="Arial" w:cs="Arial"/>
          <w:b/>
        </w:rPr>
        <w:t xml:space="preserve"> </w:t>
      </w:r>
      <w:r w:rsidR="00D445AE" w:rsidRPr="00D445AE">
        <w:rPr>
          <w:rFonts w:ascii="Arial" w:hAnsi="Arial" w:cs="Arial"/>
          <w:bCs/>
        </w:rPr>
        <w:t>w</w:t>
      </w:r>
      <w:r w:rsidR="00FA3D62" w:rsidRPr="00D445AE">
        <w:rPr>
          <w:rFonts w:ascii="Arial" w:hAnsi="Arial" w:cs="Arial"/>
          <w:bCs/>
        </w:rPr>
        <w:t>ymagane minimalne parametry techniczne dla komponentu</w:t>
      </w:r>
      <w:r w:rsidR="00FA3D62">
        <w:rPr>
          <w:rFonts w:ascii="Arial" w:hAnsi="Arial" w:cs="Arial"/>
          <w:b/>
        </w:rPr>
        <w:t xml:space="preserve"> Monitor </w:t>
      </w:r>
      <w:r w:rsidR="00FA3D62" w:rsidRPr="00D445AE">
        <w:rPr>
          <w:rFonts w:ascii="Arial" w:hAnsi="Arial" w:cs="Arial"/>
          <w:bCs/>
        </w:rPr>
        <w:t>w</w:t>
      </w:r>
      <w:r w:rsidR="00D445AE">
        <w:rPr>
          <w:rFonts w:ascii="Arial" w:hAnsi="Arial" w:cs="Arial"/>
          <w:bCs/>
        </w:rPr>
        <w:t> </w:t>
      </w:r>
      <w:r w:rsidR="00FA3D62" w:rsidRPr="00D445AE">
        <w:rPr>
          <w:rFonts w:ascii="Arial" w:hAnsi="Arial" w:cs="Arial"/>
          <w:bCs/>
        </w:rPr>
        <w:t>zakresie</w:t>
      </w:r>
      <w:r w:rsidR="00D445AE">
        <w:rPr>
          <w:rFonts w:ascii="Arial" w:hAnsi="Arial" w:cs="Arial"/>
          <w:bCs/>
        </w:rPr>
        <w:t xml:space="preserve"> minimalnych</w:t>
      </w:r>
      <w:r w:rsidR="00FA3D62" w:rsidRPr="00D445AE">
        <w:rPr>
          <w:rFonts w:ascii="Arial" w:hAnsi="Arial" w:cs="Arial"/>
          <w:bCs/>
        </w:rPr>
        <w:t xml:space="preserve"> wymagań:</w:t>
      </w:r>
    </w:p>
    <w:p w14:paraId="2C2A9CDF" w14:textId="4A91BBDA" w:rsidR="00FA3D62" w:rsidRDefault="00FA3D62" w:rsidP="00FA3D62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częstotliwość odświeżania ekranu </w:t>
      </w:r>
      <w:r w:rsidRPr="00FA3D62">
        <w:rPr>
          <w:rFonts w:ascii="Arial" w:hAnsi="Arial" w:cs="Arial"/>
          <w:b/>
          <w:bCs/>
        </w:rPr>
        <w:t xml:space="preserve">jest 100 </w:t>
      </w:r>
      <w:proofErr w:type="spellStart"/>
      <w:r w:rsidRPr="00FA3D62">
        <w:rPr>
          <w:rFonts w:ascii="Arial" w:hAnsi="Arial" w:cs="Arial"/>
          <w:b/>
          <w:bCs/>
        </w:rPr>
        <w:t>Hz</w:t>
      </w:r>
      <w:proofErr w:type="spellEnd"/>
      <w:r w:rsidRPr="00FA3D62">
        <w:rPr>
          <w:rFonts w:ascii="Arial" w:hAnsi="Arial" w:cs="Arial"/>
          <w:b/>
          <w:bCs/>
        </w:rPr>
        <w:t xml:space="preserve"> winno być 60 </w:t>
      </w:r>
      <w:proofErr w:type="spellStart"/>
      <w:r w:rsidRPr="00FA3D62">
        <w:rPr>
          <w:rFonts w:ascii="Arial" w:hAnsi="Arial" w:cs="Arial"/>
          <w:b/>
          <w:bCs/>
        </w:rPr>
        <w:t>Hz</w:t>
      </w:r>
      <w:proofErr w:type="spellEnd"/>
      <w:r>
        <w:rPr>
          <w:rFonts w:ascii="Arial" w:hAnsi="Arial" w:cs="Arial"/>
          <w:b/>
          <w:bCs/>
        </w:rPr>
        <w:t>,</w:t>
      </w:r>
    </w:p>
    <w:p w14:paraId="3F1F3B11" w14:textId="0EAE4292" w:rsidR="0033023F" w:rsidRPr="00D445AE" w:rsidRDefault="00FA3D62" w:rsidP="00FA3D62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D445AE">
        <w:rPr>
          <w:rFonts w:ascii="Arial" w:hAnsi="Arial" w:cs="Arial"/>
        </w:rPr>
        <w:t xml:space="preserve">jasność min. </w:t>
      </w:r>
      <w:r w:rsidRPr="00D445AE">
        <w:rPr>
          <w:rFonts w:ascii="Arial" w:hAnsi="Arial" w:cs="Arial"/>
          <w:b/>
          <w:bCs/>
        </w:rPr>
        <w:t xml:space="preserve">jest </w:t>
      </w:r>
      <w:r w:rsidR="00D445AE" w:rsidRPr="00D445AE">
        <w:rPr>
          <w:rFonts w:ascii="Arial" w:hAnsi="Arial" w:cs="Arial"/>
          <w:b/>
          <w:bCs/>
        </w:rPr>
        <w:t>4</w:t>
      </w:r>
      <w:r w:rsidRPr="00D445AE">
        <w:rPr>
          <w:rFonts w:ascii="Arial" w:hAnsi="Arial" w:cs="Arial"/>
          <w:b/>
          <w:bCs/>
        </w:rPr>
        <w:t>00</w:t>
      </w:r>
      <w:r w:rsidRPr="00FA3D62">
        <w:rPr>
          <w:rFonts w:ascii="Arial" w:hAnsi="Arial" w:cs="Arial"/>
          <w:b/>
          <w:bCs/>
        </w:rPr>
        <w:t xml:space="preserve"> cd/m2</w:t>
      </w:r>
      <w:r>
        <w:rPr>
          <w:rFonts w:ascii="Arial" w:hAnsi="Arial" w:cs="Arial"/>
          <w:b/>
          <w:bCs/>
        </w:rPr>
        <w:t xml:space="preserve"> winno być </w:t>
      </w:r>
      <w:r w:rsidR="00D445AE">
        <w:rPr>
          <w:rFonts w:ascii="Arial" w:hAnsi="Arial" w:cs="Arial"/>
          <w:b/>
          <w:bCs/>
        </w:rPr>
        <w:t xml:space="preserve">300 </w:t>
      </w:r>
      <w:r w:rsidR="00D445AE" w:rsidRPr="00FA3D62">
        <w:rPr>
          <w:rFonts w:ascii="Arial" w:hAnsi="Arial" w:cs="Arial"/>
          <w:b/>
          <w:bCs/>
        </w:rPr>
        <w:t>cd/m2</w:t>
      </w:r>
      <w:r w:rsidR="00D445AE">
        <w:rPr>
          <w:rFonts w:ascii="Arial" w:hAnsi="Arial" w:cs="Arial"/>
          <w:b/>
          <w:bCs/>
        </w:rPr>
        <w:t>.</w:t>
      </w:r>
    </w:p>
    <w:p w14:paraId="5A86A3B3" w14:textId="77777777" w:rsidR="00D445AE" w:rsidRPr="00D445AE" w:rsidRDefault="00D445AE" w:rsidP="00D445AE">
      <w:pPr>
        <w:pStyle w:val="Akapitzlist"/>
        <w:spacing w:after="0" w:line="360" w:lineRule="auto"/>
        <w:rPr>
          <w:rFonts w:ascii="Arial" w:hAnsi="Arial" w:cs="Arial"/>
        </w:rPr>
      </w:pPr>
    </w:p>
    <w:p w14:paraId="436A99E8" w14:textId="763DEAA1" w:rsidR="00D445AE" w:rsidRDefault="00D445AE" w:rsidP="00D445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Powyższe zmiany zostały </w:t>
      </w:r>
      <w:r w:rsidR="00703F16">
        <w:rPr>
          <w:rFonts w:ascii="Arial" w:hAnsi="Arial" w:cs="Arial"/>
        </w:rPr>
        <w:t xml:space="preserve">w załączniku </w:t>
      </w:r>
      <w:r>
        <w:rPr>
          <w:rFonts w:ascii="Arial" w:hAnsi="Arial" w:cs="Arial"/>
        </w:rPr>
        <w:t>wskazane zielonym kolorem czcionki.</w:t>
      </w:r>
    </w:p>
    <w:p w14:paraId="478EB0AC" w14:textId="77777777" w:rsidR="00D445AE" w:rsidRPr="00D445AE" w:rsidRDefault="00D445AE" w:rsidP="00D445AE">
      <w:pPr>
        <w:spacing w:after="0" w:line="360" w:lineRule="auto"/>
        <w:rPr>
          <w:rFonts w:ascii="Arial" w:hAnsi="Arial" w:cs="Arial"/>
        </w:rPr>
      </w:pPr>
    </w:p>
    <w:p w14:paraId="3ADDAE4F" w14:textId="1A6CA5EB" w:rsidR="0033023F" w:rsidRPr="0033023F" w:rsidRDefault="00EF265D" w:rsidP="0033023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Zmieniony  Szczegółowy opis przedmiotu zamówienia stanowiący załącznik nr 1 do zapytania ofertowego </w:t>
      </w:r>
      <w:r w:rsidR="0033023F" w:rsidRPr="0033023F">
        <w:rPr>
          <w:rFonts w:ascii="Arial" w:hAnsi="Arial" w:cs="Arial"/>
        </w:rPr>
        <w:t>zostan</w:t>
      </w:r>
      <w:r>
        <w:rPr>
          <w:rFonts w:ascii="Arial" w:hAnsi="Arial" w:cs="Arial"/>
        </w:rPr>
        <w:t>ie</w:t>
      </w:r>
      <w:r w:rsidR="0033023F" w:rsidRPr="0033023F">
        <w:rPr>
          <w:rFonts w:ascii="Arial" w:hAnsi="Arial" w:cs="Arial"/>
        </w:rPr>
        <w:t xml:space="preserve"> umieszczon</w:t>
      </w:r>
      <w:r>
        <w:rPr>
          <w:rFonts w:ascii="Arial" w:hAnsi="Arial" w:cs="Arial"/>
        </w:rPr>
        <w:t>y</w:t>
      </w:r>
      <w:r w:rsidR="0033023F" w:rsidRPr="0033023F">
        <w:rPr>
          <w:rFonts w:ascii="Arial" w:hAnsi="Arial" w:cs="Arial"/>
        </w:rPr>
        <w:t xml:space="preserve"> na stronie internetowej w osobnym pliku.</w:t>
      </w:r>
    </w:p>
    <w:p w14:paraId="3C3F6E76" w14:textId="77777777" w:rsidR="0033023F" w:rsidRPr="0033023F" w:rsidRDefault="0033023F" w:rsidP="0033023F">
      <w:pPr>
        <w:spacing w:after="0" w:line="360" w:lineRule="auto"/>
        <w:rPr>
          <w:rFonts w:ascii="Arial" w:hAnsi="Arial" w:cs="Arial"/>
        </w:rPr>
      </w:pPr>
    </w:p>
    <w:p w14:paraId="2A5C6452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46B2C88D" w14:textId="77777777" w:rsidR="00BB3D49" w:rsidRPr="000928A8" w:rsidRDefault="00BB3D49" w:rsidP="00BB3D4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3C4B292" w14:textId="77777777" w:rsidR="00BB3D49" w:rsidRPr="000928A8" w:rsidRDefault="00BB3D49" w:rsidP="00BB3D4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C0373B7" w14:textId="0929F38A" w:rsidR="00BB3D49" w:rsidRDefault="00BB3D49" w:rsidP="00BB3D49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B7B03CD" w14:textId="77777777" w:rsidR="00BB3D49" w:rsidRPr="000928A8" w:rsidRDefault="00BB3D49" w:rsidP="00BB3D49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27BE1BFC" w:rsidR="00960AF2" w:rsidRPr="00425F85" w:rsidRDefault="00FA3D62" w:rsidP="005E1CC4">
    <w:pPr>
      <w:pStyle w:val="Stopka"/>
      <w:tabs>
        <w:tab w:val="clear" w:pos="4536"/>
        <w:tab w:val="clear" w:pos="9072"/>
      </w:tabs>
      <w:ind w:hanging="426"/>
    </w:pPr>
    <w:r w:rsidRPr="001C366B">
      <w:rPr>
        <w:noProof/>
      </w:rPr>
      <w:drawing>
        <wp:inline distT="0" distB="0" distL="0" distR="0" wp14:anchorId="508F3FBA" wp14:editId="3B04C258">
          <wp:extent cx="5760720" cy="989965"/>
          <wp:effectExtent l="0" t="0" r="0" b="635"/>
          <wp:docPr id="5644577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C4C"/>
    <w:multiLevelType w:val="hybridMultilevel"/>
    <w:tmpl w:val="BEA0AAC4"/>
    <w:lvl w:ilvl="0" w:tplc="BB426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20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9"/>
  </w:num>
  <w:num w:numId="17" w16cid:durableId="162664677">
    <w:abstractNumId w:val="16"/>
  </w:num>
  <w:num w:numId="18" w16cid:durableId="1072702425">
    <w:abstractNumId w:val="27"/>
  </w:num>
  <w:num w:numId="19" w16cid:durableId="446434469">
    <w:abstractNumId w:val="25"/>
  </w:num>
  <w:num w:numId="20" w16cid:durableId="21250302">
    <w:abstractNumId w:val="28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0"/>
  </w:num>
  <w:num w:numId="25" w16cid:durableId="604004334">
    <w:abstractNumId w:val="8"/>
  </w:num>
  <w:num w:numId="26" w16cid:durableId="1902251443">
    <w:abstractNumId w:val="24"/>
  </w:num>
  <w:num w:numId="27" w16cid:durableId="794641404">
    <w:abstractNumId w:val="11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124F"/>
    <w:rsid w:val="00033685"/>
    <w:rsid w:val="00037C21"/>
    <w:rsid w:val="00042DFD"/>
    <w:rsid w:val="000470E4"/>
    <w:rsid w:val="00061995"/>
    <w:rsid w:val="000701C2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4CE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96D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F9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3F16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3D49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5AE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68C3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1CDD"/>
    <w:rsid w:val="00EE4ACE"/>
    <w:rsid w:val="00EE7556"/>
    <w:rsid w:val="00EE7BA2"/>
    <w:rsid w:val="00EF265D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3D62"/>
    <w:rsid w:val="00FA508F"/>
    <w:rsid w:val="00FB21D4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6</cp:revision>
  <cp:lastPrinted>2024-10-07T09:27:00Z</cp:lastPrinted>
  <dcterms:created xsi:type="dcterms:W3CDTF">2024-10-07T08:30:00Z</dcterms:created>
  <dcterms:modified xsi:type="dcterms:W3CDTF">2024-10-07T11:57:00Z</dcterms:modified>
</cp:coreProperties>
</file>