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78941C9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784D3306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796B9A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796B9A">
        <w:rPr>
          <w:rFonts w:ascii="Lato" w:eastAsia="Calibri" w:hAnsi="Lato" w:cs="Times New Roman"/>
          <w:sz w:val="20"/>
          <w:szCs w:val="20"/>
        </w:rPr>
        <w:t xml:space="preserve">go </w:t>
      </w:r>
      <w:r w:rsidRPr="00CC688F">
        <w:rPr>
          <w:rFonts w:ascii="Lato" w:eastAsia="Calibri" w:hAnsi="Lato" w:cs="Times New Roman"/>
          <w:sz w:val="20"/>
          <w:szCs w:val="20"/>
        </w:rPr>
        <w:t xml:space="preserve">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</w:t>
      </w:r>
      <w:r w:rsidR="000E6527">
        <w:rPr>
          <w:rFonts w:ascii="Lato" w:hAnsi="Lato"/>
          <w:sz w:val="20"/>
          <w:szCs w:val="20"/>
        </w:rPr>
        <w:t>związanych z</w:t>
      </w:r>
      <w:r w:rsidR="0085626A">
        <w:rPr>
          <w:rFonts w:ascii="Lato" w:hAnsi="Lato"/>
          <w:sz w:val="20"/>
          <w:szCs w:val="20"/>
        </w:rPr>
        <w:t> </w:t>
      </w:r>
      <w:r w:rsidR="000E6527">
        <w:rPr>
          <w:rFonts w:ascii="Lato" w:hAnsi="Lato"/>
          <w:sz w:val="20"/>
          <w:szCs w:val="20"/>
        </w:rPr>
        <w:t>elektryką</w:t>
      </w:r>
      <w:r w:rsidR="00C4755F" w:rsidRPr="00972221">
        <w:rPr>
          <w:rFonts w:ascii="Lato" w:hAnsi="Lato"/>
          <w:sz w:val="20"/>
          <w:szCs w:val="20"/>
        </w:rPr>
        <w:t xml:space="preserve"> przez</w:t>
      </w:r>
      <w:r w:rsidR="00D07D18">
        <w:rPr>
          <w:rFonts w:ascii="Lato" w:hAnsi="Lato"/>
          <w:sz w:val="20"/>
          <w:szCs w:val="20"/>
        </w:rPr>
        <w:t> 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0E6527">
        <w:rPr>
          <w:rFonts w:ascii="Lato" w:hAnsi="Lato"/>
          <w:sz w:val="20"/>
          <w:szCs w:val="20"/>
        </w:rPr>
        <w:t>elektryki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414C" w14:textId="77777777" w:rsidR="00534F0C" w:rsidRDefault="00534F0C">
      <w:pPr>
        <w:spacing w:after="0" w:line="240" w:lineRule="auto"/>
      </w:pPr>
      <w:r>
        <w:separator/>
      </w:r>
    </w:p>
  </w:endnote>
  <w:endnote w:type="continuationSeparator" w:id="0">
    <w:p w14:paraId="12FA8D7B" w14:textId="77777777" w:rsidR="00534F0C" w:rsidRDefault="00534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57879127" w:rsidR="005A73A4" w:rsidRDefault="00000000" w:rsidP="000E652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F076F" w14:textId="77777777" w:rsidR="00534F0C" w:rsidRDefault="00534F0C">
      <w:pPr>
        <w:spacing w:after="0" w:line="240" w:lineRule="auto"/>
      </w:pPr>
      <w:r>
        <w:separator/>
      </w:r>
    </w:p>
  </w:footnote>
  <w:footnote w:type="continuationSeparator" w:id="0">
    <w:p w14:paraId="707F70FB" w14:textId="77777777" w:rsidR="00534F0C" w:rsidRDefault="00534F0C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47892"/>
    <w:rsid w:val="000C6F2C"/>
    <w:rsid w:val="000E17D2"/>
    <w:rsid w:val="000E6527"/>
    <w:rsid w:val="00204FDD"/>
    <w:rsid w:val="002A3A25"/>
    <w:rsid w:val="002D2443"/>
    <w:rsid w:val="003413DF"/>
    <w:rsid w:val="003C3420"/>
    <w:rsid w:val="003E25CE"/>
    <w:rsid w:val="003F5CF6"/>
    <w:rsid w:val="00445E20"/>
    <w:rsid w:val="00477684"/>
    <w:rsid w:val="00532F73"/>
    <w:rsid w:val="00534F0C"/>
    <w:rsid w:val="0059689E"/>
    <w:rsid w:val="005A73A4"/>
    <w:rsid w:val="005C09E9"/>
    <w:rsid w:val="006A2228"/>
    <w:rsid w:val="007309CC"/>
    <w:rsid w:val="00756CDE"/>
    <w:rsid w:val="00796B9A"/>
    <w:rsid w:val="007B20E5"/>
    <w:rsid w:val="00836760"/>
    <w:rsid w:val="008476C4"/>
    <w:rsid w:val="0085626A"/>
    <w:rsid w:val="00875872"/>
    <w:rsid w:val="008B4A18"/>
    <w:rsid w:val="009324AB"/>
    <w:rsid w:val="00953BEE"/>
    <w:rsid w:val="00A35B96"/>
    <w:rsid w:val="00B71265"/>
    <w:rsid w:val="00C4755F"/>
    <w:rsid w:val="00C52445"/>
    <w:rsid w:val="00CC5853"/>
    <w:rsid w:val="00CC688F"/>
    <w:rsid w:val="00D07D18"/>
    <w:rsid w:val="00D92998"/>
    <w:rsid w:val="00DC34C2"/>
    <w:rsid w:val="00DD1788"/>
    <w:rsid w:val="00ED038A"/>
    <w:rsid w:val="00F878F7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2025-10-08T12:15:00Z</dcterms:modified>
</cp:coreProperties>
</file>