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C4D3" w14:textId="43445131" w:rsidR="00A72ECF" w:rsidRPr="00D6224E" w:rsidRDefault="00A72ECF" w:rsidP="00A72ECF">
      <w:pPr>
        <w:ind w:left="5664"/>
        <w:rPr>
          <w:rFonts w:asciiTheme="minorHAnsi" w:hAnsiTheme="minorHAnsi" w:cstheme="minorHAnsi"/>
        </w:rPr>
      </w:pPr>
    </w:p>
    <w:p w14:paraId="2EEB9127" w14:textId="77777777" w:rsidR="0092781F" w:rsidRPr="00D6224E" w:rsidRDefault="0092781F" w:rsidP="00A72ECF">
      <w:pPr>
        <w:ind w:left="5664"/>
        <w:rPr>
          <w:rFonts w:asciiTheme="minorHAnsi" w:hAnsiTheme="minorHAnsi" w:cstheme="minorHAnsi"/>
        </w:rPr>
      </w:pPr>
    </w:p>
    <w:p w14:paraId="76E13C42" w14:textId="77777777" w:rsidR="00D6224E" w:rsidRPr="00D6224E" w:rsidRDefault="00D6224E" w:rsidP="00D6224E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D6224E">
        <w:rPr>
          <w:rFonts w:asciiTheme="minorHAnsi" w:hAnsiTheme="minorHAnsi" w:cstheme="minorHAnsi"/>
        </w:rPr>
        <w:t>/WZÓR/</w:t>
      </w:r>
    </w:p>
    <w:p w14:paraId="39D19E46" w14:textId="77777777" w:rsidR="00D6224E" w:rsidRPr="00D6224E" w:rsidRDefault="00D6224E" w:rsidP="00D6224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WNIOSEK</w:t>
      </w:r>
    </w:p>
    <w:p w14:paraId="6F1EFB1F" w14:textId="6FE8936D" w:rsidR="00D6224E" w:rsidRPr="00D6224E" w:rsidRDefault="007F4062" w:rsidP="00D6224E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Informacyjny dotyczący </w:t>
      </w:r>
      <w:r w:rsidR="00D6224E" w:rsidRPr="00D6224E">
        <w:rPr>
          <w:rFonts w:asciiTheme="minorHAnsi" w:hAnsiTheme="minorHAnsi" w:cstheme="minorHAnsi"/>
          <w:b/>
        </w:rPr>
        <w:t>projektu badawczego</w:t>
      </w:r>
      <w:r w:rsidR="00D6224E">
        <w:rPr>
          <w:rFonts w:asciiTheme="minorHAnsi" w:hAnsiTheme="minorHAnsi" w:cstheme="minorHAnsi"/>
          <w:b/>
        </w:rPr>
        <w:br/>
        <w:t xml:space="preserve"> </w:t>
      </w:r>
      <w:r w:rsidR="00D6224E" w:rsidRPr="00D6224E">
        <w:rPr>
          <w:rFonts w:asciiTheme="minorHAnsi" w:hAnsiTheme="minorHAnsi" w:cstheme="minorHAnsi"/>
          <w:b/>
        </w:rPr>
        <w:t>w ramach Europejskiego Funduszu Obronnego (EDF)</w:t>
      </w:r>
      <w:r w:rsidR="00D6224E" w:rsidRPr="00D6224E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294BC0A" w14:textId="77777777" w:rsidR="00D6224E" w:rsidRPr="00D6224E" w:rsidRDefault="00D6224E" w:rsidP="00D6224E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14:paraId="6EFE9523" w14:textId="09D5EA6D" w:rsidR="00D6224E" w:rsidRPr="00D6224E" w:rsidRDefault="00D6224E" w:rsidP="00D6224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0"/>
          <w:u w:val="single"/>
        </w:rPr>
      </w:pPr>
      <w:r w:rsidRPr="00D6224E">
        <w:rPr>
          <w:rFonts w:asciiTheme="minorHAnsi" w:hAnsiTheme="minorHAnsi" w:cstheme="minorHAnsi"/>
          <w:i/>
          <w:sz w:val="22"/>
          <w:szCs w:val="20"/>
          <w:u w:val="single"/>
        </w:rPr>
        <w:t xml:space="preserve">Wniosek należy złożyć najpóźniej w terminie do dnia </w:t>
      </w:r>
      <w:r w:rsidR="001D0EE0"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14 sierpnia </w:t>
      </w:r>
      <w:r w:rsidR="001D0EE0" w:rsidRPr="00D6224E">
        <w:rPr>
          <w:rFonts w:asciiTheme="minorHAnsi" w:hAnsiTheme="minorHAnsi" w:cstheme="minorHAnsi"/>
          <w:b/>
          <w:i/>
          <w:sz w:val="22"/>
          <w:szCs w:val="20"/>
          <w:u w:val="single"/>
        </w:rPr>
        <w:t>202</w:t>
      </w:r>
      <w:r w:rsidR="001D0EE0">
        <w:rPr>
          <w:rFonts w:asciiTheme="minorHAnsi" w:hAnsiTheme="minorHAnsi" w:cstheme="minorHAnsi"/>
          <w:b/>
          <w:i/>
          <w:sz w:val="22"/>
          <w:szCs w:val="20"/>
          <w:u w:val="single"/>
        </w:rPr>
        <w:t>6</w:t>
      </w:r>
      <w:r w:rsidR="001D0EE0" w:rsidRPr="00D6224E">
        <w:rPr>
          <w:rFonts w:asciiTheme="minorHAnsi" w:hAnsiTheme="minorHAnsi" w:cstheme="minorHAnsi"/>
          <w:i/>
          <w:sz w:val="22"/>
          <w:szCs w:val="20"/>
          <w:u w:val="single"/>
        </w:rPr>
        <w:t xml:space="preserve"> </w:t>
      </w:r>
      <w:r w:rsidRPr="00D6224E">
        <w:rPr>
          <w:rFonts w:asciiTheme="minorHAnsi" w:hAnsiTheme="minorHAnsi" w:cstheme="minorHAnsi"/>
          <w:i/>
          <w:sz w:val="22"/>
          <w:szCs w:val="20"/>
          <w:u w:val="single"/>
        </w:rPr>
        <w:t>r.</w:t>
      </w:r>
    </w:p>
    <w:p w14:paraId="0C4B3003" w14:textId="77777777" w:rsidR="00D6224E" w:rsidRPr="00D6224E" w:rsidRDefault="00D6224E" w:rsidP="0016714E">
      <w:pPr>
        <w:spacing w:line="360" w:lineRule="auto"/>
        <w:jc w:val="center"/>
        <w:rPr>
          <w:rFonts w:asciiTheme="minorHAnsi" w:hAnsiTheme="minorHAnsi" w:cstheme="minorHAnsi"/>
          <w:b/>
          <w:i/>
          <w:sz w:val="6"/>
          <w:szCs w:val="20"/>
          <w:u w:val="single"/>
        </w:rPr>
      </w:pPr>
    </w:p>
    <w:p w14:paraId="6185C9B8" w14:textId="77777777" w:rsidR="0016714E" w:rsidRPr="00D6224E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D6224E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21FB2124" w:rsidR="00BD4354" w:rsidRPr="00D6224E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Nazwa wnioskodawcy</w:t>
      </w:r>
      <w:r w:rsidR="00FA1D9B" w:rsidRPr="00D6224E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56DE0A5" w14:textId="56E84213" w:rsidR="00FA1D9B" w:rsidRPr="00D6224E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Adres wnioskodawcy: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4FBBCF" w14:textId="36CC2D4B" w:rsidR="00FA1D9B" w:rsidRPr="00D6224E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NIP</w:t>
      </w:r>
      <w:r w:rsidR="00B10397" w:rsidRPr="00D6224E">
        <w:rPr>
          <w:rFonts w:asciiTheme="minorHAnsi" w:hAnsiTheme="minorHAnsi" w:cstheme="minorHAnsi"/>
          <w:b/>
          <w:sz w:val="20"/>
          <w:szCs w:val="20"/>
        </w:rPr>
        <w:t xml:space="preserve"> / REGON</w:t>
      </w:r>
      <w:r w:rsidRPr="00D6224E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58D1B5F6" w:rsidR="00FA1D9B" w:rsidRPr="00D6224E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D6224E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16171">
        <w:rPr>
          <w:rFonts w:asciiTheme="minorHAnsi" w:hAnsiTheme="minorHAnsi" w:cstheme="minorHAnsi"/>
          <w:b/>
          <w:sz w:val="20"/>
          <w:szCs w:val="20"/>
        </w:rPr>
        <w:t xml:space="preserve">EDF </w:t>
      </w:r>
      <w:r w:rsidRPr="00D6224E">
        <w:rPr>
          <w:rFonts w:asciiTheme="minorHAnsi" w:hAnsiTheme="minorHAnsi" w:cstheme="minorHAnsi"/>
          <w:b/>
          <w:sz w:val="20"/>
          <w:szCs w:val="20"/>
        </w:rPr>
        <w:t>(</w:t>
      </w:r>
      <w:proofErr w:type="spellStart"/>
      <w:r w:rsidRPr="00D6224E">
        <w:rPr>
          <w:rFonts w:asciiTheme="minorHAnsi" w:hAnsiTheme="minorHAnsi" w:cstheme="minorHAnsi"/>
          <w:b/>
          <w:i/>
          <w:sz w:val="20"/>
          <w:szCs w:val="20"/>
        </w:rPr>
        <w:t>call</w:t>
      </w:r>
      <w:proofErr w:type="spellEnd"/>
      <w:r w:rsidRPr="00D6224E">
        <w:rPr>
          <w:rFonts w:asciiTheme="minorHAnsi" w:hAnsiTheme="minorHAnsi" w:cstheme="minorHAnsi"/>
          <w:b/>
          <w:i/>
          <w:sz w:val="20"/>
          <w:szCs w:val="20"/>
        </w:rPr>
        <w:t xml:space="preserve"> for </w:t>
      </w:r>
      <w:proofErr w:type="spellStart"/>
      <w:r w:rsidR="00FC55CA" w:rsidRPr="00D6224E">
        <w:rPr>
          <w:rFonts w:asciiTheme="minorHAnsi" w:hAnsiTheme="minorHAnsi" w:cstheme="minorHAnsi"/>
          <w:b/>
          <w:i/>
          <w:sz w:val="20"/>
          <w:szCs w:val="20"/>
        </w:rPr>
        <w:t>proposals</w:t>
      </w:r>
      <w:proofErr w:type="spellEnd"/>
      <w:r w:rsidRPr="00D6224E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000B8FA" w:rsidR="00A72ECF" w:rsidRPr="00D6224E" w:rsidRDefault="00D806C3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</w:rPr>
        <w:t>Nazwa</w:t>
      </w:r>
      <w:r w:rsidR="00A72ECF" w:rsidRPr="00D6224E">
        <w:rPr>
          <w:rFonts w:asciiTheme="minorHAnsi" w:hAnsiTheme="minorHAnsi" w:cstheme="minorHAnsi"/>
          <w:b/>
          <w:sz w:val="20"/>
        </w:rPr>
        <w:t xml:space="preserve"> projektu: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0742296C" w:rsidR="00A72ECF" w:rsidRPr="00D6224E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</w:rPr>
        <w:t>Proponowany kryptonim</w:t>
      </w:r>
      <w:r w:rsidR="00A16171">
        <w:rPr>
          <w:rFonts w:asciiTheme="minorHAnsi" w:hAnsiTheme="minorHAnsi" w:cstheme="minorHAnsi"/>
          <w:b/>
          <w:sz w:val="20"/>
        </w:rPr>
        <w:t xml:space="preserve"> nadany </w:t>
      </w:r>
      <w:r w:rsidR="00F803B7" w:rsidRPr="00D6224E">
        <w:rPr>
          <w:rFonts w:asciiTheme="minorHAnsi" w:hAnsiTheme="minorHAnsi" w:cstheme="minorHAnsi"/>
          <w:b/>
          <w:sz w:val="20"/>
        </w:rPr>
        <w:t>przez konsorcjum</w:t>
      </w:r>
      <w:r w:rsidRPr="00D6224E">
        <w:rPr>
          <w:rFonts w:asciiTheme="minorHAnsi" w:hAnsiTheme="minorHAnsi" w:cstheme="minorHAnsi"/>
          <w:b/>
          <w:sz w:val="20"/>
        </w:rPr>
        <w:t>: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5B5C57" w14:textId="2BC534E4" w:rsidR="00157D62" w:rsidRPr="00D6224E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>Skład konsorcjum (lider, podmioty zagraniczne</w:t>
      </w:r>
      <w:r w:rsidR="00D922FB" w:rsidRPr="00D6224E">
        <w:rPr>
          <w:rStyle w:val="Odwoanieprzypisudolnego"/>
          <w:rFonts w:asciiTheme="minorHAnsi" w:hAnsiTheme="minorHAnsi" w:cstheme="minorHAnsi"/>
          <w:b/>
          <w:sz w:val="20"/>
        </w:rPr>
        <w:footnoteReference w:id="2"/>
      </w:r>
      <w:r w:rsidRPr="00D6224E">
        <w:rPr>
          <w:rFonts w:asciiTheme="minorHAnsi" w:hAnsiTheme="minorHAnsi" w:cstheme="minorHAnsi"/>
          <w:b/>
          <w:sz w:val="20"/>
        </w:rPr>
        <w:t>, podmioty polskie, lider po stronie polskiej – jeśli występuje).</w:t>
      </w:r>
    </w:p>
    <w:p w14:paraId="10810BA2" w14:textId="2CAAC374" w:rsidR="006C3C0B" w:rsidRPr="00D6224E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Punkt kontaktowy</w:t>
      </w:r>
      <w:r w:rsidRPr="00D6224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01ED21" w14:textId="79772684" w:rsidR="001F3A89" w:rsidRPr="00D6224E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 xml:space="preserve">Czy </w:t>
      </w:r>
      <w:r w:rsidR="009B38AF" w:rsidRPr="00D6224E">
        <w:rPr>
          <w:rFonts w:asciiTheme="minorHAnsi" w:hAnsiTheme="minorHAnsi" w:cstheme="minorHAnsi"/>
          <w:b/>
          <w:sz w:val="20"/>
        </w:rPr>
        <w:t>wnioskodawca ma</w:t>
      </w:r>
      <w:r w:rsidR="00590ACB" w:rsidRPr="00D6224E">
        <w:rPr>
          <w:rFonts w:asciiTheme="minorHAnsi" w:hAnsiTheme="minorHAnsi" w:cstheme="minorHAnsi"/>
          <w:b/>
          <w:sz w:val="20"/>
        </w:rPr>
        <w:t xml:space="preserve"> si</w:t>
      </w:r>
      <w:r w:rsidR="00E04689" w:rsidRPr="00D6224E">
        <w:rPr>
          <w:rFonts w:asciiTheme="minorHAnsi" w:hAnsiTheme="minorHAnsi" w:cstheme="minorHAnsi"/>
          <w:b/>
          <w:sz w:val="20"/>
        </w:rPr>
        <w:t>edzibę na terytorium Polski? C</w:t>
      </w:r>
      <w:r w:rsidRPr="00D6224E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D6224E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>Czy wnioskodawca</w:t>
      </w:r>
      <w:r w:rsidR="0092781F" w:rsidRPr="00D6224E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D6224E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D6224E">
        <w:rPr>
          <w:rFonts w:asciiTheme="minorHAnsi" w:hAnsiTheme="minorHAnsi" w:cstheme="minorHAnsi"/>
          <w:b/>
          <w:sz w:val="20"/>
        </w:rPr>
        <w:t>innego</w:t>
      </w:r>
      <w:r w:rsidR="00090EF8" w:rsidRPr="00D6224E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D6224E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D6224E">
        <w:rPr>
          <w:rFonts w:asciiTheme="minorHAnsi" w:hAnsiTheme="minorHAnsi" w:cstheme="minorHAnsi"/>
          <w:b/>
          <w:sz w:val="20"/>
        </w:rPr>
        <w:t>innego państwa</w:t>
      </w:r>
      <w:r w:rsidR="00090EF8" w:rsidRPr="00D6224E">
        <w:rPr>
          <w:rFonts w:asciiTheme="minorHAnsi" w:hAnsiTheme="minorHAnsi" w:cstheme="minorHAnsi"/>
          <w:b/>
          <w:sz w:val="20"/>
        </w:rPr>
        <w:t>?</w:t>
      </w:r>
    </w:p>
    <w:p w14:paraId="2F86D8B8" w14:textId="0CED244B" w:rsidR="0092781F" w:rsidRPr="00D6224E" w:rsidRDefault="0092781F" w:rsidP="0092781F">
      <w:pPr>
        <w:spacing w:line="360" w:lineRule="auto"/>
        <w:jc w:val="both"/>
        <w:rPr>
          <w:rFonts w:asciiTheme="minorHAnsi" w:hAnsiTheme="minorHAnsi" w:cstheme="minorHAnsi"/>
          <w:b/>
          <w:sz w:val="10"/>
        </w:rPr>
      </w:pPr>
    </w:p>
    <w:p w14:paraId="7503E309" w14:textId="669EB36B" w:rsidR="00A72ECF" w:rsidRPr="00D6224E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>Ż</w:t>
      </w:r>
      <w:r w:rsidRPr="00D6224E">
        <w:rPr>
          <w:rFonts w:asciiTheme="minorHAnsi" w:hAnsiTheme="minorHAnsi" w:cstheme="minorHAnsi"/>
          <w:b/>
          <w:sz w:val="20"/>
          <w:szCs w:val="20"/>
        </w:rPr>
        <w:t>ENIA) PR</w:t>
      </w:r>
      <w:r w:rsidR="00090EF8" w:rsidRPr="00D6224E">
        <w:rPr>
          <w:rFonts w:asciiTheme="minorHAnsi" w:hAnsiTheme="minorHAnsi" w:cstheme="minorHAnsi"/>
          <w:b/>
          <w:sz w:val="20"/>
          <w:szCs w:val="20"/>
        </w:rPr>
        <w:t xml:space="preserve">OJEKTU </w:t>
      </w:r>
      <w:r w:rsidR="00956C95" w:rsidRPr="00D6224E">
        <w:rPr>
          <w:rFonts w:asciiTheme="minorHAnsi" w:hAnsiTheme="minorHAnsi" w:cstheme="minorHAnsi"/>
          <w:b/>
          <w:sz w:val="20"/>
          <w:szCs w:val="20"/>
        </w:rPr>
        <w:t>BADAWCZEGO</w:t>
      </w:r>
      <w:r w:rsidR="00D806C3" w:rsidRPr="00D6224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4"/>
      </w:r>
    </w:p>
    <w:p w14:paraId="3129B953" w14:textId="0D7FDF39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  <w:r w:rsidR="00956C95" w:rsidRPr="00D6224E">
        <w:rPr>
          <w:rFonts w:asciiTheme="minorHAnsi" w:hAnsiTheme="minorHAnsi" w:cstheme="minorHAnsi"/>
          <w:b/>
          <w:sz w:val="20"/>
          <w:szCs w:val="20"/>
        </w:rPr>
        <w:t>badawczego</w:t>
      </w:r>
      <w:r w:rsidRPr="00D6224E">
        <w:rPr>
          <w:rFonts w:asciiTheme="minorHAnsi" w:hAnsiTheme="minorHAnsi" w:cstheme="minorHAnsi"/>
          <w:b/>
          <w:sz w:val="20"/>
          <w:szCs w:val="20"/>
        </w:rPr>
        <w:t>*</w:t>
      </w:r>
    </w:p>
    <w:p w14:paraId="7EC5742C" w14:textId="65784DFE" w:rsidR="00AD5647" w:rsidRPr="00D6224E" w:rsidRDefault="00AD5647" w:rsidP="00AD5647">
      <w:pPr>
        <w:pStyle w:val="SummDescription"/>
        <w:ind w:left="426"/>
        <w:jc w:val="both"/>
        <w:rPr>
          <w:rFonts w:asciiTheme="minorHAnsi" w:hAnsiTheme="minorHAnsi" w:cstheme="minorHAnsi"/>
          <w:sz w:val="20"/>
          <w:lang w:eastAsia="fr-BE"/>
        </w:rPr>
      </w:pPr>
      <w:r w:rsidRPr="00D6224E">
        <w:rPr>
          <w:rFonts w:asciiTheme="minorHAnsi" w:hAnsiTheme="minorHAnsi" w:cstheme="minorHAnsi"/>
          <w:sz w:val="20"/>
          <w:lang w:eastAsia="fr-BE"/>
        </w:rPr>
        <w:t xml:space="preserve">Generating knowledge/ Integrating knowledge/ </w:t>
      </w:r>
      <w:r w:rsidR="0092781F" w:rsidRPr="00D6224E">
        <w:rPr>
          <w:rFonts w:asciiTheme="minorHAnsi" w:hAnsiTheme="minorHAnsi" w:cstheme="minorHAnsi"/>
          <w:sz w:val="20"/>
          <w:lang w:eastAsia="fr-BE"/>
        </w:rPr>
        <w:t>S</w:t>
      </w:r>
      <w:r w:rsidRPr="00D6224E">
        <w:rPr>
          <w:rFonts w:asciiTheme="minorHAnsi" w:hAnsiTheme="minorHAnsi" w:cstheme="minorHAnsi"/>
          <w:sz w:val="20"/>
          <w:lang w:eastAsia="fr-BE"/>
        </w:rPr>
        <w:t xml:space="preserve">tudies/ </w:t>
      </w:r>
      <w:r w:rsidR="00ED7CB0" w:rsidRPr="00D6224E">
        <w:rPr>
          <w:rFonts w:asciiTheme="minorHAnsi" w:hAnsiTheme="minorHAnsi" w:cstheme="minorHAnsi"/>
          <w:sz w:val="20"/>
          <w:lang w:eastAsia="fr-BE"/>
        </w:rPr>
        <w:t>Design</w:t>
      </w:r>
    </w:p>
    <w:p w14:paraId="28326DA2" w14:textId="40D3893C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Cel </w:t>
      </w:r>
      <w:r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główny projektu</w:t>
      </w:r>
      <w:r w:rsidR="00907BB5"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angielskim).</w:t>
      </w:r>
    </w:p>
    <w:p w14:paraId="177D2C96" w14:textId="368F6A50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Cele szczegółowe projektu</w:t>
      </w:r>
      <w:r w:rsidR="00907BB5"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(opis w języku polskim oraz w języku angielskim).</w:t>
      </w:r>
    </w:p>
    <w:p w14:paraId="623F14AA" w14:textId="77777777" w:rsidR="00A72ECF" w:rsidRPr="00D6224E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lastRenderedPageBreak/>
        <w:t>Forma wyniku końcowego projektu</w:t>
      </w:r>
      <w:r w:rsidRPr="00D6224E">
        <w:rPr>
          <w:rStyle w:val="Odwoanieprzypisudolnego"/>
          <w:rFonts w:asciiTheme="minorHAnsi" w:hAnsiTheme="minorHAnsi" w:cstheme="minorHAnsi"/>
          <w:b/>
        </w:rPr>
        <w:footnoteReference w:id="5"/>
      </w:r>
      <w:r w:rsidRPr="00D6224E">
        <w:rPr>
          <w:rFonts w:asciiTheme="minorHAnsi" w:hAnsiTheme="minorHAnsi" w:cstheme="minorHAnsi"/>
          <w:b/>
        </w:rPr>
        <w:t>.</w:t>
      </w:r>
    </w:p>
    <w:p w14:paraId="4BBAA296" w14:textId="59C59E34" w:rsidR="00A72ECF" w:rsidRPr="00D6224E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Planowany Poziom Gotowości Technologicznej (PGT) wyniku końcowego projektu</w:t>
      </w:r>
      <w:r w:rsidR="001F3A89" w:rsidRPr="00D6224E">
        <w:rPr>
          <w:rStyle w:val="Odwoanieprzypisudolnego"/>
          <w:rFonts w:asciiTheme="minorHAnsi" w:hAnsiTheme="minorHAnsi" w:cstheme="minorHAnsi"/>
          <w:b/>
        </w:rPr>
        <w:footnoteReference w:id="6"/>
      </w:r>
      <w:r w:rsidRPr="00D6224E">
        <w:rPr>
          <w:rFonts w:asciiTheme="minorHAnsi" w:hAnsiTheme="minorHAnsi" w:cstheme="minorHAnsi"/>
          <w:b/>
        </w:rPr>
        <w:t>.</w:t>
      </w:r>
    </w:p>
    <w:p w14:paraId="54700EB2" w14:textId="5CF5759E" w:rsidR="00A72ECF" w:rsidRPr="00D6224E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Przewidywane korzyści udziału Polski w projekcie</w:t>
      </w:r>
      <w:r w:rsidR="001F3A89" w:rsidRPr="00D6224E">
        <w:rPr>
          <w:rFonts w:asciiTheme="minorHAnsi" w:hAnsiTheme="minorHAnsi" w:cstheme="minorHAnsi"/>
          <w:b/>
        </w:rPr>
        <w:t xml:space="preserve"> w opinii wnioskodawcy (technologiczne, gospodarcze, wojskowe)</w:t>
      </w:r>
      <w:r w:rsidRPr="00D6224E">
        <w:rPr>
          <w:rFonts w:asciiTheme="minorHAnsi" w:hAnsiTheme="minorHAnsi" w:cstheme="minorHAnsi"/>
          <w:b/>
        </w:rPr>
        <w:t>.</w:t>
      </w:r>
    </w:p>
    <w:p w14:paraId="4DBC7D87" w14:textId="304391C3" w:rsidR="00A72ECF" w:rsidRPr="00D6224E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D</w:t>
      </w:r>
      <w:r w:rsidR="00A72ECF" w:rsidRPr="00D6224E">
        <w:rPr>
          <w:rFonts w:asciiTheme="minorHAnsi" w:hAnsiTheme="minorHAnsi" w:cstheme="minorHAnsi"/>
          <w:b/>
        </w:rPr>
        <w:t>ługoterminowy</w:t>
      </w:r>
      <w:r w:rsidR="009C6F59" w:rsidRPr="00D6224E">
        <w:rPr>
          <w:rFonts w:asciiTheme="minorHAnsi" w:hAnsiTheme="minorHAnsi" w:cstheme="minorHAnsi"/>
          <w:b/>
        </w:rPr>
        <w:t xml:space="preserve"> cel wnioskodawcy w</w:t>
      </w:r>
      <w:r w:rsidR="00A72ECF" w:rsidRPr="00D6224E">
        <w:rPr>
          <w:rFonts w:asciiTheme="minorHAnsi" w:hAnsiTheme="minorHAnsi" w:cstheme="minorHAnsi"/>
          <w:b/>
        </w:rPr>
        <w:t xml:space="preserve"> rozwoju danej/danych technologii w kraju</w:t>
      </w:r>
      <w:r w:rsidRPr="00D6224E">
        <w:rPr>
          <w:rFonts w:asciiTheme="minorHAnsi" w:hAnsiTheme="minorHAnsi" w:cstheme="minorHAnsi"/>
          <w:b/>
        </w:rPr>
        <w:t>.</w:t>
      </w:r>
    </w:p>
    <w:p w14:paraId="542170E2" w14:textId="408267F6" w:rsidR="00A72ECF" w:rsidRPr="00D6224E" w:rsidRDefault="00ED7CB0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N</w:t>
      </w:r>
      <w:r w:rsidR="00A72ECF" w:rsidRPr="00D6224E">
        <w:rPr>
          <w:rFonts w:asciiTheme="minorHAnsi" w:hAnsiTheme="minorHAnsi" w:cstheme="minorHAnsi"/>
          <w:b/>
        </w:rPr>
        <w:t xml:space="preserve">owe kompetencje </w:t>
      </w:r>
      <w:r w:rsidR="001F3A89" w:rsidRPr="00D6224E">
        <w:rPr>
          <w:rFonts w:asciiTheme="minorHAnsi" w:hAnsiTheme="minorHAnsi" w:cstheme="minorHAnsi"/>
          <w:b/>
        </w:rPr>
        <w:t>technologiczne</w:t>
      </w:r>
      <w:r w:rsidRPr="00D6224E">
        <w:rPr>
          <w:rFonts w:asciiTheme="minorHAnsi" w:hAnsiTheme="minorHAnsi" w:cstheme="minorHAnsi"/>
          <w:b/>
        </w:rPr>
        <w:t xml:space="preserve"> bądź </w:t>
      </w:r>
      <w:r w:rsidR="001F3A89" w:rsidRPr="00D6224E">
        <w:rPr>
          <w:rFonts w:asciiTheme="minorHAnsi" w:hAnsiTheme="minorHAnsi" w:cstheme="minorHAnsi"/>
          <w:b/>
        </w:rPr>
        <w:t>przemysłowe</w:t>
      </w:r>
      <w:r w:rsidRPr="00D6224E">
        <w:rPr>
          <w:rFonts w:asciiTheme="minorHAnsi" w:hAnsiTheme="minorHAnsi" w:cstheme="minorHAnsi"/>
          <w:b/>
        </w:rPr>
        <w:t>, które</w:t>
      </w:r>
      <w:r w:rsidR="001F3A89" w:rsidRPr="00D6224E">
        <w:rPr>
          <w:rFonts w:asciiTheme="minorHAnsi" w:hAnsiTheme="minorHAnsi" w:cstheme="minorHAnsi"/>
          <w:b/>
        </w:rPr>
        <w:t xml:space="preserve"> </w:t>
      </w:r>
      <w:r w:rsidRPr="00D6224E">
        <w:rPr>
          <w:rFonts w:asciiTheme="minorHAnsi" w:hAnsiTheme="minorHAnsi" w:cstheme="minorHAnsi"/>
          <w:b/>
        </w:rPr>
        <w:t xml:space="preserve">zostanę </w:t>
      </w:r>
      <w:r w:rsidR="00A72ECF" w:rsidRPr="00D6224E">
        <w:rPr>
          <w:rFonts w:asciiTheme="minorHAnsi" w:hAnsiTheme="minorHAnsi" w:cstheme="minorHAnsi"/>
          <w:b/>
        </w:rPr>
        <w:t xml:space="preserve">zbudowane lub rozbudowane w kraju </w:t>
      </w:r>
      <w:r w:rsidR="00D6224E">
        <w:rPr>
          <w:rFonts w:asciiTheme="minorHAnsi" w:hAnsiTheme="minorHAnsi" w:cstheme="minorHAnsi"/>
          <w:b/>
        </w:rPr>
        <w:br/>
      </w:r>
      <w:r w:rsidR="00A72ECF" w:rsidRPr="00D6224E">
        <w:rPr>
          <w:rFonts w:asciiTheme="minorHAnsi" w:hAnsiTheme="minorHAnsi" w:cstheme="minorHAnsi"/>
          <w:b/>
        </w:rPr>
        <w:t>w wyniku realizacji projektu</w:t>
      </w:r>
      <w:r w:rsidRPr="00D6224E">
        <w:rPr>
          <w:rFonts w:asciiTheme="minorHAnsi" w:hAnsiTheme="minorHAnsi" w:cstheme="minorHAnsi"/>
          <w:b/>
        </w:rPr>
        <w:t>.</w:t>
      </w:r>
    </w:p>
    <w:p w14:paraId="4805B04B" w14:textId="77777777" w:rsidR="00D806C3" w:rsidRPr="00D6224E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</w:rPr>
        <w:t>P</w:t>
      </w:r>
      <w:r w:rsidR="00A72ECF" w:rsidRPr="00D6224E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D6224E">
        <w:rPr>
          <w:rFonts w:asciiTheme="minorHAnsi" w:hAnsiTheme="minorHAnsi" w:cstheme="minorHAnsi"/>
          <w:b/>
        </w:rPr>
        <w:t xml:space="preserve">. </w:t>
      </w:r>
      <w:r w:rsidR="00A72ECF" w:rsidRPr="00D6224E">
        <w:rPr>
          <w:rFonts w:asciiTheme="minorHAnsi" w:hAnsiTheme="minorHAnsi" w:cstheme="minorHAnsi"/>
          <w:b/>
        </w:rPr>
        <w:t xml:space="preserve">Należy podać </w:t>
      </w:r>
      <w:r w:rsidR="009C6F59" w:rsidRPr="00D6224E">
        <w:rPr>
          <w:rFonts w:asciiTheme="minorHAnsi" w:hAnsiTheme="minorHAnsi" w:cstheme="minorHAnsi"/>
          <w:b/>
        </w:rPr>
        <w:t xml:space="preserve">konkretne </w:t>
      </w:r>
      <w:r w:rsidR="00A72ECF" w:rsidRPr="00D6224E">
        <w:rPr>
          <w:rFonts w:asciiTheme="minorHAnsi" w:hAnsiTheme="minorHAnsi" w:cstheme="minorHAnsi"/>
          <w:b/>
        </w:rPr>
        <w:t>przykłady</w:t>
      </w:r>
      <w:r w:rsidR="00B007E8" w:rsidRPr="00D6224E">
        <w:rPr>
          <w:rFonts w:asciiTheme="minorHAnsi" w:hAnsiTheme="minorHAnsi" w:cstheme="minorHAnsi"/>
          <w:b/>
        </w:rPr>
        <w:t xml:space="preserve"> planowanego</w:t>
      </w:r>
      <w:r w:rsidR="00A72ECF" w:rsidRPr="00D6224E">
        <w:rPr>
          <w:rFonts w:asciiTheme="minorHAnsi" w:hAnsiTheme="minorHAnsi" w:cstheme="minorHAnsi"/>
          <w:b/>
        </w:rPr>
        <w:t xml:space="preserve"> wykorzystania wyników</w:t>
      </w:r>
      <w:r w:rsidR="009C6F59" w:rsidRPr="00D6224E">
        <w:rPr>
          <w:rFonts w:asciiTheme="minorHAnsi" w:hAnsiTheme="minorHAnsi" w:cstheme="minorHAnsi"/>
          <w:b/>
        </w:rPr>
        <w:t xml:space="preserve"> przez </w:t>
      </w:r>
      <w:r w:rsidR="00ED7CB0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. </w:t>
      </w:r>
    </w:p>
    <w:p w14:paraId="3E2A75FD" w14:textId="1120343C" w:rsidR="00A72ECF" w:rsidRPr="00D6224E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Z</w:t>
      </w:r>
      <w:r w:rsidR="00A72ECF" w:rsidRPr="00D6224E">
        <w:rPr>
          <w:rFonts w:asciiTheme="minorHAnsi" w:hAnsiTheme="minorHAnsi" w:cstheme="minorHAnsi"/>
          <w:b/>
        </w:rPr>
        <w:t>godność celów projektu z</w:t>
      </w:r>
      <w:r w:rsidR="00ED7CB0" w:rsidRPr="00D6224E">
        <w:rPr>
          <w:rFonts w:asciiTheme="minorHAnsi" w:hAnsiTheme="minorHAnsi" w:cstheme="minorHAnsi"/>
          <w:b/>
        </w:rPr>
        <w:t xml:space="preserve"> </w:t>
      </w:r>
      <w:r w:rsidR="00D806C3" w:rsidRPr="00D6224E">
        <w:rPr>
          <w:rFonts w:asciiTheme="minorHAnsi" w:hAnsiTheme="minorHAnsi" w:cstheme="minorHAnsi"/>
          <w:b/>
          <w:i/>
        </w:rPr>
        <w:t xml:space="preserve">Priorytetowymi kierunkami badań naukowych w resorcie obrony narodowej </w:t>
      </w:r>
      <w:r w:rsidR="00D6224E">
        <w:rPr>
          <w:rFonts w:asciiTheme="minorHAnsi" w:hAnsiTheme="minorHAnsi" w:cstheme="minorHAnsi"/>
          <w:b/>
          <w:i/>
        </w:rPr>
        <w:br/>
      </w:r>
      <w:r w:rsidR="00D806C3" w:rsidRPr="00D6224E">
        <w:rPr>
          <w:rFonts w:asciiTheme="minorHAnsi" w:hAnsiTheme="minorHAnsi" w:cstheme="minorHAnsi"/>
          <w:b/>
          <w:i/>
        </w:rPr>
        <w:t>w latach 2021–2035</w:t>
      </w:r>
      <w:r w:rsidR="00D806C3" w:rsidRPr="00D6224E">
        <w:rPr>
          <w:rFonts w:asciiTheme="minorHAnsi" w:hAnsiTheme="minorHAnsi" w:cstheme="minorHAnsi"/>
          <w:b/>
        </w:rPr>
        <w:t xml:space="preserve">. </w:t>
      </w:r>
    </w:p>
    <w:p w14:paraId="2A2250CE" w14:textId="35F180E8" w:rsidR="00A72ECF" w:rsidRDefault="00F803B7" w:rsidP="005D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</w:t>
      </w:r>
      <w:r w:rsidR="00F514DA" w:rsidRPr="00D6224E">
        <w:rPr>
          <w:rFonts w:asciiTheme="minorHAnsi" w:hAnsiTheme="minorHAnsi" w:cstheme="minorHAnsi"/>
          <w:b/>
        </w:rPr>
        <w:t xml:space="preserve">lanowana </w:t>
      </w:r>
      <w:r w:rsidR="00A72ECF" w:rsidRPr="00D6224E">
        <w:rPr>
          <w:rFonts w:asciiTheme="minorHAnsi" w:hAnsiTheme="minorHAnsi" w:cstheme="minorHAnsi"/>
          <w:b/>
        </w:rPr>
        <w:t>całkowita wartość projektu</w:t>
      </w:r>
      <w:r w:rsidR="00AD5647" w:rsidRPr="00D6224E">
        <w:rPr>
          <w:rStyle w:val="Odwoanieprzypisudolnego"/>
          <w:rFonts w:asciiTheme="minorHAnsi" w:hAnsiTheme="minorHAnsi" w:cstheme="minorHAnsi"/>
          <w:b/>
        </w:rPr>
        <w:footnoteReference w:id="7"/>
      </w:r>
      <w:r w:rsidR="00ED7CB0" w:rsidRPr="00D6224E">
        <w:rPr>
          <w:rFonts w:asciiTheme="minorHAnsi" w:hAnsiTheme="minorHAnsi" w:cstheme="minorHAnsi"/>
          <w:b/>
        </w:rPr>
        <w:t>.</w:t>
      </w:r>
    </w:p>
    <w:p w14:paraId="0CEB14AF" w14:textId="77777777" w:rsidR="007B2196" w:rsidRPr="007B2196" w:rsidRDefault="007B2196" w:rsidP="007B2196">
      <w:pPr>
        <w:pStyle w:val="Akapitzlist"/>
        <w:spacing w:before="120" w:after="120"/>
        <w:ind w:left="786"/>
        <w:jc w:val="both"/>
        <w:rPr>
          <w:rFonts w:asciiTheme="minorHAnsi" w:hAnsiTheme="minorHAnsi" w:cstheme="minorHAnsi"/>
          <w:b/>
          <w:sz w:val="10"/>
        </w:rPr>
      </w:pPr>
    </w:p>
    <w:p w14:paraId="560DB51E" w14:textId="62EDA01B" w:rsidR="00A72ECF" w:rsidRPr="00D6224E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 xml:space="preserve">Planowany udział </w:t>
      </w:r>
      <w:r w:rsidR="00425BC6" w:rsidRPr="00D6224E">
        <w:rPr>
          <w:rFonts w:asciiTheme="minorHAnsi" w:hAnsiTheme="minorHAnsi" w:cstheme="minorHAnsi"/>
          <w:b/>
        </w:rPr>
        <w:t>wnioskodawcy</w:t>
      </w:r>
      <w:r w:rsidRPr="00D6224E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D6224E">
        <w:rPr>
          <w:rFonts w:asciiTheme="minorHAnsi" w:hAnsiTheme="minorHAnsi" w:cstheme="minorHAnsi"/>
        </w:rPr>
        <w:t xml:space="preserve"> </w:t>
      </w:r>
    </w:p>
    <w:p w14:paraId="016FC949" w14:textId="5051B6FD" w:rsidR="00305029" w:rsidRPr="00D6224E" w:rsidRDefault="0092781F" w:rsidP="00ED7CB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Posiadane możliwości przetwarzania informacji niejawnych przez wnioskodawcę.</w:t>
      </w:r>
      <w:r w:rsidR="00ED7CB0" w:rsidRPr="00D6224E">
        <w:rPr>
          <w:rFonts w:asciiTheme="minorHAnsi" w:hAnsiTheme="minorHAnsi" w:cstheme="minorHAnsi"/>
          <w:b/>
        </w:rPr>
        <w:t xml:space="preserve"> </w:t>
      </w:r>
    </w:p>
    <w:p w14:paraId="22CEFD7C" w14:textId="36DA0641" w:rsidR="00305029" w:rsidRPr="00D6224E" w:rsidRDefault="00305029" w:rsidP="004019B6">
      <w:pPr>
        <w:spacing w:before="120" w:after="120"/>
        <w:jc w:val="both"/>
        <w:rPr>
          <w:rFonts w:asciiTheme="minorHAnsi" w:hAnsiTheme="minorHAnsi" w:cstheme="minorHAnsi"/>
          <w:b/>
          <w:sz w:val="2"/>
        </w:rPr>
      </w:pPr>
    </w:p>
    <w:p w14:paraId="77074DD8" w14:textId="63611800" w:rsidR="00B36F87" w:rsidRPr="00D6224E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 INFORMACJE DODATKOWE</w:t>
      </w:r>
    </w:p>
    <w:p w14:paraId="1B2FA504" w14:textId="4C43734C" w:rsidR="00964863" w:rsidRPr="00D6224E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Syntetyczna informacja na temat k</w:t>
      </w:r>
      <w:r w:rsidR="00A72ECF" w:rsidRPr="00D6224E">
        <w:rPr>
          <w:rFonts w:asciiTheme="minorHAnsi" w:hAnsiTheme="minorHAnsi" w:cstheme="minorHAnsi"/>
          <w:b/>
        </w:rPr>
        <w:t>o</w:t>
      </w:r>
      <w:r w:rsidRPr="00D6224E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D806C3" w:rsidRPr="00D6224E">
        <w:rPr>
          <w:rFonts w:asciiTheme="minorHAnsi" w:hAnsiTheme="minorHAnsi" w:cstheme="minorHAnsi"/>
          <w:b/>
        </w:rPr>
        <w:br/>
      </w:r>
      <w:r w:rsidRPr="00D6224E">
        <w:rPr>
          <w:rFonts w:asciiTheme="minorHAnsi" w:hAnsiTheme="minorHAnsi" w:cstheme="minorHAnsi"/>
          <w:b/>
        </w:rPr>
        <w:t>i produkcyjnych posiadanych</w:t>
      </w:r>
      <w:r w:rsidR="00A72ECF" w:rsidRPr="00D6224E">
        <w:rPr>
          <w:rFonts w:asciiTheme="minorHAnsi" w:hAnsiTheme="minorHAnsi" w:cstheme="minorHAnsi"/>
          <w:b/>
        </w:rPr>
        <w:t xml:space="preserve"> przez </w:t>
      </w:r>
      <w:r w:rsidR="00425BC6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, ze szczególnym uwzględnieniem zastosowania </w:t>
      </w:r>
      <w:r w:rsidR="00D806C3" w:rsidRPr="00D6224E">
        <w:rPr>
          <w:rFonts w:asciiTheme="minorHAnsi" w:hAnsiTheme="minorHAnsi" w:cstheme="minorHAnsi"/>
          <w:b/>
        </w:rPr>
        <w:br/>
      </w:r>
      <w:r w:rsidR="00A72ECF" w:rsidRPr="00D6224E">
        <w:rPr>
          <w:rFonts w:asciiTheme="minorHAnsi" w:hAnsiTheme="minorHAnsi" w:cstheme="minorHAnsi"/>
          <w:b/>
        </w:rPr>
        <w:t>w obszarze bezpieczeństwa i</w:t>
      </w:r>
      <w:r w:rsidR="00B36F87" w:rsidRPr="00D6224E">
        <w:rPr>
          <w:rFonts w:asciiTheme="minorHAnsi" w:hAnsiTheme="minorHAnsi" w:cstheme="minorHAnsi"/>
          <w:b/>
        </w:rPr>
        <w:t> </w:t>
      </w:r>
      <w:r w:rsidR="00A72ECF" w:rsidRPr="00D6224E">
        <w:rPr>
          <w:rFonts w:asciiTheme="minorHAnsi" w:hAnsiTheme="minorHAnsi" w:cstheme="minorHAnsi"/>
          <w:b/>
        </w:rPr>
        <w:t>obronności.</w:t>
      </w:r>
    </w:p>
    <w:p w14:paraId="22DD8EF4" w14:textId="77777777" w:rsidR="00ED7CB0" w:rsidRPr="00D6224E" w:rsidRDefault="00ED7CB0" w:rsidP="00ED7CB0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744757B5" w14:textId="7E6C7AC4" w:rsidR="00ED7CB0" w:rsidRPr="00D6224E" w:rsidRDefault="00964863" w:rsidP="00ED7CB0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Podstawowe i</w:t>
      </w:r>
      <w:r w:rsidR="00A72ECF" w:rsidRPr="00D6224E">
        <w:rPr>
          <w:rFonts w:asciiTheme="minorHAnsi" w:hAnsiTheme="minorHAnsi" w:cstheme="minorHAnsi"/>
          <w:b/>
        </w:rPr>
        <w:t xml:space="preserve">nformacje na temat </w:t>
      </w:r>
      <w:r w:rsidRPr="00D6224E">
        <w:rPr>
          <w:rFonts w:asciiTheme="minorHAnsi" w:hAnsiTheme="minorHAnsi" w:cstheme="minorHAnsi"/>
          <w:b/>
        </w:rPr>
        <w:t xml:space="preserve">krajowych </w:t>
      </w:r>
      <w:r w:rsidR="00A72ECF" w:rsidRPr="00D6224E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D6224E">
        <w:rPr>
          <w:rFonts w:asciiTheme="minorHAnsi" w:hAnsiTheme="minorHAnsi" w:cstheme="minorHAnsi"/>
          <w:b/>
        </w:rPr>
        <w:t xml:space="preserve"> państwa</w:t>
      </w:r>
      <w:r w:rsidR="00B10397" w:rsidRPr="00D6224E">
        <w:rPr>
          <w:rFonts w:asciiTheme="minorHAnsi" w:hAnsiTheme="minorHAnsi" w:cstheme="minorHAnsi"/>
          <w:b/>
        </w:rPr>
        <w:t xml:space="preserve"> oraz </w:t>
      </w:r>
      <w:r w:rsidR="00A72ECF" w:rsidRPr="00D6224E">
        <w:rPr>
          <w:rFonts w:asciiTheme="minorHAnsi" w:hAnsiTheme="minorHAnsi" w:cstheme="minorHAnsi"/>
          <w:b/>
        </w:rPr>
        <w:t>o charakterze podwójnego zastosowania</w:t>
      </w:r>
      <w:r w:rsidR="003847B6" w:rsidRPr="00D6224E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D806C3" w:rsidRPr="00D6224E">
        <w:rPr>
          <w:rFonts w:asciiTheme="minorHAnsi" w:hAnsiTheme="minorHAnsi" w:cstheme="minorHAnsi"/>
          <w:b/>
        </w:rPr>
        <w:t>, związane z tematyką projektu</w:t>
      </w:r>
      <w:r w:rsidR="003847B6" w:rsidRPr="00D6224E">
        <w:rPr>
          <w:rFonts w:asciiTheme="minorHAnsi" w:hAnsiTheme="minorHAnsi" w:cstheme="minorHAnsi"/>
          <w:b/>
        </w:rPr>
        <w:t>)</w:t>
      </w:r>
      <w:r w:rsidR="004019B6" w:rsidRPr="00D6224E">
        <w:rPr>
          <w:rFonts w:asciiTheme="minorHAnsi" w:hAnsiTheme="minorHAnsi" w:cstheme="minorHAnsi"/>
          <w:b/>
        </w:rPr>
        <w:t>.</w:t>
      </w:r>
    </w:p>
    <w:p w14:paraId="4DCE531C" w14:textId="77777777" w:rsidR="00ED7CB0" w:rsidRPr="00D6224E" w:rsidRDefault="00ED7CB0" w:rsidP="00ED7CB0">
      <w:pPr>
        <w:pStyle w:val="Akapitzlist"/>
        <w:rPr>
          <w:rFonts w:asciiTheme="minorHAnsi" w:hAnsiTheme="minorHAnsi" w:cstheme="minorHAnsi"/>
          <w:b/>
        </w:rPr>
      </w:pPr>
    </w:p>
    <w:p w14:paraId="13561E4C" w14:textId="1B25A259" w:rsidR="00A72ECF" w:rsidRPr="00D6224E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D6224E">
        <w:rPr>
          <w:rFonts w:asciiTheme="minorHAnsi" w:hAnsiTheme="minorHAnsi" w:cstheme="minorHAnsi"/>
          <w:b/>
        </w:rPr>
        <w:t xml:space="preserve">Doświadczenie </w:t>
      </w:r>
      <w:r w:rsidR="0092781F" w:rsidRPr="00D6224E">
        <w:rPr>
          <w:rFonts w:asciiTheme="minorHAnsi" w:hAnsiTheme="minorHAnsi" w:cstheme="minorHAnsi"/>
          <w:b/>
        </w:rPr>
        <w:t>wnioskodawcy</w:t>
      </w:r>
      <w:r w:rsidRPr="00D6224E">
        <w:rPr>
          <w:rFonts w:asciiTheme="minorHAnsi" w:hAnsiTheme="minorHAnsi" w:cstheme="minorHAnsi"/>
          <w:b/>
        </w:rPr>
        <w:t xml:space="preserve"> w realizacji </w:t>
      </w:r>
      <w:r w:rsidRPr="00D6224E">
        <w:rPr>
          <w:rFonts w:asciiTheme="minorHAnsi" w:hAnsiTheme="minorHAnsi" w:cstheme="minorHAnsi"/>
          <w:b/>
          <w:u w:val="single"/>
        </w:rPr>
        <w:t>międzynarodowych</w:t>
      </w:r>
      <w:r w:rsidRPr="00D6224E">
        <w:rPr>
          <w:rFonts w:asciiTheme="minorHAnsi" w:hAnsiTheme="minorHAnsi" w:cstheme="minorHAnsi"/>
          <w:b/>
        </w:rPr>
        <w:t xml:space="preserve"> projektów badawcz</w:t>
      </w:r>
      <w:r w:rsidR="00DF2006" w:rsidRPr="00D6224E">
        <w:rPr>
          <w:rFonts w:asciiTheme="minorHAnsi" w:hAnsiTheme="minorHAnsi" w:cstheme="minorHAnsi"/>
          <w:b/>
        </w:rPr>
        <w:t xml:space="preserve">ych i </w:t>
      </w:r>
      <w:r w:rsidRPr="00D6224E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D6224E">
        <w:rPr>
          <w:rFonts w:asciiTheme="minorHAnsi" w:hAnsiTheme="minorHAnsi" w:cstheme="minorHAnsi"/>
          <w:b/>
        </w:rPr>
        <w:t xml:space="preserve"> (w ostatnich </w:t>
      </w:r>
      <w:r w:rsidR="00B07D86">
        <w:rPr>
          <w:rFonts w:asciiTheme="minorHAnsi" w:hAnsiTheme="minorHAnsi" w:cstheme="minorHAnsi"/>
          <w:b/>
        </w:rPr>
        <w:br/>
      </w:r>
      <w:r w:rsidR="00964863" w:rsidRPr="00D6224E">
        <w:rPr>
          <w:rFonts w:asciiTheme="minorHAnsi" w:hAnsiTheme="minorHAnsi" w:cstheme="minorHAnsi"/>
          <w:b/>
        </w:rPr>
        <w:t>5 latach, jeśli wiele należy podać najważniejsze</w:t>
      </w:r>
      <w:r w:rsidR="00D806C3" w:rsidRPr="00D6224E">
        <w:rPr>
          <w:rFonts w:asciiTheme="minorHAnsi" w:hAnsiTheme="minorHAnsi" w:cstheme="minorHAnsi"/>
          <w:b/>
        </w:rPr>
        <w:t>, związane z tematyką projektu</w:t>
      </w:r>
      <w:r w:rsidR="00964863" w:rsidRPr="00D6224E">
        <w:rPr>
          <w:rFonts w:asciiTheme="minorHAnsi" w:hAnsiTheme="minorHAnsi" w:cstheme="minorHAnsi"/>
          <w:b/>
        </w:rPr>
        <w:t>)</w:t>
      </w:r>
      <w:r w:rsidRPr="00D6224E">
        <w:rPr>
          <w:rStyle w:val="Odwoanieprzypisudolnego"/>
          <w:rFonts w:asciiTheme="minorHAnsi" w:hAnsiTheme="minorHAnsi" w:cstheme="minorHAnsi"/>
          <w:b/>
        </w:rPr>
        <w:footnoteReference w:id="8"/>
      </w:r>
      <w:r w:rsidR="00964863" w:rsidRPr="00D6224E">
        <w:rPr>
          <w:rFonts w:asciiTheme="minorHAnsi" w:hAnsiTheme="minorHAnsi" w:cstheme="minorHAnsi"/>
          <w:b/>
        </w:rPr>
        <w:t>.</w:t>
      </w:r>
    </w:p>
    <w:p w14:paraId="69D4FF55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001E2408" w14:textId="77777777" w:rsidR="00A72ECF" w:rsidRPr="00D6224E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D6224E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</w:rPr>
      </w:pPr>
    </w:p>
    <w:p w14:paraId="34116D33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6AF33A35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00D021C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5E16B394" w14:textId="52E41990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3B583E7" w14:textId="77777777" w:rsidR="00305029" w:rsidRPr="00D6224E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27F41294" w14:textId="3BA033E1" w:rsidR="00A72ECF" w:rsidRPr="00D6224E" w:rsidRDefault="00D6224E" w:rsidP="00D6224E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A72ECF" w:rsidRPr="00D6224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="00A72ECF" w:rsidRPr="00D6224E">
        <w:rPr>
          <w:rFonts w:asciiTheme="minorHAnsi" w:hAnsiTheme="minorHAnsi" w:cstheme="minorHAnsi"/>
          <w:sz w:val="20"/>
          <w:szCs w:val="20"/>
        </w:rPr>
        <w:tab/>
      </w:r>
      <w:r w:rsidR="00A72ECF" w:rsidRPr="00D6224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A72ECF" w:rsidRPr="00D6224E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F2DD500" w14:textId="71996DE2" w:rsidR="00AD5647" w:rsidRPr="00D6224E" w:rsidRDefault="00A72ECF" w:rsidP="00305029">
      <w:pPr>
        <w:ind w:left="567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6224E">
        <w:rPr>
          <w:rFonts w:asciiTheme="minorHAnsi" w:hAnsiTheme="minorHAnsi" w:cstheme="minorHAnsi"/>
          <w:sz w:val="20"/>
          <w:szCs w:val="20"/>
        </w:rPr>
        <w:t>miejscowość, data</w:t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="00305029"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>Podpis i pieczęć składającego wniosek</w:t>
      </w:r>
      <w:r w:rsidR="00AD5647" w:rsidRPr="00D6224E">
        <w:rPr>
          <w:rFonts w:asciiTheme="minorHAnsi" w:hAnsiTheme="minorHAnsi" w:cstheme="minorHAnsi"/>
          <w:b/>
          <w:sz w:val="22"/>
        </w:rPr>
        <w:br w:type="page"/>
      </w:r>
    </w:p>
    <w:p w14:paraId="74C75923" w14:textId="77777777" w:rsidR="00B07D86" w:rsidRDefault="00B07D86" w:rsidP="00B07D8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lastRenderedPageBreak/>
        <w:t xml:space="preserve">Klauzula informacyjna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1EB3866F" w14:textId="77777777" w:rsidR="00B07D86" w:rsidRDefault="00B07D86" w:rsidP="00B07D86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14:paraId="68390765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Działając na podstawie art. 14 ust. 1 i 2 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6EDD9AEF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Administratorem danych osobowych jest Minister Obrony Narodowej z siedzibą w Warszawie, Al. Niepodległości 218, tel. 22 628 00 31.</w:t>
      </w:r>
    </w:p>
    <w:p w14:paraId="468DBC95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Administrator wyznaczył Inspektora Ochrony Danych, z którym można się kontaktować poprzez pocztę elektroniczną na adres: </w:t>
      </w:r>
      <w:hyperlink r:id="rId10" w:history="1">
        <w:r w:rsidRPr="00B07D86">
          <w:rPr>
            <w:rStyle w:val="Hipercze"/>
            <w:rFonts w:asciiTheme="minorHAnsi" w:eastAsia="Calibri" w:hAnsiTheme="minorHAnsi" w:cstheme="minorHAnsi"/>
            <w:color w:val="auto"/>
            <w:sz w:val="22"/>
            <w:szCs w:val="22"/>
          </w:rPr>
          <w:t>iod@mon.gov.pl</w:t>
        </w:r>
      </w:hyperlink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 lub listownie na adres: Ministerstwo Obrony Narodowej Al. Niepodległości 218, 00-911 Warszawa, z dopiskiem „Inspektor Ochrony Danych”.</w:t>
      </w:r>
    </w:p>
    <w:p w14:paraId="46888069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7DB325A4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Podstawą prawną przetwarzania danych osobowych jest art. 6 ust. 1 lit. e RODO (tj. </w:t>
      </w:r>
      <w:r w:rsidRPr="00B07D86">
        <w:rPr>
          <w:rFonts w:asciiTheme="minorHAnsi" w:hAnsiTheme="minorHAnsi" w:cstheme="minorHAnsi"/>
          <w:sz w:val="22"/>
          <w:szCs w:val="22"/>
        </w:rPr>
        <w:t>przetwarzanie danych jest niezbędne do wykonania zadania realizowanego w interesie publicznym</w:t>
      </w: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), w związku z </w:t>
      </w:r>
      <w:hyperlink r:id="rId11" w:anchor="/document/16797365?unitId=art(2)pkt(15)&amp;cm=DOCUMENT" w:history="1">
        <w:r w:rsidRPr="00B07D8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2 pkt 1</w:t>
        </w:r>
      </w:hyperlink>
      <w:r w:rsidRPr="00B07D86">
        <w:rPr>
          <w:rFonts w:asciiTheme="minorHAnsi" w:hAnsiTheme="minorHAnsi" w:cstheme="minorHAnsi"/>
          <w:sz w:val="22"/>
          <w:szCs w:val="22"/>
        </w:rPr>
        <w:t xml:space="preserve"> i 10 ustawy </w:t>
      </w:r>
      <w:r w:rsidRPr="00B07D86">
        <w:rPr>
          <w:rFonts w:asciiTheme="minorHAnsi" w:hAnsiTheme="minorHAnsi" w:cstheme="minorHAnsi"/>
          <w:sz w:val="22"/>
          <w:szCs w:val="22"/>
        </w:rPr>
        <w:br/>
        <w:t>z dnia 14 grudnia 1995 r. o urzędzie Ministra Obrony Narodowej (</w:t>
      </w:r>
      <w:proofErr w:type="spellStart"/>
      <w:r w:rsidRPr="00B07D8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07D86">
        <w:rPr>
          <w:rFonts w:asciiTheme="minorHAnsi" w:hAnsiTheme="minorHAnsi" w:cstheme="minorHAnsi"/>
          <w:sz w:val="22"/>
          <w:szCs w:val="22"/>
        </w:rPr>
        <w:t xml:space="preserve">. Dz. U. z 2022 r. poz. 1438), </w:t>
      </w:r>
      <w:hyperlink r:id="rId12" w:anchor="/document/16797735?unitId=par(1)pkt(11)lit(f)&amp;cm=DOCUMENT" w:history="1">
        <w:r w:rsidRPr="00B07D8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§ 1 pkt 8 lit.</w:t>
        </w:r>
      </w:hyperlink>
      <w:r w:rsidRPr="00B07D86">
        <w:rPr>
          <w:rFonts w:asciiTheme="minorHAnsi" w:hAnsiTheme="minorHAnsi" w:cstheme="minorHAnsi"/>
          <w:sz w:val="22"/>
          <w:szCs w:val="22"/>
        </w:rPr>
        <w:t xml:space="preserve"> a </w:t>
      </w:r>
      <w:r w:rsidRPr="00B07D86">
        <w:rPr>
          <w:rFonts w:asciiTheme="minorHAnsi" w:hAnsiTheme="minorHAnsi" w:cstheme="minorHAnsi"/>
          <w:sz w:val="22"/>
          <w:szCs w:val="22"/>
        </w:rPr>
        <w:br/>
        <w:t>i b  rozporządzenia Rady Ministrów z dnia 9 lipca 1996 r. w sprawie szczegółowego zakresu działania Ministra Obrony Narodowej (Dz. U. poz. 426 oraz z 2014 r. poz. 933) oraz § 5 pkt 4 decyzji Nr 127/MON Ministra Obrony Narodowej z dnia 10 listopada 2023 r. w sprawie udziału resortu obrony narodowej w Europejskim Funduszu Obronnym oraz powołania zespołu koordynacyjnego ds. EDF (Dz. Urz. z 2023 r., poz. 150).</w:t>
      </w:r>
    </w:p>
    <w:p w14:paraId="5CB7FB30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192C4EF6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Dane nie będą przekazywane do państwa trzeciego ani do organizacji międzynarodowej.</w:t>
      </w:r>
    </w:p>
    <w:p w14:paraId="53DDE3C5" w14:textId="7CC6F186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Dane osobowe będą przechowywane przez okres 5 lat tj. zgodnie z obowiązującym w Ministerstwie Obrony Narodowej Jednolitym Rzeczowym Wykazem Akt.</w:t>
      </w:r>
    </w:p>
    <w:p w14:paraId="0277E372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Osobie, której dane dotyczą przysługuje prawo do: </w:t>
      </w:r>
    </w:p>
    <w:p w14:paraId="4C5D4EF3" w14:textId="77777777" w:rsidR="00B07D86" w:rsidRPr="00B07D86" w:rsidRDefault="00B07D86" w:rsidP="00B07D8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dostępu do danych osobowych; żądania ich sprostowania; ograniczenia przetwarzania, w przypadkach wymienionych w RODO,</w:t>
      </w:r>
    </w:p>
    <w:p w14:paraId="32AAA582" w14:textId="64E4C1FD" w:rsidR="00B07D86" w:rsidRPr="00B07D86" w:rsidRDefault="00B07D86" w:rsidP="00B07D8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wniesienia skargi do Prezesa Urzędu Ochrony Danych Osobowych</w:t>
      </w:r>
      <w:r w:rsidR="00805E3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79C45EA" w14:textId="77777777" w:rsidR="00B07D86" w:rsidRPr="00B07D86" w:rsidRDefault="00B07D86" w:rsidP="00B07D8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Osobie, której dane dotyczą nie przysługuje prawo do: </w:t>
      </w:r>
    </w:p>
    <w:p w14:paraId="21330C1C" w14:textId="77777777" w:rsidR="00B07D86" w:rsidRPr="00B07D86" w:rsidRDefault="00B07D86" w:rsidP="00B07D86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przenoszenia danych, usunięcia danych oraz prawo do wniesienia sprzeciwu.</w:t>
      </w:r>
    </w:p>
    <w:p w14:paraId="3E644971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Informuję, że prawo do sprzeciwu nie przysługuje Pani/Panu ze względu na to, że istnieją ważne, prawnie uzasadnione podstawy do przetwarzania wiążące się między innymi z brakiem możliwości ingerencji w treść wniosku, w którym wymienione są Pani/Pana dane, a także podstawy do ustalenia, dochodzenia lub obrony ewentualnych roszczeń.</w:t>
      </w:r>
    </w:p>
    <w:p w14:paraId="28624187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W trakcie przetwarzania danych nie będzie dochodziło do zautomatyzowanego podejmowania decyzji </w:t>
      </w:r>
      <w:r w:rsidRPr="00B07D86">
        <w:rPr>
          <w:rFonts w:asciiTheme="minorHAnsi" w:eastAsia="Calibri" w:hAnsiTheme="minorHAnsi" w:cstheme="minorHAnsi"/>
          <w:sz w:val="22"/>
          <w:szCs w:val="22"/>
        </w:rPr>
        <w:br/>
        <w:t>ani do profilowania.</w:t>
      </w:r>
    </w:p>
    <w:p w14:paraId="42F7098F" w14:textId="2EB6F470" w:rsidR="00C10BDD" w:rsidRPr="00D6224E" w:rsidRDefault="00C10BDD" w:rsidP="00B07D86">
      <w:pPr>
        <w:spacing w:before="120" w:after="120"/>
        <w:jc w:val="center"/>
        <w:rPr>
          <w:rFonts w:asciiTheme="minorHAnsi" w:hAnsiTheme="minorHAnsi" w:cstheme="minorHAnsi"/>
        </w:rPr>
      </w:pPr>
    </w:p>
    <w:sectPr w:rsidR="00C10BDD" w:rsidRPr="00D6224E" w:rsidSect="003050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CE6C" w14:textId="77777777" w:rsidR="007C5A96" w:rsidRDefault="007C5A96" w:rsidP="00A72ECF">
      <w:r>
        <w:separator/>
      </w:r>
    </w:p>
  </w:endnote>
  <w:endnote w:type="continuationSeparator" w:id="0">
    <w:p w14:paraId="4429EDC7" w14:textId="77777777" w:rsidR="007C5A96" w:rsidRDefault="007C5A96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38D0" w14:textId="77777777" w:rsidR="002723F7" w:rsidRDefault="00272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6393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7C47690" w14:textId="50E70856" w:rsidR="006468BA" w:rsidRDefault="006468BA">
            <w:pPr>
              <w:pStyle w:val="Stopka"/>
              <w:jc w:val="right"/>
            </w:pPr>
            <w:r w:rsidRPr="00D6224E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40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6224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40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55750"/>
      <w:docPartObj>
        <w:docPartGallery w:val="Page Numbers (Bottom of Page)"/>
        <w:docPartUnique/>
      </w:docPartObj>
    </w:sdtPr>
    <w:sdtContent>
      <w:sdt>
        <w:sdtPr>
          <w:id w:val="-613281807"/>
          <w:docPartObj>
            <w:docPartGallery w:val="Page Numbers (Top of Page)"/>
            <w:docPartUnique/>
          </w:docPartObj>
        </w:sdtPr>
        <w:sdtContent>
          <w:p w14:paraId="233FC804" w14:textId="544BB366" w:rsidR="00B36F87" w:rsidRPr="00D6224E" w:rsidRDefault="001F3A89" w:rsidP="00B844F6">
            <w:pPr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>
              <w:rPr>
                <w:sz w:val="20"/>
                <w:szCs w:val="20"/>
              </w:rPr>
              <w:t xml:space="preserve"> </w:t>
            </w:r>
          </w:p>
          <w:p w14:paraId="60E8F693" w14:textId="17DAC0F4" w:rsidR="00B36F87" w:rsidRDefault="00B36F87" w:rsidP="00B844F6">
            <w:pPr>
              <w:pStyle w:val="Stopka"/>
              <w:jc w:val="right"/>
            </w:pPr>
            <w:r w:rsidRPr="00D6224E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F406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D6224E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F406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A053" w14:textId="77777777" w:rsidR="007C5A96" w:rsidRDefault="007C5A96" w:rsidP="00A72ECF">
      <w:r>
        <w:separator/>
      </w:r>
    </w:p>
  </w:footnote>
  <w:footnote w:type="continuationSeparator" w:id="0">
    <w:p w14:paraId="158E19C2" w14:textId="77777777" w:rsidR="007C5A96" w:rsidRDefault="007C5A96" w:rsidP="00A72ECF">
      <w:r>
        <w:continuationSeparator/>
      </w:r>
    </w:p>
  </w:footnote>
  <w:footnote w:id="1">
    <w:p w14:paraId="37AC40D3" w14:textId="77777777" w:rsidR="00D6224E" w:rsidRPr="00D6224E" w:rsidRDefault="00D6224E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Całkowita objętość wniosku nie powinna przekroczyć 15 stron. Podpisany wniosek należy przesłać pocztą </w:t>
      </w:r>
      <w:r w:rsidRPr="00D6224E">
        <w:rPr>
          <w:rFonts w:asciiTheme="minorHAnsi" w:hAnsiTheme="minorHAnsi" w:cstheme="minorHAnsi"/>
        </w:rPr>
        <w:br/>
        <w:t xml:space="preserve">do Departamentu Innowacji Ministerstwa Obrony Narodowej (Al. Niepodległości 218, 00-911 Warszawa) lub za pośrednictwem </w:t>
      </w:r>
      <w:proofErr w:type="spellStart"/>
      <w:r w:rsidRPr="00D6224E">
        <w:rPr>
          <w:rFonts w:asciiTheme="minorHAnsi" w:hAnsiTheme="minorHAnsi" w:cstheme="minorHAnsi"/>
        </w:rPr>
        <w:t>ePUAP</w:t>
      </w:r>
      <w:proofErr w:type="spellEnd"/>
      <w:r w:rsidRPr="00D6224E">
        <w:rPr>
          <w:rFonts w:asciiTheme="minorHAnsi" w:hAnsiTheme="minorHAnsi" w:cstheme="minorHAnsi"/>
        </w:rPr>
        <w:t xml:space="preserve">. Wnioski należy również przesłać na adres poczty elektronicznej: </w:t>
      </w:r>
      <w:hyperlink r:id="rId1" w:history="1">
        <w:r w:rsidRPr="00D6224E">
          <w:rPr>
            <w:rStyle w:val="Hipercze"/>
            <w:rFonts w:asciiTheme="minorHAnsi" w:hAnsiTheme="minorHAnsi" w:cstheme="minorHAnsi"/>
            <w:color w:val="auto"/>
          </w:rPr>
          <w:t>edf@mon.gov.pl</w:t>
        </w:r>
      </w:hyperlink>
      <w:r w:rsidRPr="00D6224E">
        <w:rPr>
          <w:rFonts w:asciiTheme="minorHAnsi" w:hAnsiTheme="minorHAnsi" w:cstheme="minorHAnsi"/>
        </w:rPr>
        <w:br/>
        <w:t xml:space="preserve">W przypadku zawarcia we wniosku informacji niejawnych należy przesłać zgodnie z obowiązującymi przepisami w zakresie ochrony informacji niejawnych.  </w:t>
      </w:r>
    </w:p>
  </w:footnote>
  <w:footnote w:id="2">
    <w:p w14:paraId="478AE1D9" w14:textId="53043B72" w:rsidR="00D922FB" w:rsidRPr="00D6224E" w:rsidRDefault="00D922FB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Według stanu na dzień składania wniosku. </w:t>
      </w:r>
    </w:p>
  </w:footnote>
  <w:footnote w:id="3">
    <w:p w14:paraId="41A7F821" w14:textId="14E971E8" w:rsidR="006C3C0B" w:rsidRDefault="006C3C0B" w:rsidP="00D6224E">
      <w:pPr>
        <w:pStyle w:val="Tekstprzypisudolnego"/>
        <w:jc w:val="both"/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email, nr tel.).</w:t>
      </w:r>
      <w:r w:rsidR="009B38AF">
        <w:t xml:space="preserve"> </w:t>
      </w:r>
    </w:p>
  </w:footnote>
  <w:footnote w:id="4">
    <w:p w14:paraId="715607C1" w14:textId="3C27AC68" w:rsidR="00D806C3" w:rsidRPr="00D6224E" w:rsidRDefault="00D806C3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udzielić szczególnie wyczerpujących informacji dla pkt. 6-10 i 12. </w:t>
      </w:r>
    </w:p>
  </w:footnote>
  <w:footnote w:id="5">
    <w:p w14:paraId="7FEF5DA7" w14:textId="3B417A78" w:rsidR="00A72ECF" w:rsidRPr="00D6224E" w:rsidRDefault="00A72ECF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Np. demonstrator technologii (w formie sprzętowej i/lub oprogramowania), dokumentacja techniczna. </w:t>
      </w:r>
    </w:p>
  </w:footnote>
  <w:footnote w:id="6">
    <w:p w14:paraId="0D530B55" w14:textId="448E32EB" w:rsidR="001F3A89" w:rsidRPr="00D6224E" w:rsidRDefault="001F3A89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Dla całego systemu i/lub poszczególnych podsystemów. </w:t>
      </w:r>
    </w:p>
  </w:footnote>
  <w:footnote w:id="7">
    <w:p w14:paraId="73E51ECB" w14:textId="3C9D44C5" w:rsidR="00AD5647" w:rsidRPr="00D6224E" w:rsidRDefault="00AD5647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podać według stanu na dzień składania wniosku. </w:t>
      </w:r>
    </w:p>
  </w:footnote>
  <w:footnote w:id="8">
    <w:p w14:paraId="588B80BA" w14:textId="77777777" w:rsidR="00A72ECF" w:rsidRDefault="00A72ECF" w:rsidP="00D6224E">
      <w:pPr>
        <w:pStyle w:val="Tekstprzypisudolnego"/>
        <w:jc w:val="both"/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Np. w ramach EDA, PADR, EDIDP, ESA, Horyzont 2020, Horyzont Europa, NATO STO.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F21D" w14:textId="77777777" w:rsidR="002723F7" w:rsidRDefault="00272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D29E" w14:textId="77777777" w:rsidR="002723F7" w:rsidRDefault="002723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B3AD" w14:textId="2EDBD4C5" w:rsidR="00D6224E" w:rsidRPr="00DB2635" w:rsidRDefault="00D6224E" w:rsidP="00D6224E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3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2C4EA933" w14:textId="77777777" w:rsidR="00D6224E" w:rsidRPr="00DB2635" w:rsidRDefault="00D6224E" w:rsidP="00D6224E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60BDC997" w14:textId="00CCAE37" w:rsidR="00D6224E" w:rsidRDefault="00D6224E" w:rsidP="00D6224E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 dnia</w:t>
    </w:r>
    <w:r w:rsidR="002723F7">
      <w:rPr>
        <w:rFonts w:asciiTheme="minorHAnsi" w:hAnsiTheme="minorHAnsi" w:cstheme="minorHAnsi"/>
      </w:rPr>
      <w:t xml:space="preserve">10 lutego </w:t>
    </w:r>
    <w:r w:rsidR="001D0EE0">
      <w:rPr>
        <w:rFonts w:asciiTheme="minorHAnsi" w:hAnsiTheme="minorHAnsi" w:cstheme="minorHAnsi"/>
      </w:rPr>
      <w:t>2026</w:t>
    </w:r>
    <w:r w:rsidR="001D0EE0" w:rsidRPr="00FE6169">
      <w:rPr>
        <w:rFonts w:asciiTheme="minorHAnsi" w:hAnsiTheme="minorHAnsi" w:cstheme="minorHAnsi"/>
      </w:rPr>
      <w:t xml:space="preserve"> </w:t>
    </w:r>
    <w:r w:rsidRPr="00FE6169">
      <w:rPr>
        <w:rFonts w:asciiTheme="minorHAnsi" w:hAnsiTheme="minorHAnsi" w:cstheme="minorHAnsi"/>
      </w:rPr>
      <w:t xml:space="preserve">r. </w:t>
    </w:r>
  </w:p>
  <w:p w14:paraId="318A22C5" w14:textId="55C276F0" w:rsidR="0092781F" w:rsidRPr="00F130AA" w:rsidRDefault="0092781F" w:rsidP="00D6224E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2F82C77"/>
    <w:multiLevelType w:val="hybridMultilevel"/>
    <w:tmpl w:val="1A2A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95608311">
    <w:abstractNumId w:val="2"/>
  </w:num>
  <w:num w:numId="2" w16cid:durableId="180701092">
    <w:abstractNumId w:val="6"/>
  </w:num>
  <w:num w:numId="3" w16cid:durableId="189300321">
    <w:abstractNumId w:val="3"/>
  </w:num>
  <w:num w:numId="4" w16cid:durableId="418602623">
    <w:abstractNumId w:val="9"/>
  </w:num>
  <w:num w:numId="5" w16cid:durableId="2002662685">
    <w:abstractNumId w:val="8"/>
  </w:num>
  <w:num w:numId="6" w16cid:durableId="117114624">
    <w:abstractNumId w:val="5"/>
  </w:num>
  <w:num w:numId="7" w16cid:durableId="514615725">
    <w:abstractNumId w:val="1"/>
  </w:num>
  <w:num w:numId="8" w16cid:durableId="220486114">
    <w:abstractNumId w:val="7"/>
  </w:num>
  <w:num w:numId="9" w16cid:durableId="1542285871">
    <w:abstractNumId w:val="0"/>
  </w:num>
  <w:num w:numId="10" w16cid:durableId="75844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CF"/>
    <w:rsid w:val="000310B8"/>
    <w:rsid w:val="00050771"/>
    <w:rsid w:val="0005174F"/>
    <w:rsid w:val="00090EF8"/>
    <w:rsid w:val="000B2102"/>
    <w:rsid w:val="00100CE8"/>
    <w:rsid w:val="00137B06"/>
    <w:rsid w:val="00157D62"/>
    <w:rsid w:val="00161B82"/>
    <w:rsid w:val="0016714E"/>
    <w:rsid w:val="00167C0D"/>
    <w:rsid w:val="00173529"/>
    <w:rsid w:val="001D0EE0"/>
    <w:rsid w:val="001F3A89"/>
    <w:rsid w:val="00222B78"/>
    <w:rsid w:val="002431AA"/>
    <w:rsid w:val="002723F7"/>
    <w:rsid w:val="00296F5D"/>
    <w:rsid w:val="002A4BB4"/>
    <w:rsid w:val="002A7FA8"/>
    <w:rsid w:val="002B2DD4"/>
    <w:rsid w:val="00305029"/>
    <w:rsid w:val="0038202D"/>
    <w:rsid w:val="003847B6"/>
    <w:rsid w:val="003C4C63"/>
    <w:rsid w:val="003E49E3"/>
    <w:rsid w:val="003F7F6D"/>
    <w:rsid w:val="004019B6"/>
    <w:rsid w:val="00425BC6"/>
    <w:rsid w:val="00481805"/>
    <w:rsid w:val="00484F69"/>
    <w:rsid w:val="004E19AA"/>
    <w:rsid w:val="004F1AA6"/>
    <w:rsid w:val="00510243"/>
    <w:rsid w:val="00531E53"/>
    <w:rsid w:val="00543BCD"/>
    <w:rsid w:val="00582FC4"/>
    <w:rsid w:val="00585E4A"/>
    <w:rsid w:val="00590ACB"/>
    <w:rsid w:val="005D129E"/>
    <w:rsid w:val="005E19B7"/>
    <w:rsid w:val="0062217D"/>
    <w:rsid w:val="006468BA"/>
    <w:rsid w:val="0067200C"/>
    <w:rsid w:val="006727D8"/>
    <w:rsid w:val="006A31A6"/>
    <w:rsid w:val="006C3C0B"/>
    <w:rsid w:val="007408AA"/>
    <w:rsid w:val="007563BB"/>
    <w:rsid w:val="007B191F"/>
    <w:rsid w:val="007B2196"/>
    <w:rsid w:val="007C2F92"/>
    <w:rsid w:val="007C363C"/>
    <w:rsid w:val="007C5A96"/>
    <w:rsid w:val="007F1137"/>
    <w:rsid w:val="007F4062"/>
    <w:rsid w:val="007F6319"/>
    <w:rsid w:val="00805E38"/>
    <w:rsid w:val="0080654F"/>
    <w:rsid w:val="00851046"/>
    <w:rsid w:val="00852832"/>
    <w:rsid w:val="008C7F11"/>
    <w:rsid w:val="0090309D"/>
    <w:rsid w:val="00907BB5"/>
    <w:rsid w:val="0092781F"/>
    <w:rsid w:val="0094181F"/>
    <w:rsid w:val="00944678"/>
    <w:rsid w:val="009468FA"/>
    <w:rsid w:val="00956C95"/>
    <w:rsid w:val="00964863"/>
    <w:rsid w:val="0098695A"/>
    <w:rsid w:val="00993D45"/>
    <w:rsid w:val="009B38AF"/>
    <w:rsid w:val="009C6F59"/>
    <w:rsid w:val="00A126DC"/>
    <w:rsid w:val="00A16171"/>
    <w:rsid w:val="00A17088"/>
    <w:rsid w:val="00A539EF"/>
    <w:rsid w:val="00A72ECF"/>
    <w:rsid w:val="00AB58EE"/>
    <w:rsid w:val="00AD5647"/>
    <w:rsid w:val="00B007E8"/>
    <w:rsid w:val="00B07D86"/>
    <w:rsid w:val="00B10397"/>
    <w:rsid w:val="00B17E2D"/>
    <w:rsid w:val="00B34163"/>
    <w:rsid w:val="00B36F87"/>
    <w:rsid w:val="00B54781"/>
    <w:rsid w:val="00B774C9"/>
    <w:rsid w:val="00B90E71"/>
    <w:rsid w:val="00B97D68"/>
    <w:rsid w:val="00BD4354"/>
    <w:rsid w:val="00BD6EBB"/>
    <w:rsid w:val="00BF4B5E"/>
    <w:rsid w:val="00C10BDD"/>
    <w:rsid w:val="00C16FE2"/>
    <w:rsid w:val="00C536B6"/>
    <w:rsid w:val="00CC7814"/>
    <w:rsid w:val="00CD33FA"/>
    <w:rsid w:val="00CD56CA"/>
    <w:rsid w:val="00D1119D"/>
    <w:rsid w:val="00D61D45"/>
    <w:rsid w:val="00D6224E"/>
    <w:rsid w:val="00D806C3"/>
    <w:rsid w:val="00D81323"/>
    <w:rsid w:val="00D91F91"/>
    <w:rsid w:val="00D922FB"/>
    <w:rsid w:val="00DA4B7B"/>
    <w:rsid w:val="00DD6744"/>
    <w:rsid w:val="00DF2006"/>
    <w:rsid w:val="00E04689"/>
    <w:rsid w:val="00E60640"/>
    <w:rsid w:val="00ED7CB0"/>
    <w:rsid w:val="00EF3684"/>
    <w:rsid w:val="00F130AA"/>
    <w:rsid w:val="00F514DA"/>
    <w:rsid w:val="00F803B7"/>
    <w:rsid w:val="00F9565B"/>
    <w:rsid w:val="00FA1D9B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  <w:style w:type="paragraph" w:styleId="Poprawka">
    <w:name w:val="Revision"/>
    <w:hidden/>
    <w:uiPriority w:val="99"/>
    <w:semiHidden/>
    <w:rsid w:val="001D0EE0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eblex.milnet-z.ron.in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od@mon.gov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df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UDhkeFBMOUhSN2ZZdVlmZzYyTklaQ1lZN2lLOExXO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vecKQG/rQkBltO+uOIxX3zwPfkzNPVhoVHGmQhrU0tE=</DigestValue>
      </Reference>
      <Reference URI="#INFO">
        <DigestMethod Algorithm="http://www.w3.org/2001/04/xmlenc#sha256"/>
        <DigestValue>+pbr2WxS0MKmzeiwvswJEq357S89UARpextnSoAwFSA=</DigestValue>
      </Reference>
    </SignedInfo>
    <SignatureValue>SdtaUOYW+inKkwwF35UGXzbzfPybz9+Hi++rIPYfyA/MDPRUu2kTQ/30tmu5m6Xjyv5pec1TaLt9oCNwPWFApg==</SignatureValue>
    <Object Id="INFO">
      <ArrayOfString xmlns:xsd="http://www.w3.org/2001/XMLSchema" xmlns:xsi="http://www.w3.org/2001/XMLSchema-instance" xmlns="">
        <string>VP8dxPL9HR7fYuYfg62NIZCYY7iK8LW9</string>
      </ArrayOfString>
    </Object>
  </Signature>
</WrappedLabelInfo>
</file>

<file path=customXml/itemProps1.xml><?xml version="1.0" encoding="utf-8"?>
<ds:datastoreItem xmlns:ds="http://schemas.openxmlformats.org/officeDocument/2006/customXml" ds:itemID="{21C2E37E-1778-4735-91EB-1515B8C6B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E1E82-205A-481B-B418-BC50BC18055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BAC8963-B5EA-4E4C-A25C-9D6799D28FA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5623</Characters>
  <Application>Microsoft Office Word</Application>
  <DocSecurity>0</DocSecurity>
  <Lines>112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Artur</dc:creator>
  <cp:lastModifiedBy>Wróbel Artur</cp:lastModifiedBy>
  <cp:revision>2</cp:revision>
  <dcterms:created xsi:type="dcterms:W3CDTF">2026-02-13T08:09:00Z</dcterms:created>
  <dcterms:modified xsi:type="dcterms:W3CDTF">2026-02-13T08:09:00Z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ccedbcc6-3ef9-45af-864b-c8f566c28680</vt:lpwstr>
  </property>
  <property fmtid="{D5CDD505-2E9C-101B-9397-08002B2CF9AE}" pid="3" name="bjSaver">
    <vt:lpwstr>pxpMQooNrNDOGMWaMnkBKu4vtq8N26IF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