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8E26" w14:textId="2082496C" w:rsidR="00CB6CDA" w:rsidRPr="00080374" w:rsidRDefault="00713452" w:rsidP="0095025B">
      <w:pPr>
        <w:spacing w:before="0" w:after="0"/>
        <w:ind w:right="-153"/>
        <w:jc w:val="right"/>
        <w:rPr>
          <w:rFonts w:ascii="Lato" w:hAnsi="Lato"/>
          <w:i/>
          <w:iCs/>
        </w:rPr>
      </w:pPr>
      <w:r w:rsidRPr="00080374">
        <w:rPr>
          <w:rFonts w:ascii="Lato" w:hAnsi="Lato"/>
          <w:i/>
          <w:iCs/>
        </w:rPr>
        <w:t xml:space="preserve">Załącznik nr </w:t>
      </w:r>
      <w:r w:rsidR="00F167E7" w:rsidRPr="00080374">
        <w:rPr>
          <w:rFonts w:ascii="Lato" w:hAnsi="Lato"/>
          <w:i/>
          <w:iCs/>
        </w:rPr>
        <w:t>3</w:t>
      </w:r>
      <w:r w:rsidRPr="00080374">
        <w:rPr>
          <w:rFonts w:ascii="Lato" w:hAnsi="Lato"/>
          <w:i/>
          <w:iCs/>
        </w:rPr>
        <w:t xml:space="preserve"> do</w:t>
      </w:r>
      <w:r w:rsidRPr="00A968E9">
        <w:rPr>
          <w:rFonts w:ascii="Lato" w:hAnsi="Lato"/>
          <w:i/>
          <w:iCs/>
        </w:rPr>
        <w:t xml:space="preserve"> </w:t>
      </w:r>
      <w:r w:rsidRPr="00080374">
        <w:rPr>
          <w:rFonts w:ascii="Lato" w:hAnsi="Lato"/>
          <w:i/>
          <w:iCs/>
        </w:rPr>
        <w:t>Ogłoszenia o konkursie</w:t>
      </w:r>
      <w:r w:rsidR="0004142C" w:rsidRPr="00080374">
        <w:rPr>
          <w:rFonts w:ascii="Lato" w:hAnsi="Lato"/>
          <w:i/>
          <w:iCs/>
        </w:rPr>
        <w:t xml:space="preserve"> </w:t>
      </w:r>
    </w:p>
    <w:p w14:paraId="1237A6A8" w14:textId="0D5F92AF" w:rsidR="00423317" w:rsidRPr="00A968E9" w:rsidRDefault="00423317" w:rsidP="00423317">
      <w:pPr>
        <w:spacing w:before="0" w:after="0"/>
        <w:jc w:val="right"/>
        <w:rPr>
          <w:rFonts w:ascii="Lato" w:hAnsi="Lato"/>
          <w:i/>
          <w:iCs/>
        </w:rPr>
      </w:pPr>
      <w:r w:rsidRPr="00080374">
        <w:rPr>
          <w:rFonts w:ascii="Lato" w:hAnsi="Lato"/>
          <w:i/>
          <w:iCs/>
        </w:rPr>
        <w:t xml:space="preserve">Wersja z </w:t>
      </w:r>
      <w:r w:rsidR="008E6705" w:rsidRPr="00080374">
        <w:rPr>
          <w:rFonts w:ascii="Lato" w:hAnsi="Lato"/>
          <w:i/>
          <w:iCs/>
        </w:rPr>
        <w:t xml:space="preserve">6 </w:t>
      </w:r>
      <w:r w:rsidR="00080374" w:rsidRPr="00080374">
        <w:rPr>
          <w:rFonts w:ascii="Lato" w:hAnsi="Lato"/>
          <w:i/>
          <w:iCs/>
        </w:rPr>
        <w:t>maja 2025</w:t>
      </w:r>
      <w:r w:rsidR="00F167E7" w:rsidRPr="00080374">
        <w:rPr>
          <w:rFonts w:ascii="Lato" w:hAnsi="Lato"/>
          <w:i/>
          <w:iCs/>
        </w:rPr>
        <w:t xml:space="preserve"> r</w:t>
      </w:r>
      <w:r w:rsidR="00080374" w:rsidRPr="00080374">
        <w:rPr>
          <w:rFonts w:ascii="Lato" w:hAnsi="Lato"/>
          <w:i/>
          <w:iCs/>
        </w:rPr>
        <w:t>.</w:t>
      </w:r>
    </w:p>
    <w:p w14:paraId="02B82DA3" w14:textId="1838C93A" w:rsidR="005956C7" w:rsidRPr="00C02A41" w:rsidRDefault="005956C7" w:rsidP="005956C7">
      <w:pPr>
        <w:pStyle w:val="Nagwek1"/>
        <w:jc w:val="center"/>
        <w:rPr>
          <w:rFonts w:ascii="Lato" w:hAnsi="Lato"/>
          <w:b/>
          <w:bCs/>
          <w:sz w:val="32"/>
          <w:szCs w:val="32"/>
        </w:rPr>
      </w:pPr>
      <w:r w:rsidRPr="00C02A41">
        <w:rPr>
          <w:rFonts w:ascii="Lato" w:hAnsi="Lato"/>
          <w:b/>
          <w:bCs/>
          <w:sz w:val="32"/>
          <w:szCs w:val="32"/>
        </w:rPr>
        <w:t>PROPOZYCJA PROJEKTU STRATEGICZNEGO</w:t>
      </w:r>
    </w:p>
    <w:p w14:paraId="4FBE2C6B" w14:textId="1BB3C619" w:rsidR="004F360F" w:rsidRPr="00C02A41" w:rsidRDefault="00EC36ED" w:rsidP="005956C7">
      <w:pPr>
        <w:pStyle w:val="Nagwek1"/>
        <w:jc w:val="center"/>
        <w:rPr>
          <w:rFonts w:ascii="Lato" w:hAnsi="Lato"/>
          <w:b/>
          <w:bCs/>
          <w:sz w:val="20"/>
          <w:szCs w:val="20"/>
        </w:rPr>
      </w:pPr>
      <w:r w:rsidRPr="00EC36ED">
        <w:rPr>
          <w:caps w:val="0"/>
          <w:color w:val="auto"/>
          <w:spacing w:val="0"/>
          <w:sz w:val="20"/>
          <w:szCs w:val="20"/>
        </w:rPr>
        <w:t xml:space="preserve"> </w:t>
      </w:r>
      <w:r w:rsidRPr="00EC36ED">
        <w:rPr>
          <w:rFonts w:ascii="Lato" w:hAnsi="Lato"/>
          <w:b/>
          <w:bCs/>
          <w:sz w:val="20"/>
          <w:szCs w:val="20"/>
        </w:rPr>
        <w:t xml:space="preserve">W ZAKRESIE DOFINANSOWANIA ZADAŃ POLEGAJĄCYCH NA BUDOWIE, PRZEBUDOWIE, MODERNIZACJI LUB DOPOSAŻENIU INFRASTRUKTURY STRATEGICZNEJ PODMIOTÓW LECZNICZYCH UDZIELAJĄCYCH ŚWIADCZEŃ OPIEKI ZDROWOTNEJ W RODZAJACH I ZAKRESACH ONKOLOGICZNYCH </w:t>
      </w:r>
      <w:r w:rsidR="000C1E11" w:rsidRPr="00C02A41">
        <w:rPr>
          <w:rStyle w:val="Odwoanieprzypisudolnego"/>
          <w:rFonts w:ascii="Lato" w:hAnsi="Lato"/>
          <w:b/>
          <w:bCs/>
          <w:sz w:val="20"/>
          <w:szCs w:val="20"/>
        </w:rPr>
        <w:footnoteReference w:id="2"/>
      </w:r>
    </w:p>
    <w:p w14:paraId="31A2785F" w14:textId="77777777" w:rsidR="00357D2E" w:rsidRDefault="00357D2E" w:rsidP="008F3210">
      <w:pPr>
        <w:spacing w:before="120" w:after="120" w:line="254" w:lineRule="auto"/>
        <w:ind w:left="57"/>
        <w:jc w:val="both"/>
        <w:rPr>
          <w:rFonts w:ascii="Lato" w:hAnsi="Lato"/>
          <w:b/>
          <w:bCs/>
          <w:i/>
          <w:iCs/>
          <w:color w:val="808080" w:themeColor="background1" w:themeShade="80"/>
        </w:rPr>
      </w:pPr>
    </w:p>
    <w:p w14:paraId="2333CCEB" w14:textId="6465D4D2" w:rsidR="00FE2CDF" w:rsidRPr="00C02A41" w:rsidRDefault="00FE2CDF" w:rsidP="008F3210">
      <w:pPr>
        <w:spacing w:before="120" w:after="120" w:line="254" w:lineRule="auto"/>
        <w:ind w:left="57"/>
        <w:jc w:val="both"/>
        <w:rPr>
          <w:rFonts w:ascii="Lato" w:hAnsi="Lato"/>
          <w:b/>
          <w:bCs/>
          <w:i/>
          <w:iCs/>
          <w:color w:val="808080" w:themeColor="background1" w:themeShade="80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</w:rPr>
        <w:t>Instrukcja</w:t>
      </w:r>
      <w:r w:rsidR="00433982" w:rsidRPr="00C02A41">
        <w:rPr>
          <w:rFonts w:ascii="Lato" w:hAnsi="Lato"/>
          <w:b/>
          <w:bCs/>
          <w:i/>
          <w:iCs/>
          <w:color w:val="808080" w:themeColor="background1" w:themeShade="80"/>
        </w:rPr>
        <w:t xml:space="preserve"> wypełnienia:</w:t>
      </w:r>
    </w:p>
    <w:p w14:paraId="6CF1DEB6" w14:textId="7A505195" w:rsidR="00EA34F6" w:rsidRPr="00C02A41" w:rsidRDefault="00EA34F6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bookmarkStart w:id="0" w:name="_Hlk161941256"/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Wszystkie tabele z danymi liczbowymi zamieszczone w propozycji projektu strategicznego 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są dostępne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w formie edytowalnej w pliku </w:t>
      </w:r>
      <w:r w:rsidR="00117F3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xcel</w:t>
      </w:r>
      <w:r w:rsidR="002B643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stanowiącym załącznik nr </w:t>
      </w:r>
      <w:r w:rsidR="00E65A6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do </w:t>
      </w:r>
      <w:r w:rsidR="00351E4E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F</w:t>
      </w:r>
      <w:r w:rsidR="009D78B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propozycji projektu strategicznego. 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 wypełnieniu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pliku </w:t>
      </w:r>
      <w:r w:rsidR="00117F3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E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xcel, odpowiednie tabele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wkleić do </w:t>
      </w:r>
      <w:r w:rsidR="00351E4E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F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2B643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oraz załączyć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plik </w:t>
      </w:r>
      <w:r w:rsidR="00117F3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xcel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.</w:t>
      </w:r>
      <w:r w:rsidR="009A283B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Dane liczbowe wskazywać w wartościach całkowitych, z użyciem separatora</w:t>
      </w:r>
      <w:r w:rsidR="00B41AA2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1000</w:t>
      </w:r>
      <w:r w:rsidR="009A283B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. </w:t>
      </w:r>
    </w:p>
    <w:p w14:paraId="15F9EEA5" w14:textId="03830A9F" w:rsidR="00EA34F6" w:rsidRPr="00C02A41" w:rsidRDefault="00954970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Formularz propozycji projektu strategicznego </w:t>
      </w:r>
      <w:r w:rsidR="007B6073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wypełnić 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 sposób </w:t>
      </w:r>
      <w:r w:rsidR="00351E4E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precyzyjny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i czytelny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. </w:t>
      </w:r>
      <w:r w:rsidR="007B6073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Należy o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graniczyć się do najważniejszych informacji, unika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ć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zbędnych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opisów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, nieistotnych z punktu widzenia realizacji </w:t>
      </w:r>
      <w:r w:rsidR="00A04A45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rojektu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strategicznego</w:t>
      </w:r>
      <w:r w:rsidR="00347B1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.</w:t>
      </w:r>
    </w:p>
    <w:bookmarkEnd w:id="0"/>
    <w:p w14:paraId="3B6DA4B3" w14:textId="0BB44469" w:rsidR="00357D2E" w:rsidRPr="0022736B" w:rsidRDefault="007B6073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r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Należy w</w:t>
      </w:r>
      <w:r w:rsidR="00954970"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ypełnić wszystkie pola. W przypadku, gdy pole nie dotyczy danej propozycji projektu strategicznego lub wnioskodawcy, </w:t>
      </w:r>
      <w:r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="00954970"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wpisać „nie dotyczy”.</w:t>
      </w:r>
    </w:p>
    <w:p w14:paraId="52B57F79" w14:textId="4B804FDC" w:rsidR="00786B04" w:rsidRPr="00C02A41" w:rsidRDefault="00954970" w:rsidP="00390B61">
      <w:pPr>
        <w:pStyle w:val="Nagwek2"/>
        <w:numPr>
          <w:ilvl w:val="0"/>
          <w:numId w:val="1"/>
        </w:numPr>
        <w:spacing w:before="0" w:after="120"/>
        <w:ind w:left="499" w:hanging="357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bookmarkStart w:id="1" w:name="_Hlk116378081"/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WNIOSKODAWCA</w:t>
      </w:r>
    </w:p>
    <w:p w14:paraId="447FAFF7" w14:textId="1A695505" w:rsidR="00654ABB" w:rsidRPr="00C02A41" w:rsidRDefault="00C2314D" w:rsidP="00174ACD">
      <w:pPr>
        <w:spacing w:before="120" w:after="120" w:line="254" w:lineRule="auto"/>
        <w:ind w:left="57"/>
        <w:jc w:val="both"/>
        <w:rPr>
          <w:rFonts w:ascii="Lato" w:hAnsi="Lato"/>
        </w:rPr>
      </w:pP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W przypadku</w:t>
      </w:r>
      <w:r w:rsidR="00C027E5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gdy propozycja projektu strategicznego jest składana przez organ tworzący (np. </w:t>
      </w:r>
      <w:r w:rsidR="00D02558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uczelnia medyczna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) w imieniu podmiotu leczniczego (wnioskodawcy) </w:t>
      </w:r>
      <w:r w:rsid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lub przez p</w:t>
      </w:r>
      <w:r w:rsidR="00F167E7" w:rsidRP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odmiot leczniczy, który w ramach swojej struktury organizacyjnej, posiada więcej niż jeden zakład leczniczy</w:t>
      </w:r>
      <w:r w:rsid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,</w:t>
      </w:r>
      <w:r w:rsidR="00F167E7" w:rsidRP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należy uzupełnić </w:t>
      </w:r>
      <w:r w:rsid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również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danymi dotyczącymi podmiotu</w:t>
      </w:r>
      <w:r w:rsid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/zakładu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leczniczeg</w:t>
      </w:r>
      <w:r w:rsid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</w:t>
      </w:r>
      <w:r w:rsidR="005C76B8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, którego dotyczy projekt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. Propozycja projektu strategicznego składana w imieniu podmiotu leczniczego przez organ tworzący wymaga podpisu przez uprawnionych przedstawicieli obu podmiotów.</w:t>
      </w:r>
      <w:bookmarkEnd w:id="1"/>
    </w:p>
    <w:tbl>
      <w:tblPr>
        <w:tblStyle w:val="Tabelasiatki1jasnaakcent1"/>
        <w:tblW w:w="5000" w:type="pct"/>
        <w:tblLook w:val="0400" w:firstRow="0" w:lastRow="0" w:firstColumn="0" w:lastColumn="0" w:noHBand="0" w:noVBand="1"/>
      </w:tblPr>
      <w:tblGrid>
        <w:gridCol w:w="485"/>
        <w:gridCol w:w="3307"/>
        <w:gridCol w:w="6535"/>
      </w:tblGrid>
      <w:tr w:rsidR="00E9431F" w:rsidRPr="00C02A41" w14:paraId="26C99D38" w14:textId="77777777" w:rsidTr="0095025B">
        <w:trPr>
          <w:trHeight w:val="37"/>
        </w:trPr>
        <w:tc>
          <w:tcPr>
            <w:tcW w:w="235" w:type="pct"/>
            <w:vAlign w:val="center"/>
          </w:tcPr>
          <w:p w14:paraId="1A54EBB8" w14:textId="06541FFE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I.1.</w:t>
            </w:r>
          </w:p>
        </w:tc>
        <w:tc>
          <w:tcPr>
            <w:tcW w:w="1601" w:type="pct"/>
            <w:vAlign w:val="center"/>
          </w:tcPr>
          <w:p w14:paraId="46E3B67A" w14:textId="376EA5FB" w:rsidR="00786B04" w:rsidRPr="00C02A41" w:rsidRDefault="00786B0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Nazwa </w:t>
            </w:r>
            <w:r w:rsidR="00954970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wnioskodawcy</w:t>
            </w:r>
            <w:r w:rsidR="00343E32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</w:tc>
        <w:tc>
          <w:tcPr>
            <w:tcW w:w="3164" w:type="pct"/>
            <w:vAlign w:val="center"/>
          </w:tcPr>
          <w:p w14:paraId="28DC4ED9" w14:textId="7DAEBC0D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C02A41" w14:paraId="638AB09F" w14:textId="77777777" w:rsidTr="0095025B">
        <w:trPr>
          <w:trHeight w:val="464"/>
        </w:trPr>
        <w:tc>
          <w:tcPr>
            <w:tcW w:w="235" w:type="pct"/>
            <w:vAlign w:val="center"/>
          </w:tcPr>
          <w:p w14:paraId="1FA144A3" w14:textId="12AC3CC3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I.2.</w:t>
            </w:r>
          </w:p>
        </w:tc>
        <w:tc>
          <w:tcPr>
            <w:tcW w:w="1601" w:type="pct"/>
            <w:vAlign w:val="center"/>
          </w:tcPr>
          <w:p w14:paraId="08D2EC26" w14:textId="08710F70" w:rsidR="00343E32" w:rsidRPr="00C02A41" w:rsidRDefault="00343E32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Adres </w:t>
            </w:r>
            <w:r w:rsidR="00954970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wnioskodawcy</w:t>
            </w:r>
          </w:p>
        </w:tc>
        <w:tc>
          <w:tcPr>
            <w:tcW w:w="3164" w:type="pct"/>
            <w:vAlign w:val="center"/>
          </w:tcPr>
          <w:p w14:paraId="1EBA137F" w14:textId="1BD54CD8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C02A41" w14:paraId="2AB94DD6" w14:textId="77777777" w:rsidTr="0095025B">
        <w:trPr>
          <w:trHeight w:val="92"/>
        </w:trPr>
        <w:tc>
          <w:tcPr>
            <w:tcW w:w="235" w:type="pct"/>
            <w:vAlign w:val="center"/>
          </w:tcPr>
          <w:p w14:paraId="2985B216" w14:textId="08016FC0" w:rsidR="00FE2CDF" w:rsidRPr="00C02A41" w:rsidRDefault="00FE2CDF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I.3.</w:t>
            </w:r>
          </w:p>
        </w:tc>
        <w:tc>
          <w:tcPr>
            <w:tcW w:w="1601" w:type="pct"/>
            <w:vAlign w:val="center"/>
          </w:tcPr>
          <w:p w14:paraId="090DAE91" w14:textId="0D541DE1" w:rsidR="00FE2CDF" w:rsidRPr="00C02A41" w:rsidRDefault="00FE2CDF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Adres </w:t>
            </w:r>
            <w:r w:rsidR="00B44E8D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e-</w:t>
            </w:r>
            <w:r w:rsidR="00D87A83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doręczeń </w:t>
            </w:r>
            <w:r w:rsidR="00B44E8D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albo</w:t>
            </w:r>
            <w:r w:rsidR="00D87A83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ePUAP</w:t>
            </w:r>
            <w:r w:rsidR="00B44E8D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</w:p>
        </w:tc>
        <w:tc>
          <w:tcPr>
            <w:tcW w:w="3164" w:type="pct"/>
            <w:vAlign w:val="center"/>
          </w:tcPr>
          <w:p w14:paraId="6CEEA978" w14:textId="63D352B8" w:rsidR="00FE2CDF" w:rsidRPr="00C02A41" w:rsidDel="00FE2CDF" w:rsidRDefault="00FE2CDF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</w:t>
            </w:r>
            <w:r w:rsidR="00D87A8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doręczeń elektronicznych </w:t>
            </w:r>
          </w:p>
        </w:tc>
      </w:tr>
      <w:tr w:rsidR="00E9431F" w:rsidRPr="00C02A41" w14:paraId="5D8D8DE0" w14:textId="77777777" w:rsidTr="0095025B">
        <w:trPr>
          <w:trHeight w:val="37"/>
        </w:trPr>
        <w:tc>
          <w:tcPr>
            <w:tcW w:w="235" w:type="pct"/>
            <w:vAlign w:val="center"/>
          </w:tcPr>
          <w:p w14:paraId="5AA6BA86" w14:textId="2B75B958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4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01" w:type="pct"/>
            <w:vAlign w:val="center"/>
          </w:tcPr>
          <w:p w14:paraId="494E7CB2" w14:textId="726323A7" w:rsidR="003B53D4" w:rsidRPr="00C02A41" w:rsidRDefault="00786B0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N</w:t>
            </w:r>
            <w:r w:rsidR="00862D21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ume</w:t>
            </w: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r KRS</w:t>
            </w:r>
          </w:p>
        </w:tc>
        <w:tc>
          <w:tcPr>
            <w:tcW w:w="3164" w:type="pct"/>
            <w:vAlign w:val="center"/>
          </w:tcPr>
          <w:p w14:paraId="6312A695" w14:textId="60F1C924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</w:p>
        </w:tc>
      </w:tr>
      <w:tr w:rsidR="00E9431F" w:rsidRPr="00C02A41" w14:paraId="22C7B16F" w14:textId="77777777" w:rsidTr="0095025B">
        <w:trPr>
          <w:trHeight w:val="388"/>
        </w:trPr>
        <w:tc>
          <w:tcPr>
            <w:tcW w:w="235" w:type="pct"/>
            <w:vAlign w:val="center"/>
          </w:tcPr>
          <w:p w14:paraId="234EF0A4" w14:textId="3D8FA2C9" w:rsidR="00940266" w:rsidRPr="00C02A41" w:rsidRDefault="00940266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5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01" w:type="pct"/>
            <w:vAlign w:val="center"/>
          </w:tcPr>
          <w:p w14:paraId="26727D0D" w14:textId="7469F30E" w:rsidR="00940266" w:rsidRPr="00C02A41" w:rsidRDefault="00294F2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Osoba uprawniona do reprezentacji </w:t>
            </w:r>
            <w:r w:rsidR="00954970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wnioskodawcy</w:t>
            </w:r>
            <w:r w:rsidR="00F56216" w:rsidRPr="00C02A41">
              <w:rPr>
                <w:rStyle w:val="Odwoanieprzypisudolnego"/>
                <w:rFonts w:ascii="Lato" w:hAnsi="Lato"/>
                <w:b/>
                <w:bCs/>
                <w:i/>
                <w:iCs/>
                <w:color w:val="2F5496" w:themeColor="accent1" w:themeShade="BF"/>
              </w:rPr>
              <w:footnoteReference w:id="3"/>
            </w:r>
          </w:p>
        </w:tc>
        <w:tc>
          <w:tcPr>
            <w:tcW w:w="3164" w:type="pct"/>
            <w:vAlign w:val="center"/>
          </w:tcPr>
          <w:p w14:paraId="11341B6A" w14:textId="3A66133E" w:rsidR="00940266" w:rsidRPr="00C02A41" w:rsidRDefault="00940266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C02A41" w14:paraId="58E05D5B" w14:textId="77777777" w:rsidTr="0095025B">
        <w:trPr>
          <w:trHeight w:val="299"/>
        </w:trPr>
        <w:tc>
          <w:tcPr>
            <w:tcW w:w="235" w:type="pct"/>
            <w:vAlign w:val="center"/>
          </w:tcPr>
          <w:p w14:paraId="1A88ABDC" w14:textId="16FA6A9E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6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01" w:type="pct"/>
            <w:vAlign w:val="center"/>
          </w:tcPr>
          <w:p w14:paraId="0835D677" w14:textId="1F012DD0" w:rsidR="00343E32" w:rsidRPr="00C02A41" w:rsidRDefault="00294F2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  <w:highlight w:val="yellow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Osoba wyznaczona do kontaktów merytorycznych</w:t>
            </w:r>
          </w:p>
        </w:tc>
        <w:tc>
          <w:tcPr>
            <w:tcW w:w="3164" w:type="pct"/>
            <w:vAlign w:val="center"/>
          </w:tcPr>
          <w:p w14:paraId="147147E8" w14:textId="7E683837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imię, nazwisko, numer telefonu, e-mail</w:t>
            </w:r>
          </w:p>
        </w:tc>
      </w:tr>
      <w:tr w:rsidR="00E9431F" w:rsidRPr="00C02A41" w14:paraId="0E45BB12" w14:textId="77777777" w:rsidTr="0095025B">
        <w:trPr>
          <w:trHeight w:val="421"/>
        </w:trPr>
        <w:tc>
          <w:tcPr>
            <w:tcW w:w="235" w:type="pct"/>
            <w:vAlign w:val="center"/>
          </w:tcPr>
          <w:p w14:paraId="5DAB028B" w14:textId="5F2575CE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7</w:t>
            </w:r>
            <w:r w:rsidR="00940266"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01" w:type="pct"/>
            <w:vAlign w:val="center"/>
          </w:tcPr>
          <w:p w14:paraId="048D63C5" w14:textId="517552C4" w:rsidR="000249E8" w:rsidRPr="00C02A41" w:rsidRDefault="0032687A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Nazwa 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propozycji projektu strategicznego</w:t>
            </w:r>
            <w:r w:rsidR="00933C73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</w:p>
        </w:tc>
        <w:tc>
          <w:tcPr>
            <w:tcW w:w="3164" w:type="pct"/>
            <w:vAlign w:val="center"/>
          </w:tcPr>
          <w:p w14:paraId="3F3924CE" w14:textId="62855152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  <w:highlight w:val="yellow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tytuł zrozumiały i syntetyczny, wskazujący na </w:t>
            </w:r>
            <w:r w:rsidR="00EF2A2B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planowany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efekt medyczny</w:t>
            </w:r>
            <w:r w:rsidR="00933C73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, nie więcej niż </w:t>
            </w:r>
            <w:r w:rsidR="003B6D3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200 </w:t>
            </w:r>
            <w:r w:rsidR="00933C73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znaków ze spacjami</w:t>
            </w:r>
          </w:p>
        </w:tc>
      </w:tr>
      <w:tr w:rsidR="00E9431F" w:rsidRPr="00C02A41" w14:paraId="6B244F4B" w14:textId="77777777" w:rsidTr="0095025B">
        <w:trPr>
          <w:trHeight w:val="274"/>
        </w:trPr>
        <w:tc>
          <w:tcPr>
            <w:tcW w:w="235" w:type="pct"/>
            <w:vAlign w:val="center"/>
          </w:tcPr>
          <w:p w14:paraId="242658EA" w14:textId="1DFA3555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8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01" w:type="pct"/>
            <w:vAlign w:val="center"/>
          </w:tcPr>
          <w:p w14:paraId="6E2DC566" w14:textId="0B58D5C5" w:rsidR="000249E8" w:rsidRPr="00C02A41" w:rsidRDefault="00C76C49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Lokalizacja</w:t>
            </w:r>
            <w:r w:rsidR="00473C92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  <w:r w:rsidR="00473C92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projektu strategicznego </w:t>
            </w:r>
          </w:p>
        </w:tc>
        <w:tc>
          <w:tcPr>
            <w:tcW w:w="3164" w:type="pct"/>
            <w:vAlign w:val="center"/>
          </w:tcPr>
          <w:p w14:paraId="6CFAC354" w14:textId="4FCF7399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miejscowość, kod pocztowy, nazw</w:t>
            </w:r>
            <w:r w:rsidR="00954970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ulicy, numer budynku,</w:t>
            </w:r>
            <w:r w:rsidRPr="00C02A41">
              <w:rPr>
                <w:rFonts w:ascii="Lato" w:hAnsi="Lato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nr ewidencyjn</w:t>
            </w:r>
            <w:r w:rsidR="002B6430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dział</w:t>
            </w:r>
            <w:r w:rsidR="002B6430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ki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, obręb</w:t>
            </w:r>
          </w:p>
        </w:tc>
      </w:tr>
      <w:tr w:rsidR="00E9431F" w:rsidRPr="00C02A41" w14:paraId="02B6F426" w14:textId="77777777" w:rsidTr="0095025B">
        <w:trPr>
          <w:trHeight w:val="583"/>
        </w:trPr>
        <w:tc>
          <w:tcPr>
            <w:tcW w:w="235" w:type="pct"/>
            <w:vAlign w:val="center"/>
          </w:tcPr>
          <w:p w14:paraId="6B02F218" w14:textId="0A612125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9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01" w:type="pct"/>
            <w:vAlign w:val="center"/>
          </w:tcPr>
          <w:p w14:paraId="6B0E7AAD" w14:textId="497A7DBE" w:rsidR="000249E8" w:rsidRPr="00C02A41" w:rsidRDefault="000249E8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Termin realizacji 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propozycji projektu strategicznego </w:t>
            </w:r>
          </w:p>
        </w:tc>
        <w:tc>
          <w:tcPr>
            <w:tcW w:w="3164" w:type="pct"/>
            <w:vAlign w:val="center"/>
          </w:tcPr>
          <w:p w14:paraId="258537B5" w14:textId="7DFFDCE2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 formacie</w:t>
            </w:r>
            <w:r w:rsidR="009837F4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2CDF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dzień/miesiąc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/rok</w:t>
            </w:r>
          </w:p>
        </w:tc>
      </w:tr>
    </w:tbl>
    <w:p w14:paraId="692C3E5C" w14:textId="6A1C0DEB" w:rsidR="00FE5F52" w:rsidRPr="00C02A41" w:rsidRDefault="00FE5F52" w:rsidP="003E1F77">
      <w:pPr>
        <w:pStyle w:val="Nagwek2"/>
        <w:numPr>
          <w:ilvl w:val="0"/>
          <w:numId w:val="1"/>
        </w:numPr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informacje o wnioskodawcy</w:t>
      </w:r>
    </w:p>
    <w:p w14:paraId="23016DED" w14:textId="181C2CDD" w:rsidR="00FE5F52" w:rsidRPr="00C02A41" w:rsidRDefault="00FE5F52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Informacje o wnioskodawcy określające co najmniej: </w:t>
      </w:r>
    </w:p>
    <w:p w14:paraId="08E2F225" w14:textId="4E119A92" w:rsidR="00FE5F52" w:rsidRPr="00C02A41" w:rsidRDefault="0064171D" w:rsidP="002F6FD4">
      <w:pPr>
        <w:pStyle w:val="Akapitzlist"/>
        <w:numPr>
          <w:ilvl w:val="0"/>
          <w:numId w:val="2"/>
        </w:numPr>
        <w:spacing w:before="0" w:after="0" w:line="254" w:lineRule="auto"/>
        <w:ind w:left="41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rol</w:t>
      </w:r>
      <w:r w:rsidR="005B3FC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ę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podmiotu w systemie ochrony zdrowia</w:t>
      </w:r>
      <w:r w:rsidR="00E2192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regionie i kraju</w:t>
      </w:r>
      <w:r w:rsidR="000721A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47F88C71" w14:textId="3CFA0D9C" w:rsidR="0064171D" w:rsidRPr="00C02A41" w:rsidRDefault="00E2192C" w:rsidP="002F6FD4">
      <w:pPr>
        <w:pStyle w:val="Akapitzlist"/>
        <w:numPr>
          <w:ilvl w:val="0"/>
          <w:numId w:val="2"/>
        </w:numPr>
        <w:spacing w:before="0" w:after="0" w:line="254" w:lineRule="auto"/>
        <w:ind w:left="41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podstawowe dane statystyczne o podmiocie (np. kadra, oddziały, łóżka</w:t>
      </w:r>
      <w:r w:rsidR="00120CDF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opieka ambulatoryjna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="000721A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5B9B3299" w14:textId="7273830E" w:rsidR="00671479" w:rsidRPr="00C02A41" w:rsidRDefault="00E2192C" w:rsidP="002F6FD4">
      <w:pPr>
        <w:pStyle w:val="Akapitzlist"/>
        <w:numPr>
          <w:ilvl w:val="0"/>
          <w:numId w:val="4"/>
        </w:numPr>
        <w:spacing w:before="0" w:after="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>opis osiągnięć naukowych, medycznych itp</w:t>
      </w:r>
      <w:r w:rsidR="00FE5F5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. </w:t>
      </w:r>
    </w:p>
    <w:tbl>
      <w:tblPr>
        <w:tblStyle w:val="Tabela-Siatka"/>
        <w:tblpPr w:leftFromText="141" w:rightFromText="141" w:vertAnchor="text" w:horzAnchor="margin" w:tblpX="137" w:tblpY="432"/>
        <w:tblW w:w="10201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201"/>
      </w:tblGrid>
      <w:tr w:rsidR="00671479" w:rsidRPr="00C02A41" w:rsidDel="00466A52" w14:paraId="54BDC5A4" w14:textId="77777777" w:rsidTr="0095025B">
        <w:trPr>
          <w:trHeight w:val="2967"/>
        </w:trPr>
        <w:tc>
          <w:tcPr>
            <w:tcW w:w="10201" w:type="dxa"/>
          </w:tcPr>
          <w:p w14:paraId="73FD3A98" w14:textId="77777777" w:rsidR="00671479" w:rsidRPr="00B749FB" w:rsidDel="00466A52" w:rsidRDefault="00671479" w:rsidP="00241B8B">
            <w:pPr>
              <w:spacing w:before="120" w:after="120" w:line="254" w:lineRule="auto"/>
              <w:jc w:val="both"/>
              <w:rPr>
                <w:sz w:val="18"/>
                <w:szCs w:val="18"/>
              </w:rPr>
            </w:pPr>
          </w:p>
        </w:tc>
      </w:tr>
    </w:tbl>
    <w:p w14:paraId="2846BF41" w14:textId="544D0BFB" w:rsidR="00295329" w:rsidRPr="00C02A41" w:rsidRDefault="00295329" w:rsidP="003E1F77">
      <w:pPr>
        <w:tabs>
          <w:tab w:val="left" w:pos="1234"/>
        </w:tabs>
        <w:spacing w:before="0" w:after="0" w:line="240" w:lineRule="auto"/>
        <w:jc w:val="both"/>
        <w:rPr>
          <w:rFonts w:ascii="Lato" w:hAnsi="Lato"/>
        </w:rPr>
      </w:pPr>
    </w:p>
    <w:p w14:paraId="51CE8212" w14:textId="5708B232" w:rsidR="004F360F" w:rsidRPr="00C02A41" w:rsidRDefault="007017F1" w:rsidP="00196220">
      <w:pPr>
        <w:pStyle w:val="Nagwek2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III. </w:t>
      </w:r>
      <w:r w:rsidR="009F5CCA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OPIS</w:t>
      </w:r>
      <w:r w:rsidR="004F360F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INWESTYCJI</w:t>
      </w:r>
    </w:p>
    <w:p w14:paraId="24F66533" w14:textId="77777777" w:rsidR="001536E5" w:rsidRPr="00C02A41" w:rsidRDefault="00ED2CC8" w:rsidP="008F3210">
      <w:pPr>
        <w:spacing w:before="120" w:after="6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bookmarkStart w:id="3" w:name="_Hlk116378127"/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pis inwestycji określający</w:t>
      </w:r>
      <w:r w:rsidR="0089235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co najmniej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: </w:t>
      </w:r>
    </w:p>
    <w:p w14:paraId="41E8A19E" w14:textId="3F95850A" w:rsidR="001536E5" w:rsidRDefault="00D57073" w:rsidP="002F6FD4">
      <w:pPr>
        <w:pStyle w:val="Akapitzlist"/>
        <w:numPr>
          <w:ilvl w:val="0"/>
          <w:numId w:val="2"/>
        </w:numPr>
        <w:spacing w:before="0" w:after="6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główny</w:t>
      </w:r>
      <w:r w:rsidR="001536E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 cele szczegółowe inwestycji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biorąc pod uwagę zidentyfikowane </w:t>
      </w:r>
      <w:r w:rsidR="00294F2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wyzwania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67B505BA" w14:textId="22494CEE" w:rsidR="006F7ECF" w:rsidRPr="00C02A41" w:rsidRDefault="006F7ECF" w:rsidP="002F6FD4">
      <w:pPr>
        <w:pStyle w:val="Akapitzlist"/>
        <w:numPr>
          <w:ilvl w:val="0"/>
          <w:numId w:val="2"/>
        </w:numPr>
        <w:spacing w:before="0" w:after="6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uzasadnienie konieczności realizacji inwestycji – diagnoza problemu;</w:t>
      </w:r>
    </w:p>
    <w:p w14:paraId="6182E8CA" w14:textId="05900B43" w:rsidR="002A6FB8" w:rsidRPr="00C02A41" w:rsidRDefault="001536E5" w:rsidP="002F6FD4">
      <w:pPr>
        <w:pStyle w:val="Akapitzlist"/>
        <w:numPr>
          <w:ilvl w:val="0"/>
          <w:numId w:val="3"/>
        </w:numPr>
        <w:spacing w:before="0" w:after="6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zakresu technicznego inwestycji</w:t>
      </w:r>
      <w:r w:rsidR="00411FE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: 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główne założenia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inwestycji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; 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charakter inwestycji (budowa nowych budynków, przebudowa, doposażenie</w:t>
      </w:r>
      <w:r w:rsidR="002B643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itp.); 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ramowy zakres prac budowlanych i zakupowych; </w:t>
      </w:r>
      <w:r w:rsidR="002A6FB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plan zagospodarowania działki z graficznym rozmieszczeniem istniejących i planowanych do realizacji budynków z legendą wraz z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graficzn</w:t>
      </w:r>
      <w:r w:rsidR="002A6FB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ą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wizualizacj</w:t>
      </w:r>
      <w:r w:rsidR="002A6FB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ą </w:t>
      </w:r>
      <w:r w:rsidR="00411FE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planowanej inwestycji;</w:t>
      </w:r>
    </w:p>
    <w:p w14:paraId="5CDB0C32" w14:textId="35A5F516" w:rsidR="001536E5" w:rsidRPr="00C02A41" w:rsidRDefault="002A6FB8" w:rsidP="002F6FD4">
      <w:pPr>
        <w:pStyle w:val="Akapitzlist"/>
        <w:numPr>
          <w:ilvl w:val="0"/>
          <w:numId w:val="3"/>
        </w:numPr>
        <w:spacing w:before="0" w:after="60" w:line="254" w:lineRule="auto"/>
        <w:ind w:left="41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wykaz</w:t>
      </w:r>
      <w:r w:rsidR="00642D7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97370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wszystkich </w:t>
      </w:r>
      <w:r w:rsidR="00642D7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wyrobów </w:t>
      </w:r>
      <w:r w:rsidR="0097370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</w:t>
      </w:r>
      <w:r w:rsidR="00642D7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medycznych </w:t>
      </w:r>
      <w:r w:rsidR="0097370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i niemedycznych) </w:t>
      </w:r>
      <w:r w:rsidR="00BB4D4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nabywanych w ramach </w:t>
      </w:r>
      <w:r w:rsidR="008D190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wyposażenia</w:t>
      </w:r>
      <w:r w:rsidR="00BB4D4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(opis, liczba szt.</w:t>
      </w:r>
      <w:r w:rsidR="003D17E0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docelowa lokalizacja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="003744A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4F736B5B" w14:textId="20268B06" w:rsidR="007B6073" w:rsidRPr="00C02A41" w:rsidRDefault="001536E5" w:rsidP="002F6FD4">
      <w:pPr>
        <w:pStyle w:val="Akapitzlist"/>
        <w:numPr>
          <w:ilvl w:val="0"/>
          <w:numId w:val="4"/>
        </w:numPr>
        <w:spacing w:before="0" w:after="12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zakładanych efektów z realizacji inwestycj</w:t>
      </w:r>
      <w:r w:rsidR="007B6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i.</w:t>
      </w:r>
      <w:r w:rsidR="009B4F0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674F5ECF" w14:textId="01B038A7" w:rsidR="00933C73" w:rsidRPr="00C02A41" w:rsidRDefault="007B6073" w:rsidP="00A929F0">
      <w:p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</w:t>
      </w:r>
      <w:r w:rsidR="00CA2E2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akres rzeczowy inwestycji wskazany w opisie inwestycji musi być spójny z zakresem rzeczowym wskazanym w pkt. V.1. formularza</w:t>
      </w:r>
      <w:r w:rsidR="00C55AB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PPS</w:t>
      </w:r>
      <w:bookmarkStart w:id="4" w:name="_Hlk117585500"/>
      <w:r w:rsidR="00996FB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28B5C457" w14:textId="6EFD4D7F" w:rsidR="007B6073" w:rsidRPr="00C02A41" w:rsidRDefault="007B6073" w:rsidP="00A929F0">
      <w:pPr>
        <w:spacing w:before="120" w:after="120" w:line="254" w:lineRule="auto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Zakres inwestycji należy podzielić na zadania, mając na uwadze rodzaj/charakter realizowanych prac, </w:t>
      </w:r>
      <w:r w:rsidR="005D3C72">
        <w:rPr>
          <w:rFonts w:ascii="Lato" w:hAnsi="Lato"/>
          <w:i/>
          <w:iCs/>
          <w:color w:val="808080" w:themeColor="background1" w:themeShade="80"/>
          <w:sz w:val="18"/>
          <w:szCs w:val="18"/>
        </w:rPr>
        <w:t>przykładowo: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jako odrębne zadanie należy ująć zakres prac polegających na budowie nowego budynku (wraz z wyposażeniem), odrębnie należy ująć zadanie obejmujące przebudowę, (modernizację) wraz z wyposażeniem jednej lub kilku komórek organizacyjnych, odrębnie należy ująć zadanie obejmujące wyłącznie zakup wyposażenia do jednej lub kilku komórek organizacyjnych.</w:t>
      </w:r>
      <w:bookmarkStart w:id="5" w:name="_Hlk161769227"/>
      <w:bookmarkEnd w:id="4"/>
    </w:p>
    <w:p w14:paraId="5440FBFE" w14:textId="1FB8D49B" w:rsidR="008B7AE5" w:rsidRPr="00C02A41" w:rsidRDefault="00FF3253" w:rsidP="00A929F0">
      <w:pPr>
        <w:spacing w:before="120" w:after="120" w:line="254" w:lineRule="auto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UWAGA! </w:t>
      </w:r>
      <w:r w:rsidR="000A199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W przypadku</w:t>
      </w:r>
      <w:r w:rsidR="00996FB2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,</w:t>
      </w:r>
      <w:r w:rsidR="000A199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 gdy inwestycja przewiduje </w:t>
      </w:r>
      <w:r w:rsidR="004441F8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budowę nowych budynków </w:t>
      </w:r>
      <w:r w:rsidR="000A199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w dwóch lub więcej </w:t>
      </w:r>
      <w:r w:rsidR="004441F8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lokalizacjach</w:t>
      </w:r>
      <w:r w:rsidR="00802250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, </w:t>
      </w:r>
      <w:r w:rsidR="004441F8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wówczas każdą lokalizację należy ująć jako odrębne zadanie. </w:t>
      </w:r>
    </w:p>
    <w:bookmarkEnd w:id="5"/>
    <w:p w14:paraId="1D242E72" w14:textId="0E8A8A60" w:rsidR="002F513F" w:rsidRPr="00EF40A8" w:rsidRDefault="00CB1875" w:rsidP="002F6FD4">
      <w:pPr>
        <w:pStyle w:val="Akapitzlist"/>
        <w:numPr>
          <w:ilvl w:val="0"/>
          <w:numId w:val="9"/>
        </w:numPr>
        <w:spacing w:before="120" w:after="120" w:line="240" w:lineRule="auto"/>
        <w:ind w:left="357" w:hanging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  <w:r w:rsidRPr="00EF40A8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CEL GŁÓWNY I CELE SZCZEGÓŁOWE</w:t>
      </w:r>
      <w:r w:rsidR="008B7AE5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 xml:space="preserve"> </w:t>
      </w:r>
    </w:p>
    <w:p w14:paraId="31E13833" w14:textId="612550A6" w:rsidR="00CB1875" w:rsidRDefault="002F513F" w:rsidP="008F3210">
      <w:pPr>
        <w:pStyle w:val="Akapitzlist"/>
        <w:spacing w:before="12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niniejszym punkcie należy opisać cel główny i cele szczegółowe planowanej inwestycji, biorąc pod uwagę zdiagnozowane </w:t>
      </w:r>
      <w:r w:rsidR="008624F6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wyzwania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  <w:r w:rsidR="000144B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Cel główny i cele szczegółowe powinny uzasadniać konieczność podjęcia działań inwestycyjnych.</w:t>
      </w:r>
      <w:r w:rsidR="008B7AE5" w:rsidRPr="008B7AE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siatki1jasnaakcent1"/>
        <w:tblW w:w="0" w:type="auto"/>
        <w:tblInd w:w="279" w:type="dxa"/>
        <w:tblLook w:val="0480" w:firstRow="0" w:lastRow="0" w:firstColumn="1" w:lastColumn="0" w:noHBand="0" w:noVBand="1"/>
      </w:tblPr>
      <w:tblGrid>
        <w:gridCol w:w="10048"/>
      </w:tblGrid>
      <w:tr w:rsidR="00510665" w14:paraId="63368B1F" w14:textId="77777777" w:rsidTr="005A5351">
        <w:trPr>
          <w:trHeight w:val="1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7" w:type="dxa"/>
          </w:tcPr>
          <w:p w14:paraId="6F82A443" w14:textId="77777777" w:rsidR="00D05A96" w:rsidRDefault="00D05A96" w:rsidP="008F3210">
            <w:pPr>
              <w:pStyle w:val="Akapitzlist"/>
              <w:spacing w:before="120" w:after="120" w:line="254" w:lineRule="auto"/>
              <w:ind w:left="0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55357FB" w14:textId="77777777" w:rsidR="00D05A96" w:rsidRDefault="00D05A96" w:rsidP="008F3210">
            <w:pPr>
              <w:pStyle w:val="Akapitzlist"/>
              <w:spacing w:before="120" w:after="120" w:line="254" w:lineRule="auto"/>
              <w:ind w:left="0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77DE13B" w14:textId="77777777" w:rsidR="00D05A96" w:rsidRDefault="00D05A96" w:rsidP="008F3210">
            <w:pPr>
              <w:pStyle w:val="Akapitzlist"/>
              <w:spacing w:before="120" w:after="120" w:line="254" w:lineRule="auto"/>
              <w:ind w:left="0"/>
              <w:contextualSpacing w:val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D738E3E" w14:textId="77777777" w:rsidR="0095025B" w:rsidRDefault="0095025B" w:rsidP="0095025B">
      <w:pPr>
        <w:pStyle w:val="Akapitzlist"/>
        <w:spacing w:before="240" w:after="120" w:line="254" w:lineRule="auto"/>
        <w:ind w:left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</w:p>
    <w:p w14:paraId="11772F78" w14:textId="77777777" w:rsidR="009F34CB" w:rsidRDefault="009F34CB" w:rsidP="0095025B">
      <w:pPr>
        <w:pStyle w:val="Akapitzlist"/>
        <w:spacing w:before="240" w:after="120" w:line="254" w:lineRule="auto"/>
        <w:ind w:left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</w:p>
    <w:p w14:paraId="2627E6BC" w14:textId="0E9F39A8" w:rsidR="00BC2E4D" w:rsidRDefault="00BC2E4D" w:rsidP="002F6FD4">
      <w:pPr>
        <w:pStyle w:val="Akapitzlist"/>
        <w:numPr>
          <w:ilvl w:val="0"/>
          <w:numId w:val="9"/>
        </w:numPr>
        <w:spacing w:before="240" w:after="120" w:line="254" w:lineRule="auto"/>
        <w:ind w:left="357" w:hanging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  <w:r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lastRenderedPageBreak/>
        <w:t>U</w:t>
      </w:r>
      <w:r w:rsidRPr="00BC2E4D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ZASADNIENIE KONIECZNOŚCI REALIZACJI INWESTYCJI – DIAGNOZA PROBLEMU</w:t>
      </w:r>
    </w:p>
    <w:p w14:paraId="4DC3C5BE" w14:textId="50C2378B" w:rsidR="00B51A97" w:rsidRDefault="00B51A97" w:rsidP="00B51A97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tym punkcie należy zaprezentować 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uzasadnienie 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odniesieniu do problemu, jaki będzie rozwiązywany w ramach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inwestycji ujętej w propozycji projektu strategicznego.</w:t>
      </w:r>
      <w:r w:rsidR="00B26570"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siatki1jasnaakcent1"/>
        <w:tblW w:w="0" w:type="auto"/>
        <w:tblInd w:w="279" w:type="dxa"/>
        <w:tblLook w:val="0480" w:firstRow="0" w:lastRow="0" w:firstColumn="1" w:lastColumn="0" w:noHBand="0" w:noVBand="1"/>
      </w:tblPr>
      <w:tblGrid>
        <w:gridCol w:w="10048"/>
      </w:tblGrid>
      <w:tr w:rsidR="00B90607" w14:paraId="23BC6D5D" w14:textId="77777777" w:rsidTr="00796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7" w:type="dxa"/>
          </w:tcPr>
          <w:p w14:paraId="730A19BB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E84E7E5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CB5BD34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BE7745B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82FA252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83065C0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7A8E57E7" w14:textId="77777777" w:rsidR="00422211" w:rsidRPr="00422211" w:rsidRDefault="00422211" w:rsidP="00422211">
      <w:p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102B8D2F" w14:textId="735BDC86" w:rsidR="00CB1875" w:rsidRPr="00EF40A8" w:rsidRDefault="00CB1875" w:rsidP="002F6FD4">
      <w:pPr>
        <w:pStyle w:val="Akapitzlist"/>
        <w:numPr>
          <w:ilvl w:val="0"/>
          <w:numId w:val="9"/>
        </w:numPr>
        <w:spacing w:before="240" w:after="120" w:line="254" w:lineRule="auto"/>
        <w:ind w:left="357" w:hanging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  <w:r w:rsidRPr="00EF40A8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OPIS ZAKRESU TECHNICZNEGO INWESTYCJI Z PODZIAŁEM NA ZADANIA</w:t>
      </w:r>
    </w:p>
    <w:p w14:paraId="081E1C13" w14:textId="725574AD" w:rsidR="0004699D" w:rsidRPr="00C02A41" w:rsidRDefault="0004699D" w:rsidP="0095025B">
      <w:pPr>
        <w:spacing w:before="120" w:after="120" w:line="254" w:lineRule="auto"/>
        <w:ind w:left="357"/>
        <w:jc w:val="both"/>
        <w:rPr>
          <w:rFonts w:ascii="Lato" w:hAnsi="Lato" w:cstheme="minorHAnsi"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punkcie należy:</w:t>
      </w:r>
    </w:p>
    <w:p w14:paraId="6F33AEEC" w14:textId="6F891556" w:rsidR="0004699D" w:rsidRPr="00C02A41" w:rsidRDefault="0004699D" w:rsidP="0095025B">
      <w:pPr>
        <w:spacing w:before="120" w:after="120" w:line="254" w:lineRule="auto"/>
        <w:ind w:left="357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1) zaprezentować szczegółowy opis planowanej inwestycji;</w:t>
      </w:r>
    </w:p>
    <w:p w14:paraId="2CCA74F5" w14:textId="1A04FE1E" w:rsidR="0004699D" w:rsidRPr="00C02A41" w:rsidRDefault="0004699D" w:rsidP="0095025B">
      <w:pPr>
        <w:spacing w:before="120" w:after="120" w:line="254" w:lineRule="auto"/>
        <w:ind w:left="357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2) wymienić wszystkie zadania i szczegółowo je opisać</w:t>
      </w:r>
      <w:r w:rsidR="0096322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tj. należy zaprezentować następujące informacje</w:t>
      </w:r>
      <w:r w:rsidR="00EC36ED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(liczbę pozycji/tabel należy dostosować do liczby zadań):</w:t>
      </w:r>
    </w:p>
    <w:p w14:paraId="6DF5955F" w14:textId="49C74A09" w:rsidR="0004699D" w:rsidRPr="00C02A41" w:rsidRDefault="0004699D" w:rsidP="0095025B">
      <w:pPr>
        <w:numPr>
          <w:ilvl w:val="0"/>
          <w:numId w:val="12"/>
        </w:numPr>
        <w:tabs>
          <w:tab w:val="clear" w:pos="1062"/>
          <w:tab w:val="num" w:pos="641"/>
          <w:tab w:val="num" w:pos="851"/>
        </w:tabs>
        <w:spacing w:before="120" w:after="120" w:line="254" w:lineRule="auto"/>
        <w:ind w:left="924" w:hanging="357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nr 1 - pełna nazwa</w:t>
      </w:r>
      <w:r w:rsidR="0096322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jeżeli </w:t>
      </w:r>
      <w:r w:rsidR="0096322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obejmuje kilka lokalizacji, to należy wskazać adres każdej lokalizacji)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01704A76" w14:textId="6181B29A" w:rsidR="0004699D" w:rsidRPr="00C02A41" w:rsidRDefault="0004699D" w:rsidP="0095025B">
      <w:pPr>
        <w:numPr>
          <w:ilvl w:val="0"/>
          <w:numId w:val="12"/>
        </w:numPr>
        <w:tabs>
          <w:tab w:val="num" w:pos="567"/>
        </w:tabs>
        <w:spacing w:before="120" w:after="120" w:line="254" w:lineRule="auto"/>
        <w:ind w:left="850" w:hanging="283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Zadanie nr 2 - jw. </w:t>
      </w:r>
    </w:p>
    <w:p w14:paraId="5F6D6705" w14:textId="07016BA7" w:rsidR="00AF10F4" w:rsidRPr="00C02A41" w:rsidRDefault="0004699D" w:rsidP="0095025B">
      <w:pPr>
        <w:numPr>
          <w:ilvl w:val="0"/>
          <w:numId w:val="12"/>
        </w:numPr>
        <w:tabs>
          <w:tab w:val="num" w:pos="567"/>
        </w:tabs>
        <w:spacing w:before="120" w:after="120" w:line="254" w:lineRule="auto"/>
        <w:ind w:left="850" w:hanging="283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nr 3 - jw.</w:t>
      </w:r>
    </w:p>
    <w:p w14:paraId="7FF45D00" w14:textId="53FE5C9B" w:rsidR="00AF10F4" w:rsidRPr="0022736B" w:rsidRDefault="00AF10F4" w:rsidP="002F6FD4">
      <w:pPr>
        <w:pStyle w:val="Akapitzlist"/>
        <w:numPr>
          <w:ilvl w:val="0"/>
          <w:numId w:val="13"/>
        </w:numPr>
        <w:spacing w:before="120" w:after="120" w:line="254" w:lineRule="auto"/>
        <w:ind w:left="714" w:hanging="357"/>
        <w:contextualSpacing w:val="0"/>
        <w:rPr>
          <w:rFonts w:ascii="Lato" w:hAnsi="Lato"/>
          <w:b/>
          <w:bCs/>
          <w:color w:val="2F5496" w:themeColor="accent1" w:themeShade="BF"/>
        </w:rPr>
      </w:pPr>
      <w:r w:rsidRPr="0022736B">
        <w:rPr>
          <w:rFonts w:ascii="Lato" w:hAnsi="Lato"/>
          <w:b/>
          <w:bCs/>
          <w:color w:val="2F5496" w:themeColor="accent1" w:themeShade="BF"/>
        </w:rPr>
        <w:t>Szczegółowy opis planowanej inwestycji:</w:t>
      </w:r>
    </w:p>
    <w:p w14:paraId="2CCC0EEA" w14:textId="0D6501BC" w:rsidR="001F51D4" w:rsidRPr="00C02A41" w:rsidRDefault="001F51D4" w:rsidP="00A929F0">
      <w:pPr>
        <w:pStyle w:val="Akapitzlist"/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inwestycji powinien określać co najmniej:</w:t>
      </w:r>
    </w:p>
    <w:p w14:paraId="3A238D26" w14:textId="77777777" w:rsidR="001F51D4" w:rsidRPr="00C02A41" w:rsidRDefault="001F51D4" w:rsidP="002F6FD4">
      <w:pPr>
        <w:pStyle w:val="Akapitzlist"/>
        <w:numPr>
          <w:ilvl w:val="0"/>
          <w:numId w:val="14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główne założenia inwestycji;</w:t>
      </w:r>
    </w:p>
    <w:p w14:paraId="00EAAE52" w14:textId="1E863871" w:rsidR="001F51D4" w:rsidRPr="00C02A41" w:rsidRDefault="001F51D4" w:rsidP="002F6FD4">
      <w:pPr>
        <w:pStyle w:val="Akapitzlist"/>
        <w:numPr>
          <w:ilvl w:val="0"/>
          <w:numId w:val="14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charakter inwestycji (budowa nowych budynków, przebudowa, doposażenie, itp.);</w:t>
      </w:r>
    </w:p>
    <w:p w14:paraId="75B62F0E" w14:textId="45A8AB37" w:rsidR="00FA0BCD" w:rsidRPr="00C02A41" w:rsidRDefault="001F51D4" w:rsidP="002F6FD4">
      <w:pPr>
        <w:pStyle w:val="Akapitzlist"/>
        <w:numPr>
          <w:ilvl w:val="0"/>
          <w:numId w:val="14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ramowy zakres prac budowlanych i zakupowych;</w:t>
      </w:r>
    </w:p>
    <w:p w14:paraId="1B9AEFDD" w14:textId="72BD3D7C" w:rsidR="00AE1B30" w:rsidRPr="00A12FAC" w:rsidRDefault="001F51D4" w:rsidP="002F6FD4">
      <w:pPr>
        <w:pStyle w:val="Akapitzlist"/>
        <w:numPr>
          <w:ilvl w:val="0"/>
          <w:numId w:val="14"/>
        </w:numPr>
        <w:spacing w:before="120" w:after="120" w:line="254" w:lineRule="auto"/>
      </w:pPr>
      <w:r w:rsidRPr="00FA0BCD">
        <w:rPr>
          <w:rFonts w:ascii="Lato" w:hAnsi="Lato"/>
          <w:i/>
          <w:iCs/>
          <w:color w:val="808080" w:themeColor="background1" w:themeShade="80"/>
          <w:sz w:val="18"/>
          <w:szCs w:val="18"/>
        </w:rPr>
        <w:t>graficzne rozmieszczenie istniejących i planowanych do objęcia inwestycją budynków (z legendą).</w:t>
      </w:r>
      <w:bookmarkStart w:id="6" w:name="_Hlk162251553"/>
    </w:p>
    <w:tbl>
      <w:tblPr>
        <w:tblStyle w:val="Tabelasiatki1jasnaakcent1"/>
        <w:tblW w:w="0" w:type="auto"/>
        <w:tblInd w:w="421" w:type="dxa"/>
        <w:tblLook w:val="0480" w:firstRow="0" w:lastRow="0" w:firstColumn="1" w:lastColumn="0" w:noHBand="0" w:noVBand="1"/>
      </w:tblPr>
      <w:tblGrid>
        <w:gridCol w:w="9906"/>
      </w:tblGrid>
      <w:tr w:rsidR="00F11B5A" w14:paraId="49B9DDF3" w14:textId="77777777" w:rsidTr="0095025B">
        <w:trPr>
          <w:trHeight w:val="1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5" w:type="dxa"/>
          </w:tcPr>
          <w:p w14:paraId="3434E9AA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AEF4E68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CEF6A2B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77FFE99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CB022A0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0094348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164270B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1DF08CB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663477A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bookmarkEnd w:id="6"/>
    <w:p w14:paraId="588C49E3" w14:textId="2FEC728B" w:rsidR="00AF10F4" w:rsidRPr="00C02A41" w:rsidRDefault="00AF10F4" w:rsidP="0095025B">
      <w:pPr>
        <w:numPr>
          <w:ilvl w:val="0"/>
          <w:numId w:val="13"/>
        </w:numPr>
        <w:spacing w:before="240" w:after="120" w:line="254" w:lineRule="auto"/>
        <w:ind w:left="714" w:hanging="357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22736B">
        <w:rPr>
          <w:rFonts w:ascii="Lato" w:hAnsi="Lato"/>
          <w:b/>
          <w:bCs/>
          <w:color w:val="2F5496" w:themeColor="accent1" w:themeShade="BF"/>
        </w:rPr>
        <w:t>Zadanie nr 1 - pełna nazwa</w:t>
      </w:r>
      <w:r w:rsidR="001F51D4" w:rsidRPr="00C02A41">
        <w:rPr>
          <w:rFonts w:ascii="Lato" w:hAnsi="Lato"/>
          <w:b/>
          <w:bCs/>
          <w:i/>
          <w:iCs/>
          <w:color w:val="2F5496" w:themeColor="accent1" w:themeShade="BF"/>
        </w:rPr>
        <w:t xml:space="preserve"> </w:t>
      </w:r>
      <w:r w:rsidR="001F51D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(np. budowa nowego budynku, w przypadku</w:t>
      </w:r>
      <w:r w:rsidR="00190A9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1F51D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gdy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zadanie obejmuje kilka lokalizacji, należy wskazać adres każdej lokalizacji)</w:t>
      </w:r>
      <w:r w:rsidR="00365F8A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  <w:bookmarkStart w:id="7" w:name="_Hlk162356863"/>
    </w:p>
    <w:bookmarkEnd w:id="7"/>
    <w:p w14:paraId="522372A8" w14:textId="5B21F24E" w:rsidR="00AF10F4" w:rsidRDefault="00AF10F4" w:rsidP="0095025B">
      <w:pPr>
        <w:pStyle w:val="Akapitzlist"/>
        <w:numPr>
          <w:ilvl w:val="0"/>
          <w:numId w:val="14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zadania</w:t>
      </w:r>
      <w:r w:rsidR="00936505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cel jego realizacji oraz efekt końcowy,</w:t>
      </w:r>
    </w:p>
    <w:p w14:paraId="54D82190" w14:textId="3B13BB63" w:rsidR="00AF10F4" w:rsidRPr="00FB4EF5" w:rsidRDefault="00AF10F4" w:rsidP="0095025B">
      <w:pPr>
        <w:pStyle w:val="Akapitzlist"/>
        <w:numPr>
          <w:ilvl w:val="0"/>
          <w:numId w:val="14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prac, z uwzględnieniem zagospodarowania terenu (chodniki, miejsca postojowe, tereny zielone, drogi, mała architektura itp.),</w:t>
      </w:r>
      <w:r w:rsidR="00D07AC3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tym należy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opisać budynki pomocnicze,</w:t>
      </w:r>
    </w:p>
    <w:p w14:paraId="028C6191" w14:textId="6BF51D0E" w:rsidR="00AF10F4" w:rsidRPr="00C02A41" w:rsidRDefault="00AF10F4" w:rsidP="0095025B">
      <w:pPr>
        <w:pStyle w:val="Akapitzlist"/>
        <w:numPr>
          <w:ilvl w:val="0"/>
          <w:numId w:val="14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 xml:space="preserve">należy zaprezentować (w formie tabelarycznej): powierzchnie całkowite poszczególnych 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kondygnacji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budynku (</w:t>
      </w:r>
      <w:r w:rsidR="008A6403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kondygnacje podziemne – o ile dotyczy)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nazwy komórek organizacyjnych, które znajdują się na poszczególnych poziomach budynku,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zgodnie ze wzorem stanowiącym </w:t>
      </w:r>
      <w:r w:rsidR="00D41C0A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367D8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2.</w:t>
      </w:r>
      <w:r w:rsidR="00D17705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– plik Excel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084584E2" w14:textId="69C292D0" w:rsidR="00422211" w:rsidRPr="00B749FB" w:rsidRDefault="00AF10F4" w:rsidP="0095025B">
      <w:pPr>
        <w:pStyle w:val="Akapitzlist"/>
        <w:numPr>
          <w:ilvl w:val="0"/>
          <w:numId w:val="14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wyposażenie (w tabeli należy zaprezentować wyposażenie planowane do zakupu w ramach inwestycji, zgodnie ze wzorem stanowiącym </w:t>
      </w:r>
      <w:r w:rsidRPr="001C7B0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367D8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2.</w:t>
      </w:r>
      <w:r w:rsidR="00D17705" w:rsidRPr="001C7B0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>– plik Excel</w:t>
      </w:r>
      <w:r w:rsidR="001C7B09" w:rsidRPr="00E14D4A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. </w:t>
      </w:r>
    </w:p>
    <w:tbl>
      <w:tblPr>
        <w:tblStyle w:val="Tabelasiatki1jasnaakcent1"/>
        <w:tblW w:w="0" w:type="auto"/>
        <w:tblInd w:w="562" w:type="dxa"/>
        <w:tblLook w:val="0480" w:firstRow="0" w:lastRow="0" w:firstColumn="1" w:lastColumn="0" w:noHBand="0" w:noVBand="1"/>
      </w:tblPr>
      <w:tblGrid>
        <w:gridCol w:w="9765"/>
      </w:tblGrid>
      <w:tr w:rsidR="00F11B5A" w14:paraId="04C12E5D" w14:textId="77777777" w:rsidTr="0095025B">
        <w:trPr>
          <w:trHeight w:val="1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4" w:type="dxa"/>
          </w:tcPr>
          <w:p w14:paraId="4FC1A254" w14:textId="1DBD9479" w:rsidR="00365F8A" w:rsidRPr="00B749FB" w:rsidRDefault="00365F8A" w:rsidP="00B749FB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6E54BFD4" w14:textId="7154E908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182C555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6E6A33B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76C8575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493AE76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DD36332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D34DAAE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4F2E17C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15CF3F2" w14:textId="77777777" w:rsidR="00F11B5A" w:rsidRDefault="00F11B5A" w:rsidP="00F11B5A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339D7A8B" w14:textId="77777777" w:rsidR="00365F8A" w:rsidRPr="00F11B5A" w:rsidRDefault="00365F8A" w:rsidP="00E14D4A">
      <w:p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6FE0B68A" w14:textId="247F3607" w:rsidR="00AF10F4" w:rsidRPr="00E14D4A" w:rsidRDefault="00AF10F4" w:rsidP="0095025B">
      <w:pPr>
        <w:pStyle w:val="Akapitzlist"/>
        <w:numPr>
          <w:ilvl w:val="0"/>
          <w:numId w:val="13"/>
        </w:numPr>
        <w:spacing w:before="120" w:after="120"/>
        <w:ind w:left="7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F7461">
        <w:rPr>
          <w:rFonts w:ascii="Lato" w:hAnsi="Lato"/>
          <w:b/>
          <w:bCs/>
          <w:color w:val="2F5496" w:themeColor="accent1" w:themeShade="BF"/>
        </w:rPr>
        <w:t>Zadanie nr 2 - pełna nazwa</w:t>
      </w:r>
      <w:r w:rsidRPr="001F7461">
        <w:rPr>
          <w:rFonts w:ascii="Lato" w:hAnsi="Lato"/>
          <w:b/>
          <w:bCs/>
          <w:i/>
          <w:iCs/>
          <w:color w:val="2F5496" w:themeColor="accent1" w:themeShade="BF"/>
        </w:rPr>
        <w:t xml:space="preserve"> </w:t>
      </w:r>
      <w:r w:rsidR="006A0E33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(np. przebudowa budynku, w przypadku, gdy zadanie obejmuje kilka lokalizacji, </w:t>
      </w:r>
      <w:r w:rsidR="0011427A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</w:t>
      </w:r>
      <w:r w:rsidR="006A0E33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ależy wskazać adres każdej lokaliza</w:t>
      </w:r>
      <w:r w:rsidR="006A0E33" w:rsidRPr="00365F8A">
        <w:rPr>
          <w:rFonts w:ascii="Lato" w:hAnsi="Lato"/>
          <w:i/>
          <w:iCs/>
          <w:color w:val="808080" w:themeColor="background1" w:themeShade="80"/>
          <w:sz w:val="18"/>
          <w:szCs w:val="18"/>
        </w:rPr>
        <w:t>cji)</w:t>
      </w:r>
      <w:r w:rsidR="00365F8A" w:rsidRPr="008F22CF">
        <w:rPr>
          <w:i/>
          <w:iCs/>
          <w:color w:val="808080" w:themeColor="background1" w:themeShade="80"/>
        </w:rPr>
        <w:t>.</w:t>
      </w:r>
    </w:p>
    <w:p w14:paraId="34554B24" w14:textId="28FEB59F" w:rsidR="00365F8A" w:rsidRDefault="007C110D" w:rsidP="0095025B">
      <w:pPr>
        <w:pStyle w:val="Akapitzlist"/>
        <w:numPr>
          <w:ilvl w:val="1"/>
          <w:numId w:val="13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zadania, </w:t>
      </w:r>
      <w:r w:rsidR="001F7461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jego realizacji oraz efekt końcowy,</w:t>
      </w:r>
    </w:p>
    <w:p w14:paraId="627C74E2" w14:textId="64DAEE4F" w:rsidR="00D41C0A" w:rsidRPr="00FB4EF5" w:rsidRDefault="007C110D" w:rsidP="0095025B">
      <w:pPr>
        <w:pStyle w:val="Akapitzlist"/>
        <w:numPr>
          <w:ilvl w:val="1"/>
          <w:numId w:val="13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prac, z uwzględnieniem zagospodarowania terenu (chodniki, miejsca postojowe, tereny zielone, drogi, mała architektura itp.),</w:t>
      </w:r>
      <w:r w:rsidR="00B369AE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tym 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opisać budynki pomocnicze,</w:t>
      </w:r>
    </w:p>
    <w:p w14:paraId="294ED5E1" w14:textId="6077F3B5" w:rsidR="00D41C0A" w:rsidRPr="00C02A41" w:rsidRDefault="00D41C0A" w:rsidP="0095025B">
      <w:pPr>
        <w:pStyle w:val="Akapitzlist"/>
        <w:numPr>
          <w:ilvl w:val="1"/>
          <w:numId w:val="13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zaprezentować (w formie tabelarycznej): powierzchnie całkowite poszczególnych kondygnacji budynku (</w:t>
      </w:r>
      <w:r w:rsidR="00B369AE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kondygnacje podziemne – o ile dotyczy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), nazwy komórek organizacyjnych, które znajdują się na poszczególnych poziomach budynku, zgodnie ze wzorem stanowiącym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367D8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2.</w:t>
      </w:r>
      <w:r w:rsidR="00D17705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plik Excel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0D4E1BC7" w14:textId="6F7ABBE3" w:rsidR="00AE1B30" w:rsidRPr="00E14D4A" w:rsidRDefault="007C110D" w:rsidP="0095025B">
      <w:pPr>
        <w:pStyle w:val="Akapitzlist"/>
        <w:numPr>
          <w:ilvl w:val="1"/>
          <w:numId w:val="13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wyposażenie (w tabeli należy zaprezentować wyposażenie planowane do zakupu w ramach inwestycji, zgodnie ze wzorem stanowiącym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367D8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2.</w:t>
      </w:r>
      <w:r w:rsidR="00D17705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plik Excel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).</w:t>
      </w:r>
    </w:p>
    <w:tbl>
      <w:tblPr>
        <w:tblStyle w:val="Tabelasiatki1jasnaakcent1"/>
        <w:tblW w:w="0" w:type="auto"/>
        <w:tblInd w:w="562" w:type="dxa"/>
        <w:tblLook w:val="0480" w:firstRow="0" w:lastRow="0" w:firstColumn="1" w:lastColumn="0" w:noHBand="0" w:noVBand="1"/>
      </w:tblPr>
      <w:tblGrid>
        <w:gridCol w:w="9765"/>
      </w:tblGrid>
      <w:tr w:rsidR="00796265" w14:paraId="04438CEC" w14:textId="77777777" w:rsidTr="0095025B">
        <w:trPr>
          <w:trHeight w:val="1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4" w:type="dxa"/>
          </w:tcPr>
          <w:p w14:paraId="604EC425" w14:textId="0CF5AB58" w:rsidR="00365F8A" w:rsidRPr="00B749FB" w:rsidRDefault="00365F8A" w:rsidP="00B749FB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1DC7C40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AF112B7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9E7F874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4C4A35C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34BDB80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4B7646F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5346449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DAF9712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4A13D7F3" w14:textId="2AA0F1A7" w:rsidR="00AF10F4" w:rsidRPr="00C02A41" w:rsidRDefault="00AF10F4" w:rsidP="0095025B">
      <w:pPr>
        <w:numPr>
          <w:ilvl w:val="0"/>
          <w:numId w:val="13"/>
        </w:numPr>
        <w:spacing w:before="240" w:after="120" w:line="254" w:lineRule="auto"/>
        <w:ind w:left="714" w:hanging="357"/>
        <w:jc w:val="both"/>
        <w:rPr>
          <w:rFonts w:ascii="Lato" w:hAnsi="Lato"/>
          <w:b/>
          <w:bCs/>
          <w:i/>
          <w:iCs/>
          <w:color w:val="2F5496" w:themeColor="accent1" w:themeShade="BF"/>
        </w:rPr>
      </w:pPr>
      <w:r w:rsidRPr="00C02A41">
        <w:rPr>
          <w:rFonts w:ascii="Lato" w:hAnsi="Lato"/>
          <w:b/>
          <w:bCs/>
          <w:i/>
          <w:iCs/>
          <w:color w:val="2F5496" w:themeColor="accent1" w:themeShade="BF"/>
        </w:rPr>
        <w:t xml:space="preserve">Zadanie nr 3 - pełna nazwa </w:t>
      </w:r>
      <w:r w:rsidR="001D6D1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(np. doposażenie, w przypadku, gdy zadanie obejmuje kilka lokalizacji, należy wskazać adres każdej lokalizacji)</w:t>
      </w:r>
      <w:r w:rsidR="008F22CF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67E54210" w14:textId="3567C8C7" w:rsidR="00897BB6" w:rsidRDefault="00897BB6" w:rsidP="0095025B">
      <w:pPr>
        <w:pStyle w:val="Akapitzlist"/>
        <w:numPr>
          <w:ilvl w:val="1"/>
          <w:numId w:val="13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zadania, </w:t>
      </w:r>
      <w:r w:rsidR="001F7461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jego realizacji oraz efekt końcowy</w:t>
      </w:r>
      <w:r w:rsidR="00C6428A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32774410" w14:textId="068F2D6E" w:rsidR="00422211" w:rsidRPr="00B749FB" w:rsidRDefault="00897BB6" w:rsidP="0095025B">
      <w:pPr>
        <w:pStyle w:val="Akapitzlist"/>
        <w:numPr>
          <w:ilvl w:val="1"/>
          <w:numId w:val="13"/>
        </w:numPr>
        <w:spacing w:before="120" w:after="120" w:line="254" w:lineRule="auto"/>
        <w:ind w:left="107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wyposażenie (w tabeli należy zaprezentować wyposażenie planowane do zakupu w ramach inwestycji, zgodnie ze wzorem stanowiącym </w:t>
      </w:r>
      <w:r w:rsidRPr="00B749FB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367D8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2.</w:t>
      </w:r>
      <w:r w:rsidR="00D17705" w:rsidRPr="00B749FB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plik Excel</w:t>
      </w:r>
      <w:r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>).</w:t>
      </w:r>
    </w:p>
    <w:tbl>
      <w:tblPr>
        <w:tblStyle w:val="Tabelasiatki1jasnaakcent1"/>
        <w:tblW w:w="0" w:type="auto"/>
        <w:tblInd w:w="562" w:type="dxa"/>
        <w:tblLook w:val="0480" w:firstRow="0" w:lastRow="0" w:firstColumn="1" w:lastColumn="0" w:noHBand="0" w:noVBand="1"/>
      </w:tblPr>
      <w:tblGrid>
        <w:gridCol w:w="9765"/>
      </w:tblGrid>
      <w:tr w:rsidR="00796265" w14:paraId="73D10B49" w14:textId="77777777" w:rsidTr="00E46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4" w:type="dxa"/>
          </w:tcPr>
          <w:p w14:paraId="5E0DC6CC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B30816F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7536DAE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8270BBF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A629A1D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4BB6160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8F00C11" w14:textId="77777777" w:rsidR="00E4610E" w:rsidRDefault="00E4610E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A630559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1B070130" w14:textId="77777777" w:rsidR="00796265" w:rsidRDefault="00796265" w:rsidP="00796265">
      <w:pPr>
        <w:pStyle w:val="Akapitzlist"/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1CF93EA9" w14:textId="6C48FD07" w:rsidR="00CB1875" w:rsidRPr="00EF40A8" w:rsidRDefault="00CB1875" w:rsidP="002F6FD4">
      <w:pPr>
        <w:pStyle w:val="Akapitzlist"/>
        <w:numPr>
          <w:ilvl w:val="0"/>
          <w:numId w:val="9"/>
        </w:numPr>
        <w:spacing w:before="240" w:after="0" w:line="240" w:lineRule="auto"/>
        <w:ind w:left="35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  <w:u w:val="single"/>
        </w:rPr>
      </w:pPr>
      <w:r w:rsidRPr="00EF40A8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OPIS ZAKŁADANYCH EFEKTÓW MEDYCZNYCH I RZECZOWYCH W WYNIKU REALIZACJI INWESTYCJI</w:t>
      </w:r>
    </w:p>
    <w:p w14:paraId="468C0036" w14:textId="77777777" w:rsidR="00B3079A" w:rsidRPr="00C02A41" w:rsidRDefault="00B3079A" w:rsidP="00B3079A">
      <w:pPr>
        <w:spacing w:before="0" w:after="0" w:line="240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785447EF" w14:textId="77777777" w:rsidR="00B3079A" w:rsidRPr="00C02A41" w:rsidRDefault="00B3079A" w:rsidP="0095025B">
      <w:pPr>
        <w:pStyle w:val="Tekstprzypisudolnego"/>
        <w:spacing w:after="120"/>
        <w:ind w:left="357"/>
        <w:jc w:val="both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Należy opisać:</w:t>
      </w:r>
    </w:p>
    <w:p w14:paraId="0CA81985" w14:textId="249A3FF7" w:rsidR="00187427" w:rsidRPr="00C02A41" w:rsidRDefault="00187427" w:rsidP="0095025B">
      <w:pPr>
        <w:pStyle w:val="Tekstprzypisudolnego"/>
        <w:numPr>
          <w:ilvl w:val="0"/>
          <w:numId w:val="10"/>
        </w:numPr>
        <w:spacing w:line="254" w:lineRule="auto"/>
        <w:ind w:left="714" w:hanging="357"/>
        <w:jc w:val="both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należy opisać, jakie korzyści uzyskają pacjenci w wyniku realizacji inwestycji; </w:t>
      </w:r>
    </w:p>
    <w:p w14:paraId="026AD771" w14:textId="6C977994" w:rsidR="00187427" w:rsidRDefault="00B3079A" w:rsidP="0095025B">
      <w:pPr>
        <w:pStyle w:val="Tekstprzypisudolnego"/>
        <w:numPr>
          <w:ilvl w:val="0"/>
          <w:numId w:val="10"/>
        </w:numPr>
        <w:spacing w:line="254" w:lineRule="auto"/>
        <w:ind w:left="714" w:hanging="357"/>
        <w:jc w:val="both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planowane efekty medyczne uzyskane w wyniku inwestycji (z perspektywy </w:t>
      </w:r>
      <w:r w:rsidR="00F601CB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wnioskodawcy 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i dla </w:t>
      </w:r>
      <w:r w:rsidR="00F601CB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wnioskodawcy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) – należy opisać jakie korzyści uzyska </w:t>
      </w:r>
      <w:r w:rsidR="009D17FC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podmiot leczniczy 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z tytułu zrealizowanej inwestycji, np. poprzez zakup nowoczesnego sprzętu medycznego, szybsze i efektywniejsze diagnozowanie i leczenie, skrócenie średniego czasu hospitalizacji, możliwość wykonywania większej liczby procedur medycznych, wprowadzenie nowych, innowacyjnych metod diagnozowania i</w:t>
      </w:r>
      <w:r w:rsidR="0095025B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 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leczenia, planowane zmiany organizacyjne</w:t>
      </w:r>
      <w:r w:rsidR="00187427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;</w:t>
      </w:r>
    </w:p>
    <w:p w14:paraId="4FFBCD31" w14:textId="1EE390ED" w:rsidR="00B3079A" w:rsidRPr="00187427" w:rsidRDefault="00187427" w:rsidP="0095025B">
      <w:pPr>
        <w:pStyle w:val="Tekstprzypisudolnego"/>
        <w:numPr>
          <w:ilvl w:val="0"/>
          <w:numId w:val="10"/>
        </w:numPr>
        <w:spacing w:line="254" w:lineRule="auto"/>
        <w:ind w:left="714" w:hanging="357"/>
        <w:jc w:val="both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efekty rzeczowe</w:t>
      </w:r>
      <w:r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 (mierzalne)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, które zostaną osiągnięte w wyniku zrealizowanej inwestycji, np. liczba łóżek w danym oddziale przed i po realizacji inwestycji, powierzchnia całkowita, użytkowa przed i po realizacji, lub inne efekty rzeczowe</w:t>
      </w:r>
      <w:r w:rsidR="00043638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.</w:t>
      </w:r>
    </w:p>
    <w:p w14:paraId="0A186820" w14:textId="25FCFB41" w:rsidR="00AE1B30" w:rsidRDefault="00AE1B30" w:rsidP="00E4610E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siatki1jasnaakcent1"/>
        <w:tblW w:w="0" w:type="auto"/>
        <w:tblInd w:w="-5" w:type="dxa"/>
        <w:tblLook w:val="0480" w:firstRow="0" w:lastRow="0" w:firstColumn="1" w:lastColumn="0" w:noHBand="0" w:noVBand="1"/>
      </w:tblPr>
      <w:tblGrid>
        <w:gridCol w:w="10332"/>
      </w:tblGrid>
      <w:tr w:rsidR="00187427" w14:paraId="4DA8C9CA" w14:textId="77777777" w:rsidTr="00990E98">
        <w:trPr>
          <w:trHeight w:val="1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1" w:type="dxa"/>
          </w:tcPr>
          <w:p w14:paraId="75623687" w14:textId="6E55890B" w:rsidR="00043638" w:rsidRPr="008F22CF" w:rsidRDefault="008F22CF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8F22CF">
              <w:rPr>
                <w:rFonts w:ascii="Lato" w:hAnsi="Lato"/>
                <w:i/>
                <w:iCs/>
                <w:color w:val="2F5496" w:themeColor="accent1" w:themeShade="BF"/>
              </w:rPr>
              <w:t xml:space="preserve">1. </w:t>
            </w:r>
            <w:r w:rsidR="00043638" w:rsidRPr="008F22CF">
              <w:rPr>
                <w:rFonts w:ascii="Lato" w:hAnsi="Lato"/>
                <w:i/>
                <w:iCs/>
                <w:color w:val="2F5496" w:themeColor="accent1" w:themeShade="BF"/>
              </w:rPr>
              <w:t xml:space="preserve">Planowane efekty dla pacjenta uzyskane w wyniku realizacji inwestycji: </w:t>
            </w:r>
          </w:p>
          <w:p w14:paraId="7A36098B" w14:textId="77777777" w:rsidR="008F22CF" w:rsidRPr="00F52602" w:rsidRDefault="008F22CF" w:rsidP="008F22CF">
            <w:pPr>
              <w:pStyle w:val="Akapitzlist"/>
              <w:spacing w:before="120" w:after="120" w:line="254" w:lineRule="auto"/>
              <w:ind w:left="181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</w:rPr>
            </w:pPr>
            <w:r w:rsidRPr="00F52602">
              <w:rPr>
                <w:rFonts w:ascii="Lato" w:hAnsi="Lato"/>
                <w:i/>
                <w:iCs/>
                <w:color w:val="808080" w:themeColor="background1" w:themeShade="80"/>
              </w:rPr>
              <w:t>……………….</w:t>
            </w:r>
          </w:p>
          <w:p w14:paraId="6D7AC112" w14:textId="4584B3E3" w:rsidR="00043638" w:rsidRPr="008F22CF" w:rsidRDefault="008F22CF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i/>
                <w:iCs/>
                <w:color w:val="2F5496" w:themeColor="accent1" w:themeShade="BF"/>
              </w:rPr>
              <w:t xml:space="preserve">2. </w:t>
            </w:r>
            <w:r w:rsidR="00043638" w:rsidRPr="008F22CF">
              <w:rPr>
                <w:rFonts w:ascii="Lato" w:hAnsi="Lato"/>
                <w:i/>
                <w:iCs/>
                <w:color w:val="2F5496" w:themeColor="accent1" w:themeShade="BF"/>
              </w:rPr>
              <w:t>Planowane efekty medyczne uzyskane w wyniku inwestycji:</w:t>
            </w:r>
          </w:p>
          <w:p w14:paraId="3D37007D" w14:textId="61CA6C9D" w:rsidR="00043638" w:rsidRPr="008F22CF" w:rsidRDefault="00043638" w:rsidP="008F22CF">
            <w:pPr>
              <w:pStyle w:val="Akapitzlist"/>
              <w:spacing w:before="120" w:after="120" w:line="254" w:lineRule="auto"/>
              <w:ind w:left="181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</w:rPr>
            </w:pPr>
            <w:r w:rsidRPr="008F22CF">
              <w:rPr>
                <w:rFonts w:ascii="Lato" w:hAnsi="Lato"/>
                <w:i/>
                <w:iCs/>
                <w:color w:val="808080" w:themeColor="background1" w:themeShade="80"/>
              </w:rPr>
              <w:t>……………….</w:t>
            </w:r>
          </w:p>
          <w:p w14:paraId="0BF7BE07" w14:textId="77777777" w:rsidR="00187427" w:rsidRPr="008F22CF" w:rsidRDefault="00187427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  <w:p w14:paraId="3A41C319" w14:textId="0BB9895A" w:rsidR="00187427" w:rsidRPr="008F22CF" w:rsidRDefault="008F22CF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i/>
                <w:iCs/>
                <w:color w:val="2F5496" w:themeColor="accent1" w:themeShade="BF"/>
              </w:rPr>
              <w:t xml:space="preserve">3. </w:t>
            </w:r>
            <w:r w:rsidR="00043638" w:rsidRPr="008F22CF">
              <w:rPr>
                <w:rFonts w:ascii="Lato" w:hAnsi="Lato"/>
                <w:i/>
                <w:iCs/>
                <w:color w:val="2F5496" w:themeColor="accent1" w:themeShade="BF"/>
              </w:rPr>
              <w:t>Planowane efekty rzeczowe (mierzalne):</w:t>
            </w:r>
          </w:p>
          <w:p w14:paraId="6C58EBF0" w14:textId="77777777" w:rsidR="008F22CF" w:rsidRPr="00F52602" w:rsidRDefault="008F22CF" w:rsidP="008F22CF">
            <w:pPr>
              <w:pStyle w:val="Akapitzlist"/>
              <w:spacing w:before="120" w:after="120" w:line="254" w:lineRule="auto"/>
              <w:ind w:left="179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</w:rPr>
            </w:pPr>
            <w:r w:rsidRPr="00F52602">
              <w:rPr>
                <w:rFonts w:ascii="Lato" w:hAnsi="Lato"/>
                <w:i/>
                <w:iCs/>
                <w:color w:val="808080" w:themeColor="background1" w:themeShade="80"/>
              </w:rPr>
              <w:t>……………….</w:t>
            </w:r>
          </w:p>
          <w:p w14:paraId="2CAB9611" w14:textId="77777777" w:rsidR="00187427" w:rsidRDefault="00187427" w:rsidP="00205AE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4EE9402C" w14:textId="77777777" w:rsidR="00187427" w:rsidRDefault="00187427" w:rsidP="00E4610E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bookmarkEnd w:id="3"/>
    <w:p w14:paraId="5CF87437" w14:textId="78EA5D2F" w:rsidR="00A54525" w:rsidRPr="00C02A41" w:rsidRDefault="00671479" w:rsidP="0022736B">
      <w:pPr>
        <w:pStyle w:val="Nagwek2"/>
        <w:spacing w:before="240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IV. </w:t>
      </w:r>
      <w:r w:rsidR="00A54AF1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STRUKTURA KOSZTÓW INWESTYCJI</w:t>
      </w:r>
    </w:p>
    <w:p w14:paraId="7E4E2444" w14:textId="51B67126" w:rsidR="00A54AF1" w:rsidRPr="00C02A41" w:rsidRDefault="00671479" w:rsidP="00390B61">
      <w:pPr>
        <w:pStyle w:val="Akapitzlist"/>
        <w:tabs>
          <w:tab w:val="left" w:pos="1234"/>
        </w:tabs>
        <w:spacing w:before="120" w:after="120"/>
        <w:ind w:left="57"/>
        <w:contextualSpacing w:val="0"/>
        <w:rPr>
          <w:rFonts w:ascii="Lato" w:hAnsi="Lato"/>
          <w:i/>
          <w:iCs/>
          <w:color w:val="2F5496" w:themeColor="accent1" w:themeShade="BF"/>
          <w:sz w:val="16"/>
          <w:szCs w:val="16"/>
        </w:rPr>
      </w:pPr>
      <w:bookmarkStart w:id="8" w:name="_Hlk120185583"/>
      <w:r w:rsidRPr="00C02A41">
        <w:rPr>
          <w:rFonts w:ascii="Lato" w:hAnsi="Lato"/>
          <w:b/>
          <w:bCs/>
          <w:color w:val="2F5496" w:themeColor="accent1" w:themeShade="BF"/>
        </w:rPr>
        <w:t>IV</w:t>
      </w:r>
      <w:r w:rsidR="00FF3C59" w:rsidRPr="00C02A41">
        <w:rPr>
          <w:rFonts w:ascii="Lato" w:hAnsi="Lato"/>
          <w:b/>
          <w:bCs/>
          <w:color w:val="2F5496" w:themeColor="accent1" w:themeShade="BF"/>
        </w:rPr>
        <w:t xml:space="preserve">.1. </w:t>
      </w:r>
      <w:r w:rsidR="00A54AF1" w:rsidRPr="00C02A41">
        <w:rPr>
          <w:rFonts w:ascii="Lato" w:hAnsi="Lato"/>
          <w:b/>
          <w:bCs/>
          <w:color w:val="2F5496" w:themeColor="accent1" w:themeShade="BF"/>
        </w:rPr>
        <w:t>WARTOŚĆ KOSZTORYSOWA INWESTYCJI</w:t>
      </w:r>
      <w:r w:rsidR="00A54525" w:rsidRPr="00C02A41">
        <w:rPr>
          <w:rFonts w:ascii="Lato" w:hAnsi="Lato"/>
          <w:b/>
          <w:bCs/>
          <w:color w:val="2F5496" w:themeColor="accent1" w:themeShade="BF"/>
        </w:rPr>
        <w:t xml:space="preserve"> (WKI)</w:t>
      </w:r>
    </w:p>
    <w:bookmarkEnd w:id="8"/>
    <w:p w14:paraId="44CD1AC6" w14:textId="79B10FE0" w:rsidR="00E72059" w:rsidRPr="00C02A41" w:rsidRDefault="00946ACF" w:rsidP="0095025B">
      <w:pPr>
        <w:tabs>
          <w:tab w:val="left" w:pos="1234"/>
        </w:tabs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yliczyć Wartość </w:t>
      </w:r>
      <w:r w:rsidR="009303A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K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osztorysową </w:t>
      </w:r>
      <w:r w:rsidR="009303A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I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nwestycji (WKI)</w:t>
      </w:r>
      <w:r w:rsidR="004A3F0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zgodnie z rozporządzeniem Rady Ministrów z dnia 2 grudnia 2010 r. w</w:t>
      </w:r>
      <w:r w:rsidR="0095025B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sprawie</w:t>
      </w:r>
      <w:r w:rsidR="00ED438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szczegółowego sposobu i trybu finansowania inwestycji z budżetu państwa (Dz. U.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nr 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238, poz. 1579).</w:t>
      </w:r>
    </w:p>
    <w:p w14:paraId="3011D072" w14:textId="7B26E1D3" w:rsidR="00E72059" w:rsidRPr="00C02A41" w:rsidRDefault="00E72059" w:rsidP="0095025B">
      <w:p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41429A58" w14:textId="5B4960E3" w:rsidR="007B6073" w:rsidRPr="00986EB8" w:rsidRDefault="004A3F0C" w:rsidP="0095025B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opisać sposób szacowania poszczególnych grup kosztów w ramach WKI</w:t>
      </w:r>
      <w:r w:rsidR="00957885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  <w:r w:rsidR="001C7B09"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583396" w:rsidRPr="000C7880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Szacowanie należy przeprowadzić dla poszczególnych zadań z podziałem na grupy kosztów WKI (7 grup kosztów). </w:t>
      </w:r>
      <w:r w:rsidR="008019C3" w:rsidRPr="000C7880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opisie należy przedstawić</w:t>
      </w:r>
      <w:r w:rsidR="008019C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sposób szacowania kosztu inwestycji i przedmiotowe</w:t>
      </w:r>
      <w:r w:rsidR="005D052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8019C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szacownie </w:t>
      </w:r>
      <w:r w:rsidR="00BD4C6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załączyć </w:t>
      </w:r>
      <w:r w:rsidR="008019C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odrębnym pliku do propozycji projektu strategicznego</w:t>
      </w:r>
      <w:r w:rsidR="0095788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</w:t>
      </w:r>
      <w:r w:rsidR="00957885"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zgodnie </w:t>
      </w:r>
      <w:r w:rsidR="00957885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z</w:t>
      </w:r>
      <w:r w:rsidR="0095025B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="00957885" w:rsidRPr="00FB4EF5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załącznikiem nr 2</w:t>
      </w:r>
      <w:r w:rsidR="00367D8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.2</w:t>
      </w:r>
      <w:r w:rsidR="00957885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do formularza propozycji projektu strategicznego.</w:t>
      </w:r>
    </w:p>
    <w:p w14:paraId="20C3302E" w14:textId="7A1CE322" w:rsidR="00583396" w:rsidRPr="00986EB8" w:rsidRDefault="008019C3" w:rsidP="0095025B">
      <w:pPr>
        <w:tabs>
          <w:tab w:val="left" w:pos="1234"/>
        </w:tabs>
        <w:spacing w:before="0" w:after="6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P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rzykładowe metody szacowania kosztów:</w:t>
      </w:r>
    </w:p>
    <w:p w14:paraId="7B1C2495" w14:textId="77777777" w:rsidR="00583396" w:rsidRPr="00986EB8" w:rsidRDefault="00583396" w:rsidP="0095025B">
      <w:pPr>
        <w:pStyle w:val="Akapitzlist"/>
        <w:numPr>
          <w:ilvl w:val="0"/>
          <w:numId w:val="11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rozeznanie rynku,</w:t>
      </w:r>
    </w:p>
    <w:p w14:paraId="01B45A19" w14:textId="77777777" w:rsidR="00583396" w:rsidRPr="00986EB8" w:rsidRDefault="00583396" w:rsidP="0095025B">
      <w:pPr>
        <w:pStyle w:val="Akapitzlist"/>
        <w:numPr>
          <w:ilvl w:val="0"/>
          <w:numId w:val="11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kosztorys inwestorski,</w:t>
      </w:r>
    </w:p>
    <w:p w14:paraId="7EF12F32" w14:textId="77777777" w:rsidR="00583396" w:rsidRPr="00986EB8" w:rsidRDefault="00583396" w:rsidP="0095025B">
      <w:pPr>
        <w:pStyle w:val="Akapitzlist"/>
        <w:numPr>
          <w:ilvl w:val="0"/>
          <w:numId w:val="11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szacowane na bazie przeprowadzonych wcześniej inwestycji,</w:t>
      </w:r>
    </w:p>
    <w:p w14:paraId="37751C2E" w14:textId="1EC93673" w:rsidR="004A3F0C" w:rsidRPr="00986EB8" w:rsidRDefault="007675AD" w:rsidP="0095025B">
      <w:pPr>
        <w:pStyle w:val="Akapitzlist"/>
        <w:numPr>
          <w:ilvl w:val="0"/>
          <w:numId w:val="11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szacowanie na bazie 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zagregowanych wskaźnik</w:t>
      </w:r>
      <w:r w:rsidR="00AD4C4F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ów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na podstawie </w:t>
      </w:r>
      <w:r w:rsidR="00AD4C4F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branżowych katalogów</w:t>
      </w: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(np. SEKOCENBUD)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5CA6FC5D" w14:textId="00B694F7" w:rsidR="000C7880" w:rsidRPr="000C7880" w:rsidRDefault="000C7880" w:rsidP="0095025B">
      <w:p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Instytucja O</w:t>
      </w:r>
      <w:r w:rsidR="00080374">
        <w:rPr>
          <w:rFonts w:ascii="Lato" w:hAnsi="Lato"/>
          <w:i/>
          <w:iCs/>
          <w:color w:val="808080" w:themeColor="background1" w:themeShade="80"/>
          <w:sz w:val="18"/>
          <w:szCs w:val="18"/>
        </w:rPr>
        <w:t>rganizująca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Konkurs zastrzega sobie prawo do wymagania od wnioskodawcy, na każdym etapie oceny propozycji projektu strategicznego, przedstawienia dokumentów potwierdzających oszacowaną wysokość grupy kosztów w ramach WKI.</w:t>
      </w:r>
    </w:p>
    <w:p w14:paraId="5BCFA95D" w14:textId="7A6E1EE7" w:rsidR="00E72059" w:rsidRPr="00C02A41" w:rsidRDefault="00CA2E2B" w:rsidP="0095025B">
      <w:pPr>
        <w:tabs>
          <w:tab w:val="left" w:pos="1234"/>
        </w:tabs>
        <w:spacing w:before="0" w:after="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Wskazane kwoty </w:t>
      </w:r>
      <w:r w:rsidR="00BA797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zaokrąglić do pełnych złotych</w:t>
      </w:r>
      <w:r w:rsidR="00B97E9F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z użyciem separatora</w:t>
      </w:r>
      <w:r w:rsidR="00E751E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69E1CA7C" w14:textId="654E571C" w:rsidR="00590E57" w:rsidRPr="00C02A41" w:rsidRDefault="00590E57" w:rsidP="00D435DD">
      <w:pPr>
        <w:pStyle w:val="Akapitzlist"/>
        <w:tabs>
          <w:tab w:val="left" w:pos="1234"/>
        </w:tabs>
        <w:spacing w:before="0" w:after="0"/>
        <w:ind w:left="283"/>
        <w:rPr>
          <w:rFonts w:ascii="Lato" w:hAnsi="Lato"/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3116" w:type="pct"/>
        <w:jc w:val="center"/>
        <w:tblLook w:val="04A0" w:firstRow="1" w:lastRow="0" w:firstColumn="1" w:lastColumn="0" w:noHBand="0" w:noVBand="1"/>
      </w:tblPr>
      <w:tblGrid>
        <w:gridCol w:w="546"/>
        <w:gridCol w:w="4630"/>
        <w:gridCol w:w="1260"/>
      </w:tblGrid>
      <w:tr w:rsidR="005B37AD" w:rsidRPr="00C02A41" w14:paraId="122E4226" w14:textId="77777777" w:rsidTr="00A92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2DD5CAFD" w14:textId="3F3390D3" w:rsidR="005B37AD" w:rsidRPr="00C02A41" w:rsidRDefault="005B37AD" w:rsidP="00D8598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/>
                <w:color w:val="2F5496" w:themeColor="accent1" w:themeShade="BF"/>
              </w:rPr>
            </w:pPr>
            <w:bookmarkStart w:id="9" w:name="_Hlk64642238"/>
            <w:r w:rsidRPr="00C02A41">
              <w:rPr>
                <w:rFonts w:ascii="Lato" w:hAnsi="Lato"/>
                <w:color w:val="2F5496" w:themeColor="accent1" w:themeShade="BF"/>
              </w:rPr>
              <w:lastRenderedPageBreak/>
              <w:t>Lp.</w:t>
            </w:r>
          </w:p>
        </w:tc>
        <w:tc>
          <w:tcPr>
            <w:tcW w:w="3597" w:type="pct"/>
            <w:vAlign w:val="center"/>
          </w:tcPr>
          <w:p w14:paraId="7DD91184" w14:textId="48988870" w:rsidR="005B37AD" w:rsidRPr="00C02A41" w:rsidRDefault="005B37AD" w:rsidP="00D8598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2F5496" w:themeColor="accent1" w:themeShade="BF"/>
              </w:rPr>
            </w:pPr>
            <w:r w:rsidRPr="00C02A41">
              <w:rPr>
                <w:rFonts w:ascii="Lato" w:hAnsi="Lato"/>
                <w:color w:val="2F5496" w:themeColor="accent1" w:themeShade="BF"/>
              </w:rPr>
              <w:t>GRUPA KOSZTÓW</w:t>
            </w:r>
          </w:p>
        </w:tc>
        <w:tc>
          <w:tcPr>
            <w:tcW w:w="980" w:type="pct"/>
          </w:tcPr>
          <w:p w14:paraId="0B81EB58" w14:textId="59741CA0" w:rsidR="005B37AD" w:rsidRPr="00C02A41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2F5496" w:themeColor="accent1" w:themeShade="BF"/>
              </w:rPr>
            </w:pPr>
            <w:r w:rsidRPr="00C02A41">
              <w:rPr>
                <w:rFonts w:ascii="Lato" w:hAnsi="Lato"/>
                <w:color w:val="2F5496" w:themeColor="accent1" w:themeShade="BF"/>
              </w:rPr>
              <w:t xml:space="preserve">WARTOŚĆ </w:t>
            </w:r>
            <w:r w:rsidR="0035648E" w:rsidRPr="00C02A41">
              <w:rPr>
                <w:rFonts w:ascii="Lato" w:hAnsi="Lato"/>
                <w:color w:val="2F5496" w:themeColor="accent1" w:themeShade="BF"/>
              </w:rPr>
              <w:br/>
            </w:r>
            <w:r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>w</w:t>
            </w:r>
            <w:r w:rsidR="0035648E"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 xml:space="preserve"> </w:t>
            </w:r>
            <w:r w:rsidR="00260549"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>z</w:t>
            </w:r>
            <w:r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>ł (brutto)</w:t>
            </w:r>
          </w:p>
        </w:tc>
      </w:tr>
      <w:tr w:rsidR="00260549" w:rsidRPr="00C02A41" w14:paraId="31910E4B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13AC619B" w14:textId="557CE7CC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1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57293AD1" w14:textId="678F401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Pozyskanie działki budowlanej</w:t>
            </w:r>
          </w:p>
        </w:tc>
        <w:tc>
          <w:tcPr>
            <w:tcW w:w="980" w:type="pct"/>
          </w:tcPr>
          <w:p w14:paraId="63C25704" w14:textId="06DC8FFB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6B6126ED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24DE24EB" w14:textId="33D54DCF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2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793B24C2" w14:textId="7D99E83F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Przygotowanie terenu i przyłączenia obiektów do sieci</w:t>
            </w:r>
          </w:p>
        </w:tc>
        <w:tc>
          <w:tcPr>
            <w:tcW w:w="980" w:type="pct"/>
          </w:tcPr>
          <w:p w14:paraId="6CFE1B10" w14:textId="568C538B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7CF9C3AF" w14:textId="77777777" w:rsidTr="00A929F0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091F4484" w14:textId="1916C9BB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3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0F943D85" w14:textId="146FC6CE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Budowa obiektów podstawowych</w:t>
            </w:r>
          </w:p>
        </w:tc>
        <w:tc>
          <w:tcPr>
            <w:tcW w:w="980" w:type="pct"/>
          </w:tcPr>
          <w:p w14:paraId="4508C852" w14:textId="6F89ED09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47382707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14D4FEDF" w14:textId="1A45C20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4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4A4272E0" w14:textId="1F2A8183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Instalacje</w:t>
            </w:r>
          </w:p>
        </w:tc>
        <w:tc>
          <w:tcPr>
            <w:tcW w:w="980" w:type="pct"/>
          </w:tcPr>
          <w:p w14:paraId="723DC840" w14:textId="3FC6175A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01C1D664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503E010C" w14:textId="01308D9D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5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75BB0A77" w14:textId="3CB74CAA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Zagospodarowanie terenu i budowa obiektów pomocniczych</w:t>
            </w:r>
          </w:p>
        </w:tc>
        <w:tc>
          <w:tcPr>
            <w:tcW w:w="980" w:type="pct"/>
          </w:tcPr>
          <w:p w14:paraId="238D60A8" w14:textId="10F00491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181E8ADD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044A6724" w14:textId="3EB56D11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6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35637505" w14:textId="5F04F9EF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Wyposażenie</w:t>
            </w:r>
          </w:p>
        </w:tc>
        <w:tc>
          <w:tcPr>
            <w:tcW w:w="980" w:type="pct"/>
          </w:tcPr>
          <w:p w14:paraId="438D2057" w14:textId="01F618DC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7F93C64C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tcBorders>
              <w:bottom w:val="single" w:sz="4" w:space="0" w:color="B4C6E7" w:themeColor="accent1" w:themeTint="66"/>
            </w:tcBorders>
            <w:vAlign w:val="center"/>
          </w:tcPr>
          <w:p w14:paraId="66C21148" w14:textId="5126056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7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tcBorders>
              <w:bottom w:val="single" w:sz="4" w:space="0" w:color="B4C6E7" w:themeColor="accent1" w:themeTint="66"/>
            </w:tcBorders>
            <w:vAlign w:val="center"/>
          </w:tcPr>
          <w:p w14:paraId="3E1DDE8F" w14:textId="1BD2FFD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Prace przygotowawcze, projektowe, obsługa inwestorska </w:t>
            </w:r>
            <w:r w:rsidR="00EA559B" w:rsidRPr="00C02A41">
              <w:rPr>
                <w:rFonts w:ascii="Lato" w:hAnsi="Lato"/>
                <w:i/>
                <w:iCs/>
                <w:color w:val="2F5496" w:themeColor="accent1" w:themeShade="BF"/>
              </w:rPr>
              <w:t>oraz ewentualnie szkolenia i rozruch technologiczny</w:t>
            </w:r>
          </w:p>
        </w:tc>
        <w:tc>
          <w:tcPr>
            <w:tcW w:w="980" w:type="pct"/>
            <w:tcBorders>
              <w:bottom w:val="single" w:sz="4" w:space="0" w:color="B4C6E7" w:themeColor="accent1" w:themeTint="66"/>
            </w:tcBorders>
          </w:tcPr>
          <w:p w14:paraId="1AEFE0E7" w14:textId="126976AE" w:rsidR="00260549" w:rsidRPr="00C02A41" w:rsidRDefault="008F39CF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</w:tc>
      </w:tr>
      <w:tr w:rsidR="00260549" w:rsidRPr="00C02A41" w14:paraId="2B7327D1" w14:textId="77777777" w:rsidTr="00A929F0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pct"/>
            <w:gridSpan w:val="2"/>
            <w:vAlign w:val="center"/>
          </w:tcPr>
          <w:p w14:paraId="728FF30D" w14:textId="7D1E005E" w:rsidR="00260549" w:rsidRPr="00C02A41" w:rsidRDefault="00260549" w:rsidP="00025EAC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rFonts w:ascii="Lato" w:hAnsi="Lato"/>
                <w:color w:val="2F5496" w:themeColor="accent1" w:themeShade="BF"/>
              </w:rPr>
            </w:pPr>
            <w:r w:rsidRPr="00C02A41">
              <w:rPr>
                <w:rFonts w:ascii="Lato" w:hAnsi="Lato"/>
                <w:color w:val="2F5496" w:themeColor="accent1" w:themeShade="BF"/>
              </w:rPr>
              <w:t>RAZEM</w:t>
            </w:r>
          </w:p>
        </w:tc>
        <w:tc>
          <w:tcPr>
            <w:tcW w:w="980" w:type="pct"/>
            <w:vAlign w:val="center"/>
          </w:tcPr>
          <w:p w14:paraId="176C2925" w14:textId="7288C7D8" w:rsidR="00260549" w:rsidRPr="00C02A41" w:rsidRDefault="00260549" w:rsidP="00025EAC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</w:p>
        </w:tc>
      </w:tr>
    </w:tbl>
    <w:bookmarkEnd w:id="9"/>
    <w:p w14:paraId="4F5CF54A" w14:textId="68B2FF78" w:rsidR="007B6073" w:rsidRPr="00C02A41" w:rsidRDefault="00671479" w:rsidP="00390B61">
      <w:pPr>
        <w:tabs>
          <w:tab w:val="left" w:pos="1234"/>
        </w:tabs>
        <w:spacing w:before="120" w:after="12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color w:val="2F5496" w:themeColor="accent1" w:themeShade="BF"/>
        </w:rPr>
        <w:t>IV</w:t>
      </w:r>
      <w:r w:rsidR="00FF3C59" w:rsidRPr="00C02A41">
        <w:rPr>
          <w:rFonts w:ascii="Lato" w:hAnsi="Lato"/>
          <w:b/>
          <w:bCs/>
          <w:color w:val="2F5496" w:themeColor="accent1" w:themeShade="BF"/>
        </w:rPr>
        <w:t xml:space="preserve">.2. </w:t>
      </w:r>
      <w:r w:rsidR="00A54AF1" w:rsidRPr="00C02A41">
        <w:rPr>
          <w:rFonts w:ascii="Lato" w:hAnsi="Lato"/>
          <w:b/>
          <w:bCs/>
          <w:color w:val="2F5496" w:themeColor="accent1" w:themeShade="BF"/>
        </w:rPr>
        <w:t>ŹRÓDŁA FINANSOWANIA INWESTYCJI</w:t>
      </w:r>
    </w:p>
    <w:p w14:paraId="45B64291" w14:textId="1C126073" w:rsidR="00891935" w:rsidRPr="00C02A41" w:rsidRDefault="007420EA" w:rsidP="0095025B">
      <w:pPr>
        <w:tabs>
          <w:tab w:val="left" w:pos="1234"/>
        </w:tabs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04389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ykazać</w:t>
      </w:r>
      <w:r w:rsidR="00B5556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04389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wszystkie źródła finansowania inwestycji w </w:t>
      </w:r>
      <w:r w:rsidR="00CA2E2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pełnych </w:t>
      </w:r>
      <w:r w:rsidR="005A264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zł</w:t>
      </w:r>
      <w:r w:rsidR="00AF425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otych brutto</w:t>
      </w:r>
      <w:r w:rsidR="0089193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podziale na lata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89193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 wyodrębnieniem nakładów już poniesionych</w:t>
      </w:r>
      <w:r w:rsidR="005F5BC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z</w:t>
      </w:r>
      <w:r w:rsidR="0029532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="005F5BC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użyciem separatora 1000.</w:t>
      </w:r>
    </w:p>
    <w:p w14:paraId="0710756A" w14:textId="7E0DFCF6" w:rsidR="00891935" w:rsidRPr="00C02A41" w:rsidRDefault="00891935" w:rsidP="0095025B">
      <w:pPr>
        <w:tabs>
          <w:tab w:val="left" w:pos="1234"/>
        </w:tabs>
        <w:spacing w:before="0" w:after="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Wyliczyć:</w:t>
      </w:r>
    </w:p>
    <w:p w14:paraId="72B685ED" w14:textId="2254444B" w:rsidR="003B7471" w:rsidRPr="00C02A41" w:rsidRDefault="00891935" w:rsidP="0095025B">
      <w:pPr>
        <w:pStyle w:val="Akapitzlist"/>
        <w:numPr>
          <w:ilvl w:val="0"/>
          <w:numId w:val="4"/>
        </w:numPr>
        <w:tabs>
          <w:tab w:val="left" w:pos="1234"/>
        </w:tabs>
        <w:spacing w:before="0" w:after="0" w:line="254" w:lineRule="auto"/>
        <w:ind w:left="36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7F4B71">
        <w:rPr>
          <w:rFonts w:ascii="Lato" w:hAnsi="Lato"/>
          <w:i/>
          <w:iCs/>
          <w:color w:val="808080" w:themeColor="background1" w:themeShade="80"/>
          <w:sz w:val="18"/>
          <w:szCs w:val="18"/>
        </w:rPr>
        <w:t>9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poniższej tabeli) - jako suma nakładów poniesionych i wysokości finansowania poszczególnych źródeł finansowania w</w:t>
      </w:r>
      <w:r w:rsidR="001D02E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kolejnych latach. WKI (kol. </w:t>
      </w:r>
      <w:r w:rsidR="007F4B71">
        <w:rPr>
          <w:rFonts w:ascii="Lato" w:hAnsi="Lato"/>
          <w:i/>
          <w:iCs/>
          <w:color w:val="808080" w:themeColor="background1" w:themeShade="80"/>
          <w:sz w:val="18"/>
          <w:szCs w:val="18"/>
        </w:rPr>
        <w:t>9</w:t>
      </w:r>
      <w:r w:rsidR="00C1086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poniższej tabeli) równa się wartości WKI wykazanej w punkcie I</w:t>
      </w:r>
      <w:r w:rsidR="003B747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V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.1.</w:t>
      </w:r>
      <w:r w:rsidR="003B747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5AB9BECA" w14:textId="4C9C74BB" w:rsidR="00D16C4F" w:rsidRPr="00C02A41" w:rsidRDefault="003B7471" w:rsidP="0095025B">
      <w:pPr>
        <w:pStyle w:val="Akapitzlist"/>
        <w:numPr>
          <w:ilvl w:val="0"/>
          <w:numId w:val="4"/>
        </w:numPr>
        <w:tabs>
          <w:tab w:val="left" w:pos="1234"/>
        </w:tabs>
        <w:spacing w:before="0" w:after="0" w:line="254" w:lineRule="auto"/>
        <w:ind w:left="360"/>
        <w:jc w:val="both"/>
        <w:rPr>
          <w:rFonts w:ascii="Lato" w:hAnsi="Lato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procentowy udział </w:t>
      </w:r>
      <w:r w:rsidR="00B76E97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wkładu własnego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(%) (kol. </w:t>
      </w:r>
      <w:r w:rsidR="007F4B71">
        <w:rPr>
          <w:rFonts w:ascii="Lato" w:hAnsi="Lato"/>
          <w:i/>
          <w:iCs/>
          <w:color w:val="808080" w:themeColor="background1" w:themeShade="80"/>
          <w:sz w:val="18"/>
          <w:szCs w:val="18"/>
        </w:rPr>
        <w:t>10</w:t>
      </w:r>
      <w:r w:rsidR="00C1086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poniższej tabeli) - jako udział </w:t>
      </w:r>
      <w:r w:rsidR="00B76E97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wartości wszystkich innych niż Fundusz Medyczny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źród</w:t>
      </w:r>
      <w:r w:rsidR="00B76E97">
        <w:rPr>
          <w:rFonts w:ascii="Lato" w:hAnsi="Lato"/>
          <w:i/>
          <w:iCs/>
          <w:color w:val="808080" w:themeColor="background1" w:themeShade="80"/>
          <w:sz w:val="18"/>
          <w:szCs w:val="18"/>
        </w:rPr>
        <w:t>eł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finansowania w WKI wyrażony w %; wynik </w:t>
      </w:r>
      <w:r w:rsidR="007420E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zaokrąglić wg zasady matematycznej: „zaokrąglania do najbliższej wartości całkowitej”</w:t>
      </w:r>
      <w:r w:rsidR="003B2CD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74041000" w14:textId="4582A9C3" w:rsidR="00A54AF1" w:rsidRPr="00C02A41" w:rsidRDefault="006217C1" w:rsidP="00661238">
      <w:pPr>
        <w:pStyle w:val="Akapitzlist"/>
        <w:tabs>
          <w:tab w:val="left" w:pos="1234"/>
        </w:tabs>
        <w:spacing w:before="0" w:after="0" w:line="240" w:lineRule="auto"/>
        <w:ind w:left="360"/>
        <w:jc w:val="both"/>
        <w:rPr>
          <w:rFonts w:ascii="Lato" w:hAnsi="Lato"/>
          <w:i/>
          <w:iCs/>
          <w:color w:val="2F5496" w:themeColor="accent1" w:themeShade="BF"/>
          <w:sz w:val="16"/>
          <w:szCs w:val="16"/>
        </w:rPr>
      </w:pPr>
      <w:r w:rsidRPr="00C02A41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siatki1jasnaakcent1"/>
        <w:tblW w:w="5076" w:type="pct"/>
        <w:tblLayout w:type="fixed"/>
        <w:tblLook w:val="04A0" w:firstRow="1" w:lastRow="0" w:firstColumn="1" w:lastColumn="0" w:noHBand="0" w:noVBand="1"/>
      </w:tblPr>
      <w:tblGrid>
        <w:gridCol w:w="559"/>
        <w:gridCol w:w="2559"/>
        <w:gridCol w:w="890"/>
        <w:gridCol w:w="890"/>
        <w:gridCol w:w="889"/>
        <w:gridCol w:w="889"/>
        <w:gridCol w:w="889"/>
        <w:gridCol w:w="889"/>
        <w:gridCol w:w="889"/>
        <w:gridCol w:w="1141"/>
      </w:tblGrid>
      <w:tr w:rsidR="00B76E97" w:rsidRPr="00C02A41" w14:paraId="73FCEC2D" w14:textId="15508B19" w:rsidTr="00A968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center"/>
          </w:tcPr>
          <w:p w14:paraId="71CCDFC9" w14:textId="77777777" w:rsidR="00DA2EC9" w:rsidRPr="00C02A41" w:rsidRDefault="00DA2EC9" w:rsidP="000B4910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0" w:type="pct"/>
            <w:vAlign w:val="center"/>
          </w:tcPr>
          <w:p w14:paraId="5BB214BC" w14:textId="5DF61128" w:rsidR="00DA2EC9" w:rsidRPr="00C02A41" w:rsidRDefault="00DA2EC9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RODZAJE ŹRÓDEŁ FINANSOWANIA</w:t>
            </w:r>
          </w:p>
        </w:tc>
        <w:tc>
          <w:tcPr>
            <w:tcW w:w="424" w:type="pct"/>
            <w:vAlign w:val="center"/>
          </w:tcPr>
          <w:p w14:paraId="54C0B7DB" w14:textId="46F53A88" w:rsidR="00DA2EC9" w:rsidRPr="00A968E9" w:rsidRDefault="00DA2EC9" w:rsidP="00A968E9">
            <w:pPr>
              <w:tabs>
                <w:tab w:val="left" w:pos="1234"/>
              </w:tabs>
              <w:spacing w:before="0"/>
              <w:ind w:left="-101" w:righ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6"/>
                <w:szCs w:val="16"/>
              </w:rPr>
            </w:pPr>
            <w:r w:rsidRPr="005063EF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6"/>
                <w:szCs w:val="16"/>
              </w:rPr>
              <w:t>Nakłady poniesione</w:t>
            </w:r>
            <w:r w:rsidR="00F63FD3" w:rsidRPr="00A968E9">
              <w:rPr>
                <w:rStyle w:val="Odwoanieprzypisudolnego"/>
                <w:rFonts w:ascii="Lato" w:hAnsi="Lato" w:cstheme="minorHAnsi"/>
                <w:color w:val="2F5496" w:themeColor="accent1" w:themeShade="BF"/>
                <w:sz w:val="16"/>
                <w:szCs w:val="16"/>
              </w:rPr>
              <w:footnoteReference w:id="4"/>
            </w:r>
          </w:p>
        </w:tc>
        <w:tc>
          <w:tcPr>
            <w:tcW w:w="424" w:type="pct"/>
            <w:vAlign w:val="center"/>
          </w:tcPr>
          <w:p w14:paraId="005A2A13" w14:textId="6AF15675" w:rsidR="00DA2EC9" w:rsidRPr="00C02A41" w:rsidRDefault="00DA2EC9" w:rsidP="00A968E9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2025</w:t>
            </w:r>
          </w:p>
        </w:tc>
        <w:tc>
          <w:tcPr>
            <w:tcW w:w="424" w:type="pct"/>
            <w:vAlign w:val="center"/>
          </w:tcPr>
          <w:p w14:paraId="5EBC8653" w14:textId="4792CBBB" w:rsidR="00DA2EC9" w:rsidRPr="00C02A41" w:rsidRDefault="00DA2EC9" w:rsidP="00A968E9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2026</w:t>
            </w:r>
          </w:p>
        </w:tc>
        <w:tc>
          <w:tcPr>
            <w:tcW w:w="424" w:type="pct"/>
            <w:vAlign w:val="center"/>
          </w:tcPr>
          <w:p w14:paraId="017A09E7" w14:textId="10B6C9AF" w:rsidR="00DA2EC9" w:rsidRPr="00C02A41" w:rsidRDefault="00DA2EC9" w:rsidP="00A968E9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2027</w:t>
            </w:r>
          </w:p>
        </w:tc>
        <w:tc>
          <w:tcPr>
            <w:tcW w:w="424" w:type="pct"/>
            <w:vAlign w:val="center"/>
          </w:tcPr>
          <w:p w14:paraId="1732A798" w14:textId="48804BF0" w:rsidR="00DA2EC9" w:rsidRPr="00C02A41" w:rsidRDefault="00DA2EC9" w:rsidP="00A968E9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2028</w:t>
            </w:r>
          </w:p>
        </w:tc>
        <w:tc>
          <w:tcPr>
            <w:tcW w:w="424" w:type="pct"/>
            <w:vAlign w:val="center"/>
          </w:tcPr>
          <w:p w14:paraId="5DD0FFF8" w14:textId="230F44E3" w:rsidR="00DA2EC9" w:rsidRPr="00C02A41" w:rsidRDefault="00DA2EC9" w:rsidP="00080374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2029</w:t>
            </w:r>
          </w:p>
        </w:tc>
        <w:tc>
          <w:tcPr>
            <w:tcW w:w="424" w:type="pct"/>
            <w:vAlign w:val="center"/>
          </w:tcPr>
          <w:p w14:paraId="37EB5C4B" w14:textId="4D1C9D72" w:rsidR="00DA2EC9" w:rsidRPr="00C02A41" w:rsidRDefault="00DA2EC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WKI</w:t>
            </w:r>
          </w:p>
          <w:p w14:paraId="59D24DBB" w14:textId="7CEE0E00" w:rsidR="00DA2EC9" w:rsidRPr="00C02A41" w:rsidRDefault="00DA2EC9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3+4+5+6+7+8</w:t>
            </w:r>
          </w:p>
        </w:tc>
        <w:tc>
          <w:tcPr>
            <w:tcW w:w="544" w:type="pct"/>
          </w:tcPr>
          <w:p w14:paraId="4DF5033E" w14:textId="40F71950" w:rsidR="00DA2EC9" w:rsidRPr="00C02A41" w:rsidRDefault="00DA2EC9" w:rsidP="00B76E97">
            <w:pPr>
              <w:tabs>
                <w:tab w:val="left" w:pos="1234"/>
              </w:tabs>
              <w:spacing w:before="0"/>
              <w:ind w:left="-11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 xml:space="preserve">Procentowy udział </w:t>
            </w:r>
            <w:r w:rsidR="00B76E97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 xml:space="preserve">wkładu własnego w </w:t>
            </w:r>
            <w:r w:rsidR="00080374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WKI</w:t>
            </w:r>
            <w:r w:rsidR="00080374"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 xml:space="preserve"> (</w:t>
            </w: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%)</w:t>
            </w:r>
          </w:p>
        </w:tc>
      </w:tr>
      <w:tr w:rsidR="00B76E97" w:rsidRPr="00C02A41" w14:paraId="3BB940CF" w14:textId="4B8A2E1A" w:rsidTr="00A968E9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8FD741B" w14:textId="539C11B5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0" w:type="pct"/>
          </w:tcPr>
          <w:p w14:paraId="3E5C1018" w14:textId="25602266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424" w:type="pct"/>
          </w:tcPr>
          <w:p w14:paraId="6A8A459A" w14:textId="74146E21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424" w:type="pct"/>
          </w:tcPr>
          <w:p w14:paraId="559D13EA" w14:textId="4ED1E857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424" w:type="pct"/>
          </w:tcPr>
          <w:p w14:paraId="7AEDA52B" w14:textId="65CB3149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424" w:type="pct"/>
          </w:tcPr>
          <w:p w14:paraId="09E66F7D" w14:textId="3F2EBC00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424" w:type="pct"/>
          </w:tcPr>
          <w:p w14:paraId="72D4C834" w14:textId="7EEF16DA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7</w:t>
            </w:r>
          </w:p>
        </w:tc>
        <w:tc>
          <w:tcPr>
            <w:tcW w:w="424" w:type="pct"/>
          </w:tcPr>
          <w:p w14:paraId="22030FA6" w14:textId="28837BE1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8</w:t>
            </w:r>
          </w:p>
        </w:tc>
        <w:tc>
          <w:tcPr>
            <w:tcW w:w="424" w:type="pct"/>
          </w:tcPr>
          <w:p w14:paraId="6CE22BDA" w14:textId="354C94A5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9</w:t>
            </w:r>
          </w:p>
        </w:tc>
        <w:tc>
          <w:tcPr>
            <w:tcW w:w="544" w:type="pct"/>
          </w:tcPr>
          <w:p w14:paraId="0F17675A" w14:textId="0A1240D0" w:rsidR="00DA2EC9" w:rsidRPr="00C02A41" w:rsidRDefault="007F4B71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Lato" w:hAnsi="Lato" w:cstheme="minorHAnsi"/>
                <w:i/>
                <w:iCs/>
                <w:noProof/>
                <w:color w:val="808080" w:themeColor="background1" w:themeShade="8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94D19DD" wp14:editId="2AF4094B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114300</wp:posOffset>
                      </wp:positionV>
                      <wp:extent cx="717550" cy="419100"/>
                      <wp:effectExtent l="0" t="0" r="25400" b="19050"/>
                      <wp:wrapNone/>
                      <wp:docPr id="1732407426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7550" cy="419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E4E27D" id="Łącznik prosty 2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9pt" to="51.7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DA2EC9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10</w:t>
            </w:r>
          </w:p>
        </w:tc>
      </w:tr>
      <w:tr w:rsidR="00B76E97" w:rsidRPr="00C02A41" w14:paraId="44961197" w14:textId="0FE49B40" w:rsidTr="00A968E9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2739E14" w14:textId="5C18DDFD" w:rsidR="00DA2EC9" w:rsidRPr="00C02A41" w:rsidRDefault="00DA2EC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0" w:type="pct"/>
          </w:tcPr>
          <w:p w14:paraId="78842DB8" w14:textId="11E96818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Środki z Subfunduszu Infrastruktury Strategicznej – Fundusz Medyczny </w:t>
            </w:r>
          </w:p>
        </w:tc>
        <w:tc>
          <w:tcPr>
            <w:tcW w:w="424" w:type="pct"/>
          </w:tcPr>
          <w:p w14:paraId="74BAA2DB" w14:textId="7B38E964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370696B5" w14:textId="515E8DF9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5996D310" w14:textId="337971FC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0A2BF3FE" w14:textId="551692EF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7EE103D4" w14:textId="5E0FB21D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3727C9C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01DADE7D" w14:textId="25FA95F7" w:rsidR="00DA2EC9" w:rsidRPr="00C02A41" w:rsidRDefault="007F4B71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>
              <w:rPr>
                <w:rFonts w:ascii="Lato" w:hAnsi="Lato" w:cstheme="minorHAnsi"/>
                <w:noProof/>
                <w:color w:val="2F5496" w:themeColor="accent1" w:themeShade="B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957FD13" wp14:editId="1CE1BF57">
                      <wp:simplePos x="0" y="0"/>
                      <wp:positionH relativeFrom="column">
                        <wp:posOffset>494929</wp:posOffset>
                      </wp:positionH>
                      <wp:positionV relativeFrom="paragraph">
                        <wp:posOffset>11693</wp:posOffset>
                      </wp:positionV>
                      <wp:extent cx="726176" cy="405441"/>
                      <wp:effectExtent l="0" t="0" r="36195" b="33020"/>
                      <wp:wrapNone/>
                      <wp:docPr id="121689039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6176" cy="40544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2E9964" id="Łącznik prosty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95pt,.9pt" to="96.1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44" w:type="pct"/>
          </w:tcPr>
          <w:p w14:paraId="50249887" w14:textId="69EEA108" w:rsidR="00DA2EC9" w:rsidRPr="00A968E9" w:rsidRDefault="00DA2EC9" w:rsidP="00A968E9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080374" w:rsidRPr="00C02A41" w14:paraId="6A570BC5" w14:textId="26FC4850" w:rsidTr="0008037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" w:type="pct"/>
          </w:tcPr>
          <w:p w14:paraId="3229B6F2" w14:textId="56C2D760" w:rsidR="00B76E97" w:rsidRPr="00C02A41" w:rsidRDefault="00B76E97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1220" w:type="pct"/>
          </w:tcPr>
          <w:p w14:paraId="055C20C8" w14:textId="6292F843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>Środki własne Inwestora</w:t>
            </w:r>
            <w:r w:rsidRPr="00C02A41" w:rsidDel="00A120C8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424" w:type="pct"/>
          </w:tcPr>
          <w:p w14:paraId="6118E471" w14:textId="77777777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1300B937" w14:textId="77777777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42249188" w14:textId="77777777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0FEFF8F5" w14:textId="77777777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1729282B" w14:textId="533C0F52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6A0E6680" w14:textId="77777777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3A625B58" w14:textId="0C74708C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544" w:type="pct"/>
            <w:vMerge w:val="restart"/>
          </w:tcPr>
          <w:p w14:paraId="376EF3AA" w14:textId="01FF5F9E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080374" w:rsidRPr="00C02A41" w14:paraId="6478767D" w14:textId="368688FD" w:rsidTr="00080374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" w:type="pct"/>
          </w:tcPr>
          <w:p w14:paraId="286B6560" w14:textId="3D03DAD0" w:rsidR="00B76E97" w:rsidRPr="00C02A41" w:rsidRDefault="00B76E97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1220" w:type="pct"/>
          </w:tcPr>
          <w:p w14:paraId="3B1CE16D" w14:textId="672CF9B5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Środki z innych źródeł, jakie </w:t>
            </w: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(np. środki UE):</w:t>
            </w:r>
          </w:p>
        </w:tc>
        <w:tc>
          <w:tcPr>
            <w:tcW w:w="424" w:type="pct"/>
          </w:tcPr>
          <w:p w14:paraId="0B386A90" w14:textId="77777777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0E5CD8B4" w14:textId="77777777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08FFA6F6" w14:textId="77777777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52B4DA0C" w14:textId="77777777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3640DCE1" w14:textId="042E8DB9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3AE7327B" w14:textId="77777777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5E00EC5C" w14:textId="457F2CD1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544" w:type="pct"/>
            <w:vMerge/>
          </w:tcPr>
          <w:p w14:paraId="62422FA5" w14:textId="42CCE24E" w:rsidR="00B76E97" w:rsidRPr="00C02A41" w:rsidRDefault="00B76E97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B76E97" w:rsidRPr="00C02A41" w14:paraId="0458A519" w14:textId="1E050CE4" w:rsidTr="00A968E9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2"/>
          </w:tcPr>
          <w:p w14:paraId="2E1DC1B3" w14:textId="62AF2608" w:rsidR="00DA2EC9" w:rsidRPr="00C02A41" w:rsidRDefault="00DA2EC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  <w:t>RAZEM</w:t>
            </w:r>
          </w:p>
        </w:tc>
        <w:tc>
          <w:tcPr>
            <w:tcW w:w="424" w:type="pct"/>
          </w:tcPr>
          <w:p w14:paraId="54B15EB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338B4D8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6015FA1D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462905DF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00154447" w14:textId="3A40B96A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56208079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424" w:type="pct"/>
          </w:tcPr>
          <w:p w14:paraId="469CB1AA" w14:textId="62E71514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D9E2F3" w:themeFill="accent1" w:themeFillTint="33"/>
          </w:tcPr>
          <w:p w14:paraId="42CC5607" w14:textId="3B4B1940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</w:tr>
    </w:tbl>
    <w:p w14:paraId="42F5DCEE" w14:textId="5633E6EF" w:rsidR="00D24C1C" w:rsidRPr="00C02A41" w:rsidRDefault="00671479" w:rsidP="00390B61">
      <w:pPr>
        <w:pStyle w:val="Nagwek2"/>
        <w:tabs>
          <w:tab w:val="left" w:pos="1234"/>
        </w:tabs>
        <w:spacing w:before="120" w:line="240" w:lineRule="auto"/>
        <w:jc w:val="both"/>
        <w:rPr>
          <w:rFonts w:ascii="Lato" w:hAnsi="Lato"/>
          <w:i/>
          <w:iCs/>
          <w:color w:val="808080" w:themeColor="background1" w:themeShade="80"/>
          <w:sz w:val="16"/>
          <w:szCs w:val="16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V.</w:t>
      </w:r>
      <w:r w:rsidR="00B55F89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</w:t>
      </w:r>
      <w:r w:rsidR="004F360F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Zakres rzeczowy</w:t>
      </w:r>
      <w:r w:rsidR="00642790" w:rsidRPr="00C02A41">
        <w:rPr>
          <w:rFonts w:ascii="Lato" w:hAnsi="Lato"/>
          <w:b/>
          <w:bCs/>
          <w:caps w:val="0"/>
          <w:color w:val="2F5496" w:themeColor="accent1" w:themeShade="BF"/>
          <w:sz w:val="24"/>
          <w:szCs w:val="24"/>
        </w:rPr>
        <w:t xml:space="preserve"> </w:t>
      </w:r>
      <w:r w:rsidR="00DB79C5" w:rsidRPr="00C02A41">
        <w:rPr>
          <w:rFonts w:ascii="Lato" w:hAnsi="Lato"/>
          <w:b/>
          <w:bCs/>
          <w:caps w:val="0"/>
          <w:color w:val="2F5496" w:themeColor="accent1" w:themeShade="BF"/>
          <w:sz w:val="24"/>
          <w:szCs w:val="24"/>
        </w:rPr>
        <w:t>Z</w:t>
      </w:r>
      <w:r w:rsidR="00FD7F16" w:rsidRPr="00C02A41">
        <w:rPr>
          <w:rFonts w:ascii="Lato" w:hAnsi="Lato"/>
          <w:b/>
          <w:bCs/>
          <w:caps w:val="0"/>
          <w:color w:val="2F5496" w:themeColor="accent1" w:themeShade="BF"/>
          <w:sz w:val="24"/>
          <w:szCs w:val="24"/>
        </w:rPr>
        <w:t xml:space="preserve"> </w:t>
      </w:r>
      <w:r w:rsidR="00D24C1C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PLANOWANYMI EFEKTAMI</w:t>
      </w:r>
    </w:p>
    <w:p w14:paraId="74D602A2" w14:textId="77777777" w:rsidR="00390B61" w:rsidRPr="00C02A41" w:rsidRDefault="00365815" w:rsidP="00390B61">
      <w:pPr>
        <w:tabs>
          <w:tab w:val="left" w:pos="1234"/>
        </w:tabs>
        <w:spacing w:before="120" w:after="120"/>
        <w:ind w:left="57"/>
        <w:jc w:val="both"/>
        <w:rPr>
          <w:rFonts w:ascii="Lato" w:hAnsi="Lato"/>
          <w:b/>
          <w:bCs/>
          <w:color w:val="2F5496" w:themeColor="accent1" w:themeShade="BF"/>
        </w:rPr>
      </w:pPr>
      <w:r w:rsidRPr="00C02A41">
        <w:rPr>
          <w:rFonts w:ascii="Lato" w:hAnsi="Lato"/>
          <w:b/>
          <w:bCs/>
          <w:color w:val="2F5496" w:themeColor="accent1" w:themeShade="BF"/>
        </w:rPr>
        <w:t>V.1. ZAKRES RZECZOWY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 xml:space="preserve"> INWESTYCJI</w:t>
      </w:r>
      <w:r w:rsidRPr="00C02A41">
        <w:rPr>
          <w:rFonts w:ascii="Lato" w:hAnsi="Lato"/>
          <w:b/>
          <w:bCs/>
          <w:color w:val="2F5496" w:themeColor="accent1" w:themeShade="BF"/>
        </w:rPr>
        <w:t xml:space="preserve"> I 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 xml:space="preserve">OCENA </w:t>
      </w:r>
      <w:r w:rsidRPr="00C02A41">
        <w:rPr>
          <w:rFonts w:ascii="Lato" w:hAnsi="Lato"/>
          <w:b/>
          <w:bCs/>
          <w:color w:val="2F5496" w:themeColor="accent1" w:themeShade="BF"/>
        </w:rPr>
        <w:t>STAN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>U</w:t>
      </w:r>
      <w:r w:rsidRPr="00C02A41">
        <w:rPr>
          <w:rFonts w:ascii="Lato" w:hAnsi="Lato"/>
          <w:b/>
          <w:bCs/>
          <w:color w:val="2F5496" w:themeColor="accent1" w:themeShade="BF"/>
        </w:rPr>
        <w:t xml:space="preserve"> TECHNICZN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>EGO ISTNIEJĄCEJ IN</w:t>
      </w:r>
      <w:r w:rsidR="00C05EDC" w:rsidRPr="00C02A41">
        <w:rPr>
          <w:rFonts w:ascii="Lato" w:hAnsi="Lato"/>
          <w:b/>
          <w:bCs/>
          <w:color w:val="2F5496" w:themeColor="accent1" w:themeShade="BF"/>
        </w:rPr>
        <w:t>FR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>ASTRUKTURY</w:t>
      </w:r>
    </w:p>
    <w:p w14:paraId="41132DEB" w14:textId="02ACEAAC" w:rsidR="009A12BE" w:rsidRPr="00C02A41" w:rsidRDefault="009A12BE" w:rsidP="00A929F0">
      <w:pPr>
        <w:tabs>
          <w:tab w:val="left" w:pos="1234"/>
        </w:tabs>
        <w:spacing w:before="120" w:after="120" w:line="254" w:lineRule="auto"/>
        <w:contextualSpacing/>
        <w:jc w:val="both"/>
        <w:rPr>
          <w:rFonts w:ascii="Lato" w:hAnsi="Lato"/>
          <w:b/>
          <w:bCs/>
          <w:color w:val="2F5496" w:themeColor="accent1" w:themeShade="BF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celu prawidłowego uzupełnienia tabeli dotyczącej stanu technicznego infrastruktury </w:t>
      </w:r>
      <w:r w:rsidR="007B6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zapoznać się z niniejszą instrukcją.</w:t>
      </w:r>
    </w:p>
    <w:p w14:paraId="17D575C0" w14:textId="77777777" w:rsidR="009A12BE" w:rsidRPr="00C02A41" w:rsidRDefault="009A12BE" w:rsidP="00A929F0">
      <w:pPr>
        <w:spacing w:before="120" w:after="120" w:line="254" w:lineRule="auto"/>
        <w:contextualSpacing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Uwagi ogólne:</w:t>
      </w:r>
    </w:p>
    <w:p w14:paraId="3E8117F9" w14:textId="4C8AB7BE" w:rsidR="00DB7E97" w:rsidRPr="00C02A41" w:rsidRDefault="009A12BE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Dane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wskazać wg stanu na dzień</w:t>
      </w:r>
      <w:r w:rsidR="0031478B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złożenia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propozycji projektu strategicznego.</w:t>
      </w:r>
    </w:p>
    <w:p w14:paraId="1DB50171" w14:textId="2CAD203F" w:rsidR="00DB7E97" w:rsidRPr="00C02A41" w:rsidRDefault="00DB7E97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Podziału inwestycji na zadania należy dokonać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na podstawie rodzaju/charakteru realizowanych prac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tj. jako odrębne zadanie należy ująć zakres prac polegających na budowie nowego budynku (wraz z wyposażeniem), odrębnie należy ująć zadanie obejmujące przebudowę</w:t>
      </w:r>
      <w:r w:rsidR="007A3CC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</w:t>
      </w:r>
      <w:r w:rsidR="00E82C5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</w:t>
      </w:r>
      <w:r w:rsidR="007A3CC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modernizację</w:t>
      </w:r>
      <w:r w:rsidR="00E82C5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="007A3CC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wraz z wyposażeniem jednej lub kilku komórek organizacyjnych, odrębnie należy ująć zadanie obejmujące wyłącznie zakup wyposażenia do jednej lub kilku komórek organizacyjnych.</w:t>
      </w:r>
    </w:p>
    <w:p w14:paraId="7006BFFD" w14:textId="57EF1037" w:rsidR="00F660E5" w:rsidRPr="00C02A41" w:rsidRDefault="00F660E5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 należy zaprezentować w kolejności od zadania o najwyższej wartości do zadania o najniższej wartości.</w:t>
      </w:r>
    </w:p>
    <w:p w14:paraId="3E74826F" w14:textId="5D2CC770" w:rsidR="009A12BE" w:rsidRPr="00C02A41" w:rsidRDefault="007B6073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>Należy w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ymienić w tabeli </w:t>
      </w:r>
      <w:r w:rsidR="009A12B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wszystkie komórki organizacyjne objęte inwestycją</w:t>
      </w:r>
      <w:r w:rsidR="00F63FD3" w:rsidRPr="00C02A41">
        <w:rPr>
          <w:rStyle w:val="Odwoanieprzypisudolnego"/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footnoteReference w:id="5"/>
      </w:r>
      <w:r w:rsidR="00591E8C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stanowiące funkcjonalną całość. Wymienić zarówno komórki organizacyjne, które w wyniku realizacji inwestycji zostaną objęte robotami budowlanymi, jak również te, które zostaną wyłącznie doposażone w sprzęt lub aparaturę. </w:t>
      </w:r>
    </w:p>
    <w:p w14:paraId="16BCBDF5" w14:textId="7A0EA7A2" w:rsidR="009A12BE" w:rsidRPr="00C02A41" w:rsidRDefault="009A12BE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ramach komórki organizacyjnej do powierzchni całkowitej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włączyć powierzchnię części wspólnych takich jak korytarze, klatki schodowe, pomieszczenia socjalne</w:t>
      </w:r>
      <w:r w:rsidR="003637FF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itp.</w:t>
      </w:r>
    </w:p>
    <w:p w14:paraId="0A6D9A7C" w14:textId="4E210758" w:rsidR="009A12BE" w:rsidRPr="00C02A41" w:rsidRDefault="006D5C26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z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apewnić, aby niniejsza tabela była w pełni spójna z opisem inwestycji,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szczególn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ości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zakresie wszystkich komórek organizacyjnych w nim wskazanych, ich powierzchni, liczby i rodzaju (nazwy). Wszystkie dane wskazane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 tabeli muszą mieć odzwierciedlenie w opisie inwestycji. Dla komórek organizacyjnych, zarówno w opisie jak i w tabeli,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stosować tożsame nazewnictwo. </w:t>
      </w:r>
    </w:p>
    <w:p w14:paraId="29CC2F83" w14:textId="77777777" w:rsidR="009A12BE" w:rsidRPr="00C02A41" w:rsidRDefault="009A12BE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Dane w wierszu „RAZEM” muszą stanowić sumę danych z poszczególnych wierszy.</w:t>
      </w:r>
    </w:p>
    <w:p w14:paraId="19476B5D" w14:textId="01F22604" w:rsidR="009A12BE" w:rsidRPr="00C02A41" w:rsidRDefault="009A12BE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Dane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podawać w pełnych m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  <w:vertAlign w:val="superscript"/>
        </w:rPr>
        <w:t>2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(bez miejsc po przecinku, przy użyciu „separatora 1000”).</w:t>
      </w:r>
    </w:p>
    <w:p w14:paraId="63EEA028" w14:textId="331A0697" w:rsidR="009A12BE" w:rsidRPr="00C02A41" w:rsidRDefault="009A12BE" w:rsidP="002F6FD4">
      <w:pPr>
        <w:pStyle w:val="Akapitzlist"/>
        <w:numPr>
          <w:ilvl w:val="0"/>
          <w:numId w:val="6"/>
        </w:numPr>
        <w:spacing w:before="120" w:after="120" w:line="254" w:lineRule="auto"/>
        <w:ind w:left="35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Poniższa tabela została wypełniona przykładowymi danymi (na wzór) – do usunięcia przed wypełnieniem danymi dotyczącymi inwestycji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ujętej w propozycji projektu strategicznego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1E1AAE6B" w14:textId="22D93B41" w:rsidR="009A12BE" w:rsidRPr="00C02A41" w:rsidRDefault="009A12BE" w:rsidP="00A929F0">
      <w:pPr>
        <w:spacing w:before="120" w:after="120" w:line="254" w:lineRule="auto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Nowopowstające komórki organizacyjne – powstające w wyniku realizacji inwestycji:</w:t>
      </w:r>
    </w:p>
    <w:p w14:paraId="00A20E39" w14:textId="0A9A5BEC" w:rsidR="009A12BE" w:rsidRPr="00A968E9" w:rsidRDefault="009A12BE" w:rsidP="00A968E9">
      <w:pPr>
        <w:pStyle w:val="Akapitzlist"/>
        <w:numPr>
          <w:ilvl w:val="0"/>
          <w:numId w:val="22"/>
        </w:numPr>
        <w:spacing w:before="120" w:after="120" w:line="254" w:lineRule="auto"/>
        <w:ind w:left="357" w:right="130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A968E9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przypadku nowopowstających komórek organizacyjnych, których nie było wcześniej w strukturze podmiotu leczniczego, a</w:t>
      </w:r>
      <w:r w:rsidR="0095025B" w:rsidRPr="00A968E9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Pr="00A968E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które zostaną utworzone na skutek realizacji inwestycji - nie </w:t>
      </w:r>
      <w:r w:rsidR="006D5C26" w:rsidRPr="00A968E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A968E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dokonywać oceny stanu technicznego. </w:t>
      </w:r>
    </w:p>
    <w:p w14:paraId="640861E5" w14:textId="38A32ED8" w:rsidR="009A12BE" w:rsidRPr="00C02A41" w:rsidRDefault="006D5C26" w:rsidP="00A968E9">
      <w:pPr>
        <w:pStyle w:val="Akapitzlist"/>
        <w:spacing w:before="12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skazać: </w:t>
      </w:r>
    </w:p>
    <w:p w14:paraId="30A06915" w14:textId="77777777" w:rsidR="009A12BE" w:rsidRPr="00C02A41" w:rsidRDefault="009A12BE" w:rsidP="002F6FD4">
      <w:pPr>
        <w:pStyle w:val="Akapitzlist"/>
        <w:numPr>
          <w:ilvl w:val="0"/>
          <w:numId w:val="7"/>
        </w:numPr>
        <w:spacing w:before="120" w:after="120" w:line="254" w:lineRule="auto"/>
        <w:ind w:left="709" w:hanging="283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docelową powierzchnię całkowitą planowanej komórki organizacyjnej (po inwestycji),</w:t>
      </w:r>
    </w:p>
    <w:p w14:paraId="14EC163C" w14:textId="77777777" w:rsidR="009A12BE" w:rsidRPr="00C02A41" w:rsidRDefault="009A12BE" w:rsidP="002F6FD4">
      <w:pPr>
        <w:pStyle w:val="Akapitzlist"/>
        <w:numPr>
          <w:ilvl w:val="0"/>
          <w:numId w:val="7"/>
        </w:numPr>
        <w:spacing w:before="120" w:after="120" w:line="254" w:lineRule="auto"/>
        <w:ind w:left="709" w:hanging="283"/>
        <w:contextualSpacing w:val="0"/>
        <w:jc w:val="both"/>
        <w:rPr>
          <w:rFonts w:ascii="Lato" w:eastAsia="Times New Roman" w:hAnsi="Lato"/>
          <w:i/>
          <w:iCs/>
          <w:color w:val="1F4E78"/>
          <w:lang w:eastAsia="pl-PL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liczbę łóżek, która będzie znajdować się w danej komórce organizacyjnej (po inwestycji) – o ile dotyczy.</w:t>
      </w:r>
    </w:p>
    <w:p w14:paraId="02B32CBA" w14:textId="25C90FD0" w:rsidR="00117065" w:rsidRPr="00C02A41" w:rsidRDefault="00117065" w:rsidP="00A929F0">
      <w:pPr>
        <w:spacing w:before="120" w:after="120" w:line="254" w:lineRule="auto"/>
        <w:ind w:left="57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UWAGA! W przypadku, gdy inwestycja przewiduje budowę nowych budynków w dwóch lub więcej lokalizacjach, wówczas każdą lokalizację należy ująć jako odrębne zadanie. </w:t>
      </w:r>
    </w:p>
    <w:p w14:paraId="1E582FC3" w14:textId="0CBF60D0" w:rsidR="00243E1F" w:rsidRDefault="006A68EF" w:rsidP="001344E7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rzeczowy inwestycji należy opracować zadaniowo zgodnie ze wzorem podanym w poniższej tabeli.</w:t>
      </w:r>
    </w:p>
    <w:p w14:paraId="57528C7D" w14:textId="77777777" w:rsidR="001F53DD" w:rsidRPr="00C02A41" w:rsidRDefault="001F53DD" w:rsidP="001344E7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tbl>
      <w:tblPr>
        <w:tblW w:w="104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550"/>
        <w:gridCol w:w="145"/>
        <w:gridCol w:w="10"/>
        <w:gridCol w:w="1134"/>
        <w:gridCol w:w="53"/>
        <w:gridCol w:w="1060"/>
        <w:gridCol w:w="14"/>
        <w:gridCol w:w="7"/>
        <w:gridCol w:w="139"/>
        <w:gridCol w:w="1115"/>
        <w:gridCol w:w="14"/>
        <w:gridCol w:w="7"/>
        <w:gridCol w:w="1248"/>
        <w:gridCol w:w="20"/>
        <w:gridCol w:w="8"/>
        <w:gridCol w:w="1529"/>
        <w:gridCol w:w="19"/>
        <w:gridCol w:w="11"/>
        <w:gridCol w:w="1418"/>
        <w:gridCol w:w="160"/>
        <w:gridCol w:w="272"/>
        <w:gridCol w:w="88"/>
      </w:tblGrid>
      <w:tr w:rsidR="00F364BA" w:rsidRPr="00EF40A8" w14:paraId="66AF0E0E" w14:textId="77777777" w:rsidTr="001F53DD">
        <w:trPr>
          <w:gridAfter w:val="3"/>
          <w:wAfter w:w="520" w:type="dxa"/>
          <w:trHeight w:val="581"/>
        </w:trPr>
        <w:tc>
          <w:tcPr>
            <w:tcW w:w="417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627DF4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2ACD221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KOMÓRKI ORGANIZACYJNE OBJĘTE INWESTYCJĄ</w:t>
            </w:r>
          </w:p>
        </w:tc>
        <w:tc>
          <w:tcPr>
            <w:tcW w:w="3532" w:type="dxa"/>
            <w:gridSpan w:val="8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C4ACAB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Powierzchnia całkowita (m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826" w:type="dxa"/>
            <w:gridSpan w:val="6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C4FBD8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Liczba łóżek (szt.)</w:t>
            </w:r>
          </w:p>
        </w:tc>
        <w:tc>
          <w:tcPr>
            <w:tcW w:w="1448" w:type="dxa"/>
            <w:gridSpan w:val="3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A269F0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Szacunkowa wartość brutto 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(zł)</w:t>
            </w:r>
          </w:p>
        </w:tc>
      </w:tr>
      <w:tr w:rsidR="00F364BA" w:rsidRPr="00EF40A8" w14:paraId="0EB9AAD1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64BB125D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77BC6D79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3532" w:type="dxa"/>
            <w:gridSpan w:val="8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3B409DB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826" w:type="dxa"/>
            <w:gridSpan w:val="6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2CEAD38D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448" w:type="dxa"/>
            <w:gridSpan w:val="3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47C29C84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5B0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72642157" w14:textId="77777777" w:rsidTr="001F53DD">
        <w:trPr>
          <w:gridAfter w:val="2"/>
          <w:wAfter w:w="360" w:type="dxa"/>
          <w:trHeight w:val="620"/>
        </w:trPr>
        <w:tc>
          <w:tcPr>
            <w:tcW w:w="417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2AB7B6E9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64F0CC74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2FD25061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32626C6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Po 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inwestycji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4E5C37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Objęta inwestycją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7D87DB4E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5FF538F1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Po 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inwestycji</w:t>
            </w:r>
          </w:p>
        </w:tc>
        <w:tc>
          <w:tcPr>
            <w:tcW w:w="1448" w:type="dxa"/>
            <w:gridSpan w:val="3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5D966E42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6F10CBB7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1065D7B7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single" w:sz="4" w:space="0" w:color="8EA9DB"/>
              <w:left w:val="single" w:sz="4" w:space="0" w:color="8EA9DB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65FFC2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B59D750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4" w:type="dxa"/>
            <w:gridSpan w:val="2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5EE02BD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6EC007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75" w:type="dxa"/>
            <w:gridSpan w:val="4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6DC014B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69" w:type="dxa"/>
            <w:gridSpan w:val="3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12A8F8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57" w:type="dxa"/>
            <w:gridSpan w:val="3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8D0525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448" w:type="dxa"/>
            <w:gridSpan w:val="3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AF3542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0" w:type="dxa"/>
            <w:vAlign w:val="center"/>
            <w:hideMark/>
          </w:tcPr>
          <w:p w14:paraId="03EF5A3F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DA7B710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18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D9D9D9"/>
            <w:noWrap/>
            <w:vAlign w:val="center"/>
            <w:hideMark/>
          </w:tcPr>
          <w:p w14:paraId="2E113D2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Zadanie nr 1 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Budowa ...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6662F6EC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25B9E9FB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626E04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 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3C76697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3456F593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852088A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E1E857A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D1D0300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D08DDA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2 000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482C5AE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700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8A77CA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C66B3E3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0B1010C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25FE814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6C999225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717C5A0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36053E9A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61065C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E1DC49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70C776D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44E79D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1A641B8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234044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095598F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7C123F7E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A88956B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44D90D0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8DB1F3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949574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DA6E20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63A74E5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BA3582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47A67CD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6ECF8D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0E6577FA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31AAF65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11C7A1D1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np. Poradnia (nazwa własna)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A1093F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909BABB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54D7AC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86B7B1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E5DB23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B8ABCD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47CAF8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3F97358B" w14:textId="77777777" w:rsidTr="00B55F89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4472C4" w:themeColor="accent1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5B86751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6E6082C9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Gabinet (nazwa własna)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89B0B8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174CB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BE69AD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8CEF0E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5FD0D6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7F93FA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00BCBD3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57B030CB" w14:textId="77777777" w:rsidTr="00B55F89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  <w:hideMark/>
          </w:tcPr>
          <w:p w14:paraId="26EDF1CF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9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vAlign w:val="bottom"/>
            <w:hideMark/>
          </w:tcPr>
          <w:p w14:paraId="116263A6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Gabinet zabiegowy (nazwa oddziału/komórki organizacyjnej)</w:t>
            </w:r>
          </w:p>
        </w:tc>
        <w:tc>
          <w:tcPr>
            <w:tcW w:w="1144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bottom"/>
            <w:hideMark/>
          </w:tcPr>
          <w:p w14:paraId="34866EF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113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bottom"/>
            <w:hideMark/>
          </w:tcPr>
          <w:p w14:paraId="245C1116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75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D6DCE4"/>
            <w:noWrap/>
            <w:vAlign w:val="bottom"/>
            <w:hideMark/>
          </w:tcPr>
          <w:p w14:paraId="7B084F88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69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bottom"/>
            <w:hideMark/>
          </w:tcPr>
          <w:p w14:paraId="08E00CB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bottom"/>
            <w:hideMark/>
          </w:tcPr>
          <w:p w14:paraId="1655A413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48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D6DCE4"/>
            <w:noWrap/>
            <w:vAlign w:val="bottom"/>
            <w:hideMark/>
          </w:tcPr>
          <w:p w14:paraId="6E84389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tcBorders>
              <w:left w:val="single" w:sz="4" w:space="0" w:color="4472C4" w:themeColor="accent1"/>
            </w:tcBorders>
            <w:vAlign w:val="center"/>
            <w:hideMark/>
          </w:tcPr>
          <w:p w14:paraId="617B7123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56F0108A" w14:textId="77777777" w:rsidTr="00B55F89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single" w:sz="4" w:space="0" w:color="4472C4" w:themeColor="accent1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D4CB6DD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695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30FEAF8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Apteka szpitalna (nazwa własna)</w:t>
            </w:r>
          </w:p>
        </w:tc>
        <w:tc>
          <w:tcPr>
            <w:tcW w:w="1144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13D4AF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772356E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75" w:type="dxa"/>
            <w:gridSpan w:val="4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378AA4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69" w:type="dxa"/>
            <w:gridSpan w:val="3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7296685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A4ED86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48" w:type="dxa"/>
            <w:gridSpan w:val="3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DD0CA5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DEEA30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E0946FC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2B75A4B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lastRenderedPageBreak/>
              <w:t>NOWO UTWORZONE KOMÓRKI ORGANIZACYJNE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5F0FD91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5149BF10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4F531C0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D82648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D5B9E3E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ED27CA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C04DB1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15726E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77C424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15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0508BB1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AFE8539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7C9B388A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5339D1C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781EFBE8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Klinika (nazwa oddziału/komórki organizacyjnej)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6D7B1F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BD1E89B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ED5406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6155F5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CF6E92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15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75BCD51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7E08D57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7C666271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9D502BD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BD6E933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Diagnostyka (nazwa własna)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522EB7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7AF037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025265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C3D2C08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1CEE083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1887BE8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A44E8E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4957F235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66D95A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BUDOWLE POMOCNICZE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5512B288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0D02AB26" w14:textId="77777777" w:rsidTr="001F53DD">
        <w:trPr>
          <w:gridAfter w:val="1"/>
          <w:wAfter w:w="88" w:type="dxa"/>
          <w:trHeight w:val="37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DF3BD2F" w14:textId="5C531275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053" w:type="dxa"/>
            <w:gridSpan w:val="16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1AAD9D6D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np. Budynek sprężarkowni … m², wiata na odpady… m², stacja transformatorowa … m² 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17D20E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08645AF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046644BF" w14:textId="77777777" w:rsidTr="001F53DD">
        <w:trPr>
          <w:gridAfter w:val="1"/>
          <w:wAfter w:w="88" w:type="dxa"/>
          <w:trHeight w:val="51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A6C761F" w14:textId="37581BF6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053" w:type="dxa"/>
            <w:gridSpan w:val="16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DFC4845" w14:textId="1C7F753E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Zagospodarowanie terenu – drogi wewnętrzne … m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chodniki … m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powierzchnie zielone .. m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miejsca postojowe</w:t>
            </w:r>
            <w:r w:rsidR="003637FF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p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arking o powierzchni ... m² z ….. miejscami parkingowymi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26D641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39A4DAA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27008D2A" w14:textId="77777777" w:rsidTr="001F53DD">
        <w:trPr>
          <w:gridAfter w:val="2"/>
          <w:wAfter w:w="360" w:type="dxa"/>
          <w:trHeight w:val="290"/>
        </w:trPr>
        <w:tc>
          <w:tcPr>
            <w:tcW w:w="1967" w:type="dxa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6267FD5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 Zadanie nr 1</w:t>
            </w:r>
          </w:p>
        </w:tc>
        <w:tc>
          <w:tcPr>
            <w:tcW w:w="128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4A6F0E6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2 300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2187914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8 050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8DD3C2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6 550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0A59FC4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392F6A7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center"/>
            <w:hideMark/>
          </w:tcPr>
          <w:p w14:paraId="6B14F03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D50274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5A3A134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D9D9D9"/>
            <w:noWrap/>
            <w:vAlign w:val="center"/>
            <w:hideMark/>
          </w:tcPr>
          <w:p w14:paraId="5B34561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Zadanie nr 2 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Przebudowa ...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01D7249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0A3EF75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616C146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 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0A5742A2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392B1C92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C263498" w14:textId="00148BD4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0BC83F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325E44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FB3DA00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2 000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1BF1A26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700</w:t>
            </w:r>
          </w:p>
        </w:tc>
        <w:tc>
          <w:tcPr>
            <w:tcW w:w="1283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B5B103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F8A548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8DA1976" w14:textId="77777777" w:rsidR="00F364BA" w:rsidRPr="00EF40A8" w:rsidRDefault="00F364BA" w:rsidP="001F53DD">
            <w:pPr>
              <w:spacing w:before="0" w:after="0" w:line="240" w:lineRule="auto"/>
              <w:ind w:right="-775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20F89ED" w14:textId="77777777" w:rsidR="00F364BA" w:rsidRPr="00EF40A8" w:rsidRDefault="00F364BA" w:rsidP="001F53DD">
            <w:pPr>
              <w:spacing w:before="0" w:after="0" w:line="240" w:lineRule="auto"/>
              <w:ind w:right="-775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596E7012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5F3CDDA" w14:textId="05C018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352D029B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A32E245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D1F5626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638A48E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1283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60DB0A1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63DF08B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141FF73" w14:textId="77777777" w:rsidR="00F364BA" w:rsidRPr="00EF40A8" w:rsidRDefault="00F364BA" w:rsidP="001F53DD">
            <w:pPr>
              <w:spacing w:before="0" w:after="0" w:line="240" w:lineRule="auto"/>
              <w:ind w:right="-775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BF1E1C1" w14:textId="77777777" w:rsidR="00F364BA" w:rsidRPr="00EF40A8" w:rsidRDefault="00F364BA" w:rsidP="001F53DD">
            <w:pPr>
              <w:spacing w:before="0" w:after="0" w:line="240" w:lineRule="auto"/>
              <w:ind w:right="-775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15B4F8FC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CCE3CE6" w14:textId="3B72EBFF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F034602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C6C42C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04AEE5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05A73B5B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B9CD651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AD6CD7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D95721A" w14:textId="77777777" w:rsidR="00F364BA" w:rsidRPr="00EF40A8" w:rsidRDefault="00F364BA" w:rsidP="001F53DD">
            <w:pPr>
              <w:spacing w:before="0" w:after="0" w:line="240" w:lineRule="auto"/>
              <w:ind w:right="-775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470C70" w14:textId="77777777" w:rsidR="00F364BA" w:rsidRPr="00EF40A8" w:rsidRDefault="00F364BA" w:rsidP="001F53DD">
            <w:pPr>
              <w:spacing w:before="0" w:after="0" w:line="240" w:lineRule="auto"/>
              <w:ind w:right="-775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2C57D3B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AC09C4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NOWO UTWORZONE KOMÓRKI ORGANIZACYJNE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2A3873F6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6E1A4EE2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D622A9B" w14:textId="67C30FA6" w:rsidR="001F53DD" w:rsidRPr="00EF40A8" w:rsidRDefault="001F53DD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A0964E9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np. Poradnia (nazwa własna) 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C4CBB2C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6B5524A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4522A96A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DCA1AC0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D713063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A5A0A5F" w14:textId="5A92943C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1B4CD87F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51483C2A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25130A3" w14:textId="4114C2A4" w:rsidR="001F53DD" w:rsidRPr="00EF40A8" w:rsidRDefault="001F53DD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C38C7E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Gabinet (nazwa własna)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1DBC20C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6B023DE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E5CEFDC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E6AC0A3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06CEE67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E02C04D" w14:textId="444DA06E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4A9856D6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1A203056" w14:textId="77777777" w:rsidTr="001F53DD">
        <w:trPr>
          <w:trHeight w:val="290"/>
        </w:trPr>
        <w:tc>
          <w:tcPr>
            <w:tcW w:w="2122" w:type="dxa"/>
            <w:gridSpan w:val="4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B38EAB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 Zadanie nr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3191C8B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40CF25C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5 600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65E9D7DA" w14:textId="07C8345C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</w:t>
            </w:r>
            <w:r w:rsidR="001F53DD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570AB0B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02B4E1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np. 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860168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0" w:type="dxa"/>
            <w:gridSpan w:val="3"/>
            <w:vAlign w:val="center"/>
            <w:hideMark/>
          </w:tcPr>
          <w:p w14:paraId="094E40F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1D59B700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FEB017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Zadanie nr 3 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Doposażenie komórek organizacyjnych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 w:rsidRPr="00EF40A8"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  <w:t>(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bez prac budowlanych</w:t>
            </w:r>
            <w:r w:rsidRPr="00EF40A8"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55A45B9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FFA01E6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15CE2F0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 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21EDEF17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7D56D7C4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527A566" w14:textId="31C2B606" w:rsidR="001F53DD" w:rsidRPr="00EF40A8" w:rsidRDefault="001F53DD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D0139E3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DB1B2FC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52C31A8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B79EF25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FD834AF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469FA09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0AA0AA7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6678B45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27E31A27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7A0643B" w14:textId="77AD23D5" w:rsidR="001F53DD" w:rsidRPr="00EF40A8" w:rsidRDefault="005C76B8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F31DFCF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DB28D81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5EB6097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1E52259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E639197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CD51EDB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70D7898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AD85289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30ABAC1F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E6F0F7A" w14:textId="0C5D3D09" w:rsidR="001F53DD" w:rsidRPr="00EF40A8" w:rsidRDefault="001F53DD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15B195D6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072A814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9A6FF39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169A2692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2C66211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ACF466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928DF2C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06670A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258D8540" w14:textId="77777777" w:rsidTr="001F53DD">
        <w:trPr>
          <w:trHeight w:val="290"/>
        </w:trPr>
        <w:tc>
          <w:tcPr>
            <w:tcW w:w="2122" w:type="dxa"/>
            <w:gridSpan w:val="4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44F6F1A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 Zadanie nr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50A1B66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66DFC81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320AF99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6A14C46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39C095DD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np. 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C421A5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0" w:type="dxa"/>
            <w:gridSpan w:val="3"/>
            <w:vAlign w:val="center"/>
            <w:hideMark/>
          </w:tcPr>
          <w:p w14:paraId="7EF8B03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18C8B32A" w14:textId="77777777" w:rsidTr="001F53DD">
        <w:trPr>
          <w:trHeight w:val="290"/>
        </w:trPr>
        <w:tc>
          <w:tcPr>
            <w:tcW w:w="2122" w:type="dxa"/>
            <w:gridSpan w:val="4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413DBC8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7877079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5 600</w:t>
            </w:r>
          </w:p>
        </w:tc>
        <w:tc>
          <w:tcPr>
            <w:tcW w:w="1273" w:type="dxa"/>
            <w:gridSpan w:val="5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096B500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15 300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74E9CF1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12 500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48BBA30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616A9B4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51D3310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0" w:type="dxa"/>
            <w:gridSpan w:val="3"/>
            <w:vAlign w:val="center"/>
            <w:hideMark/>
          </w:tcPr>
          <w:p w14:paraId="2E0BE122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</w:tbl>
    <w:p w14:paraId="2C44D6AB" w14:textId="7774FAD6" w:rsidR="00243E1F" w:rsidRDefault="00433E8A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Poprzez komórki organizacyjne objęte inwestycją rozumie się wszystkie komórki organizacyjne podmiotu leczniczego stanowiące funkcjonalną całość, które w wyniku realizacji inwestycji zostaną: wybudowane, przebudowane, rozbudowane lub doposażone.</w:t>
      </w:r>
    </w:p>
    <w:p w14:paraId="4AEB81E3" w14:textId="77777777" w:rsidR="009F34CB" w:rsidRDefault="009F34CB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62E1B25B" w14:textId="77777777" w:rsidR="009F34CB" w:rsidRDefault="009F34CB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76E0142D" w14:textId="77777777" w:rsidR="009F34CB" w:rsidRDefault="009F34CB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0F80950C" w14:textId="77777777" w:rsidR="009F34CB" w:rsidRDefault="009F34CB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6DD24196" w14:textId="77777777" w:rsidR="005063EF" w:rsidRDefault="005063EF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2ADA8036" w14:textId="77777777" w:rsidR="005063EF" w:rsidRDefault="005063EF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59D9B394" w14:textId="77777777" w:rsidR="009F34CB" w:rsidRPr="00C02A41" w:rsidRDefault="009F34CB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7CBE9B2F" w14:textId="3722C31D" w:rsidR="004D6A49" w:rsidRPr="00C02A41" w:rsidRDefault="00671479" w:rsidP="00684236">
      <w:pPr>
        <w:pStyle w:val="Nagwek2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lastRenderedPageBreak/>
        <w:t xml:space="preserve">VI. </w:t>
      </w:r>
      <w:r w:rsidR="00716839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HARMONOGRA</w:t>
      </w:r>
      <w:r w:rsidR="000A339B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M</w:t>
      </w:r>
      <w:r w:rsidR="007213E2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REALIZACJI</w:t>
      </w:r>
      <w:r w:rsidR="000428FE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inwestycji </w:t>
      </w:r>
    </w:p>
    <w:p w14:paraId="2A9B0336" w14:textId="1220B960" w:rsidR="00C95AED" w:rsidRPr="00C02A41" w:rsidRDefault="008204BA" w:rsidP="008F3210">
      <w:pPr>
        <w:tabs>
          <w:tab w:val="left" w:pos="1234"/>
        </w:tabs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</w:t>
      </w:r>
      <w:r w:rsidR="00AD3E1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znaczyć poszczególne fazy realizacji inwestycji poprzez zaznaczenie kolorem komórek odpowiadającym kwartałom realizacji danej fazy inwestycji. </w:t>
      </w:r>
      <w:r w:rsidR="00C95AED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przypadku, gdy w ramach inwestycji będzie realizowanych kilka zadań, należy </w:t>
      </w:r>
      <w:r w:rsidR="00210F1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zaprezentować odrębnie </w:t>
      </w:r>
      <w:r w:rsidR="00C95AED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harmonogram dla każdego zadania.</w:t>
      </w:r>
    </w:p>
    <w:tbl>
      <w:tblPr>
        <w:tblW w:w="4878" w:type="pct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3148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85"/>
        <w:gridCol w:w="395"/>
      </w:tblGrid>
      <w:tr w:rsidR="00DA2EC9" w:rsidRPr="00C02A41" w14:paraId="0B296EC7" w14:textId="5E3C13B6" w:rsidTr="00E14D4A">
        <w:trPr>
          <w:trHeight w:val="432"/>
        </w:trPr>
        <w:tc>
          <w:tcPr>
            <w:tcW w:w="182" w:type="pct"/>
            <w:vMerge w:val="restart"/>
            <w:shd w:val="clear" w:color="000000" w:fill="FFFFFF"/>
            <w:noWrap/>
            <w:vAlign w:val="center"/>
            <w:hideMark/>
          </w:tcPr>
          <w:p w14:paraId="21433CFA" w14:textId="7777777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73" w:type="pct"/>
            <w:vMerge w:val="restart"/>
            <w:shd w:val="clear" w:color="000000" w:fill="FFFFFF"/>
            <w:noWrap/>
            <w:vAlign w:val="center"/>
            <w:hideMark/>
          </w:tcPr>
          <w:p w14:paraId="2B8719AA" w14:textId="3891D07A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708" w:type="pct"/>
            <w:gridSpan w:val="4"/>
            <w:shd w:val="clear" w:color="000000" w:fill="FFFFFF"/>
            <w:noWrap/>
            <w:vAlign w:val="center"/>
            <w:hideMark/>
          </w:tcPr>
          <w:p w14:paraId="7790BA82" w14:textId="520C69DC" w:rsidR="00DA2EC9" w:rsidRPr="00C02A41" w:rsidDel="00AF43A4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708" w:type="pct"/>
            <w:gridSpan w:val="4"/>
            <w:shd w:val="clear" w:color="000000" w:fill="FFFFFF"/>
            <w:vAlign w:val="center"/>
          </w:tcPr>
          <w:p w14:paraId="232C9E57" w14:textId="3737848F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710" w:type="pct"/>
            <w:gridSpan w:val="4"/>
            <w:shd w:val="clear" w:color="000000" w:fill="FFFFFF"/>
            <w:vAlign w:val="center"/>
          </w:tcPr>
          <w:p w14:paraId="45934ADD" w14:textId="60EB7DC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710" w:type="pct"/>
            <w:gridSpan w:val="4"/>
            <w:shd w:val="clear" w:color="000000" w:fill="FFFFFF"/>
            <w:noWrap/>
            <w:vAlign w:val="center"/>
            <w:hideMark/>
          </w:tcPr>
          <w:p w14:paraId="3EABECC8" w14:textId="06EF438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2028</w:t>
            </w:r>
          </w:p>
        </w:tc>
        <w:tc>
          <w:tcPr>
            <w:tcW w:w="409" w:type="pct"/>
            <w:gridSpan w:val="2"/>
            <w:shd w:val="clear" w:color="000000" w:fill="FFFFFF"/>
            <w:vAlign w:val="center"/>
          </w:tcPr>
          <w:p w14:paraId="41CD1AF6" w14:textId="7FD75821" w:rsidR="00DA2EC9" w:rsidRPr="00C02A41" w:rsidDel="00DA2EC9" w:rsidRDefault="00DA2EC9" w:rsidP="00DA2EC9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2029</w:t>
            </w:r>
          </w:p>
        </w:tc>
      </w:tr>
      <w:tr w:rsidR="00F45820" w:rsidRPr="00C02A41" w14:paraId="0DE3489D" w14:textId="74903425" w:rsidTr="00F45820">
        <w:trPr>
          <w:trHeight w:val="651"/>
        </w:trPr>
        <w:tc>
          <w:tcPr>
            <w:tcW w:w="182" w:type="pct"/>
            <w:vMerge/>
            <w:tcBorders>
              <w:bottom w:val="single" w:sz="18" w:space="0" w:color="B4C6E7" w:themeColor="accent1" w:themeTint="66"/>
            </w:tcBorders>
            <w:vAlign w:val="center"/>
            <w:hideMark/>
          </w:tcPr>
          <w:p w14:paraId="4F8B80B7" w14:textId="77777777" w:rsidR="00DA2EC9" w:rsidRPr="00C02A41" w:rsidRDefault="00DA2EC9" w:rsidP="009D30DB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573" w:type="pct"/>
            <w:vMerge/>
            <w:tcBorders>
              <w:bottom w:val="single" w:sz="18" w:space="0" w:color="B4C6E7" w:themeColor="accent1" w:themeTint="66"/>
            </w:tcBorders>
            <w:vAlign w:val="center"/>
            <w:hideMark/>
          </w:tcPr>
          <w:p w14:paraId="35D5BDB4" w14:textId="77777777" w:rsidR="00DA2EC9" w:rsidRPr="00C02A41" w:rsidRDefault="00DA2EC9" w:rsidP="009D30DB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3DB7855" w14:textId="1A8C7CF3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5A43BD4" w14:textId="1AA240AF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89823E2" w14:textId="5D983B36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FA57649" w14:textId="1872E7E4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9B7988C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3641E62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52EE622D" w14:textId="7FA25D3C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E394A9E" w14:textId="12DFC0A2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6F042F4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A453CEC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D3ED8A3" w14:textId="7ADDF55A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9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F09DA2E" w14:textId="115B6929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5803DF04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78F8129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75ABA2A" w14:textId="7341B26A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9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EA4C6E7" w14:textId="3A667B2D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202" w:type="pct"/>
            <w:tcBorders>
              <w:bottom w:val="single" w:sz="18" w:space="0" w:color="B4C6E7" w:themeColor="accent1" w:themeTint="66"/>
            </w:tcBorders>
            <w:shd w:val="clear" w:color="000000" w:fill="FFFFFF"/>
            <w:vAlign w:val="center"/>
          </w:tcPr>
          <w:p w14:paraId="2EC895AF" w14:textId="736A2E0E" w:rsidR="00DA2EC9" w:rsidRPr="00C02A41" w:rsidRDefault="00DA2EC9" w:rsidP="00DA2EC9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207" w:type="pct"/>
            <w:tcBorders>
              <w:bottom w:val="single" w:sz="18" w:space="0" w:color="B4C6E7" w:themeColor="accent1" w:themeTint="66"/>
            </w:tcBorders>
            <w:shd w:val="clear" w:color="000000" w:fill="FFFFFF"/>
            <w:vAlign w:val="center"/>
          </w:tcPr>
          <w:p w14:paraId="5B2D550B" w14:textId="7AD7B785" w:rsidR="00DA2EC9" w:rsidRPr="00C02A41" w:rsidRDefault="00DA2EC9" w:rsidP="00DA2EC9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</w:tr>
      <w:tr w:rsidR="00F45820" w:rsidRPr="00C02A41" w14:paraId="02317E6B" w14:textId="75246C85" w:rsidTr="00F45820">
        <w:trPr>
          <w:trHeight w:val="510"/>
        </w:trPr>
        <w:tc>
          <w:tcPr>
            <w:tcW w:w="182" w:type="pct"/>
            <w:tcBorders>
              <w:top w:val="single" w:sz="18" w:space="0" w:color="B4C6E7" w:themeColor="accent1" w:themeTint="66"/>
            </w:tcBorders>
            <w:shd w:val="clear" w:color="auto" w:fill="auto"/>
            <w:noWrap/>
            <w:vAlign w:val="center"/>
            <w:hideMark/>
          </w:tcPr>
          <w:p w14:paraId="636571CB" w14:textId="4E59FDA6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73" w:type="pct"/>
            <w:tcBorders>
              <w:top w:val="single" w:sz="18" w:space="0" w:color="B4C6E7" w:themeColor="accent1" w:themeTint="66"/>
            </w:tcBorders>
            <w:shd w:val="clear" w:color="auto" w:fill="auto"/>
            <w:vAlign w:val="center"/>
            <w:hideMark/>
          </w:tcPr>
          <w:p w14:paraId="45CB72E1" w14:textId="2313022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Program Funkcjonalno-Użytkowy         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902FE6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2E76985" w14:textId="707D90C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2C80FEC" w14:textId="1C2744C9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017AD45" w14:textId="2986927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75F166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5EBE55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5CAAFC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BC5FEF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5D43BB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A04262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C38D9B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C04639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F6DA79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CC24E5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544A305" w14:textId="2AAE731E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52EC5DD" w14:textId="01831819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tcBorders>
              <w:top w:val="single" w:sz="18" w:space="0" w:color="B4C6E7" w:themeColor="accent1" w:themeTint="66"/>
            </w:tcBorders>
            <w:shd w:val="clear" w:color="000000" w:fill="FFFFFF"/>
          </w:tcPr>
          <w:p w14:paraId="70C50DC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tcBorders>
              <w:top w:val="single" w:sz="18" w:space="0" w:color="B4C6E7" w:themeColor="accent1" w:themeTint="66"/>
            </w:tcBorders>
            <w:shd w:val="clear" w:color="000000" w:fill="FFFFFF"/>
          </w:tcPr>
          <w:p w14:paraId="11642F3E" w14:textId="1151235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FF254DC" w14:textId="4B7519FD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FCB8126" w14:textId="6D64BA38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7D266412" w14:textId="2604CF54" w:rsidR="00DA2EC9" w:rsidRPr="00C02A41" w:rsidRDefault="00DA2EC9" w:rsidP="000C10C8">
            <w:pPr>
              <w:spacing w:before="0" w:after="0" w:line="216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Wybór wykonawcy na opracowanie dokumentacji projektowej (w tym zawarcie umowy)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4DA128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D04C463" w14:textId="09E9AF7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AEF0EE3" w14:textId="64FD88C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01AFD4D" w14:textId="6D761B1E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674167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E8F96F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5A097D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CEDFFD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17C311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735D3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8CB495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9C86F7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968BCD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22135B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F164430" w14:textId="66FB4C1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64429A56" w14:textId="51A2709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62A5E50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6672EF27" w14:textId="340944E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7C67D4AF" w14:textId="624D88C0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EAE5A09" w14:textId="4C48EC48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21C0C42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Opracowanie dokumentacji projektowej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B316DB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24C1BF8" w14:textId="5FC6E63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CD9BC02" w14:textId="6C7B9CA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80E5412" w14:textId="5D34D0F6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8BC0AFC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0FE343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3263DE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D21C6E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3D82DD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762C5B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34854E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8EDDDB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85F670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EFF941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DE1F4F4" w14:textId="4E414C9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07EF501" w14:textId="3A24849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441350A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538428EE" w14:textId="7D15B02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758FFF0E" w14:textId="102323FB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6572DBE" w14:textId="249D5C6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4982A8B7" w14:textId="26005E9E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Uzyskanie ostatecznej decyzji </w:t>
            </w: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br/>
              <w:t>o pozwoleniu na budowę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48F546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9A546FB" w14:textId="773A963B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A11666" w14:textId="1DA2568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2E533C7" w14:textId="77DE9E6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E00224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62FAE2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E37BB3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B172D8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339DB5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D9FC5D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5747B0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0A18E4C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DCB4A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E0B499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213781B" w14:textId="326FF76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FF371A8" w14:textId="0C736C4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0CB7AA8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2F280EC7" w14:textId="2E79AB91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DCFA327" w14:textId="2ECBC3C8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038C37C" w14:textId="43EE9184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0CB02838" w14:textId="5C6DD98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Wybór generalnego wykonawcy (w tym zawarcie umowy)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D039A5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E453666" w14:textId="430CF625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044E0BC" w14:textId="634BBEE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D6E8BE7" w14:textId="6BE8BA5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4F9DD4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0AAEE1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87DE25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62188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E53A77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A4D6C4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740DCE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1E6676D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BE9B41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FAE2FE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8711D3E" w14:textId="5A410AB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67BA951" w14:textId="0C46205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27DEEEB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5A22A12D" w14:textId="28ED04D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79FEEE4C" w14:textId="7D8E2D29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1B2FDFD" w14:textId="3251545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3AC69F3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Prace budowlane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0D5CAD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D3116A" w14:textId="7952C8F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4FE6A6" w14:textId="77F3DFF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5051A9" w14:textId="61E4619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85994B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FAA0B0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976561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BD0EFC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98B1C6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8CC777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7104CA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75A5C0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88F71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17D28C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992C6FE" w14:textId="1180F41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2EE8D08C" w14:textId="1B20D11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5FE680E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52677AB9" w14:textId="08C3F04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D5554EB" w14:textId="66DBFCB9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408E37A" w14:textId="751D49D8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240BA18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D417D1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46866D3" w14:textId="55029581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43D5830" w14:textId="5F2E6581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06CF15F" w14:textId="11F8F86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E748B5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813AEC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623E38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9DC7B7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A79AB1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8A5A54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5C1EA9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B52326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B6430B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DADEF7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4C976F0" w14:textId="175F636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FE49793" w14:textId="4174951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69E4C77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207B262B" w14:textId="5927E0B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0FC1878" w14:textId="2F73F4BF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5DA79F53" w14:textId="7FA6E52B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029818D6" w14:textId="7CDA303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Odbiór inwestycji w tym uzyskanie decyzji o pozwoleniu na użytkowanie 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FFD698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7C5A108" w14:textId="30899D0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3BF839A" w14:textId="2A59FC6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52880A9" w14:textId="59357DC5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DDCCBC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A8373C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FFD803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B2DBA6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546F8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646BEB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30E7EC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E22FA3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EE5692C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2006D2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568B63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D23C45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1EF286B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0E8114E9" w14:textId="68ABB959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</w:tbl>
    <w:p w14:paraId="7B64ED8D" w14:textId="65EA0236" w:rsidR="008244FD" w:rsidRPr="00C02A41" w:rsidRDefault="00671479" w:rsidP="0095025B">
      <w:pPr>
        <w:pStyle w:val="Nagwek2"/>
        <w:pBdr>
          <w:right w:val="single" w:sz="24" w:space="12" w:color="D9E2F3" w:themeColor="accent1" w:themeTint="33"/>
        </w:pBdr>
        <w:tabs>
          <w:tab w:val="right" w:pos="10466"/>
        </w:tabs>
        <w:spacing w:line="240" w:lineRule="auto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VII.</w:t>
      </w:r>
      <w:r w:rsidR="005D1D68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I</w:t>
      </w:r>
      <w:r w:rsidR="008244FD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NFORMACJE NIEZBĘDNE DO OCENY SPEŁNIENIA KRYTERIÓW formalnych</w:t>
      </w:r>
      <w:r w:rsidR="00B41400">
        <w:rPr>
          <w:rFonts w:ascii="Lato" w:hAnsi="Lato"/>
          <w:b/>
          <w:bCs/>
          <w:color w:val="2F5496" w:themeColor="accent1" w:themeShade="BF"/>
          <w:sz w:val="24"/>
          <w:szCs w:val="24"/>
        </w:rPr>
        <w:tab/>
      </w:r>
    </w:p>
    <w:tbl>
      <w:tblPr>
        <w:tblStyle w:val="Tabelalisty1jasnaakcent1"/>
        <w:tblW w:w="10466" w:type="dxa"/>
        <w:shd w:val="clear" w:color="auto" w:fill="D9E1F3"/>
        <w:tblLook w:val="04A0" w:firstRow="1" w:lastRow="0" w:firstColumn="1" w:lastColumn="0" w:noHBand="0" w:noVBand="1"/>
      </w:tblPr>
      <w:tblGrid>
        <w:gridCol w:w="10705"/>
      </w:tblGrid>
      <w:tr w:rsidR="00732C6B" w:rsidRPr="00C02A41" w14:paraId="709B00D4" w14:textId="77777777" w:rsidTr="00072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shd w:val="clear" w:color="auto" w:fill="D9E1F3"/>
          </w:tcPr>
          <w:tbl>
            <w:tblPr>
              <w:tblStyle w:val="Tabelalisty1jasnaakcent1"/>
              <w:tblW w:w="10489" w:type="dxa"/>
              <w:tblLayout w:type="fixed"/>
              <w:tblLook w:val="04A0" w:firstRow="1" w:lastRow="0" w:firstColumn="1" w:lastColumn="0" w:noHBand="0" w:noVBand="1"/>
            </w:tblPr>
            <w:tblGrid>
              <w:gridCol w:w="10489"/>
            </w:tblGrid>
            <w:tr w:rsidR="00B41400" w:rsidRPr="00B41400" w14:paraId="01F8C022" w14:textId="77777777" w:rsidTr="005063E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7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9" w:type="dxa"/>
                  <w:tcBorders>
                    <w:top w:val="nil"/>
                    <w:left w:val="nil"/>
                    <w:right w:val="nil"/>
                  </w:tcBorders>
                  <w:hideMark/>
                </w:tcPr>
                <w:p w14:paraId="4CD282ED" w14:textId="11B88CA9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contextualSpacing/>
                    <w:jc w:val="both"/>
                    <w:rPr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color w:val="2F5496" w:themeColor="accent1" w:themeShade="BF"/>
                      <w:u w:val="single"/>
                    </w:rPr>
                    <w:t>VII.A. Zakwalifikowanie do właściwego poziomu systemu podstawowego szpitalnego zabezpieczenia świadczeń opieki zdrowotnej</w:t>
                  </w:r>
                  <w:r w:rsidRPr="00B41400">
                    <w:rPr>
                      <w:color w:val="2F5496" w:themeColor="accent1" w:themeShade="BF"/>
                      <w:u w:val="single"/>
                      <w:vertAlign w:val="superscript"/>
                    </w:rPr>
                    <w:footnoteReference w:id="6"/>
                  </w:r>
                </w:p>
                <w:p w14:paraId="42F5A25A" w14:textId="77777777" w:rsidR="00B41400" w:rsidRPr="00B41400" w:rsidRDefault="00B41400" w:rsidP="005C76B8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Wpisać nazwę województwa i datę wykazu świadczeniodawców zakwalifikowanych do poszczególnych poziomów systemu podstawowego szpitalnego zabezpieczenia świadczeń opieki zdrowotnej, sporządzonego przez dyrektora właściwego wojewódzkiego oddziału Narodowego Funduszu Zdrowia i ogłoszonego w Biuletynie Informacji Publicznej Funduszu dla danego województwa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  <w:vertAlign w:val="superscript"/>
                    </w:rPr>
                    <w:footnoteReference w:id="7"/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- wg stanu na dzień ogłoszenia konkursu.</w:t>
                  </w:r>
                </w:p>
                <w:tbl>
                  <w:tblPr>
                    <w:tblStyle w:val="Tabelasiatki1jasna"/>
                    <w:tblW w:w="7116" w:type="dxa"/>
                    <w:tblInd w:w="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9"/>
                    <w:gridCol w:w="3879"/>
                    <w:gridCol w:w="2748"/>
                  </w:tblGrid>
                  <w:tr w:rsidR="00B41400" w:rsidRPr="00B41400" w14:paraId="2A4BD9ED" w14:textId="77777777" w:rsidTr="00AE44F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4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89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646231E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jc w:val="both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Lp.</w:t>
                        </w:r>
                      </w:p>
                    </w:tc>
                    <w:tc>
                      <w:tcPr>
                        <w:tcW w:w="3879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2620871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jc w:val="both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Wojewódzki Oddział NFZ – podać województwo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48EC3F7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Data wykazu świadczeniodawców</w:t>
                        </w:r>
                      </w:p>
                    </w:tc>
                  </w:tr>
                  <w:tr w:rsidR="005C76B8" w:rsidRPr="00B41400" w14:paraId="3A5DAD55" w14:textId="77777777" w:rsidTr="00AE44FA">
                    <w:trPr>
                      <w:trHeight w:val="14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89" w:type="dxa"/>
                        <w:tcBorders>
                          <w:top w:val="single" w:sz="12" w:space="0" w:color="666666" w:themeColor="text1" w:themeTint="99"/>
                          <w:left w:val="single" w:sz="4" w:space="0" w:color="999999" w:themeColor="text1" w:themeTint="66"/>
                          <w:bottom w:val="single" w:sz="4" w:space="0" w:color="7F7F7F" w:themeColor="text1" w:themeTint="80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1873DACC" w14:textId="50148AF8" w:rsidR="005C76B8" w:rsidRPr="00B41400" w:rsidRDefault="005C76B8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jc w:val="both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1.</w:t>
                        </w:r>
                      </w:p>
                    </w:tc>
                    <w:tc>
                      <w:tcPr>
                        <w:tcW w:w="3879" w:type="dxa"/>
                        <w:tcBorders>
                          <w:top w:val="single" w:sz="12" w:space="0" w:color="666666" w:themeColor="text1" w:themeTint="99"/>
                          <w:left w:val="single" w:sz="4" w:space="0" w:color="999999" w:themeColor="text1" w:themeTint="66"/>
                          <w:bottom w:val="single" w:sz="4" w:space="0" w:color="7F7F7F" w:themeColor="text1" w:themeTint="80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2F9D73B1" w14:textId="77777777" w:rsidR="005C76B8" w:rsidRPr="00B41400" w:rsidRDefault="005C76B8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jc w:val="both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748" w:type="dxa"/>
                        <w:tcBorders>
                          <w:top w:val="single" w:sz="12" w:space="0" w:color="666666" w:themeColor="text1" w:themeTint="99"/>
                          <w:left w:val="single" w:sz="4" w:space="0" w:color="999999" w:themeColor="text1" w:themeTint="66"/>
                          <w:bottom w:val="single" w:sz="4" w:space="0" w:color="7F7F7F" w:themeColor="text1" w:themeTint="80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466C0DE4" w14:textId="77777777" w:rsidR="005C76B8" w:rsidRPr="00B41400" w:rsidRDefault="005C76B8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15E80AF3" w14:textId="77777777" w:rsidR="00B41400" w:rsidRPr="00B41400" w:rsidRDefault="00B41400" w:rsidP="00B41400">
                  <w:pPr>
                    <w:rPr>
                      <w:rFonts w:ascii="Calibri" w:eastAsia="Times New Roman" w:hAnsi="Calibri" w:cs="Times New Roman"/>
                    </w:rPr>
                  </w:pPr>
                </w:p>
              </w:tc>
            </w:tr>
            <w:tr w:rsidR="00B41400" w:rsidRPr="00B41400" w14:paraId="0640A1E9" w14:textId="77777777" w:rsidTr="005063E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9" w:type="dxa"/>
                  <w:shd w:val="clear" w:color="auto" w:fill="auto"/>
                  <w:hideMark/>
                </w:tcPr>
                <w:p w14:paraId="62E1A1A7" w14:textId="0297D84F" w:rsidR="00B41400" w:rsidRPr="00B41400" w:rsidRDefault="00E42333" w:rsidP="00B41400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lastRenderedPageBreak/>
                    <w:br/>
                  </w:r>
                  <w:r w:rsidR="00B41400"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VII.</w:t>
                  </w:r>
                  <w:r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B</w:t>
                  </w:r>
                  <w:r w:rsidR="00B41400"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. Posiadanie opinii o celowości inwestycji (OCI) zgodnej z zakresem propozycji projektu strategicznego</w:t>
                  </w:r>
                  <w:r w:rsidR="00B41400"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  <w:vertAlign w:val="superscript"/>
                    </w:rPr>
                    <w:footnoteReference w:id="8"/>
                  </w:r>
                </w:p>
                <w:p w14:paraId="05037DA8" w14:textId="0FC5842C" w:rsidR="00B41400" w:rsidRPr="00B41400" w:rsidRDefault="00B41400" w:rsidP="00B41400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Podać dane identyfikujące OCI, numer, datę wydania, instytucję dokonującą oceny i wydającą OCI. W przypadku posiadania kilku OCI składających się na zakres propozycji projektu strategicznego, podać ww. dane dla wszystkich opinii.</w:t>
                  </w:r>
                </w:p>
                <w:p w14:paraId="71F83E6A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Wypełnić wszystkie pola. W przypadku, gdy pole nie dotyczy danej propozycji projektu strategicznego lub wnioskodawcy, wpisać „nie dotyczy”.</w:t>
                  </w:r>
                </w:p>
                <w:tbl>
                  <w:tblPr>
                    <w:tblStyle w:val="Tabelasiatki1jasna"/>
                    <w:tblW w:w="7989" w:type="dxa"/>
                    <w:tblInd w:w="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1"/>
                    <w:gridCol w:w="5357"/>
                    <w:gridCol w:w="2171"/>
                  </w:tblGrid>
                  <w:tr w:rsidR="00B41400" w:rsidRPr="00B41400" w14:paraId="3A6BF100" w14:textId="77777777" w:rsidTr="00AE44F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6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5B7F650A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Lp.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41540647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Zakres informacji o posiadaniu OCI</w:t>
                        </w:r>
                      </w:p>
                    </w:tc>
                    <w:tc>
                      <w:tcPr>
                        <w:tcW w:w="21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4F819CDF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Dane identyfikujące OCI</w:t>
                        </w:r>
                      </w:p>
                    </w:tc>
                  </w:tr>
                  <w:tr w:rsidR="00B41400" w:rsidRPr="00B41400" w14:paraId="45DD556A" w14:textId="77777777" w:rsidTr="00AE44FA">
                    <w:trPr>
                      <w:trHeight w:val="14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5A096C9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1.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36986DD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numer złożonego wniosku</w:t>
                        </w:r>
                      </w:p>
                    </w:tc>
                    <w:tc>
                      <w:tcPr>
                        <w:tcW w:w="21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</w:tcPr>
                      <w:p w14:paraId="10B9E04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41400" w:rsidRPr="00B41400" w14:paraId="11A8F920" w14:textId="77777777" w:rsidTr="00AE44FA">
                    <w:trPr>
                      <w:trHeight w:val="14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57228CA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2.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637A2DD7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data złożonego wniosku</w:t>
                        </w:r>
                      </w:p>
                    </w:tc>
                    <w:tc>
                      <w:tcPr>
                        <w:tcW w:w="21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</w:tcPr>
                      <w:p w14:paraId="613D8F2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41400" w:rsidRPr="00B41400" w14:paraId="392DEB01" w14:textId="77777777" w:rsidTr="00AE44FA">
                    <w:trPr>
                      <w:trHeight w:val="14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1A69F81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3.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6E5EB44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numer opinii</w:t>
                        </w:r>
                      </w:p>
                    </w:tc>
                    <w:tc>
                      <w:tcPr>
                        <w:tcW w:w="21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</w:tcPr>
                      <w:p w14:paraId="4236537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41400" w:rsidRPr="00B41400" w14:paraId="0575B534" w14:textId="77777777" w:rsidTr="00AE44FA">
                    <w:trPr>
                      <w:trHeight w:val="14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319D643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4.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7E1AB6E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data wydania opinii</w:t>
                        </w:r>
                      </w:p>
                    </w:tc>
                    <w:tc>
                      <w:tcPr>
                        <w:tcW w:w="21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</w:tcPr>
                      <w:p w14:paraId="61E7676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41400" w:rsidRPr="00B41400" w14:paraId="0F544A86" w14:textId="77777777" w:rsidTr="00AE44FA">
                    <w:trPr>
                      <w:trHeight w:val="14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0FB551E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5.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3A12CAE1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organ dokonujący oceny i wydający opinię</w:t>
                        </w:r>
                      </w:p>
                    </w:tc>
                    <w:tc>
                      <w:tcPr>
                        <w:tcW w:w="21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</w:tcPr>
                      <w:p w14:paraId="7DFDDEA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2E6F7DFA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</w:p>
              </w:tc>
            </w:tr>
            <w:tr w:rsidR="00B41400" w:rsidRPr="00B41400" w14:paraId="6348939F" w14:textId="77777777" w:rsidTr="005063EF">
              <w:trPr>
                <w:trHeight w:val="8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9" w:type="dxa"/>
                  <w:shd w:val="clear" w:color="auto" w:fill="D9E1F3"/>
                  <w:hideMark/>
                </w:tcPr>
                <w:p w14:paraId="728A428A" w14:textId="4D485BD2" w:rsidR="00076918" w:rsidRPr="00B41400" w:rsidRDefault="00B41400" w:rsidP="00076918">
                  <w:pPr>
                    <w:tabs>
                      <w:tab w:val="left" w:pos="1234"/>
                    </w:tabs>
                    <w:spacing w:before="240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076918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VII.</w:t>
                  </w:r>
                  <w:r w:rsidR="00DD493D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C</w:t>
                  </w:r>
                  <w:r w:rsidR="00076918"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Posiadanie prawa do dysponowania nieruchomością na cele budowlane</w:t>
                  </w:r>
                </w:p>
                <w:p w14:paraId="3D279501" w14:textId="19102DE3" w:rsidR="00076918" w:rsidRDefault="0031478B" w:rsidP="00076918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Złożyć </w:t>
                  </w:r>
                  <w:r w:rsidR="00076918"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oświadczenie o posiadanym prawie do dysponowania nieruchomością na cele budowlane, zgodnie ze wzorem stanowiącym załącznik nr 6 do Formularza.</w:t>
                  </w:r>
                </w:p>
                <w:p w14:paraId="40255926" w14:textId="6D782A14" w:rsidR="00076918" w:rsidRDefault="00076918" w:rsidP="008E485D">
                  <w:pPr>
                    <w:spacing w:before="119" w:after="21"/>
                    <w:ind w:left="74"/>
                    <w:jc w:val="both"/>
                    <w:rPr>
                      <w:rFonts w:ascii="Lato" w:eastAsiaTheme="minorHAnsi" w:hAnsi="Lato" w:cstheme="minorHAnsi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eastAsiaTheme="minorHAnsi" w:hAnsi="Lato" w:cstheme="minorHAnsi"/>
                      <w:i/>
                      <w:iCs/>
                      <w:color w:val="2F5496" w:themeColor="accent1" w:themeShade="BF"/>
                    </w:rPr>
                    <w:t>Do propozycji projektu strategicznego</w:t>
                  </w:r>
                  <w:r w:rsidRPr="00C02A41">
                    <w:rPr>
                      <w:rFonts w:ascii="Lato" w:eastAsiaTheme="minorHAnsi" w:hAnsi="Lato" w:cstheme="minorHAnsi"/>
                      <w:i/>
                      <w:iCs/>
                      <w:color w:val="2F5496" w:themeColor="accent1" w:themeShade="BF"/>
                    </w:rPr>
                    <w:t xml:space="preserve"> należy załączyć dokument potwierdzający posiadane prawo</w:t>
                  </w:r>
                  <w:r w:rsidRPr="00C02A41">
                    <w:rPr>
                      <w:rFonts w:ascii="Lato" w:hAnsi="Lato"/>
                      <w:color w:val="2F5496" w:themeColor="accent1" w:themeShade="BF"/>
                    </w:rPr>
                    <w:t xml:space="preserve"> </w:t>
                  </w:r>
                  <w:r w:rsidRPr="00C02A41">
                    <w:rPr>
                      <w:rFonts w:ascii="Lato" w:eastAsiaTheme="minorHAnsi" w:hAnsi="Lato" w:cstheme="minorHAnsi"/>
                      <w:i/>
                      <w:iCs/>
                      <w:color w:val="2F5496" w:themeColor="accent1" w:themeShade="BF"/>
                    </w:rPr>
                    <w:t>do dysponowania nieruchomością na cele budowlane</w:t>
                  </w:r>
                  <w:r>
                    <w:rPr>
                      <w:rFonts w:ascii="Lato" w:eastAsiaTheme="minorHAnsi" w:hAnsi="Lato" w:cstheme="minorHAnsi"/>
                      <w:i/>
                      <w:iCs/>
                      <w:color w:val="2F5496" w:themeColor="accent1" w:themeShade="BF"/>
                    </w:rPr>
                    <w:t xml:space="preserve"> (</w:t>
                  </w:r>
                  <w:r w:rsidRPr="00C02A41">
                    <w:rPr>
                      <w:rFonts w:ascii="Lato" w:eastAsiaTheme="minorHAnsi" w:hAnsi="Lato" w:cstheme="minorHAnsi"/>
                      <w:i/>
                      <w:iCs/>
                      <w:color w:val="2F5496" w:themeColor="accent1" w:themeShade="BF"/>
                    </w:rPr>
                    <w:t>np. umowę, akt notarialny</w:t>
                  </w:r>
                  <w:r>
                    <w:rPr>
                      <w:rFonts w:ascii="Lato" w:eastAsiaTheme="minorHAnsi" w:hAnsi="Lato" w:cstheme="minorHAnsi"/>
                      <w:i/>
                      <w:iCs/>
                      <w:color w:val="2F5496" w:themeColor="accent1" w:themeShade="BF"/>
                    </w:rPr>
                    <w:t>).</w:t>
                  </w:r>
                </w:p>
                <w:p w14:paraId="4C9DF839" w14:textId="0D8E4893" w:rsidR="00B41400" w:rsidRPr="00B41400" w:rsidRDefault="00B41400" w:rsidP="008E485D">
                  <w:pPr>
                    <w:tabs>
                      <w:tab w:val="left" w:pos="1234"/>
                    </w:tabs>
                    <w:spacing w:before="240"/>
                    <w:rPr>
                      <w:rFonts w:ascii="Calibri" w:eastAsia="Times New Roman" w:hAnsi="Calibri" w:cs="Times New Roman"/>
                    </w:rPr>
                  </w:pPr>
                </w:p>
              </w:tc>
            </w:tr>
            <w:tr w:rsidR="00076918" w:rsidRPr="00B41400" w14:paraId="5CE309A4" w14:textId="77777777" w:rsidTr="005063E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89" w:type="dxa"/>
                  <w:shd w:val="clear" w:color="auto" w:fill="auto"/>
                </w:tcPr>
                <w:p w14:paraId="779AC888" w14:textId="5FF9BBF1" w:rsidR="00076918" w:rsidRPr="00A968E9" w:rsidRDefault="00076918" w:rsidP="00076918">
                  <w:pPr>
                    <w:spacing w:before="119" w:after="21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VII.</w:t>
                  </w:r>
                  <w:r w:rsidR="00DD493D"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D</w:t>
                  </w:r>
                  <w:r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Brak podwójnego finansowania</w:t>
                  </w:r>
                </w:p>
                <w:p w14:paraId="76A93EAA" w14:textId="34C1A143" w:rsidR="00B01986" w:rsidRPr="00A968E9" w:rsidRDefault="00B01986" w:rsidP="00A968E9">
                  <w:pPr>
                    <w:tabs>
                      <w:tab w:val="left" w:pos="1234"/>
                    </w:tabs>
                    <w:spacing w:before="120" w:after="120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Z</w:t>
                  </w:r>
                  <w:r w:rsidRPr="00B01986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aznaczyć</w:t>
                  </w: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pole wyboru</w:t>
                  </w:r>
                  <w:r w:rsidRPr="00B01986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,</w:t>
                  </w:r>
                  <w:r w:rsidRPr="00A968E9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jeśli w propozycji projektu strategicznego nie wystąpi podwójne finansowanie.</w:t>
                  </w:r>
                  <w:r w:rsidRPr="00A968E9" w:rsidDel="00B01986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</w:p>
                <w:p w14:paraId="493C6461" w14:textId="1CB1827E" w:rsidR="009D17FC" w:rsidRPr="00A968E9" w:rsidRDefault="006428CF" w:rsidP="00A968E9">
                  <w:pPr>
                    <w:tabs>
                      <w:tab w:val="left" w:pos="1234"/>
                    </w:tabs>
                    <w:spacing w:before="120" w:after="120"/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</w:pPr>
                  <w:sdt>
                    <w:sdtPr>
                      <w:rPr>
                        <w:rFonts w:ascii="Calibri" w:eastAsia="Times New Roman" w:hAnsi="Calibri" w:cs="Times New Roman"/>
                        <w:color w:val="2F5496" w:themeColor="accent1" w:themeShade="BF"/>
                      </w:rPr>
                      <w:id w:val="4465144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01986">
                        <w:rPr>
                          <w:rFonts w:ascii="MS Gothic" w:eastAsia="MS Gothic" w:hAnsi="MS Gothic" w:cs="Times New Roman" w:hint="eastAsia"/>
                          <w:color w:val="2F5496" w:themeColor="accent1" w:themeShade="BF"/>
                        </w:rPr>
                        <w:t>☐</w:t>
                      </w:r>
                    </w:sdtContent>
                  </w:sdt>
                  <w:r w:rsidR="00B01986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  </w:t>
                  </w:r>
                  <w:r w:rsidR="00076918"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Wnioskodawca </w:t>
                  </w:r>
                  <w:r w:rsidR="009D17FC"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>oświadcza,</w:t>
                  </w:r>
                  <w:r w:rsidR="00AA3949" w:rsidRPr="00A968E9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 </w:t>
                  </w:r>
                  <w:r w:rsidR="00B01986" w:rsidRPr="00A968E9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>że</w:t>
                  </w:r>
                  <w:r w:rsidR="00AA3949" w:rsidRPr="00A968E9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 w</w:t>
                  </w:r>
                  <w:r w:rsidR="009D17FC"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 projekcie </w:t>
                  </w:r>
                  <w:r w:rsidR="00B01986" w:rsidRPr="00A968E9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nie </w:t>
                  </w:r>
                  <w:r w:rsidR="009D17FC"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>wystąpi podwójne finansowanie.</w:t>
                  </w:r>
                </w:p>
                <w:p w14:paraId="080C00B2" w14:textId="32438F6F" w:rsidR="00076918" w:rsidRPr="00B01986" w:rsidRDefault="009D17FC" w:rsidP="00A968E9">
                  <w:pPr>
                    <w:tabs>
                      <w:tab w:val="left" w:pos="1234"/>
                    </w:tabs>
                    <w:spacing w:before="120" w:after="120"/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</w:pPr>
                  <w:r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Podwójne finansowanie oznacza w szczególności: </w:t>
                  </w:r>
                  <w:r w:rsidR="00076918"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 </w:t>
                  </w:r>
                </w:p>
                <w:p w14:paraId="0B770496" w14:textId="77777777" w:rsidR="009D17FC" w:rsidRPr="00A968E9" w:rsidRDefault="009D17FC" w:rsidP="00A968E9">
                  <w:pPr>
                    <w:numPr>
                      <w:ilvl w:val="0"/>
                      <w:numId w:val="20"/>
                    </w:numPr>
                    <w:spacing w:before="120" w:after="120" w:line="250" w:lineRule="auto"/>
                    <w:ind w:left="629" w:hanging="425"/>
                    <w:contextualSpacing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</w:pPr>
                  <w:r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całkowite lub częściowe, więcej niż jednokrotne poświadczenie, zrefundowanie lub rozliczenie tego samego wydatku w ramach dofinansowania lub wkładu własnego tego samego lub różnych projektów współfinansowanych ze środków dotacji celowej lub/oraz środków z funduszy europejskich; </w:t>
                  </w:r>
                </w:p>
                <w:p w14:paraId="6FF7AC4E" w14:textId="77777777" w:rsidR="009D17FC" w:rsidRPr="00A968E9" w:rsidRDefault="009D17FC" w:rsidP="00A968E9">
                  <w:pPr>
                    <w:numPr>
                      <w:ilvl w:val="0"/>
                      <w:numId w:val="20"/>
                    </w:numPr>
                    <w:spacing w:before="120" w:after="120" w:line="250" w:lineRule="auto"/>
                    <w:ind w:left="629" w:hanging="425"/>
                    <w:contextualSpacing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</w:pPr>
                  <w:r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otrzymanie na wydatki danego projektu strategicznego lub części tego projektu środków z więcej niż jednego źródła (krajowego, unijnego lub innego) w wysokości łącznie wyższej niż 100% wydatków projektu lub części projektu; </w:t>
                  </w:r>
                </w:p>
                <w:p w14:paraId="0B9A26EC" w14:textId="77777777" w:rsidR="009D17FC" w:rsidRPr="00A968E9" w:rsidRDefault="009D17FC" w:rsidP="00A968E9">
                  <w:pPr>
                    <w:numPr>
                      <w:ilvl w:val="0"/>
                      <w:numId w:val="20"/>
                    </w:numPr>
                    <w:spacing w:before="120" w:after="120" w:line="250" w:lineRule="auto"/>
                    <w:ind w:left="629" w:hanging="425"/>
                    <w:contextualSpacing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</w:pPr>
                  <w:r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oświadczenie, zrefundowanie lub rozliczenie kosztów podatku VAT ze środków dotacji, a następnie odzyskanie tego podatku ze środków budżetu państwa na podstawie ustawy z dnia 11 marca 2004 r. o podatku od towarów i usług; </w:t>
                  </w:r>
                </w:p>
                <w:p w14:paraId="33D3E581" w14:textId="77777777" w:rsidR="009D17FC" w:rsidRPr="00A968E9" w:rsidRDefault="009D17FC" w:rsidP="00A968E9">
                  <w:pPr>
                    <w:numPr>
                      <w:ilvl w:val="0"/>
                      <w:numId w:val="20"/>
                    </w:numPr>
                    <w:spacing w:before="120" w:after="120" w:line="250" w:lineRule="auto"/>
                    <w:ind w:left="629" w:hanging="425"/>
                    <w:contextualSpacing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</w:pPr>
                  <w:r w:rsidRPr="00B01986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zakup środka trwałego z udziałem środków z dotacji celowej lub/oraz środków z funduszy europejskich, a następnie rozliczenie kosztów amortyzacji tego środka trwałego w ramach tego samego projektu lub innych współfinansowanych ze środków dotacji celowej. </w:t>
                  </w:r>
                </w:p>
                <w:p w14:paraId="19060385" w14:textId="59F82010" w:rsidR="00076918" w:rsidRPr="00A968E9" w:rsidRDefault="00076918" w:rsidP="00076918">
                  <w:pPr>
                    <w:tabs>
                      <w:tab w:val="left" w:pos="1234"/>
                    </w:tabs>
                    <w:spacing w:before="240"/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</w:pPr>
                  <w:r w:rsidRPr="00A968E9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Uzasadnienie </w:t>
                  </w:r>
                  <w:r w:rsidR="00AA3949" w:rsidRPr="00A968E9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>w</w:t>
                  </w:r>
                  <w:r w:rsidRPr="00A968E9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>nioskodawcy</w:t>
                  </w:r>
                  <w:r w:rsidR="00AA3949" w:rsidRPr="00A968E9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>:</w:t>
                  </w:r>
                </w:p>
                <w:tbl>
                  <w:tblPr>
                    <w:tblStyle w:val="Tabela-Siatka"/>
                    <w:tblW w:w="10263" w:type="dxa"/>
                    <w:tblLook w:val="04A0" w:firstRow="1" w:lastRow="0" w:firstColumn="1" w:lastColumn="0" w:noHBand="0" w:noVBand="1"/>
                  </w:tblPr>
                  <w:tblGrid>
                    <w:gridCol w:w="10263"/>
                  </w:tblGrid>
                  <w:tr w:rsidR="00AA3949" w:rsidRPr="00B01986" w14:paraId="7F64E687" w14:textId="77777777" w:rsidTr="005063EF">
                    <w:trPr>
                      <w:trHeight w:val="1784"/>
                    </w:trPr>
                    <w:tc>
                      <w:tcPr>
                        <w:tcW w:w="10263" w:type="dxa"/>
                        <w:tcBorders>
                          <w:top w:val="single" w:sz="4" w:space="0" w:color="2F5496" w:themeColor="accent1" w:themeShade="BF"/>
                          <w:left w:val="single" w:sz="4" w:space="0" w:color="2F5496" w:themeColor="accent1" w:themeShade="BF"/>
                          <w:bottom w:val="single" w:sz="4" w:space="0" w:color="2F5496" w:themeColor="accent1" w:themeShade="BF"/>
                          <w:right w:val="single" w:sz="4" w:space="0" w:color="2F5496" w:themeColor="accent1" w:themeShade="BF"/>
                        </w:tcBorders>
                        <w:shd w:val="clear" w:color="auto" w:fill="FFFFFF" w:themeFill="background1"/>
                      </w:tcPr>
                      <w:p w14:paraId="45B3021D" w14:textId="77777777" w:rsidR="00AA3949" w:rsidRPr="00A968E9" w:rsidRDefault="00AA3949" w:rsidP="00076918">
                        <w:pPr>
                          <w:tabs>
                            <w:tab w:val="left" w:pos="1234"/>
                          </w:tabs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2F5496" w:themeColor="accent1" w:themeShade="BF"/>
                          </w:rPr>
                        </w:pPr>
                      </w:p>
                    </w:tc>
                  </w:tr>
                </w:tbl>
                <w:p w14:paraId="16C1CE39" w14:textId="1E06CB75" w:rsidR="00076918" w:rsidRPr="00A968E9" w:rsidRDefault="00076918" w:rsidP="00076918">
                  <w:pPr>
                    <w:tabs>
                      <w:tab w:val="left" w:pos="1234"/>
                    </w:tabs>
                    <w:spacing w:before="0"/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</w:pPr>
                </w:p>
                <w:p w14:paraId="3794A74D" w14:textId="4916502E" w:rsidR="00076918" w:rsidRPr="00A968E9" w:rsidRDefault="00076918" w:rsidP="00076918">
                  <w:pPr>
                    <w:tabs>
                      <w:tab w:val="left" w:pos="1234"/>
                    </w:tabs>
                    <w:spacing w:before="240"/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</w:pPr>
                </w:p>
              </w:tc>
            </w:tr>
          </w:tbl>
          <w:p w14:paraId="725430B2" w14:textId="091A724D" w:rsidR="00B41400" w:rsidRPr="00B41400" w:rsidRDefault="00B41400" w:rsidP="00B41400">
            <w:pPr>
              <w:pBdr>
                <w:top w:val="single" w:sz="24" w:space="0" w:color="D9E2F3" w:themeColor="accent1" w:themeTint="33"/>
                <w:left w:val="single" w:sz="24" w:space="0" w:color="D9E2F3" w:themeColor="accent1" w:themeTint="33"/>
                <w:bottom w:val="single" w:sz="24" w:space="0" w:color="D9E2F3" w:themeColor="accent1" w:themeTint="33"/>
                <w:right w:val="single" w:sz="24" w:space="0" w:color="D9E2F3" w:themeColor="accent1" w:themeTint="33"/>
              </w:pBdr>
              <w:shd w:val="clear" w:color="auto" w:fill="D9E2F3" w:themeFill="accent1" w:themeFillTint="33"/>
              <w:outlineLvl w:val="1"/>
              <w:rPr>
                <w:rFonts w:ascii="Calibri" w:eastAsia="Times New Roman" w:hAnsi="Calibri" w:cs="Times New Roman"/>
                <w:caps/>
                <w:color w:val="2F5496" w:themeColor="accent1" w:themeShade="BF"/>
                <w:spacing w:val="15"/>
              </w:rPr>
            </w:pPr>
            <w:r w:rsidRPr="00B41400">
              <w:rPr>
                <w:rFonts w:ascii="Calibri" w:eastAsia="Times New Roman" w:hAnsi="Calibri" w:cs="Times New Roman"/>
                <w:caps/>
                <w:color w:val="2F5496" w:themeColor="accent1" w:themeShade="BF"/>
                <w:spacing w:val="15"/>
                <w:sz w:val="24"/>
                <w:szCs w:val="24"/>
              </w:rPr>
              <w:lastRenderedPageBreak/>
              <w:t>VIII. INFORMACJE NIEZBĘDNE DO OCENY SPEŁNIENIA KRYTERIÓW MERYTORYCZNYCH</w:t>
            </w:r>
          </w:p>
          <w:tbl>
            <w:tblPr>
              <w:tblStyle w:val="Tabelalisty1jasnaakcent1"/>
              <w:tblW w:w="0" w:type="auto"/>
              <w:tblInd w:w="13" w:type="dxa"/>
              <w:tblLayout w:type="fixed"/>
              <w:tblLook w:val="04A0" w:firstRow="1" w:lastRow="0" w:firstColumn="1" w:lastColumn="0" w:noHBand="0" w:noVBand="1"/>
            </w:tblPr>
            <w:tblGrid>
              <w:gridCol w:w="10237"/>
            </w:tblGrid>
            <w:tr w:rsidR="00B41400" w:rsidRPr="00B41400" w14:paraId="171988DD" w14:textId="77777777" w:rsidTr="0095025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tcBorders>
                    <w:top w:val="nil"/>
                    <w:left w:val="nil"/>
                    <w:right w:val="nil"/>
                  </w:tcBorders>
                </w:tcPr>
                <w:p w14:paraId="22DD191F" w14:textId="77777777" w:rsidR="00B41400" w:rsidRPr="00B41400" w:rsidRDefault="00B41400" w:rsidP="00AE44FA">
                  <w:pPr>
                    <w:tabs>
                      <w:tab w:val="left" w:pos="1234"/>
                    </w:tabs>
                    <w:spacing w:before="0"/>
                    <w:rPr>
                      <w:rFonts w:ascii="Calibri" w:eastAsia="Times New Roman" w:hAnsi="Calibri" w:cs="Times New Roman"/>
                    </w:rPr>
                  </w:pPr>
                </w:p>
              </w:tc>
            </w:tr>
            <w:tr w:rsidR="00B41400" w:rsidRPr="00B41400" w14:paraId="62A6CAC7" w14:textId="77777777" w:rsidTr="0095025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3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hideMark/>
                </w:tcPr>
                <w:p w14:paraId="49A44E84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VIII.1. Liczba grup zakresów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  <w:vertAlign w:val="superscript"/>
                    </w:rPr>
                    <w:footnoteReference w:id="9"/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świadczeń onkologicznych udzielanych przez wnioskodawcę </w:t>
                  </w:r>
                </w:p>
                <w:p w14:paraId="3F64FBB0" w14:textId="1EF2F529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Wskazać grupy zakresów onkologicznych, w których wnioskodawca udziela świadczeń opieki zdrowotnej, o których mowa w Kryteriach oceny w Słowniku nr 1 i Słowniku nr 2 (aby wskazać udzielanie świadczeń opieki zdrowotnej w danej grupie zakresów wystarczy, gdy wnioskodawca udziela świadczeń opieki zdrowotnej w co najmniej jednym zakresie z danej grupy) -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według stanu na dzień 31.12.202</w:t>
                  </w:r>
                  <w:r w:rsidR="00DF1D6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4</w:t>
                  </w:r>
                  <w:r w:rsidR="009B49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 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r.</w:t>
                  </w:r>
                </w:p>
                <w:p w14:paraId="201871B2" w14:textId="77777777" w:rsidR="00B41400" w:rsidRDefault="00B41400" w:rsidP="00B41400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Wypełnić wszystkie pola. W przypadku, gdy pole nie dotyczy danej propozycji projektu strategicznego lub wnioskodawcy, wpisać „nie dotyczy”.</w:t>
                  </w:r>
                </w:p>
                <w:p w14:paraId="3AE737CA" w14:textId="77777777" w:rsidR="0095025B" w:rsidRPr="00B41400" w:rsidRDefault="0095025B" w:rsidP="00B41400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tbl>
                  <w:tblPr>
                    <w:tblW w:w="5000" w:type="pct"/>
                    <w:tbl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  <w:insideH w:val="single" w:sz="4" w:space="0" w:color="A6A6A6" w:themeColor="background1" w:themeShade="A6"/>
                      <w:insideV w:val="single" w:sz="4" w:space="0" w:color="A6A6A6" w:themeColor="background1" w:themeShade="A6"/>
                    </w:tblBorders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7"/>
                    <w:gridCol w:w="2142"/>
                    <w:gridCol w:w="1263"/>
                    <w:gridCol w:w="977"/>
                    <w:gridCol w:w="595"/>
                    <w:gridCol w:w="1942"/>
                    <w:gridCol w:w="1546"/>
                    <w:gridCol w:w="1129"/>
                  </w:tblGrid>
                  <w:tr w:rsidR="00B41400" w:rsidRPr="00B41400" w14:paraId="6838B26A" w14:textId="77777777">
                    <w:trPr>
                      <w:trHeight w:val="492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vAlign w:val="center"/>
                        <w:hideMark/>
                      </w:tcPr>
                      <w:p w14:paraId="64CE7C9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both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bookmarkStart w:id="12" w:name="_Hlk117586127"/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 xml:space="preserve">Lp. 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noWrap/>
                        <w:vAlign w:val="center"/>
                        <w:hideMark/>
                      </w:tcPr>
                      <w:p w14:paraId="608DF51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Nazwa grupy zakresów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vAlign w:val="center"/>
                        <w:hideMark/>
                      </w:tcPr>
                      <w:p w14:paraId="4101079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Numer umowy</w:t>
                        </w: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noWrap/>
                        <w:vAlign w:val="center"/>
                        <w:hideMark/>
                      </w:tcPr>
                      <w:p w14:paraId="5F8E071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Data</w:t>
                        </w: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vAlign w:val="center"/>
                        <w:hideMark/>
                      </w:tcPr>
                      <w:p w14:paraId="66B2331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Lp.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noWrap/>
                        <w:vAlign w:val="center"/>
                        <w:hideMark/>
                      </w:tcPr>
                      <w:p w14:paraId="5D5F460F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Nazwa grupy zakresów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vAlign w:val="center"/>
                        <w:hideMark/>
                      </w:tcPr>
                      <w:p w14:paraId="2B0F909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Numer umowy</w:t>
                        </w: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noWrap/>
                        <w:vAlign w:val="center"/>
                        <w:hideMark/>
                      </w:tcPr>
                      <w:p w14:paraId="0F2A6386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Data</w:t>
                        </w:r>
                      </w:p>
                    </w:tc>
                  </w:tr>
                  <w:tr w:rsidR="00B41400" w:rsidRPr="00B41400" w14:paraId="76B679E7" w14:textId="77777777">
                    <w:trPr>
                      <w:cantSplit/>
                      <w:trHeight w:val="20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6221893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B98D9D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Chirurgia onkologiczna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71EAF4E9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DC271A0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78DDF0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15.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8B178C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Chirurgia klatki piersiowej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7B72C8A6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D887326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</w:tr>
                  <w:tr w:rsidR="00B41400" w:rsidRPr="00B41400" w14:paraId="63A72CF8" w14:textId="77777777">
                    <w:trPr>
                      <w:trHeight w:val="308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516F91EC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03DE01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Ginekologia onkologiczna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20CA34D6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859B9DB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53BBE4D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16.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000959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Chirurgia plastyczna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0176D6C9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71AA134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</w:tr>
                  <w:tr w:rsidR="00B41400" w:rsidRPr="00B41400" w14:paraId="0758FB84" w14:textId="77777777">
                    <w:trPr>
                      <w:trHeight w:val="282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1F750CAC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3.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873EF8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Hematologia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42B843F0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21335BD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6016E8D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17.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FFAD75D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Neurochirurgia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7524D0D7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06CC1F1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</w:tr>
                  <w:tr w:rsidR="00B41400" w:rsidRPr="00B41400" w14:paraId="155E4BC5" w14:textId="77777777">
                    <w:trPr>
                      <w:trHeight w:val="454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7BB5BCEF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4.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61E0FB1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Kompleksowa opieka KON-JG (jelita grubego)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4A4CBE4F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D2DC1B3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F6CEA8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18.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06E630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Ortopedia i traumatologia narządu ruchu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55D92A61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73B9F63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</w:tr>
                  <w:tr w:rsidR="00B41400" w:rsidRPr="00B41400" w14:paraId="208157A6" w14:textId="77777777">
                    <w:trPr>
                      <w:trHeight w:val="494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5D8D7DE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5.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823459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Kompleksowa opieka KON-PIERŚ (piersi)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1C312FFC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60A9BA2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0015B77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19.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F1E8DE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Okulistyka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62363D5E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5DD292C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</w:tr>
                  <w:tr w:rsidR="00B41400" w:rsidRPr="00B41400" w14:paraId="7FFC0DD6" w14:textId="77777777">
                    <w:trPr>
                      <w:trHeight w:val="346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1D0C4CE7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6.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BEF0C56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Onkologia kliniczna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1CB937F4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8A45719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3AE0A3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20.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6C99E7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Otolaryngologia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5FD02812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F9E1E45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</w:tr>
                  <w:tr w:rsidR="00B41400" w:rsidRPr="00B41400" w14:paraId="0A9422BA" w14:textId="77777777">
                    <w:trPr>
                      <w:trHeight w:val="421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03ABC39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7.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F7BC45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Onkologia i hematologia dziecięca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7A27E577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79AF858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F363A6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21.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E6AA97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Chirurgia szczękowo-twarzowa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7CF39789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8095F27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7CB0F675" w14:textId="77777777">
                    <w:trPr>
                      <w:trHeight w:val="274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7004FEF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8.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AB5B82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Endokrynologia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7865633C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49CFD2A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5A9249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22.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4ECFFF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Urologia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43242ADA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D8CC6BC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26E8C16E" w14:textId="77777777">
                    <w:trPr>
                      <w:trHeight w:val="454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2BEBD061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9.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0A5E60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Gastroenterologia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4776EE71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8A6329A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AF017B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23.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7CA6BD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Brachyterapia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3B9734CD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2D16A53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774320AA" w14:textId="77777777">
                    <w:trPr>
                      <w:trHeight w:val="321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4A51532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10.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CF0EAB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Dermatologia i wenerologia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31697AF9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69F6C0A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D007D5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24.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6D57E46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Chemioterapia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375A0D16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4B4CDAD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0AE040CC" w14:textId="77777777">
                    <w:trPr>
                      <w:trHeight w:val="112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65490A26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11.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E173F5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Choroby płuc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1CE54618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2BED2A0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DA2F7A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25.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004807D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Teleradioterapia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07C210AF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B06B1D0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0A7C0540" w14:textId="77777777">
                    <w:trPr>
                      <w:trHeight w:val="202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5822897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12.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001167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Położnictwo i ginekologia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04C6AFF7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5595213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EAE7758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26.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6256001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Terapia izotopowa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42E0FBED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C2D8CB6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20FFDE42" w14:textId="77777777">
                    <w:trPr>
                      <w:trHeight w:val="264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52E227A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13.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9178BA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Chirurgia ogólna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27566888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8F4E679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63A8B3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27.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EFBC65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Programy lekowe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0BF435F9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2C74070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6DAC917E" w14:textId="77777777">
                    <w:trPr>
                      <w:trHeight w:val="198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12FE4E17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14.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106801A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Chirurgia dziecięca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316D44AE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7F09BE1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498EA51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28.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9620EA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Terapia protonowa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31D7EADD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359F8DA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  <w:bookmarkEnd w:id="12"/>
                  </w:tr>
                </w:tbl>
                <w:p w14:paraId="105687DC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</w:p>
              </w:tc>
            </w:tr>
            <w:tr w:rsidR="00B41400" w:rsidRPr="00B41400" w14:paraId="1B82663F" w14:textId="77777777" w:rsidTr="0095025B">
              <w:trPr>
                <w:cantSplit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shd w:val="clear" w:color="auto" w:fill="auto"/>
                </w:tcPr>
                <w:p w14:paraId="01D944AA" w14:textId="24047498" w:rsidR="00B41400" w:rsidRPr="00B41400" w:rsidRDefault="00B41400" w:rsidP="00B41400">
                  <w:pPr>
                    <w:tabs>
                      <w:tab w:val="left" w:pos="1234"/>
                    </w:tabs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bookmarkStart w:id="13" w:name="_Hlk115957099"/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lastRenderedPageBreak/>
                    <w:t>VIII.</w:t>
                  </w:r>
                  <w:r w:rsidR="00076918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2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. Udział liczby unikatowych pacjentów leczonych onkologicznie w rodzaju leczenie szpitalne w ramach Pakietu Szybkiej Ścieżki Onkologicznej (DILO) w liczbie wszystkich unikatowych pacjentów leczonych onkologicznie u tego wnioskodawcy</w:t>
                  </w:r>
                </w:p>
                <w:p w14:paraId="072BE68F" w14:textId="332E289E" w:rsidR="00B41400" w:rsidRPr="00B41400" w:rsidRDefault="00B41400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Wyliczyć wskaźnik udziału liczby unikatowych pacjentów, u których realizowano i sprawozdano poprawnie do NFZ świadczenia opieki zdrowotnej w zakresach świadczeń opieki zdrowotnej zdefiniowanych w Kryteriach oceny w Słowniku nr 3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do ogólnej liczby unikatowych pacjentów, u których realizowano i sprawozdano poprawnie do NFZ świadczenia opieki zdrowotnej w grupach zakresów świadczeń opieki zdrowotnej zdefiniowanych w Kryteriach oceny w Słowniku nr 1 oraz Słowniku nr 2 z wyłączeniem grupy nr 2 - Chemioterapia oraz z wyłączeniem grupy nr 5 - Programy lekowe – wskaźnik wyliczyć na podstawie danych za rok 202</w:t>
                  </w:r>
                  <w:r w:rsidR="00DF1D6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4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.</w:t>
                  </w:r>
                </w:p>
                <w:p w14:paraId="3A38A34A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Wskaźnik jest wyliczany jako iloraz następujących zmiennych:</w:t>
                  </w:r>
                </w:p>
                <w:p w14:paraId="29DD2637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Licznik: liczba unikatowych pacjentów, u których realizowano i sprawozdano poprawnie do NFZ świadczenia opieki zdrowotnej w zakresach świadczeń opieki zdrowotnej zdefiniowanych w Kryteriach oceny w Słowniku nr 3</w:t>
                  </w:r>
                </w:p>
                <w:p w14:paraId="240FDC75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Mianownik: liczba unikatowych pacjentów, u których realizowano i sprawozdano poprawnie do NFZ świadczenia opieki zdrowotnej w grupach zakresów świadczeń opieki zdrowotnej zdefiniowanych w Kryteriach oceny w: </w:t>
                  </w:r>
                </w:p>
                <w:p w14:paraId="0F892B21" w14:textId="77777777" w:rsidR="00B41400" w:rsidRPr="00B41400" w:rsidRDefault="00B41400" w:rsidP="002F6FD4">
                  <w:pPr>
                    <w:numPr>
                      <w:ilvl w:val="0"/>
                      <w:numId w:val="15"/>
                    </w:numPr>
                    <w:tabs>
                      <w:tab w:val="left" w:pos="1234"/>
                    </w:tabs>
                    <w:ind w:left="357" w:hanging="357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Słowniku nr 1 oraz,</w:t>
                  </w:r>
                </w:p>
                <w:p w14:paraId="1C48546D" w14:textId="77777777" w:rsidR="00B41400" w:rsidRPr="00B41400" w:rsidRDefault="00B41400" w:rsidP="002F6FD4">
                  <w:pPr>
                    <w:numPr>
                      <w:ilvl w:val="0"/>
                      <w:numId w:val="15"/>
                    </w:numPr>
                    <w:tabs>
                      <w:tab w:val="left" w:pos="1234"/>
                    </w:tabs>
                    <w:ind w:left="357" w:hanging="357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Słowniku nr 2 z wyłączeniem grupy nr 2 – Chemioterapia oraz z wyłączeniem grupy nr 5 - Programy lekowe.</w:t>
                  </w:r>
                </w:p>
                <w:p w14:paraId="1DDB9F5C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Otrzymany wynik x 100%, zaokrąglony do trzeciego miejsca po przecinku.</w:t>
                  </w:r>
                </w:p>
                <w:p w14:paraId="0D7D4406" w14:textId="5A141377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Wpisać wartość wskaźnika (%)                    </w:t>
                  </w:r>
                </w:p>
                <w:p w14:paraId="54A58A63" w14:textId="77777777" w:rsidR="005063EF" w:rsidRDefault="005063EF" w:rsidP="00B41400">
                  <w:pPr>
                    <w:tabs>
                      <w:tab w:val="left" w:pos="1234"/>
                    </w:tabs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</w:p>
                <w:p w14:paraId="19A7451E" w14:textId="3DADEE8E" w:rsidR="00B41400" w:rsidRPr="00B41400" w:rsidRDefault="005063EF" w:rsidP="00B41400">
                  <w:pPr>
                    <w:tabs>
                      <w:tab w:val="left" w:pos="1234"/>
                    </w:tabs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24AF3B93" wp14:editId="1DDD8FB4">
                            <wp:simplePos x="0" y="0"/>
                            <wp:positionH relativeFrom="column">
                              <wp:posOffset>172720</wp:posOffset>
                            </wp:positionH>
                            <wp:positionV relativeFrom="paragraph">
                              <wp:posOffset>26035</wp:posOffset>
                            </wp:positionV>
                            <wp:extent cx="623570" cy="353060"/>
                            <wp:effectExtent l="0" t="0" r="24130" b="27940"/>
                            <wp:wrapSquare wrapText="bothSides"/>
                            <wp:docPr id="188482730" name="Pole tekstowe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3570" cy="3530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472C4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D6F8889" w14:textId="77777777" w:rsidR="00B41400" w:rsidRDefault="00B41400" w:rsidP="00B41400">
                                        <w:pPr>
                                          <w:pStyle w:val="Akapitzlist"/>
                                          <w:ind w:left="0"/>
                                          <w:rPr>
                                            <w:i/>
                                            <w:iCs/>
                                          </w:rPr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4AF3B93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Pole tekstowe 5" o:spid="_x0000_s1026" type="#_x0000_t202" style="position:absolute;margin-left:13.6pt;margin-top:2.05pt;width:49.1pt;height:2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" fillcolor="#dae3f3" strokecolor="#4472c4" strokeweight="1pt">
                            <v:textbox>
                              <w:txbxContent>
                                <w:p w14:paraId="5D6F8889" w14:textId="77777777" w:rsidR="00B41400" w:rsidRDefault="00B41400" w:rsidP="00B41400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- udział liczby unikatowych pacjentów leczonych w ramach Pakietu Szybkiej Ścieżki Onkologicznej (DILO) w liczbie wszystkich unikatowych pacjentów leczonych onkologicznie</w:t>
                  </w:r>
                </w:p>
                <w:p w14:paraId="41134672" w14:textId="77777777" w:rsidR="00B41400" w:rsidRPr="00B41400" w:rsidRDefault="00B41400" w:rsidP="00B41400">
                  <w:pPr>
                    <w:rPr>
                      <w:rFonts w:ascii="Calibri" w:eastAsia="Times New Roman" w:hAnsi="Calibri" w:cs="Times New Roman"/>
                    </w:rPr>
                  </w:pPr>
                </w:p>
              </w:tc>
              <w:bookmarkEnd w:id="13"/>
            </w:tr>
            <w:tr w:rsidR="00B41400" w:rsidRPr="00B41400" w14:paraId="106D3F68" w14:textId="77777777" w:rsidTr="0095025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hideMark/>
                </w:tcPr>
                <w:p w14:paraId="749948C3" w14:textId="59F9C342" w:rsidR="00B41400" w:rsidRPr="00B41400" w:rsidRDefault="00B41400" w:rsidP="00B41400">
                  <w:pPr>
                    <w:tabs>
                      <w:tab w:val="left" w:pos="1234"/>
                    </w:tabs>
                    <w:spacing w:before="24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</w:t>
                  </w:r>
                  <w:r w:rsidR="00076918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3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. Udzielanie świadczeń w zakresie Cancer Unit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  <w:vertAlign w:val="superscript"/>
                    </w:rPr>
                    <w:footnoteReference w:id="10"/>
                  </w:r>
                </w:p>
                <w:p w14:paraId="378964CA" w14:textId="5D5B99BA" w:rsid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Wskazać świadczenia opieki zdrowotnej udzielane przez wnioskodawcę w zakresie kompleksowej opieki onkologicznej nad świadczeniobiorcą, zdefiniowane w Kryteriach oceny w Słowniku nr 1 w grupie nr 4 – Kompleksowa opieka nad pacjentem z nowotworem jelita grubego KON-JG oraz w grupie nr 5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-</w:t>
                  </w: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Kompleksowa opieka onkologiczna nad świadczeniobiorcą z nowotworem piersi KON-PIERŚ – gr. nr 5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–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według stanu na dzień 31.12.202</w:t>
                  </w:r>
                  <w:r w:rsidR="00DF1D6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4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r.</w:t>
                  </w:r>
                </w:p>
                <w:p w14:paraId="5DDA1737" w14:textId="77777777" w:rsidR="005063EF" w:rsidRPr="00B41400" w:rsidRDefault="005063EF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sz w:val="18"/>
                      <w:szCs w:val="18"/>
                      <w:u w:val="single"/>
                    </w:rPr>
                  </w:pPr>
                </w:p>
                <w:tbl>
                  <w:tblPr>
                    <w:tblStyle w:val="Tabelasiatki1jasna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443"/>
                    <w:gridCol w:w="8557"/>
                    <w:gridCol w:w="1011"/>
                  </w:tblGrid>
                  <w:tr w:rsidR="00B41400" w:rsidRPr="00B41400" w14:paraId="3B1E5655" w14:textId="777777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1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2CEC6E47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Lp.</w:t>
                        </w:r>
                      </w:p>
                    </w:tc>
                    <w:tc>
                      <w:tcPr>
                        <w:tcW w:w="4274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054F6BE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Informacja o udzielaniu świadczeń opieki zdrowotnej w zakresie Cancer Unit</w:t>
                        </w:r>
                      </w:p>
                    </w:tc>
                    <w:tc>
                      <w:tcPr>
                        <w:tcW w:w="505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52EBCCD8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TAK/ NIE</w:t>
                        </w:r>
                      </w:p>
                    </w:tc>
                  </w:tr>
                  <w:tr w:rsidR="00B41400" w:rsidRPr="00B41400" w14:paraId="6459A328" w14:textId="77777777">
                    <w:trPr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1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15E2C8E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1.</w:t>
                        </w:r>
                      </w:p>
                    </w:tc>
                    <w:tc>
                      <w:tcPr>
                        <w:tcW w:w="4274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38413CF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Wnioskodawca udziela świadczeń opieki zdrowotnej w zakresie kompleksowej opieki onkologicznej nad świadczeniobiorcą z nowotworem jelita grubego – KON-JG</w:t>
                        </w:r>
                      </w:p>
                    </w:tc>
                    <w:tc>
                      <w:tcPr>
                        <w:tcW w:w="505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39CC0E9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41400" w:rsidRPr="00B41400" w14:paraId="2583AEA7" w14:textId="77777777">
                    <w:trPr>
                      <w:trHeight w:val="33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1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5DD5149D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color w:val="2F5496" w:themeColor="accent1" w:themeShade="BF"/>
                            <w:sz w:val="18"/>
                            <w:szCs w:val="18"/>
                          </w:rPr>
                          <w:t>2.</w:t>
                        </w:r>
                      </w:p>
                    </w:tc>
                    <w:tc>
                      <w:tcPr>
                        <w:tcW w:w="4274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5284B821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wnioskodawca udziela świadczeń opieki zdrowotnej w zakresie kompleksowej opieki onkologicznej nad świadczeniobiorcą z nowotworem piersi – KON-PIERŚ</w:t>
                        </w:r>
                      </w:p>
                    </w:tc>
                    <w:tc>
                      <w:tcPr>
                        <w:tcW w:w="505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4898B5CF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731A0A0E" w14:textId="77777777" w:rsidR="005063EF" w:rsidRDefault="005063EF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</w:p>
                <w:p w14:paraId="47CFF816" w14:textId="12B98B19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Onkologiczne świadczenie kompleksowe – zakres świadczeń opieki zdrowotnej, w ramach którego realizowana, koordynowana i finansowana jest kompleksowa opieka onkologiczna nad świadczeniobiorcą z nowotworem, skoordynowana przez jeden ośrodek, obejmująca przeprowadzenie procesu diagnostycznego, terapeutycznego, rehabilitacyjnego i monitorowania.</w:t>
                  </w:r>
                </w:p>
              </w:tc>
            </w:tr>
            <w:tr w:rsidR="00B41400" w:rsidRPr="00B41400" w14:paraId="58101C3B" w14:textId="77777777" w:rsidTr="0095025B">
              <w:trPr>
                <w:trHeight w:val="21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shd w:val="clear" w:color="auto" w:fill="auto"/>
                  <w:hideMark/>
                </w:tcPr>
                <w:p w14:paraId="341AF17B" w14:textId="77777777" w:rsidR="005063EF" w:rsidRDefault="005063EF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</w:p>
                <w:p w14:paraId="3D2C0B79" w14:textId="77777777" w:rsidR="005063EF" w:rsidRDefault="005063EF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</w:p>
                <w:p w14:paraId="4FCC90FF" w14:textId="77777777" w:rsidR="005063EF" w:rsidRDefault="005063EF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</w:p>
                <w:p w14:paraId="2F0D1917" w14:textId="77777777" w:rsidR="005063EF" w:rsidRDefault="005063EF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  <w:p w14:paraId="3642475A" w14:textId="77777777" w:rsidR="005063EF" w:rsidRDefault="005063EF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  <w:p w14:paraId="740DAA16" w14:textId="77777777" w:rsidR="005063EF" w:rsidRDefault="005063EF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  <w:p w14:paraId="4A264356" w14:textId="4E8233E5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</w:t>
                  </w:r>
                  <w:r w:rsid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4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. Liczba unikatowych pacjentów hospitalizowanych w wybranych zakresach onkologicznych </w:t>
                  </w:r>
                </w:p>
                <w:p w14:paraId="38F209D1" w14:textId="1E256B1C" w:rsidR="00B41400" w:rsidRPr="00B41400" w:rsidRDefault="00B41400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color w:val="2F5496" w:themeColor="accent1" w:themeShade="BF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Wskazać liczbę unikatowych pacjentów, którzy mieli zrealizowaną hospitalizację w rodzaju leczenie szpitalne w ramach grup zakresów świadczeń wymienionych w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Kryteriach oceny w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Słowniku nr 1 i Słowniku nr 2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 xml:space="preserve"> i sprawozdaną poprawnie do NFZ – dane za 202</w:t>
                  </w:r>
                  <w:r w:rsidR="00DF1D6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4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 xml:space="preserve"> r.</w:t>
                  </w:r>
                </w:p>
                <w:p w14:paraId="386F6D05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after="24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3244506" wp14:editId="3A4C29EB">
                            <wp:simplePos x="0" y="0"/>
                            <wp:positionH relativeFrom="column">
                              <wp:posOffset>127000</wp:posOffset>
                            </wp:positionH>
                            <wp:positionV relativeFrom="paragraph">
                              <wp:posOffset>202565</wp:posOffset>
                            </wp:positionV>
                            <wp:extent cx="624205" cy="353060"/>
                            <wp:effectExtent l="0" t="0" r="23495" b="27940"/>
                            <wp:wrapSquare wrapText="bothSides"/>
                            <wp:docPr id="477666539" name="Pole tekstowe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4205" cy="3530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472C4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7CF29E6" w14:textId="77777777" w:rsidR="00B41400" w:rsidRDefault="00B41400" w:rsidP="00B41400">
                                        <w:pPr>
                                          <w:pStyle w:val="Akapitzlist"/>
                                          <w:ind w:left="0"/>
                                          <w:rPr>
                                            <w:i/>
                                            <w:iCs/>
                                          </w:rPr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244506" id="Pole tekstowe 6" o:spid="_x0000_s1027" type="#_x0000_t202" style="position:absolute;left:0;text-align:left;margin-left:10pt;margin-top:15.95pt;width:49.15pt;height:2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" fillcolor="#dae3f3" strokecolor="#4472c4" strokeweight="1pt">
                            <v:textbox>
                              <w:txbxContent>
                                <w:p w14:paraId="17CF29E6" w14:textId="77777777" w:rsidR="00B41400" w:rsidRDefault="00B41400" w:rsidP="00B41400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bookmarkStart w:id="14" w:name="_Hlk116544550"/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Wpisać liczbę unikatowych pacjentów </w:t>
                  </w:r>
                </w:p>
                <w:p w14:paraId="25B62758" w14:textId="77777777" w:rsidR="00B41400" w:rsidRPr="00B41400" w:rsidRDefault="00B41400" w:rsidP="00B41400">
                  <w:pPr>
                    <w:spacing w:after="120"/>
                    <w:rPr>
                      <w:rFonts w:ascii="Calibri" w:eastAsia="Times New Roman" w:hAnsi="Calibri" w:cs="Times New Roman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- liczba unikatowych pacjentów hospitalizowanych w zakresach onkologicznych </w:t>
                  </w:r>
                  <w:bookmarkEnd w:id="14"/>
                </w:p>
              </w:tc>
            </w:tr>
            <w:tr w:rsidR="00B41400" w:rsidRPr="00B41400" w14:paraId="514B1A3F" w14:textId="77777777" w:rsidTr="005063E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</w:tcPr>
                <w:p w14:paraId="7BF69AA8" w14:textId="77777777" w:rsidR="002B2258" w:rsidRDefault="002B2258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  <w:p w14:paraId="6AB42C68" w14:textId="77777777" w:rsidR="002B2258" w:rsidRDefault="002B2258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  <w:p w14:paraId="7D17E549" w14:textId="3E981040" w:rsidR="00B41400" w:rsidRPr="00B41400" w:rsidRDefault="00B41400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</w:t>
                  </w:r>
                  <w:r w:rsid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5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. </w:t>
                  </w:r>
                  <w:r w:rsidR="00550818" w:rsidRPr="00550818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Liczb</w:t>
                  </w:r>
                  <w:r w:rsidR="00550818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a </w:t>
                  </w:r>
                  <w:r w:rsidR="00550818" w:rsidRPr="00550818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unikatowych pacjentów hospitalizowanych zabiegowo w zakresach onkologicznych</w:t>
                  </w:r>
                </w:p>
                <w:p w14:paraId="228ECEFF" w14:textId="1C8AD249" w:rsidR="00550818" w:rsidRDefault="00550818" w:rsidP="00B41400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Wskazać liczbę</w: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unikatowych pacjentów hospitalizowanych zabiegowo w grupach zakresów onkologicznych wymienionych w Kryteriach oceny w Słowniku nr 1 z wykorzystaniem produktów rozliczeniowych zdefiniowanych w Kryteriach oceny w Słowniku </w:t>
                  </w: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A</w: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(produkty rozliczeniowe) i sprawozdanych poprawnie do NFZ </w:t>
                  </w: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-</w: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dane za 202</w:t>
                  </w:r>
                  <w:r w:rsidR="00DF1D6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4</w: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r.</w:t>
                  </w:r>
                </w:p>
                <w:p w14:paraId="192B2E71" w14:textId="79DEE409" w:rsidR="009F34CB" w:rsidRPr="009F34CB" w:rsidRDefault="009F34CB" w:rsidP="009F34CB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9F34CB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Wpisać liczbę unikatowych pacjentów </w:t>
                  </w:r>
                </w:p>
                <w:p w14:paraId="24917E14" w14:textId="45E4E981" w:rsidR="00B41400" w:rsidRPr="00B41400" w:rsidRDefault="00B41400" w:rsidP="00550818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683D5A0" wp14:editId="79D38C7A">
                            <wp:simplePos x="0" y="0"/>
                            <wp:positionH relativeFrom="column">
                              <wp:posOffset>51112</wp:posOffset>
                            </wp:positionH>
                            <wp:positionV relativeFrom="paragraph">
                              <wp:posOffset>149860</wp:posOffset>
                            </wp:positionV>
                            <wp:extent cx="624205" cy="353060"/>
                            <wp:effectExtent l="0" t="0" r="23495" b="27940"/>
                            <wp:wrapSquare wrapText="bothSides"/>
                            <wp:docPr id="1805665209" name="Pole tekstowe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4205" cy="3530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472C4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470A0BC" w14:textId="77777777" w:rsidR="00B41400" w:rsidRDefault="00B41400" w:rsidP="00B41400">
                                        <w:pPr>
                                          <w:pStyle w:val="Akapitzlist"/>
                                          <w:ind w:left="0"/>
                                          <w:rPr>
                                            <w:i/>
                                            <w:iCs/>
                                          </w:rPr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83D5A0" id="Pole tekstowe 7" o:spid="_x0000_s1028" type="#_x0000_t202" style="position:absolute;left:0;text-align:left;margin-left:4pt;margin-top:11.8pt;width:49.15pt;height:2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" fillcolor="#dae3f3" strokecolor="#4472c4" strokeweight="1pt">
                            <v:textbox>
                              <w:txbxContent>
                                <w:p w14:paraId="3470A0BC" w14:textId="77777777" w:rsidR="00B41400" w:rsidRDefault="00B41400" w:rsidP="00B41400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14:paraId="7C9E8BD8" w14:textId="0FF6155E" w:rsidR="00B41400" w:rsidRPr="00B41400" w:rsidRDefault="00B41400" w:rsidP="00B41400">
                  <w:pPr>
                    <w:spacing w:after="120"/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- </w:t>
                  </w:r>
                  <w:r w:rsidR="00550818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l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iczb</w:t>
                  </w:r>
                  <w:r w:rsidR="00550818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a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 unikatowych pacjentów hospitalizowanych zabiegowo w grupach zakresów onkologicznych </w:t>
                  </w:r>
                  <w:bookmarkStart w:id="15" w:name="_Hlk117084431"/>
                  <w:bookmarkEnd w:id="15"/>
                </w:p>
                <w:p w14:paraId="6967E1B7" w14:textId="77777777" w:rsidR="00B41400" w:rsidRPr="00B41400" w:rsidRDefault="00B41400" w:rsidP="00B41400">
                  <w:pPr>
                    <w:tabs>
                      <w:tab w:val="left" w:pos="1234"/>
                    </w:tabs>
                    <w:rPr>
                      <w:rFonts w:ascii="Calibri" w:eastAsia="Times New Roman" w:hAnsi="Calibri" w:cs="Times New Roman"/>
                    </w:rPr>
                  </w:pPr>
                </w:p>
              </w:tc>
            </w:tr>
            <w:tr w:rsidR="00B41400" w:rsidRPr="00B41400" w14:paraId="1BCD7E4D" w14:textId="77777777" w:rsidTr="0095025B">
              <w:trPr>
                <w:trHeight w:val="11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shd w:val="clear" w:color="auto" w:fill="auto"/>
                </w:tcPr>
                <w:p w14:paraId="0441FD95" w14:textId="77777777" w:rsidR="005063EF" w:rsidRDefault="005063EF" w:rsidP="00B07A64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  <w:p w14:paraId="7D29D459" w14:textId="77777777" w:rsidR="005063EF" w:rsidRDefault="005063EF" w:rsidP="00B07A64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  <w:p w14:paraId="0606902D" w14:textId="72A9F506" w:rsidR="00B07A64" w:rsidRPr="00B07A64" w:rsidRDefault="00B41400" w:rsidP="00B07A64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</w:t>
                  </w:r>
                  <w:r w:rsid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6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. </w:t>
                  </w:r>
                  <w:r w:rsidR="009B17C2" w:rsidRP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Udział liczby unikatowych pacjentów, którym udzielono świadczeń opieki zdrowotnej w zakresach onkologicznych w leczeniu szpitalnym w trybie ambulatoryjnym </w:t>
                  </w:r>
                  <w:r w:rsidR="0048339D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lub jednodniowym </w:t>
                  </w:r>
                  <w:r w:rsidR="009B17C2" w:rsidRP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w ogólnej liczbie unikatowych pacjentów onkologicznych w leczeniu szpitalnym </w:t>
                  </w:r>
                </w:p>
                <w:p w14:paraId="16B72A59" w14:textId="0DE0C950" w:rsidR="00EC6BEC" w:rsidRDefault="00EC6BEC" w:rsidP="00EC6BEC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EC6BEC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Wyliczyć wskaźnik udziału liczby unikatowych pacjentów, u których zrealizowano świadczenia z wykorzystaniem produktów rozliczeniowych wymienionych w Słowniku B (produkty rozliczeniowe w leczeniu szpitalnym w trybie ambulatoryjnym lub jednodniowym) w rodzaju leczenie szpitalne w ramach grup zakresów świadczeń wymienionych w Słowniku nr 1 i Słowniku nr 2 i sprawozdano poprawnie do NFZ – dane za 202</w:t>
                  </w:r>
                  <w:r w:rsidR="00DF1D6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4</w:t>
                  </w:r>
                  <w:r w:rsidRPr="00EC6BEC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r. w liczbie unikatowych pacjentów, którzy mieli zrealizowane świadczenie w rodzaju leczenie szpitalne w ramach grup zakresów świadczeń zdefiniowanych w Słowniku nr 1 lub Słowniku nr 2 i sprawozdanych poprawnie do NFZ – dane za 202</w:t>
                  </w:r>
                  <w:r w:rsidR="00DF1D6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4</w:t>
                  </w:r>
                  <w:r w:rsidRPr="00EC6BEC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r.</w:t>
                  </w:r>
                </w:p>
                <w:p w14:paraId="0BE06895" w14:textId="77777777" w:rsidR="00EC6BEC" w:rsidRPr="00EC6BEC" w:rsidRDefault="00EC6BEC" w:rsidP="00EC6BEC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EC6BEC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Otrzymany wynik x 100%, zaokrąglony do trzeciego miejsca po przecinku.</w:t>
                  </w:r>
                </w:p>
                <w:p w14:paraId="52F4BFB5" w14:textId="77777777" w:rsidR="00EC6BEC" w:rsidRDefault="00EC6BEC" w:rsidP="00EC6BEC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EC6BEC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Wpisać wartość wskaźnika (%)</w:t>
                  </w:r>
                </w:p>
                <w:bookmarkStart w:id="16" w:name="_Hlk117232145"/>
                <w:p w14:paraId="5C6971B4" w14:textId="64D74DFE" w:rsidR="00B41400" w:rsidRPr="00B41400" w:rsidRDefault="009F34CB" w:rsidP="00B41400">
                  <w:pPr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462738C6" wp14:editId="1FC6110A">
                            <wp:simplePos x="0" y="0"/>
                            <wp:positionH relativeFrom="column">
                              <wp:posOffset>126736</wp:posOffset>
                            </wp:positionH>
                            <wp:positionV relativeFrom="paragraph">
                              <wp:posOffset>27257</wp:posOffset>
                            </wp:positionV>
                            <wp:extent cx="624205" cy="353060"/>
                            <wp:effectExtent l="0" t="0" r="23495" b="27940"/>
                            <wp:wrapSquare wrapText="bothSides"/>
                            <wp:docPr id="506721695" name="Pole tekstowe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4205" cy="3530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472C4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2E96433" w14:textId="77777777" w:rsidR="00B41400" w:rsidRDefault="00B41400" w:rsidP="00B41400">
                                        <w:pPr>
                                          <w:pStyle w:val="Akapitzlist"/>
                                          <w:ind w:left="0"/>
                                          <w:rPr>
                                            <w:i/>
                                            <w:iCs/>
                                          </w:rPr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2738C6" id="Pole tekstowe 9" o:spid="_x0000_s1029" type="#_x0000_t202" style="position:absolute;left:0;text-align:left;margin-left:10pt;margin-top:2.15pt;width:49.15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" fillcolor="#dae3f3" strokecolor="#4472c4" strokeweight="1pt">
                            <v:textbox>
                              <w:txbxContent>
                                <w:p w14:paraId="42E96433" w14:textId="77777777" w:rsidR="00B41400" w:rsidRDefault="00B41400" w:rsidP="00B41400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- </w:t>
                  </w:r>
                  <w:r w:rsidR="00172EF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udział </w: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unikatowych pacjentów, którym udzielono świadczeń opieki zdrowotnej w zakresach onkologicznych w leczeniu szpitalnym w trybie ambulatoryjnym </w:t>
                  </w:r>
                  <w:bookmarkEnd w:id="16"/>
                  <w:r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lub jednodniowym</w:t>
                  </w:r>
                  <w:r w:rsidR="00EC6BEC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 w ogólnej liczbie unikatowych pacjentów onkologicznych w leczeniu szpitalnym</w:t>
                  </w:r>
                </w:p>
                <w:p w14:paraId="476395A9" w14:textId="77777777" w:rsidR="005063EF" w:rsidRDefault="005063EF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6273C734" w14:textId="77777777" w:rsidR="002B2258" w:rsidRDefault="002B2258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46B7F238" w14:textId="77777777" w:rsidR="002B2258" w:rsidRDefault="002B2258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50A8791C" w14:textId="77777777" w:rsidR="002B2258" w:rsidRDefault="002B2258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74A581A1" w14:textId="77777777" w:rsidR="002B2258" w:rsidRDefault="002B2258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7EE3E902" w14:textId="77777777" w:rsidR="002B2258" w:rsidRDefault="002B2258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22B72F9F" w14:textId="77777777" w:rsidR="002B2258" w:rsidRDefault="002B2258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77755F17" w14:textId="77777777" w:rsidR="002B2258" w:rsidRDefault="002B2258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352F96AA" w14:textId="77777777" w:rsidR="002B2258" w:rsidRDefault="002B2258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543BF908" w14:textId="77777777" w:rsidR="002B2258" w:rsidRPr="00B41400" w:rsidRDefault="002B2258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</w:tr>
            <w:tr w:rsidR="00B41400" w:rsidRPr="00B41400" w14:paraId="2E275A29" w14:textId="77777777" w:rsidTr="0095025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shd w:val="clear" w:color="auto" w:fill="D9E1F3"/>
                  <w:hideMark/>
                </w:tcPr>
                <w:p w14:paraId="6C1B9ED2" w14:textId="0A9ABFDB" w:rsidR="00172EF0" w:rsidRPr="008E485D" w:rsidRDefault="00B41400" w:rsidP="00172EF0">
                  <w:pPr>
                    <w:pStyle w:val="TableParagraph"/>
                    <w:spacing w:before="119" w:after="18" w:line="240" w:lineRule="auto"/>
                    <w:ind w:left="105"/>
                    <w:jc w:val="both"/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</w:pPr>
                  <w:r w:rsidRPr="008E485D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lastRenderedPageBreak/>
                    <w:t>VIII.</w:t>
                  </w:r>
                  <w:r w:rsidR="009B17C2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>7</w:t>
                  </w:r>
                  <w:r w:rsidRPr="008E485D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 xml:space="preserve">. </w:t>
                  </w:r>
                  <w:r w:rsidR="009B17C2" w:rsidRPr="009B17C2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 xml:space="preserve">Liczba unikatowych pacjentów objętych onkologicznymi programami lekowymi w ramach umów z NFZ </w:t>
                  </w:r>
                </w:p>
                <w:p w14:paraId="3E30F401" w14:textId="0397C7C0" w:rsidR="009B17C2" w:rsidRDefault="00B41400" w:rsidP="00B41400">
                  <w:pPr>
                    <w:tabs>
                      <w:tab w:val="left" w:pos="1234"/>
                    </w:tabs>
                    <w:spacing w:before="120" w:after="12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Wskazać </w:t>
                  </w:r>
                  <w:r w:rsidR="009B17C2" w:rsidRPr="009B17C2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liczb</w:t>
                  </w:r>
                  <w:r w:rsidR="009B17C2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ę</w:t>
                  </w:r>
                  <w:r w:rsidR="009B17C2" w:rsidRPr="009B17C2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pacjentów w roku 202</w:t>
                  </w:r>
                  <w:r w:rsidR="00DF1D6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4</w:t>
                  </w:r>
                  <w:r w:rsidR="009B17C2" w:rsidRPr="009B17C2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r., u których realizowano i sprawozdano poprawnie do NFZ świadczenia opieki zdrowotnej w zakresie onkologicznych programów lekowych zdefiniowanych w Słowniku nr 2 w zakresie grupy nr 5 – programy lekowe.</w:t>
                  </w:r>
                </w:p>
                <w:p w14:paraId="5D43D0E4" w14:textId="60C557FA" w:rsid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tbl>
                  <w:tblPr>
                    <w:tblStyle w:val="Tabelasiatki1jasnaakcent1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7"/>
                    <w:gridCol w:w="1608"/>
                    <w:gridCol w:w="1262"/>
                    <w:gridCol w:w="1089"/>
                    <w:gridCol w:w="1046"/>
                    <w:gridCol w:w="1608"/>
                    <w:gridCol w:w="1262"/>
                    <w:gridCol w:w="1089"/>
                  </w:tblGrid>
                  <w:tr w:rsidR="00172EF0" w:rsidRPr="00B41400" w14:paraId="061C4074" w14:textId="77777777" w:rsidTr="0023744F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0DB1B45D" w14:textId="77777777" w:rsidR="00B41400" w:rsidRPr="00B41400" w:rsidRDefault="00B41400" w:rsidP="00B41400">
                        <w:pPr>
                          <w:spacing w:before="60" w:after="60"/>
                          <w:jc w:val="center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 xml:space="preserve">Nr programu lekowego 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75611F16" w14:textId="77777777" w:rsidR="00B41400" w:rsidRPr="00B41400" w:rsidRDefault="00B4140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>Numer kodu zakresu programu lekowego/leków w programie lekowym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29F27DE3" w14:textId="77777777" w:rsidR="00B41400" w:rsidRPr="00B41400" w:rsidRDefault="00B4140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>Numer umowy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56D440B6" w14:textId="0DCCF9AD" w:rsidR="00B41400" w:rsidRPr="00B41400" w:rsidRDefault="00172EF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>Liczba pacjentów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27C35864" w14:textId="77777777" w:rsidR="00B41400" w:rsidRPr="00B41400" w:rsidRDefault="00B4140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>Nr programu lekowego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0C22B8BE" w14:textId="77777777" w:rsidR="00B41400" w:rsidRPr="00B41400" w:rsidRDefault="00B4140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 xml:space="preserve">Numer kodu zakresu programu lekowego/leków w programie lekowym 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2B15FE48" w14:textId="77777777" w:rsidR="00B41400" w:rsidRPr="00B41400" w:rsidRDefault="00B4140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>Numer umowy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05C8DEE9" w14:textId="0B930BE3" w:rsidR="00B41400" w:rsidRPr="00B41400" w:rsidRDefault="00172EF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>Liczba pacjentów</w:t>
                        </w:r>
                      </w:p>
                    </w:tc>
                  </w:tr>
                  <w:tr w:rsidR="008E6705" w:rsidRPr="00B41400" w14:paraId="75650AC4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4E15146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2F7A792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1E46E46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33672BED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808080" w:themeColor="background1" w:themeShade="8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180CFB4B" w14:textId="70D6C160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5.22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5112EB5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F39B404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3BBC443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3A7CACDA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405AE588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5.2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A2474A2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39B7012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D27613E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ACA6748" w14:textId="79C57BA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5.23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1E9143D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5BA5541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8658A70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7477235D" w14:textId="77777777" w:rsidTr="005063EF">
                    <w:trPr>
                      <w:trHeight w:val="37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5BFFE995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5.3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3B0D06D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1388A2A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119394F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FB8738D" w14:textId="2825B892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5.24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235B8A0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1F881C7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5979D38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6449B931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1994A591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5.4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6A06C09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35D969A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86732D7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A1631FA" w14:textId="4A26791A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5.25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08835C9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484446D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141CC5C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2C45CE09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7B52697C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i/>
                            <w:sz w:val="18"/>
                            <w:szCs w:val="18"/>
                          </w:rPr>
                          <w:t>5.5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3A5AE56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61DEF7D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5794482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8460E9B" w14:textId="4100BFE6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5.26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2AB5947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28CD421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FB2DFF0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4490CC1A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CFDEC90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i/>
                            <w:sz w:val="18"/>
                            <w:szCs w:val="18"/>
                          </w:rPr>
                          <w:t>5.6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4691A1F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F1BC784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7C1EBE4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5837AF8" w14:textId="54CEB225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5.27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01160BA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5B870E0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FCF08C8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2F5A8849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1F2ED92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i/>
                            <w:sz w:val="18"/>
                            <w:szCs w:val="18"/>
                          </w:rPr>
                          <w:t>5.7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F90B1A2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CFB8B84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9241480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83372A1" w14:textId="18951C3F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5.28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8C15531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BEE1651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7DAC8EA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5FF28481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3F2B12BD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i/>
                            <w:sz w:val="18"/>
                            <w:szCs w:val="18"/>
                          </w:rPr>
                          <w:t>5.8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27ABBAB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97E753F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364E1E8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03B49F6" w14:textId="2B695875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5.29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D91438D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8D94241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1CF7CC6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375B19B8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75D23B20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5.9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D333AE8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167888F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BEEAB39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E2B51F1" w14:textId="0373437E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5.30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EF37925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D7B5E2E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0D8C71B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076F3C42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3CF6898D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5.10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907BAAA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89100CC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DD86150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119ED50" w14:textId="77F0FB15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5.31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AB1F932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8B1B28E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41BBEB1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29C11680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51676D0B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5.11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7CF1A43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F2F38F5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1A8E6D2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7ABDBA3" w14:textId="72DD4B50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5.32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715AB6B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55E1258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4F29814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20413C27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6F89012B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5.12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5FEB233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70737CD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AF49540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40EBA07" w14:textId="2E9F317A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5.33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403691A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1E3B3A7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7700A1F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0002A935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1AD656F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5.13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4190ED0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05A4A50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2E19623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3498399" w14:textId="2C39E113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5.34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64A665C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F45D933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5AA4414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6251C7BE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12205FD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5.14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14C6314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A819F00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9BD99BB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9BF6B1C" w14:textId="437C61E1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5.35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F7CD248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29C0E70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7E2C94F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6F2B50C9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7668C160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5.15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BCF7BA8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1C7B891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6007906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B2FE008" w14:textId="15C3D5A0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5.36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6B24854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08DABE9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608EAFB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220A7E64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6BC7124C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5.16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F15E15F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573EBC8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B290B36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09FC8E6" w14:textId="14E70949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5.37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CEACE75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6FF5378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C31EAD2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16E362B9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79F7ECD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5.17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CD021FE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7B4C47F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CE310F4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E0E5229" w14:textId="7E5BE4CC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</w:t>
                        </w: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672A97D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7DCFBE7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3B87814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3B8512F3" w14:textId="77777777" w:rsidTr="005063E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2C4F0350" w14:textId="77777777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5.18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E3EDF10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D006231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2C3FBE6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3A3510B" w14:textId="18DC965D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5.39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B68C619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D848246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F86A56D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0666CAA4" w14:textId="77777777" w:rsidTr="008E6705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E8255DD" w14:textId="3537943A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5.19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924E569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781DD17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C0B7D37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FCF9A39" w14:textId="5FD37CD1" w:rsidR="008E6705" w:rsidRPr="00B41400" w:rsidDel="008E6705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5.40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A5C3E45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FCDB46F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18FD83A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22CD2C27" w14:textId="77777777" w:rsidTr="008E6705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EA3D10A" w14:textId="50910F79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5.20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D974A5F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00CDAE8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836B932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66B6E82" w14:textId="13BF969F" w:rsidR="008E6705" w:rsidRPr="00B41400" w:rsidDel="008E6705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5.41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27B45AB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E2CA628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1EF423F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8E6705" w:rsidRPr="00B41400" w14:paraId="371EA98F" w14:textId="77777777" w:rsidTr="008E6705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6AE5F7F" w14:textId="105CB6F1" w:rsidR="008E6705" w:rsidRPr="00B41400" w:rsidRDefault="008E6705" w:rsidP="008E670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5.21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A92711E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F0A479D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86A4952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08BAF39" w14:textId="62144FCB" w:rsidR="008E6705" w:rsidRPr="00B41400" w:rsidDel="008E6705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5.42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9CDEEC7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C4E36A9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F93E0AB" w14:textId="77777777" w:rsidR="008E6705" w:rsidRPr="00B41400" w:rsidRDefault="008E6705" w:rsidP="008E670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</w:tbl>
                <w:p w14:paraId="3879A7CE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</w:p>
              </w:tc>
            </w:tr>
          </w:tbl>
          <w:p w14:paraId="679FFD0B" w14:textId="77777777" w:rsidR="0095025B" w:rsidRDefault="0095025B"/>
          <w:tbl>
            <w:tblPr>
              <w:tblStyle w:val="Tabelalisty1jasnaakcent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"/>
              <w:gridCol w:w="10480"/>
            </w:tblGrid>
            <w:tr w:rsidR="00B41400" w:rsidRPr="00B41400" w14:paraId="5CD2024C" w14:textId="77777777" w:rsidTr="00224987">
              <w:trPr>
                <w:gridBefore w:val="1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wBefore w:w="13" w:type="dxa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96" w:type="dxa"/>
                  <w:shd w:val="clear" w:color="auto" w:fill="auto"/>
                </w:tcPr>
                <w:p w14:paraId="4326F92B" w14:textId="75EDB06C" w:rsidR="00B9317A" w:rsidRPr="00B9317A" w:rsidRDefault="00B41400" w:rsidP="00B9317A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</w:t>
                  </w:r>
                  <w:r w:rsid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8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. </w:t>
                  </w:r>
                  <w:bookmarkStart w:id="17" w:name="_Hlk102112622"/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Posiadanie w strukturze organizacyjnej wnioskodawcy komórki organizacyjnej</w:t>
                  </w:r>
                  <w:r w:rsidR="009E4E41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: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zakł</w:t>
                  </w:r>
                  <w:r w:rsidR="009E4E41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ad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patomorfologii </w:t>
                  </w:r>
                  <w:r w:rsidR="00DF1D6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lub</w:t>
                  </w:r>
                  <w:r w:rsidR="00B9317A" w:rsidRPr="00B9317A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pracowni</w:t>
                  </w:r>
                  <w:r w:rsidR="009E4E41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a</w:t>
                  </w:r>
                  <w:r w:rsidR="00B9317A" w:rsidRPr="00B9317A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genetyczn</w:t>
                  </w:r>
                  <w:r w:rsidR="009E4E41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a</w:t>
                  </w:r>
                  <w:r w:rsidR="00B9317A" w:rsidRPr="00B9317A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</w:t>
                  </w:r>
                </w:p>
                <w:bookmarkEnd w:id="17"/>
                <w:p w14:paraId="69D37BB3" w14:textId="505E6504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hAnsi="Calibri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hAnsi="Calibri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Wskazać czy wnioskodawca na dzień 31.12.202</w:t>
                  </w:r>
                  <w:r w:rsidR="00DF1D60">
                    <w:rPr>
                      <w:rFonts w:ascii="Calibri" w:hAnsi="Calibri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4</w:t>
                  </w:r>
                  <w:r w:rsidRPr="0023744F">
                    <w:rPr>
                      <w:rFonts w:ascii="Calibri" w:hAnsi="Calibri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r posiadał w strukturze organizacyjnej jednostki diagnostyki patomorfologicznej (zakład albo pracownia) wykonującej badania zgodnie ze standardami opracowanymi przez Polskie Towarzystwo Patologów i przyjętymi przez ministra właściwego do spraw zdrowia oraz pracowni/laboratorium genetycznego (np. Zakładu Biologii Molekularnej/Genetyki Klinicznej).</w:t>
                  </w:r>
                </w:p>
                <w:p w14:paraId="713D702B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Spełnienie warunku posiadania zakładu albo pracowni patomorfologicznej warunkowane przez posiadanie w strukturze organizacyjnej następujących komórek organizacyjnych o resortowym kodzie identyfikacyjnym:</w:t>
                  </w:r>
                </w:p>
                <w:p w14:paraId="5D052246" w14:textId="50563A2C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a)   7300 Zakład patomorfologii lub</w:t>
                  </w:r>
                </w:p>
                <w:p w14:paraId="2900ACA0" w14:textId="17027D28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lastRenderedPageBreak/>
                    <w:t>b)   7150 Pracownia histopatologii i 7140 Pracownia cytologiczna</w:t>
                  </w:r>
                </w:p>
                <w:p w14:paraId="2BE6C0E9" w14:textId="77777777" w:rsidR="00DF1D60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Spełnienie warunku posiadania pracowni/laboratorium genetycznego warunkowane przez posiadanie w strukturze organizacyjnej następującej komórki organizacyjnej o resortowym kodzie identyfikacyjnym: </w:t>
                  </w:r>
                </w:p>
                <w:p w14:paraId="36809D5C" w14:textId="77777777" w:rsidR="00DF1D60" w:rsidRPr="00A968E9" w:rsidRDefault="0023744F" w:rsidP="00A968E9">
                  <w:pPr>
                    <w:pStyle w:val="Akapitzlist"/>
                    <w:numPr>
                      <w:ilvl w:val="0"/>
                      <w:numId w:val="21"/>
                    </w:numPr>
                    <w:tabs>
                      <w:tab w:val="left" w:pos="1234"/>
                    </w:tabs>
                    <w:spacing w:after="120"/>
                    <w:ind w:left="357" w:hanging="357"/>
                    <w:contextualSpacing w:val="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A968E9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7102 Pracownia genetyczna</w:t>
                  </w:r>
                  <w:r w:rsidR="00DF1D60" w:rsidRPr="00A968E9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lub </w:t>
                  </w:r>
                </w:p>
                <w:p w14:paraId="293D07A8" w14:textId="4D3CD77D" w:rsidR="00DF1D60" w:rsidRPr="00A968E9" w:rsidRDefault="00DF1D60">
                  <w:pPr>
                    <w:pStyle w:val="Akapitzlist"/>
                    <w:numPr>
                      <w:ilvl w:val="0"/>
                      <w:numId w:val="21"/>
                    </w:numPr>
                    <w:tabs>
                      <w:tab w:val="left" w:pos="1234"/>
                    </w:tabs>
                    <w:spacing w:after="120"/>
                    <w:ind w:left="357" w:hanging="357"/>
                    <w:contextualSpacing w:val="0"/>
                    <w:jc w:val="both"/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A968E9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7100 Medyczne laboratorium diagnostyczne z profilem genetyki klinicznej (11)</w:t>
                  </w:r>
                </w:p>
                <w:p w14:paraId="161E5E76" w14:textId="77777777" w:rsidR="008F4A6F" w:rsidRPr="00A968E9" w:rsidRDefault="008F4A6F" w:rsidP="00A968E9">
                  <w:pPr>
                    <w:pStyle w:val="Akapitzlist"/>
                    <w:tabs>
                      <w:tab w:val="left" w:pos="1234"/>
                    </w:tabs>
                    <w:spacing w:after="120"/>
                    <w:ind w:left="357"/>
                    <w:contextualSpacing w:val="0"/>
                    <w:jc w:val="both"/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tbl>
                  <w:tblPr>
                    <w:tblStyle w:val="Tabelasiatki1jasna"/>
                    <w:tblW w:w="739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36"/>
                    <w:gridCol w:w="5967"/>
                    <w:gridCol w:w="992"/>
                  </w:tblGrid>
                  <w:tr w:rsidR="00B41400" w:rsidRPr="00B41400" w14:paraId="34F96BE7" w14:textId="777777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48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36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46E1170C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Lp.</w:t>
                        </w:r>
                      </w:p>
                    </w:tc>
                    <w:tc>
                      <w:tcPr>
                        <w:tcW w:w="59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443E0086" w14:textId="7DCFED73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Informacja o posiadaniu w strukturze zakładu patomorfologii</w:t>
                        </w:r>
                        <w:r w:rsidR="00FC6CDC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 xml:space="preserve"> i pracowni genetycznej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19A6F45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TAK/ NIE</w:t>
                        </w:r>
                      </w:p>
                    </w:tc>
                  </w:tr>
                  <w:tr w:rsidR="00B41400" w:rsidRPr="00B41400" w14:paraId="269ED4D6" w14:textId="77777777">
                    <w:trPr>
                      <w:trHeight w:val="268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36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5FAD47C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1.</w:t>
                        </w:r>
                      </w:p>
                    </w:tc>
                    <w:tc>
                      <w:tcPr>
                        <w:tcW w:w="59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15A73C04" w14:textId="53D957DF" w:rsidR="00B41400" w:rsidRPr="00B41400" w:rsidRDefault="00B41400" w:rsidP="00A968E9">
                        <w:pPr>
                          <w:pStyle w:val="TableParagraph"/>
                          <w:spacing w:before="120" w:after="120"/>
                          <w:ind w:right="108"/>
                          <w:jc w:val="both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eastAsia="Times New Roman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eastAsia="Times New Roman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podmiot posiada w strukturze organizacyjnej komórkę organizacyjną będącą zakładem patomorfologii</w:t>
                        </w:r>
                        <w:r w:rsidR="00CF382E">
                          <w:rPr>
                            <w:rFonts w:eastAsia="Times New Roman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 xml:space="preserve"> i</w:t>
                        </w:r>
                        <w:r w:rsidR="00CF382E" w:rsidRPr="00A968E9">
                          <w:rPr>
                            <w:rFonts w:eastAsia="Times New Roman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 xml:space="preserve"> wykonuje badania zgodnie ze standardami opracowanymi przez Polskie Towarzystwo Patologów i przyjętymi przez ministra właściwego do spraw zdrowia.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4BB62B1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9317A" w:rsidRPr="00B41400" w14:paraId="39009EB2" w14:textId="77777777">
                    <w:trPr>
                      <w:trHeight w:val="268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36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26EE7D6F" w14:textId="490E2768" w:rsidR="00B9317A" w:rsidRPr="00B41400" w:rsidRDefault="00B9317A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 xml:space="preserve">2. </w:t>
                        </w:r>
                      </w:p>
                    </w:tc>
                    <w:tc>
                      <w:tcPr>
                        <w:tcW w:w="59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264EC71E" w14:textId="58F1A609" w:rsidR="00B9317A" w:rsidRPr="00B41400" w:rsidRDefault="00B9317A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 xml:space="preserve">podmiot posiada w strukturze organizacyjnej komórkę organizacyjną będącą </w:t>
                        </w:r>
                        <w:r w:rsidRPr="00B9317A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pracowni</w:t>
                        </w:r>
                        <w:r w:rsidR="0031478B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ą</w:t>
                        </w:r>
                        <w:r w:rsidRPr="00B9317A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 xml:space="preserve"> genetyczn</w:t>
                        </w:r>
                        <w:r w:rsidR="009B17C2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ą</w:t>
                        </w:r>
                        <w:r w:rsidR="00CF382E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 xml:space="preserve"> </w:t>
                        </w:r>
                        <w:r w:rsidR="00CF382E" w:rsidRPr="00A968E9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i wykonuje badania zgodnie ze standardami opracowanymi przez Polskie Towarzystwo Patologów i przyjętymi przez ministra właściwego do spraw zdrowia.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3739A1CA" w14:textId="77777777" w:rsidR="00B9317A" w:rsidRPr="00B41400" w:rsidRDefault="00B9317A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66837951" w14:textId="77777777" w:rsidR="00B41400" w:rsidRPr="00B41400" w:rsidRDefault="00B41400" w:rsidP="00B41400">
                  <w:pPr>
                    <w:tabs>
                      <w:tab w:val="left" w:pos="1234"/>
                    </w:tabs>
                    <w:rPr>
                      <w:rFonts w:ascii="Calibri" w:eastAsia="Times New Roman" w:hAnsi="Calibri" w:cs="Times New Roman"/>
                      <w:u w:val="single"/>
                    </w:rPr>
                  </w:pPr>
                </w:p>
              </w:tc>
            </w:tr>
            <w:tr w:rsidR="00B41400" w:rsidRPr="00B41400" w14:paraId="4FDA2CEE" w14:textId="77777777" w:rsidTr="00224987">
              <w:trPr>
                <w:gridBefore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Before w:w="13" w:type="dxa"/>
                <w:trHeight w:val="2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96" w:type="dxa"/>
                  <w:hideMark/>
                </w:tcPr>
                <w:p w14:paraId="7107A5A9" w14:textId="77777777" w:rsidR="0095025B" w:rsidRDefault="0095025B" w:rsidP="009B17C2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  <w:p w14:paraId="669491A8" w14:textId="328D47C9" w:rsidR="009B17C2" w:rsidRPr="009B17C2" w:rsidRDefault="00B41400" w:rsidP="009B17C2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VIII. </w:t>
                  </w:r>
                  <w:r w:rsid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9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. </w:t>
                  </w:r>
                  <w:r w:rsidR="009B17C2" w:rsidRP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Udział liczby unikatowych pacjentów, którym udzielono świadczeń chemioterapii w trybie ambulatoryjnym w liczbie unikatowych pacjentów, którym udzielono świadczeń chemioterapii</w:t>
                  </w:r>
                </w:p>
                <w:p w14:paraId="5C0BEB52" w14:textId="2597C4AD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Wyliczyć wskaźnik udziału liczby unikatowych pacjentów, którym udzielono świadczeń chemioterapii w trybie ambulatoryjnym w liczbie unikatowych pacjentów, którym udzielono świadczeń </w:t>
                  </w:r>
                  <w:r w:rsidR="004B1D3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chemioterapii – dane za 2024 r.</w:t>
                  </w:r>
                </w:p>
                <w:p w14:paraId="504F9B81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Licznik: Liczba unikatowych pacjentów, u których zrealizowano i sprawozdano poprawnie do NFZ świadczenia opieki zdrowotnej w co najmniej jednym z poniższych zakresów:</w:t>
                  </w:r>
                </w:p>
                <w:p w14:paraId="190D813A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03.0000.111.02 - Chemioterapia w warunkach ambulatoryjnych z zakresem skojarzonym,</w:t>
                  </w:r>
                </w:p>
                <w:p w14:paraId="36234DFC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03.0001.111.02 - Substancje czynne w chemioterapii w warunkach ambulatoryjnych z zakresem skojarzonym,</w:t>
                  </w:r>
                </w:p>
                <w:p w14:paraId="03739411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03.0001.111.01 - Substancje czynne z 1t - chemioterapia w warunkach ambulatoryjnych z zakresem skojarzonym.</w:t>
                  </w:r>
                </w:p>
                <w:p w14:paraId="040409A6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Mianownik: Liczba unikatowych pacjentów, u których zrealizowano i sprawozdano poprawnie do NFZ świadczenia opieki zdrowotnej w zakresie chemioterapii zdefiniowane w Słowniku nr 2 w zakresie grupy nr 2 – chemioterapia.</w:t>
                  </w:r>
                </w:p>
                <w:p w14:paraId="6B99D615" w14:textId="77777777" w:rsid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Otrzymany wynik x 100%, zaokrąglony do trzeciego miejsca po przecinku</w:t>
                  </w:r>
                </w:p>
                <w:p w14:paraId="4107872F" w14:textId="77777777" w:rsidR="004B006B" w:rsidRDefault="004B006B" w:rsidP="004B006B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4CDC654F" w14:textId="18007E79" w:rsidR="004B006B" w:rsidRPr="009F34CB" w:rsidRDefault="004B006B" w:rsidP="004B006B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444DAA2" wp14:editId="4BEBADEB">
                            <wp:simplePos x="0" y="0"/>
                            <wp:positionH relativeFrom="column">
                              <wp:posOffset>-8734</wp:posOffset>
                            </wp:positionH>
                            <wp:positionV relativeFrom="paragraph">
                              <wp:posOffset>217481</wp:posOffset>
                            </wp:positionV>
                            <wp:extent cx="624205" cy="353060"/>
                            <wp:effectExtent l="0" t="0" r="23495" b="27940"/>
                            <wp:wrapSquare wrapText="bothSides"/>
                            <wp:docPr id="263152488" name="Pole tekstowe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4205" cy="3530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472C4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E12C2C2" w14:textId="77777777" w:rsidR="007F5DAB" w:rsidRDefault="007F5DAB" w:rsidP="007F5DAB">
                                        <w:pPr>
                                          <w:pStyle w:val="Akapitzlist"/>
                                          <w:ind w:left="0"/>
                                          <w:rPr>
                                            <w:i/>
                                            <w:iCs/>
                                          </w:rPr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44DAA2" id="Pole tekstowe 14" o:spid="_x0000_s1030" type="#_x0000_t202" style="position:absolute;left:0;text-align:left;margin-left:-.7pt;margin-top:17.1pt;width:49.15pt;height:2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" fillcolor="#dae3f3" strokecolor="#4472c4" strokeweight="1pt">
                            <v:textbox>
                              <w:txbxContent>
                                <w:p w14:paraId="2E12C2C2" w14:textId="77777777" w:rsidR="007F5DAB" w:rsidRDefault="007F5DAB" w:rsidP="007F5DAB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Wpisać </w:t>
                  </w: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wartość wskaźnika </w:t>
                  </w:r>
                  <w:r w:rsid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(%) </w:t>
                  </w:r>
                </w:p>
                <w:p w14:paraId="7983C99B" w14:textId="6600A459" w:rsidR="00B41400" w:rsidRPr="00B41400" w:rsidRDefault="007F5DAB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- </w:t>
                  </w:r>
                  <w:r w:rsidR="0023744F" w:rsidRPr="0023744F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udział unikatowych pacjentów, którym udzielono świadczeń chemioterapii w trybie ambulatoryjnym w liczbie unikatowych pacjentów, którym udzielono świadczeń chemioterapii</w:t>
                  </w:r>
                </w:p>
              </w:tc>
            </w:tr>
            <w:tr w:rsidR="009B17C2" w:rsidRPr="00B41400" w14:paraId="1ADC02E6" w14:textId="77777777" w:rsidTr="0022498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09" w:type="dxa"/>
                  <w:gridSpan w:val="2"/>
                </w:tcPr>
                <w:p w14:paraId="0FF3E670" w14:textId="695C5A9A" w:rsidR="009F34CB" w:rsidRDefault="009F34CB" w:rsidP="009B4900">
                  <w:pPr>
                    <w:tabs>
                      <w:tab w:val="left" w:pos="1234"/>
                    </w:tabs>
                    <w:spacing w:before="0"/>
                    <w:jc w:val="both"/>
                    <w:rPr>
                      <w:color w:val="1F3863"/>
                    </w:rPr>
                  </w:pPr>
                  <w:bookmarkStart w:id="18" w:name="_Hlk193054439"/>
                </w:p>
              </w:tc>
            </w:tr>
            <w:bookmarkEnd w:id="18"/>
            <w:tr w:rsidR="00990B25" w:rsidRPr="00B41400" w14:paraId="5BB615C4" w14:textId="77777777" w:rsidTr="005063E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09" w:type="dxa"/>
                  <w:gridSpan w:val="2"/>
                </w:tcPr>
                <w:p w14:paraId="6ACDE267" w14:textId="1CEC2136" w:rsidR="00990B25" w:rsidRPr="009B17C2" w:rsidRDefault="00990B25" w:rsidP="005063EF">
                  <w:pPr>
                    <w:pStyle w:val="TableParagraph"/>
                    <w:spacing w:before="119" w:after="18" w:line="240" w:lineRule="auto"/>
                    <w:ind w:left="0" w:hanging="31"/>
                    <w:jc w:val="both"/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</w:pPr>
                  <w:r w:rsidRPr="009B17C2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>VIII.1</w:t>
                  </w:r>
                  <w:r w:rsidR="00600316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>0</w:t>
                  </w:r>
                  <w:r w:rsidRPr="009B17C2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 xml:space="preserve">. Adekwatność zakresu propozycji projektu strategicznego do stanu technicznego istniejącej infrastruktury </w:t>
                  </w:r>
                </w:p>
                <w:p w14:paraId="248220F5" w14:textId="4FC488E1" w:rsidR="00990B25" w:rsidRDefault="00990B25" w:rsidP="00990B25">
                  <w:pPr>
                    <w:pStyle w:val="TableParagraph"/>
                    <w:spacing w:before="0" w:line="20" w:lineRule="exact"/>
                    <w:ind w:left="76"/>
                    <w:rPr>
                      <w:sz w:val="2"/>
                    </w:rPr>
                  </w:pPr>
                </w:p>
                <w:p w14:paraId="3A0C78A2" w14:textId="4A60F31E" w:rsidR="0023744F" w:rsidRDefault="00990B25" w:rsidP="005063EF">
                  <w:pPr>
                    <w:pStyle w:val="TableParagraph"/>
                    <w:spacing w:before="118" w:line="240" w:lineRule="auto"/>
                    <w:ind w:left="0"/>
                    <w:jc w:val="both"/>
                    <w:rPr>
                      <w:rFonts w:eastAsia="Times New Roman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8E485D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Przedstawić uzasadnienie zakresu inwestycji w powi</w:t>
                  </w:r>
                  <w:r w:rsidR="00B76E97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ą</w:t>
                  </w:r>
                  <w:r w:rsidRPr="008E485D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zaniu ze stanem infrastruktury podmiotu z </w:t>
                  </w:r>
                  <w:r w:rsidRPr="00990B25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odniesieniem</w:t>
                  </w:r>
                  <w:r w:rsidRPr="008E485D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do informacji w załączonych dokumentach</w:t>
                  </w:r>
                  <w:r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technicznych</w:t>
                  </w:r>
                  <w:r w:rsidRPr="008E485D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(jeśli dotyczy). </w:t>
                  </w:r>
                </w:p>
                <w:p w14:paraId="1E96747B" w14:textId="77777777" w:rsidR="00990B25" w:rsidRDefault="00990B25" w:rsidP="0023744F">
                  <w:pPr>
                    <w:pStyle w:val="TableParagraph"/>
                    <w:spacing w:before="118" w:line="240" w:lineRule="auto"/>
                    <w:ind w:left="105"/>
                    <w:jc w:val="both"/>
                    <w:rPr>
                      <w:rFonts w:eastAsia="Times New Roman" w:cs="Times New Roman"/>
                      <w:color w:val="2F5496" w:themeColor="accent1" w:themeShade="BF"/>
                      <w:u w:val="single"/>
                    </w:rPr>
                  </w:pPr>
                </w:p>
                <w:tbl>
                  <w:tblPr>
                    <w:tblStyle w:val="Tabela-Siatka"/>
                    <w:tblW w:w="10263" w:type="dxa"/>
                    <w:tblLook w:val="04A0" w:firstRow="1" w:lastRow="0" w:firstColumn="1" w:lastColumn="0" w:noHBand="0" w:noVBand="1"/>
                  </w:tblPr>
                  <w:tblGrid>
                    <w:gridCol w:w="10263"/>
                  </w:tblGrid>
                  <w:tr w:rsidR="005063EF" w:rsidRPr="00B01986" w14:paraId="21827F2A" w14:textId="77777777" w:rsidTr="000C2DA9">
                    <w:trPr>
                      <w:trHeight w:val="1784"/>
                    </w:trPr>
                    <w:tc>
                      <w:tcPr>
                        <w:tcW w:w="10263" w:type="dxa"/>
                        <w:tcBorders>
                          <w:top w:val="single" w:sz="4" w:space="0" w:color="2F5496" w:themeColor="accent1" w:themeShade="BF"/>
                          <w:left w:val="single" w:sz="4" w:space="0" w:color="2F5496" w:themeColor="accent1" w:themeShade="BF"/>
                          <w:bottom w:val="single" w:sz="4" w:space="0" w:color="2F5496" w:themeColor="accent1" w:themeShade="BF"/>
                          <w:right w:val="single" w:sz="4" w:space="0" w:color="2F5496" w:themeColor="accent1" w:themeShade="BF"/>
                        </w:tcBorders>
                        <w:shd w:val="clear" w:color="auto" w:fill="FFFFFF" w:themeFill="background1"/>
                      </w:tcPr>
                      <w:p w14:paraId="7712A64B" w14:textId="77777777" w:rsidR="005063EF" w:rsidRPr="00A968E9" w:rsidRDefault="005063EF" w:rsidP="005063EF">
                        <w:pPr>
                          <w:tabs>
                            <w:tab w:val="left" w:pos="1234"/>
                          </w:tabs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2F5496" w:themeColor="accent1" w:themeShade="BF"/>
                          </w:rPr>
                        </w:pPr>
                      </w:p>
                    </w:tc>
                  </w:tr>
                </w:tbl>
                <w:p w14:paraId="3AA4B4BA" w14:textId="0B7CB878" w:rsidR="005063EF" w:rsidRDefault="005063EF" w:rsidP="005063EF">
                  <w:pPr>
                    <w:pStyle w:val="TableParagraph"/>
                    <w:spacing w:before="118" w:line="240" w:lineRule="auto"/>
                    <w:jc w:val="both"/>
                    <w:rPr>
                      <w:rFonts w:eastAsia="Times New Roman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</w:tc>
            </w:tr>
            <w:tr w:rsidR="00990B25" w:rsidRPr="00B41400" w14:paraId="25795A72" w14:textId="77777777" w:rsidTr="00224987">
              <w:trPr>
                <w:gridBefore w:val="1"/>
                <w:wBefore w:w="13" w:type="dxa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96" w:type="dxa"/>
                </w:tcPr>
                <w:p w14:paraId="7FFA7668" w14:textId="3DD8CD09" w:rsidR="00990B25" w:rsidRPr="00B41400" w:rsidRDefault="00990B25" w:rsidP="00990B25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lastRenderedPageBreak/>
                    <w:t>VIII.1</w:t>
                  </w:r>
                  <w:r w:rsidR="00600316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1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. Efektywność ekonomiczna inwestycji – NPV</w:t>
                  </w:r>
                </w:p>
                <w:p w14:paraId="469D6CB7" w14:textId="77777777" w:rsidR="00990B25" w:rsidRPr="00B41400" w:rsidRDefault="00990B25" w:rsidP="00990B25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Wyliczyć efektywność inwestycji rzeczowej metodą wartości bieżącej netto (net present value - NPV), wyrażonej wskaźnikiem NPV.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W przypadku ujemnego NPV zinterpretować i uzasadnić wynik. Opis nie może przekraczać 500 znaków.</w:t>
                  </w:r>
                </w:p>
                <w:p w14:paraId="206088EA" w14:textId="77777777" w:rsidR="00990B25" w:rsidRPr="00B41400" w:rsidRDefault="00990B25" w:rsidP="00990B25">
                  <w:pPr>
                    <w:jc w:val="both"/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Wzór do wyliczeń:</w:t>
                  </w:r>
                </w:p>
                <w:p w14:paraId="32714A15" w14:textId="77777777" w:rsidR="00990B25" w:rsidRPr="00B41400" w:rsidRDefault="00990B25" w:rsidP="00990B25">
                  <w:pPr>
                    <w:tabs>
                      <w:tab w:val="left" w:pos="1234"/>
                    </w:tabs>
                    <w:rPr>
                      <w:rFonts w:ascii="Calibri" w:eastAsia="Times New Roman" w:hAnsi="Calibri" w:cs="Times New Roman"/>
                      <w:color w:val="1F3864" w:themeColor="accent1" w:themeShade="80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  <w:color w:val="808080" w:themeColor="background1" w:themeShade="80"/>
                    </w:rPr>
                    <w:drawing>
                      <wp:inline distT="0" distB="0" distL="0" distR="0" wp14:anchorId="317EC259" wp14:editId="66F2A2D3">
                        <wp:extent cx="1638300" cy="476250"/>
                        <wp:effectExtent l="0" t="0" r="0" b="0"/>
                        <wp:docPr id="3" name="Obraz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F33CFA3" w14:textId="77777777" w:rsidR="00990B25" w:rsidRPr="00B41400" w:rsidRDefault="00990B25" w:rsidP="00990B25">
                  <w:pPr>
                    <w:autoSpaceDE w:val="0"/>
                    <w:autoSpaceDN w:val="0"/>
                    <w:adjustRightInd w:val="0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</w:p>
                <w:p w14:paraId="41B1690C" w14:textId="77777777" w:rsidR="00990B25" w:rsidRPr="00B41400" w:rsidRDefault="00990B25" w:rsidP="00990B25">
                  <w:pPr>
                    <w:autoSpaceDE w:val="0"/>
                    <w:autoSpaceDN w:val="0"/>
                    <w:adjustRightInd w:val="0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NCF - przepływy pieniężne netto</w:t>
                  </w:r>
                </w:p>
                <w:p w14:paraId="4E17BA1D" w14:textId="77777777" w:rsidR="00990B25" w:rsidRPr="00B41400" w:rsidRDefault="00990B25" w:rsidP="00990B25">
                  <w:pPr>
                    <w:autoSpaceDE w:val="0"/>
                    <w:autoSpaceDN w:val="0"/>
                    <w:adjustRightInd w:val="0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k - odpowiednia rynkowa stopa kapitalizacji</w:t>
                  </w:r>
                </w:p>
                <w:p w14:paraId="7F4BD2AF" w14:textId="77777777" w:rsidR="00990B25" w:rsidRPr="00B41400" w:rsidRDefault="00990B25" w:rsidP="00990B25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n - czas życia efektu inwestycji w latach</w:t>
                  </w:r>
                </w:p>
                <w:tbl>
                  <w:tblPr>
                    <w:tblStyle w:val="Tabelasiatki1jasnaakcent1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9"/>
                  </w:tblGrid>
                  <w:tr w:rsidR="00990B25" w:rsidRPr="00B41400" w14:paraId="62759D70" w14:textId="777777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60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6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1ADE6FD9" w14:textId="77777777" w:rsidR="00990B25" w:rsidRPr="00B41400" w:rsidRDefault="00990B25" w:rsidP="00990B25">
                        <w:pPr>
                          <w:tabs>
                            <w:tab w:val="left" w:pos="1234"/>
                          </w:tabs>
                          <w:spacing w:before="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sz w:val="24"/>
                            <w:szCs w:val="24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sz w:val="24"/>
                            <w:szCs w:val="24"/>
                          </w:rPr>
                          <w:t>NPV =     …</w:t>
                        </w:r>
                      </w:p>
                    </w:tc>
                  </w:tr>
                </w:tbl>
                <w:p w14:paraId="5525C813" w14:textId="77777777" w:rsidR="00990B25" w:rsidRPr="00B41400" w:rsidRDefault="00990B25" w:rsidP="00990B25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2576" behindDoc="0" locked="0" layoutInCell="1" allowOverlap="1" wp14:anchorId="055D7856" wp14:editId="6DDE1C22">
                            <wp:simplePos x="0" y="0"/>
                            <wp:positionH relativeFrom="column">
                              <wp:posOffset>-22860</wp:posOffset>
                            </wp:positionH>
                            <wp:positionV relativeFrom="paragraph">
                              <wp:posOffset>296545</wp:posOffset>
                            </wp:positionV>
                            <wp:extent cx="6388735" cy="641985"/>
                            <wp:effectExtent l="0" t="0" r="12065" b="24765"/>
                            <wp:wrapSquare wrapText="bothSides"/>
                            <wp:docPr id="876814199" name="Pole tekstow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88735" cy="6419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4472C4">
                                          <a:lumMod val="7500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783BDED" w14:textId="77777777" w:rsidR="00990B25" w:rsidRDefault="00990B25" w:rsidP="00B41400"/>
                                    </w:txbxContent>
                                  </wps:txbx>
                                  <wps:bodyPr rot="0" vertOverflow="clip" horzOverflow="clip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55D7856" id="Pole tekstowe 2" o:spid="_x0000_s1031" type="#_x0000_t202" style="position:absolute;left:0;text-align:left;margin-left:-1.8pt;margin-top:23.35pt;width:503.05pt;height:50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" strokecolor="#2f5597" strokeweight=".25pt">
                            <v:textbox>
                              <w:txbxContent>
                                <w:p w14:paraId="7783BDED" w14:textId="77777777" w:rsidR="00990B25" w:rsidRDefault="00990B25" w:rsidP="00B41400"/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Interpretacja ujemnego wyniku:</w:t>
                  </w:r>
                </w:p>
              </w:tc>
            </w:tr>
            <w:tr w:rsidR="00224987" w:rsidRPr="00B41400" w14:paraId="099F93ED" w14:textId="77777777" w:rsidTr="0022498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09" w:type="dxa"/>
                  <w:gridSpan w:val="2"/>
                </w:tcPr>
                <w:p w14:paraId="21913BA2" w14:textId="7D41413F" w:rsidR="00224987" w:rsidRPr="00A968E9" w:rsidRDefault="00224987" w:rsidP="00A968E9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A968E9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</w:t>
                  </w:r>
                  <w:r w:rsidRPr="00F542AD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12</w:t>
                  </w:r>
                  <w:r w:rsidRPr="00A968E9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. Wskaźnik kosztu inwestycji w przeliczeniu na m2 powierzchni całkowitej</w:t>
                  </w:r>
                  <w:r w:rsidR="00B01986" w:rsidRPr="00F542AD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objętej inwestycją</w:t>
                  </w:r>
                  <w:r w:rsidRPr="00A968E9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(Pc)</w:t>
                  </w:r>
                </w:p>
                <w:p w14:paraId="5BA96B20" w14:textId="7A236C84" w:rsidR="00224987" w:rsidRDefault="00224987" w:rsidP="00224987">
                  <w:pPr>
                    <w:pStyle w:val="TableParagraph"/>
                    <w:spacing w:before="118" w:line="240" w:lineRule="auto"/>
                    <w:ind w:left="105"/>
                    <w:jc w:val="both"/>
                    <w:rPr>
                      <w:rFonts w:eastAsia="Times New Roman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A968E9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Należy wyliczyć koszt inwestycji w przeliczeniu na m</w:t>
                  </w:r>
                  <w:r w:rsidRPr="00A968E9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  <w:vertAlign w:val="superscript"/>
                    </w:rPr>
                    <w:t>2</w:t>
                  </w:r>
                  <w:r w:rsidRPr="00A968E9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powierzchni całkowitej</w:t>
                  </w:r>
                  <w:r w:rsidR="00B01986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objętej</w:t>
                  </w:r>
                  <w:r w:rsidRPr="00A968E9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inwestycj</w:t>
                  </w:r>
                  <w:r w:rsidR="00B01986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ą</w:t>
                  </w:r>
                  <w:r w:rsidRPr="00A968E9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(Pc) na podstawie Wartości Kosztorysowej Inwestycji (WKI) </w:t>
                  </w:r>
                  <w:r w:rsidR="008F4A6F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pomniejszonej o koszt wyposażenia (WKI 6) </w:t>
                  </w:r>
                  <w:r w:rsidRPr="00A968E9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 odniesieniu do planowanej powierzchni całkowitej</w:t>
                  </w:r>
                  <w:r w:rsidR="00B01986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objętej</w:t>
                  </w:r>
                  <w:r w:rsidRPr="00A968E9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inwestycj</w:t>
                  </w:r>
                  <w:r w:rsidR="00B01986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ą</w:t>
                  </w:r>
                  <w:r w:rsidRPr="00A968E9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. </w:t>
                  </w:r>
                </w:p>
                <w:p w14:paraId="7788954D" w14:textId="77777777" w:rsidR="00224987" w:rsidRPr="00A968E9" w:rsidRDefault="00224987" w:rsidP="00A968E9">
                  <w:pPr>
                    <w:pStyle w:val="TableParagraph"/>
                    <w:spacing w:before="118" w:line="240" w:lineRule="auto"/>
                    <w:ind w:left="105"/>
                    <w:jc w:val="both"/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A968E9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Otrzymany wynik zaokrąglony do dwóch miejsc po przecinku.</w:t>
                  </w:r>
                </w:p>
                <w:p w14:paraId="4DD4B331" w14:textId="77777777" w:rsidR="00224987" w:rsidRPr="00A968E9" w:rsidRDefault="00224987" w:rsidP="00A968E9">
                  <w:pPr>
                    <w:pStyle w:val="TableParagraph"/>
                    <w:spacing w:before="118" w:after="240" w:line="240" w:lineRule="auto"/>
                    <w:ind w:left="108"/>
                    <w:jc w:val="both"/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A968E9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Należy wpisać wartość wskaźnika (zł/m</w:t>
                  </w:r>
                  <w:r w:rsidRPr="00A968E9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  <w:vertAlign w:val="superscript"/>
                    </w:rPr>
                    <w:t>2</w:t>
                  </w:r>
                  <w:r w:rsidRPr="00A968E9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) </w:t>
                  </w:r>
                </w:p>
                <w:p w14:paraId="2259B812" w14:textId="662EA433" w:rsidR="00224987" w:rsidRPr="00A968E9" w:rsidRDefault="00224987" w:rsidP="00224987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</w:pPr>
                  <w:r w:rsidRPr="00C02A41">
                    <w:rPr>
                      <w:rFonts w:ascii="Lato" w:hAnsi="Lato"/>
                      <w:i/>
                      <w:iCs/>
                      <w:noProof/>
                      <w:color w:val="2F5496" w:themeColor="accent1" w:themeShade="BF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23362E40" wp14:editId="7099151B">
                            <wp:simplePos x="0" y="0"/>
                            <wp:positionH relativeFrom="column">
                              <wp:posOffset>118122</wp:posOffset>
                            </wp:positionH>
                            <wp:positionV relativeFrom="paragraph">
                              <wp:posOffset>10328</wp:posOffset>
                            </wp:positionV>
                            <wp:extent cx="624114" cy="353291"/>
                            <wp:effectExtent l="0" t="0" r="24130" b="27940"/>
                            <wp:wrapSquare wrapText="bothSides"/>
                            <wp:docPr id="1580676872" name="Pole tekstowe 15806768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4114" cy="35329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472C4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0B753F8" w14:textId="77777777" w:rsidR="00224987" w:rsidRPr="0079255C" w:rsidRDefault="00224987" w:rsidP="00BA7972">
                                        <w:pPr>
                                          <w:pStyle w:val="Akapitzlist"/>
                                          <w:ind w:left="0"/>
                                          <w:rPr>
                                            <w:i/>
                                            <w:iCs/>
                                          </w:rPr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362E40" id="Pole tekstowe 1580676872" o:spid="_x0000_s1032" type="#_x0000_t202" style="position:absolute;left:0;text-align:left;margin-left:9.3pt;margin-top:.8pt;width:49.15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" fillcolor="#dae3f3" strokecolor="#4472c4" strokeweight="1pt">
                            <v:textbox>
                              <w:txbxContent>
                                <w:p w14:paraId="60B753F8" w14:textId="77777777" w:rsidR="00224987" w:rsidRPr="0079255C" w:rsidRDefault="00224987" w:rsidP="00BA7972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C02A41">
                    <w:rPr>
                      <w:rFonts w:ascii="Lato" w:hAnsi="Lato"/>
                      <w:i/>
                      <w:iCs/>
                      <w:color w:val="2F5496" w:themeColor="accent1" w:themeShade="BF"/>
                    </w:rPr>
                    <w:t xml:space="preserve">- </w:t>
                  </w:r>
                  <w:r w:rsidRPr="00A968E9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wskaźnik kosztu inwestycji w przeliczeniu na m</w:t>
                  </w:r>
                  <w:r w:rsidRPr="00A968E9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  <w:vertAlign w:val="superscript"/>
                    </w:rPr>
                    <w:t>2</w:t>
                  </w:r>
                  <w:r w:rsidRPr="00A968E9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 powierzchni całkowitej</w:t>
                  </w:r>
                  <w:r w:rsidR="008F4A6F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 objętej inwestycją</w:t>
                  </w:r>
                  <w:r w:rsidRPr="00A968E9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 (Pc)</w:t>
                  </w:r>
                  <w:r w:rsidR="00592274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br/>
                  </w:r>
                  <w:r w:rsidR="00592274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br/>
                  </w:r>
                  <w:r w:rsidR="00592274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br/>
                  </w:r>
                  <w:r w:rsidR="00592274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br/>
                  </w:r>
                  <w:r w:rsidRPr="00F542AD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VIII.1</w:t>
                  </w:r>
                  <w:r w:rsidR="00592274" w:rsidRPr="00A968E9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3</w:t>
                  </w:r>
                  <w:r w:rsidRPr="00F542AD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. Stopień zaawansowania przygotowania inwestycji</w:t>
                  </w:r>
                </w:p>
                <w:p w14:paraId="66F75384" w14:textId="1FDB4C35" w:rsidR="00224987" w:rsidRPr="00F542AD" w:rsidRDefault="00224987" w:rsidP="00224987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F542AD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Wskazać stopień przygotowania inwestycji do realizacji wraz ze wskazaniem daty opracowania adekwatnego dokumentu w formacie: dzień/miesiąc/rok - wg stanu na dzień złożenia propozycji projektu strategicznego.</w:t>
                  </w:r>
                </w:p>
                <w:p w14:paraId="394BEC02" w14:textId="252D7F5A" w:rsidR="00224987" w:rsidRPr="00F542AD" w:rsidRDefault="00224987" w:rsidP="00224987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F542AD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Wypełnić wszystkie pola. W przypadku, gdy pole nie dotyczy danej propozycji projektu strategicznego lub wnioskodawcy, wpisać „nie dotyczy”.</w:t>
                  </w:r>
                </w:p>
                <w:tbl>
                  <w:tblPr>
                    <w:tblStyle w:val="Tabelasiatki1jasnaakcent1"/>
                    <w:tblW w:w="3800" w:type="pc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4"/>
                    <w:gridCol w:w="4096"/>
                    <w:gridCol w:w="974"/>
                    <w:gridCol w:w="2266"/>
                  </w:tblGrid>
                  <w:tr w:rsidR="00224987" w:rsidRPr="00B41400" w14:paraId="00B2CE6F" w14:textId="36338F4C" w:rsidTr="002F109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36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54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30A9E8A3" w14:textId="60B0DF74" w:rsidR="00224987" w:rsidRPr="00B41400" w:rsidRDefault="00224987" w:rsidP="00224987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Lp.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14E7BE0" w14:textId="1D89CDC6" w:rsidR="00224987" w:rsidRPr="00B41400" w:rsidRDefault="00224987" w:rsidP="00224987">
                        <w:pPr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Stopień zaawansowania przygotowania inwestycji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3AF2FEDE" w14:textId="265C25FA" w:rsidR="00224987" w:rsidRPr="00B41400" w:rsidRDefault="00224987" w:rsidP="00224987">
                        <w:pPr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TAK / NIE</w:t>
                        </w:r>
                      </w:p>
                    </w:tc>
                    <w:tc>
                      <w:tcPr>
                        <w:tcW w:w="2213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172850DC" w14:textId="33F76D94" w:rsidR="00224987" w:rsidRPr="00B41400" w:rsidRDefault="00224987" w:rsidP="00224987">
                        <w:pPr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 xml:space="preserve">Data opracowania </w:t>
                        </w:r>
                      </w:p>
                    </w:tc>
                  </w:tr>
                  <w:tr w:rsidR="00224987" w:rsidRPr="00B41400" w14:paraId="4E812848" w14:textId="43E1CF6C" w:rsidTr="002F1094">
                    <w:trPr>
                      <w:trHeight w:val="36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54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30C08B34" w14:textId="648D17F0" w:rsidR="00224987" w:rsidRPr="00B41400" w:rsidRDefault="00224987" w:rsidP="00224987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1</w:t>
                        </w: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65A9247A" w14:textId="01B9ECE6" w:rsidR="00224987" w:rsidRPr="00B41400" w:rsidRDefault="00224987" w:rsidP="00224987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posiadanie Programu Funkcjonalno-Użytkowego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4E94D50" w14:textId="54C1E41B" w:rsidR="00224987" w:rsidRPr="00B41400" w:rsidRDefault="00224987" w:rsidP="00224987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13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547CC9B" w14:textId="2D58D4A0" w:rsidR="00224987" w:rsidRPr="00B41400" w:rsidRDefault="00224987" w:rsidP="00224987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224987" w:rsidRPr="00B41400" w14:paraId="1833FF03" w14:textId="51CCA9D0" w:rsidTr="002F1094">
                    <w:trPr>
                      <w:trHeight w:val="37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54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4BF3210E" w14:textId="36E8B44F" w:rsidR="00224987" w:rsidRPr="00B41400" w:rsidRDefault="00224987" w:rsidP="00224987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2</w:t>
                        </w: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4947FA31" w14:textId="53627D56" w:rsidR="00224987" w:rsidRPr="00B41400" w:rsidRDefault="00224987" w:rsidP="00224987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posiadanie dokumentacji projektowej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955F70D" w14:textId="046F3DC3" w:rsidR="00224987" w:rsidRPr="00B41400" w:rsidRDefault="00224987" w:rsidP="00224987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13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1F391FB" w14:textId="3AA11C6F" w:rsidR="00224987" w:rsidRPr="00B41400" w:rsidRDefault="00224987" w:rsidP="00224987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224987" w:rsidRPr="00B41400" w14:paraId="5CD49AC7" w14:textId="3F7B6521" w:rsidTr="002F1094">
                    <w:trPr>
                      <w:trHeight w:val="36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54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1DCACBBE" w14:textId="2DBA38E2" w:rsidR="00224987" w:rsidRPr="00B41400" w:rsidRDefault="00224987" w:rsidP="00224987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3</w:t>
                        </w: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7F6ED9A" w14:textId="12ADFB93" w:rsidR="00224987" w:rsidRPr="00B41400" w:rsidRDefault="00224987" w:rsidP="00224987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posiadanie prawomocnego pozwolenia na budowę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705DB8D" w14:textId="3798EB87" w:rsidR="00224987" w:rsidRPr="00B41400" w:rsidRDefault="00224987" w:rsidP="00224987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13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6C48950" w14:textId="00906B92" w:rsidR="00224987" w:rsidRPr="00B41400" w:rsidRDefault="00224987" w:rsidP="00224987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BDD735D" w14:textId="6342A087" w:rsidR="00224987" w:rsidRPr="00B41400" w:rsidRDefault="00224987" w:rsidP="00224987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</w:pPr>
                </w:p>
              </w:tc>
            </w:tr>
            <w:tr w:rsidR="00224987" w:rsidRPr="00B41400" w14:paraId="25C2D248" w14:textId="77777777" w:rsidTr="00A968E9">
              <w:trPr>
                <w:gridBefore w:val="1"/>
                <w:wBefore w:w="13" w:type="dxa"/>
                <w:trHeight w:val="204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  <w:shd w:val="clear" w:color="auto" w:fill="D9E1F3"/>
                  <w:hideMark/>
                </w:tcPr>
                <w:p w14:paraId="454C408E" w14:textId="77777777" w:rsidR="00224987" w:rsidRDefault="00224987" w:rsidP="00224987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  <w:p w14:paraId="7977B820" w14:textId="265E300A" w:rsidR="00224987" w:rsidRPr="00990B25" w:rsidRDefault="00224987" w:rsidP="00224987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VIII.1</w:t>
                  </w:r>
                  <w:r w:rsidR="003C7B8E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4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. Posiadanie </w:t>
                  </w:r>
                  <w:r w:rsidRPr="00990B25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akredytacji Ministra Zdrowia</w:t>
                  </w:r>
                  <w:r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</w:t>
                  </w:r>
                </w:p>
                <w:p w14:paraId="00DF8B7B" w14:textId="0665BE9C" w:rsidR="00224987" w:rsidRPr="00A968E9" w:rsidRDefault="00224987" w:rsidP="00224987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95025B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 </w:t>
                  </w:r>
                  <w:r w:rsidRPr="00A968E9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(zaznaczyć, jeśli dotyczy)</w:t>
                  </w:r>
                </w:p>
                <w:p w14:paraId="680109D5" w14:textId="648A586C" w:rsidR="00224987" w:rsidRDefault="006428CF" w:rsidP="00224987">
                  <w:pPr>
                    <w:tabs>
                      <w:tab w:val="left" w:pos="1234"/>
                    </w:tabs>
                    <w:spacing w:before="120" w:after="120"/>
                    <w:ind w:left="36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</w:pPr>
                  <w:sdt>
                    <w:sdtPr>
                      <w:rPr>
                        <w:rFonts w:ascii="MS Gothic" w:eastAsia="MS Gothic" w:hAnsi="MS Gothic" w:cs="Times New Roman"/>
                        <w:color w:val="2F5496" w:themeColor="accent1" w:themeShade="BF"/>
                      </w:rPr>
                      <w:id w:val="-20353379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24987">
                        <w:rPr>
                          <w:rFonts w:ascii="MS Gothic" w:eastAsia="MS Gothic" w:hAnsi="MS Gothic" w:cs="Times New Roman" w:hint="eastAsia"/>
                          <w:color w:val="2F5496" w:themeColor="accent1" w:themeShade="BF"/>
                        </w:rPr>
                        <w:t>☐</w:t>
                      </w:r>
                    </w:sdtContent>
                  </w:sdt>
                  <w:r w:rsidR="00224987" w:rsidRPr="0023744F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>Podmiot posiada certyfikat akredytacyjny przyznany przez Ministra Zdrowia po przeglądzie akredytacyjnym prowadzonym przez Centrum Monitorowania Jakości w Ochronie Zdrowia.</w:t>
                  </w:r>
                </w:p>
                <w:p w14:paraId="019AABF0" w14:textId="08074659" w:rsidR="00224987" w:rsidRPr="00A968E9" w:rsidRDefault="005063EF" w:rsidP="00A968E9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76FFB224" wp14:editId="220DE6CA">
                            <wp:simplePos x="0" y="0"/>
                            <wp:positionH relativeFrom="column">
                              <wp:posOffset>26035</wp:posOffset>
                            </wp:positionH>
                            <wp:positionV relativeFrom="paragraph">
                              <wp:posOffset>64135</wp:posOffset>
                            </wp:positionV>
                            <wp:extent cx="6276975" cy="19050"/>
                            <wp:effectExtent l="0" t="0" r="28575" b="19050"/>
                            <wp:wrapNone/>
                            <wp:docPr id="189188761" name="Łącznik prosty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6276975" cy="1905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44CE2ABB" id="Łącznik prosty 2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5.05pt" to="496.3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" strokecolor="#4472c4 [3204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</w:tr>
          </w:tbl>
          <w:p w14:paraId="65998646" w14:textId="2FAFD83C" w:rsidR="00B41400" w:rsidRPr="008E485D" w:rsidRDefault="00B41400" w:rsidP="00B41400">
            <w:pPr>
              <w:spacing w:before="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8E485D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24"/>
                <w:szCs w:val="24"/>
              </w:rPr>
              <w:lastRenderedPageBreak/>
              <w:t>Załączniki do propozycji projektu strategicznego:</w:t>
            </w:r>
          </w:p>
          <w:p w14:paraId="4DC12364" w14:textId="65CEA2C3" w:rsidR="00B41400" w:rsidRPr="00B41400" w:rsidRDefault="00B41400" w:rsidP="00A968E9">
            <w:pPr>
              <w:numPr>
                <w:ilvl w:val="0"/>
                <w:numId w:val="16"/>
              </w:numPr>
              <w:spacing w:before="120" w:after="120"/>
              <w:ind w:left="357" w:hanging="357"/>
              <w:jc w:val="both"/>
              <w:rPr>
                <w:i/>
                <w:iCs/>
                <w:color w:val="000000" w:themeColor="text1"/>
              </w:rPr>
            </w:pPr>
            <w:r w:rsidRPr="00B41400">
              <w:rPr>
                <w:i/>
                <w:iCs/>
                <w:color w:val="000000" w:themeColor="text1"/>
              </w:rPr>
              <w:t>Pełnomocnictwo do złożenia propozycji projektu strategicznego, o ile dotyczy</w:t>
            </w:r>
            <w:r w:rsidR="008924AB">
              <w:rPr>
                <w:i/>
                <w:iCs/>
                <w:color w:val="000000" w:themeColor="text1"/>
              </w:rPr>
              <w:t xml:space="preserve"> </w:t>
            </w:r>
            <w:r w:rsidR="00253C52">
              <w:rPr>
                <w:i/>
                <w:iCs/>
                <w:color w:val="000000" w:themeColor="text1"/>
              </w:rPr>
              <w:t>(w przypadku s</w:t>
            </w:r>
            <w:r w:rsidR="00B616FC">
              <w:rPr>
                <w:i/>
                <w:iCs/>
                <w:color w:val="000000" w:themeColor="text1"/>
              </w:rPr>
              <w:t>k</w:t>
            </w:r>
            <w:r w:rsidR="00253C52">
              <w:rPr>
                <w:i/>
                <w:iCs/>
                <w:color w:val="000000" w:themeColor="text1"/>
              </w:rPr>
              <w:t xml:space="preserve">anu – dokument </w:t>
            </w:r>
            <w:r w:rsidR="00253C52" w:rsidRPr="00253C52">
              <w:rPr>
                <w:i/>
                <w:iCs/>
                <w:color w:val="000000" w:themeColor="text1"/>
              </w:rPr>
              <w:t>potwierdzony za zgodność z oryginałem kwalifikowanym podpisem elektronicznym osoby uprawnionej</w:t>
            </w:r>
            <w:r w:rsidR="007757E9">
              <w:rPr>
                <w:i/>
                <w:iCs/>
                <w:color w:val="000000" w:themeColor="text1"/>
              </w:rPr>
              <w:t>, dokument własny wnioskodawcy);</w:t>
            </w:r>
          </w:p>
          <w:p w14:paraId="057785C1" w14:textId="0E5187B9" w:rsidR="00B41400" w:rsidRPr="00B41400" w:rsidRDefault="00B41400" w:rsidP="00A968E9">
            <w:pPr>
              <w:numPr>
                <w:ilvl w:val="0"/>
                <w:numId w:val="16"/>
              </w:numPr>
              <w:spacing w:before="120" w:after="120"/>
              <w:jc w:val="both"/>
              <w:rPr>
                <w:i/>
                <w:iCs/>
                <w:color w:val="000000" w:themeColor="text1"/>
              </w:rPr>
            </w:pPr>
            <w:r w:rsidRPr="00B41400">
              <w:rPr>
                <w:i/>
                <w:iCs/>
                <w:color w:val="000000" w:themeColor="text1"/>
              </w:rPr>
              <w:t>Plan zagospodarowania działki z graficznym rozmieszczeniem istniejących i planowanych do realizacji budynków z legendą</w:t>
            </w:r>
            <w:r w:rsidR="00181C3D" w:rsidRPr="00B41400">
              <w:rPr>
                <w:i/>
                <w:iCs/>
                <w:color w:val="000000" w:themeColor="text1"/>
              </w:rPr>
              <w:t>, o ile dotyczy</w:t>
            </w:r>
            <w:r w:rsidR="007757E9">
              <w:rPr>
                <w:i/>
                <w:iCs/>
                <w:color w:val="000000" w:themeColor="text1"/>
              </w:rPr>
              <w:t>, (dokument własny wnioskodawcy);</w:t>
            </w:r>
          </w:p>
          <w:p w14:paraId="5552E918" w14:textId="50037CFA" w:rsidR="00B41400" w:rsidRPr="002F6FD4" w:rsidRDefault="00B41400" w:rsidP="00A968E9">
            <w:pPr>
              <w:numPr>
                <w:ilvl w:val="0"/>
                <w:numId w:val="16"/>
              </w:numPr>
              <w:spacing w:before="120" w:after="120"/>
              <w:jc w:val="both"/>
              <w:rPr>
                <w:i/>
                <w:iCs/>
                <w:color w:val="000000" w:themeColor="text1"/>
              </w:rPr>
            </w:pPr>
            <w:r w:rsidRPr="00B41400">
              <w:rPr>
                <w:i/>
                <w:iCs/>
                <w:color w:val="000000" w:themeColor="text1"/>
              </w:rPr>
              <w:t>Graficzna wizualizacja planowanej inwestycji</w:t>
            </w:r>
            <w:r w:rsidR="00381339">
              <w:rPr>
                <w:i/>
                <w:iCs/>
                <w:color w:val="000000" w:themeColor="text1"/>
              </w:rPr>
              <w:t xml:space="preserve"> </w:t>
            </w:r>
            <w:r w:rsidR="00381339" w:rsidRPr="00381339">
              <w:rPr>
                <w:i/>
                <w:iCs/>
                <w:color w:val="000000" w:themeColor="text1"/>
              </w:rPr>
              <w:t>o ile wnioskodawca posiada</w:t>
            </w:r>
            <w:r w:rsidR="00381339">
              <w:rPr>
                <w:i/>
                <w:iCs/>
                <w:color w:val="000000" w:themeColor="text1"/>
              </w:rPr>
              <w:t xml:space="preserve"> (jeśli</w:t>
            </w:r>
            <w:r w:rsidR="00381339" w:rsidRPr="00381339">
              <w:rPr>
                <w:i/>
                <w:iCs/>
                <w:color w:val="000000" w:themeColor="text1"/>
              </w:rPr>
              <w:t xml:space="preserve"> dotyczy</w:t>
            </w:r>
            <w:r w:rsidR="004B1D30">
              <w:rPr>
                <w:i/>
                <w:iCs/>
                <w:color w:val="000000" w:themeColor="text1"/>
              </w:rPr>
              <w:t xml:space="preserve">, </w:t>
            </w:r>
            <w:r w:rsidR="007757E9">
              <w:rPr>
                <w:i/>
                <w:iCs/>
                <w:color w:val="000000" w:themeColor="text1"/>
              </w:rPr>
              <w:t>dokument własny wnioskodawcy)</w:t>
            </w:r>
            <w:r w:rsidR="00026047">
              <w:rPr>
                <w:i/>
                <w:iCs/>
                <w:color w:val="000000" w:themeColor="text1"/>
              </w:rPr>
              <w:t>;</w:t>
            </w:r>
          </w:p>
          <w:p w14:paraId="3CB5030C" w14:textId="3869898C" w:rsidR="002F6FD4" w:rsidRPr="002F6FD4" w:rsidRDefault="002F6FD4" w:rsidP="00A968E9">
            <w:pPr>
              <w:numPr>
                <w:ilvl w:val="0"/>
                <w:numId w:val="16"/>
              </w:numPr>
              <w:spacing w:before="120" w:after="120"/>
              <w:jc w:val="both"/>
              <w:rPr>
                <w:i/>
                <w:iCs/>
                <w:color w:val="000000" w:themeColor="text1"/>
              </w:rPr>
            </w:pPr>
            <w:r w:rsidRPr="002F6FD4">
              <w:rPr>
                <w:i/>
                <w:iCs/>
                <w:color w:val="000000" w:themeColor="text1"/>
              </w:rPr>
              <w:t>Pliki Excel zawierające dane liczbowe zawarte w propozycji projektu strategicznego oraz uzasadnienie kosztów wskazanych w Wartości Kosztorysowej Inwestycji (WKI</w:t>
            </w:r>
            <w:r w:rsidR="007757E9">
              <w:rPr>
                <w:i/>
                <w:iCs/>
                <w:color w:val="000000" w:themeColor="text1"/>
              </w:rPr>
              <w:t>,</w:t>
            </w:r>
            <w:r w:rsidRPr="002F6FD4">
              <w:rPr>
                <w:i/>
                <w:iCs/>
                <w:color w:val="000000" w:themeColor="text1"/>
              </w:rPr>
              <w:t>)</w:t>
            </w:r>
            <w:r w:rsidR="007757E9">
              <w:rPr>
                <w:i/>
                <w:iCs/>
                <w:color w:val="000000" w:themeColor="text1"/>
              </w:rPr>
              <w:t xml:space="preserve"> (Załącznik nr 2.1, Załącznik nr 2.2)</w:t>
            </w:r>
            <w:r w:rsidR="00026047">
              <w:rPr>
                <w:i/>
                <w:iCs/>
                <w:color w:val="000000" w:themeColor="text1"/>
              </w:rPr>
              <w:t>;</w:t>
            </w:r>
            <w:r w:rsidR="007757E9">
              <w:rPr>
                <w:i/>
                <w:iCs/>
                <w:color w:val="000000" w:themeColor="text1"/>
              </w:rPr>
              <w:t xml:space="preserve"> </w:t>
            </w:r>
          </w:p>
          <w:p w14:paraId="0742AB5F" w14:textId="6B8049A1" w:rsidR="002F6FD4" w:rsidRPr="002F6FD4" w:rsidRDefault="002F6FD4" w:rsidP="00A968E9">
            <w:pPr>
              <w:numPr>
                <w:ilvl w:val="0"/>
                <w:numId w:val="16"/>
              </w:numPr>
              <w:spacing w:before="120" w:after="120"/>
              <w:jc w:val="both"/>
              <w:rPr>
                <w:i/>
                <w:iCs/>
                <w:color w:val="000000" w:themeColor="text1"/>
              </w:rPr>
            </w:pPr>
            <w:r w:rsidRPr="002F6FD4">
              <w:rPr>
                <w:i/>
                <w:iCs/>
                <w:color w:val="000000" w:themeColor="text1"/>
              </w:rPr>
              <w:t>Oświadczenie o posiadaniu prawa do dysponowania nieruchomością na cele budowlane, o którym mowa w art. 3 pkt 11 ustawy Prawo budowlane – z dokumentem (akt notarialny, umowa, porozumienie) potwierdzającym posiadane prawo do dysponowania nieruchomością na cele budowlane</w:t>
            </w:r>
            <w:r w:rsidR="00026047">
              <w:rPr>
                <w:i/>
                <w:iCs/>
                <w:color w:val="000000" w:themeColor="text1"/>
              </w:rPr>
              <w:t>, (załącznik 6);</w:t>
            </w:r>
          </w:p>
          <w:p w14:paraId="62613556" w14:textId="6B1D09C2" w:rsidR="002F6FD4" w:rsidRPr="00381339" w:rsidRDefault="002F6FD4" w:rsidP="00A968E9">
            <w:pPr>
              <w:numPr>
                <w:ilvl w:val="0"/>
                <w:numId w:val="16"/>
              </w:numPr>
              <w:spacing w:before="120" w:after="120"/>
              <w:jc w:val="both"/>
              <w:rPr>
                <w:i/>
                <w:iCs/>
                <w:color w:val="000000" w:themeColor="text1"/>
              </w:rPr>
            </w:pPr>
            <w:r w:rsidRPr="002F6FD4">
              <w:rPr>
                <w:i/>
                <w:iCs/>
                <w:color w:val="000000" w:themeColor="text1"/>
              </w:rPr>
              <w:t>Zestawienie parametrów inwestycji pomiędzy PPS i OCI</w:t>
            </w:r>
            <w:r w:rsidR="007757E9">
              <w:rPr>
                <w:i/>
                <w:iCs/>
                <w:color w:val="000000" w:themeColor="text1"/>
              </w:rPr>
              <w:t>, (załącznik nr 2.3)</w:t>
            </w:r>
            <w:r w:rsidR="00026047">
              <w:rPr>
                <w:i/>
                <w:iCs/>
                <w:color w:val="000000" w:themeColor="text1"/>
              </w:rPr>
              <w:t>.</w:t>
            </w:r>
          </w:p>
          <w:p w14:paraId="5AA36EE6" w14:textId="3B7F68D6" w:rsidR="00381339" w:rsidRPr="008E485D" w:rsidRDefault="00381339" w:rsidP="00A968E9">
            <w:pPr>
              <w:numPr>
                <w:ilvl w:val="0"/>
                <w:numId w:val="16"/>
              </w:numPr>
              <w:spacing w:before="120" w:after="120"/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Dokumentacja techniczna (opinia techniczna, ekspertyza techniczna, etc.</w:t>
            </w:r>
            <w:r w:rsidR="000E2636">
              <w:rPr>
                <w:i/>
                <w:iCs/>
                <w:color w:val="000000" w:themeColor="text1"/>
              </w:rPr>
              <w:t xml:space="preserve">, </w:t>
            </w:r>
            <w:r w:rsidR="007757E9">
              <w:rPr>
                <w:i/>
                <w:iCs/>
                <w:color w:val="000000" w:themeColor="text1"/>
              </w:rPr>
              <w:t>dokument własny wnioskodawcy).</w:t>
            </w:r>
          </w:p>
          <w:p w14:paraId="09041C01" w14:textId="05635E94" w:rsidR="00180DAB" w:rsidRPr="006D62E8" w:rsidRDefault="00180DAB" w:rsidP="00A968E9">
            <w:pPr>
              <w:numPr>
                <w:ilvl w:val="0"/>
                <w:numId w:val="16"/>
              </w:numPr>
              <w:spacing w:before="120" w:after="120"/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</w:t>
            </w:r>
            <w:r w:rsidR="007757E9">
              <w:rPr>
                <w:i/>
                <w:iCs/>
                <w:color w:val="000000" w:themeColor="text1"/>
              </w:rPr>
              <w:t>k</w:t>
            </w:r>
            <w:r>
              <w:rPr>
                <w:i/>
                <w:iCs/>
                <w:color w:val="000000" w:themeColor="text1"/>
              </w:rPr>
              <w:t xml:space="preserve">an </w:t>
            </w:r>
            <w:r w:rsidR="007757E9">
              <w:rPr>
                <w:i/>
                <w:iCs/>
                <w:color w:val="000000" w:themeColor="text1"/>
              </w:rPr>
              <w:t>certyfikatu</w:t>
            </w:r>
            <w:r w:rsidR="0095025B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>akredytacyjn</w:t>
            </w:r>
            <w:r w:rsidR="007757E9">
              <w:rPr>
                <w:i/>
                <w:iCs/>
                <w:color w:val="000000" w:themeColor="text1"/>
              </w:rPr>
              <w:t>ego</w:t>
            </w:r>
            <w:r>
              <w:rPr>
                <w:i/>
                <w:iCs/>
                <w:color w:val="000000" w:themeColor="text1"/>
              </w:rPr>
              <w:t xml:space="preserve"> Ministra Zdrowia</w:t>
            </w:r>
            <w:r w:rsidR="00253C52">
              <w:rPr>
                <w:i/>
                <w:iCs/>
                <w:color w:val="000000" w:themeColor="text1"/>
              </w:rPr>
              <w:t xml:space="preserve"> potwierdzony za zgodność z oryginałem kwalifikowanym podpisem elektronicznym osoby uprawnionej</w:t>
            </w:r>
            <w:r w:rsidR="007757E9">
              <w:rPr>
                <w:i/>
                <w:iCs/>
                <w:color w:val="000000" w:themeColor="text1"/>
              </w:rPr>
              <w:t>, (dokument własny wnioskodawcy).</w:t>
            </w:r>
          </w:p>
          <w:p w14:paraId="4E10FCF0" w14:textId="77777777" w:rsidR="00F26A26" w:rsidRPr="00B41400" w:rsidRDefault="00F26A26" w:rsidP="00222CF8">
            <w:pPr>
              <w:spacing w:before="120" w:after="120"/>
              <w:ind w:left="357"/>
              <w:contextualSpacing/>
              <w:jc w:val="both"/>
              <w:rPr>
                <w:i/>
                <w:iCs/>
                <w:color w:val="000000" w:themeColor="text1"/>
              </w:rPr>
            </w:pPr>
          </w:p>
          <w:p w14:paraId="7B68B79A" w14:textId="77777777" w:rsidR="00B41400" w:rsidRPr="00B41400" w:rsidRDefault="00B41400" w:rsidP="00B41400">
            <w:pPr>
              <w:pBdr>
                <w:top w:val="single" w:sz="24" w:space="0" w:color="D9E2F3" w:themeColor="accent1" w:themeTint="33"/>
                <w:left w:val="single" w:sz="24" w:space="0" w:color="D9E2F3" w:themeColor="accent1" w:themeTint="33"/>
                <w:bottom w:val="single" w:sz="24" w:space="0" w:color="D9E2F3" w:themeColor="accent1" w:themeTint="33"/>
                <w:right w:val="single" w:sz="24" w:space="0" w:color="D9E2F3" w:themeColor="accent1" w:themeTint="33"/>
              </w:pBdr>
              <w:shd w:val="clear" w:color="auto" w:fill="D9E2F3" w:themeFill="accent1" w:themeFillTint="33"/>
              <w:outlineLvl w:val="1"/>
              <w:rPr>
                <w:rFonts w:ascii="Calibri" w:eastAsia="Times New Roman" w:hAnsi="Calibri" w:cs="Times New Roman"/>
                <w:caps/>
                <w:color w:val="2F5496" w:themeColor="accent1" w:themeShade="BF"/>
                <w:spacing w:val="15"/>
              </w:rPr>
            </w:pPr>
            <w:r w:rsidRPr="00B41400">
              <w:rPr>
                <w:rFonts w:ascii="Calibri" w:eastAsia="Times New Roman" w:hAnsi="Calibri" w:cs="Times New Roman"/>
                <w:caps/>
                <w:color w:val="2F5496" w:themeColor="accent1" w:themeShade="BF"/>
                <w:spacing w:val="15"/>
              </w:rPr>
              <w:t>OŚWIADCZENIA I PODPIS WNIOSKODAWCY</w:t>
            </w:r>
          </w:p>
          <w:p w14:paraId="66E997BB" w14:textId="77777777" w:rsidR="008E485D" w:rsidRPr="008E485D" w:rsidRDefault="008E485D" w:rsidP="008E485D">
            <w:pPr>
              <w:ind w:left="360"/>
              <w:contextualSpacing/>
              <w:jc w:val="both"/>
              <w:rPr>
                <w:i/>
                <w:iCs/>
                <w:color w:val="2F5496" w:themeColor="accent1" w:themeShade="BF"/>
              </w:rPr>
            </w:pPr>
          </w:p>
          <w:p w14:paraId="7B5896DD" w14:textId="72B6B924" w:rsidR="00B41400" w:rsidRPr="00B41400" w:rsidRDefault="00B41400" w:rsidP="002F6FD4">
            <w:pPr>
              <w:numPr>
                <w:ilvl w:val="0"/>
                <w:numId w:val="17"/>
              </w:numPr>
              <w:contextualSpacing/>
              <w:jc w:val="both"/>
              <w:rPr>
                <w:i/>
                <w:iCs/>
                <w:color w:val="2F5496" w:themeColor="accent1" w:themeShade="BF"/>
              </w:rPr>
            </w:pPr>
            <w:r w:rsidRPr="00B41400">
              <w:rPr>
                <w:i/>
                <w:iCs/>
                <w:color w:val="2F5496" w:themeColor="accent1" w:themeShade="BF"/>
              </w:rPr>
              <w:t xml:space="preserve">Oświadczam, że zapoznałem się z Regulaminem konkursu wyboru propozycji projektów strategicznych w zakresie dofinansowania zadań polegających na budowie, przebudowie, modernizacji lub doposażeniu infrastruktury strategicznej podmiotów leczniczych udzielających świadczeń opieki zdrowotnej w rodzajach i zakresach onkologicznych. </w:t>
            </w:r>
          </w:p>
          <w:p w14:paraId="6B28CBA7" w14:textId="77777777" w:rsidR="008E485D" w:rsidRPr="008E485D" w:rsidRDefault="008E485D" w:rsidP="008E485D">
            <w:pPr>
              <w:ind w:left="360"/>
              <w:contextualSpacing/>
              <w:jc w:val="both"/>
              <w:rPr>
                <w:i/>
                <w:iCs/>
                <w:color w:val="2F5496" w:themeColor="accent1" w:themeShade="BF"/>
              </w:rPr>
            </w:pPr>
          </w:p>
          <w:p w14:paraId="10A0894F" w14:textId="3F3B90A4" w:rsidR="00B41400" w:rsidRPr="008E485D" w:rsidRDefault="00B41400" w:rsidP="002F6FD4">
            <w:pPr>
              <w:numPr>
                <w:ilvl w:val="0"/>
                <w:numId w:val="17"/>
              </w:numPr>
              <w:contextualSpacing/>
              <w:jc w:val="both"/>
              <w:rPr>
                <w:i/>
                <w:iCs/>
                <w:color w:val="2F5496" w:themeColor="accent1" w:themeShade="BF"/>
              </w:rPr>
            </w:pPr>
            <w:r w:rsidRPr="00B41400">
              <w:rPr>
                <w:i/>
                <w:iCs/>
                <w:color w:val="2F5496" w:themeColor="accent1" w:themeShade="BF"/>
              </w:rPr>
              <w:t>Oświadczam, że informacje zawarte w niniejszej propozycji projektu strategicznego są zgodne ze stanem faktycznym, kompletne oraz prawidłowe.</w:t>
            </w:r>
          </w:p>
          <w:p w14:paraId="7CBBF654" w14:textId="77777777" w:rsidR="008E485D" w:rsidRPr="00B41400" w:rsidRDefault="008E485D" w:rsidP="008E485D">
            <w:pPr>
              <w:ind w:left="360"/>
              <w:contextualSpacing/>
              <w:jc w:val="both"/>
              <w:rPr>
                <w:i/>
                <w:iCs/>
                <w:color w:val="2F5496" w:themeColor="accent1" w:themeShade="BF"/>
              </w:rPr>
            </w:pPr>
          </w:p>
          <w:tbl>
            <w:tblPr>
              <w:tblStyle w:val="Tabelasiatki1jasnaakcent1"/>
              <w:tblW w:w="5000" w:type="pct"/>
              <w:tblLook w:val="04A0" w:firstRow="1" w:lastRow="0" w:firstColumn="1" w:lastColumn="0" w:noHBand="0" w:noVBand="1"/>
            </w:tblPr>
            <w:tblGrid>
              <w:gridCol w:w="5239"/>
              <w:gridCol w:w="5240"/>
            </w:tblGrid>
            <w:tr w:rsidR="00B41400" w:rsidRPr="00B41400" w14:paraId="2CDC9FC2" w14:textId="77777777" w:rsidTr="00B4140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51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0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79C05A43" w14:textId="77777777" w:rsidR="00B41400" w:rsidRPr="00B41400" w:rsidRDefault="00B41400" w:rsidP="00B41400">
                  <w:pPr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6353AFE1" w14:textId="77777777" w:rsidR="00B41400" w:rsidRPr="00B41400" w:rsidRDefault="00B41400" w:rsidP="00B41400">
                  <w:pPr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1C8F282D" w14:textId="77777777" w:rsidR="00B41400" w:rsidRPr="00B41400" w:rsidRDefault="00B41400" w:rsidP="00B41400">
                  <w:pPr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3B050D3B" w14:textId="77777777" w:rsidR="00B41400" w:rsidRPr="00B41400" w:rsidRDefault="00B41400" w:rsidP="00B41400">
                  <w:pPr>
                    <w:rPr>
                      <w:rFonts w:ascii="Calibri" w:eastAsia="Times New Roman" w:hAnsi="Calibri" w:cs="Times New Roman"/>
                      <w:i/>
                      <w:iCs/>
                      <w:color w:val="1F3864" w:themeColor="accent1" w:themeShade="80"/>
                    </w:rPr>
                  </w:pPr>
                </w:p>
                <w:p w14:paraId="4BD963D4" w14:textId="77777777" w:rsidR="00B41400" w:rsidRPr="00B41400" w:rsidRDefault="00B41400" w:rsidP="00B41400">
                  <w:pPr>
                    <w:spacing w:before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6DD79C39" w14:textId="77777777" w:rsidR="00B41400" w:rsidRPr="00B41400" w:rsidRDefault="00B41400" w:rsidP="00B41400">
                  <w:pPr>
                    <w:spacing w:before="0"/>
                    <w:rPr>
                      <w:rFonts w:ascii="Calibri" w:eastAsia="Times New Roman" w:hAnsi="Calibri" w:cs="Times New Roman"/>
                      <w:b w:val="0"/>
                      <w:bCs w:val="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</w:rPr>
                    <w:t xml:space="preserve">     </w:t>
                  </w:r>
                  <w:r w:rsidRPr="00B41400"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Imię i nazwisko przedstawiciela/przedstawicieli Wnioskodawcy</w:t>
                  </w:r>
                </w:p>
              </w:tc>
              <w:tc>
                <w:tcPr>
                  <w:tcW w:w="2500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0391193E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70820D9A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4850C1FC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5D2EAFE5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631ECBBE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2F7B12EA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1F915B26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266286DD" w14:textId="77777777" w:rsidR="00B41400" w:rsidRPr="00B41400" w:rsidRDefault="00B41400" w:rsidP="00B41400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Podpis przedstawiciela/przedstawicieli Wnioskodawcy / podpisano elektronicznie</w:t>
                  </w:r>
                  <w:r w:rsidRPr="00B41400"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  <w:vertAlign w:val="superscript"/>
                    </w:rPr>
                    <w:footnoteReference w:id="11"/>
                  </w:r>
                </w:p>
              </w:tc>
            </w:tr>
          </w:tbl>
          <w:p w14:paraId="26E9964B" w14:textId="77777777" w:rsidR="00B41400" w:rsidRPr="00B41400" w:rsidRDefault="00B41400" w:rsidP="00B41400">
            <w:pPr>
              <w:spacing w:before="0"/>
              <w:jc w:val="both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</w:rPr>
            </w:pPr>
          </w:p>
          <w:p w14:paraId="6A37734A" w14:textId="77777777" w:rsidR="00B41400" w:rsidRPr="00B41400" w:rsidRDefault="00B41400" w:rsidP="00B41400">
            <w:pPr>
              <w:spacing w:before="0"/>
              <w:jc w:val="both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</w:rPr>
            </w:pPr>
          </w:p>
          <w:p w14:paraId="6C4ED8FD" w14:textId="77777777" w:rsidR="00B41400" w:rsidRPr="00B41400" w:rsidRDefault="00B41400" w:rsidP="00B41400">
            <w:pPr>
              <w:spacing w:before="0"/>
              <w:jc w:val="both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</w:rPr>
            </w:pPr>
          </w:p>
          <w:p w14:paraId="168111F7" w14:textId="11B88CA9" w:rsidR="00E1661F" w:rsidRPr="00C02A41" w:rsidDel="00671479" w:rsidRDefault="00E1661F" w:rsidP="00142FCA">
            <w:pPr>
              <w:spacing w:before="0"/>
              <w:rPr>
                <w:rFonts w:ascii="Lato" w:hAnsi="Lato"/>
              </w:rPr>
            </w:pPr>
          </w:p>
        </w:tc>
      </w:tr>
    </w:tbl>
    <w:p w14:paraId="5C13087A" w14:textId="77777777" w:rsidR="00AC3F37" w:rsidRPr="00C02A41" w:rsidRDefault="00AC3F37" w:rsidP="008E485D">
      <w:pPr>
        <w:spacing w:before="0" w:after="0"/>
        <w:rPr>
          <w:rFonts w:ascii="Lato" w:hAnsi="Lato" w:cstheme="minorHAnsi"/>
          <w:b/>
          <w:bCs/>
          <w:color w:val="2F5496" w:themeColor="accent1" w:themeShade="BF"/>
          <w:sz w:val="18"/>
          <w:szCs w:val="18"/>
        </w:rPr>
      </w:pPr>
    </w:p>
    <w:sectPr w:rsidR="00AC3F37" w:rsidRPr="00C02A41" w:rsidSect="0095025B">
      <w:headerReference w:type="default" r:id="rId12"/>
      <w:footerReference w:type="default" r:id="rId13"/>
      <w:pgSz w:w="11906" w:h="16838"/>
      <w:pgMar w:top="720" w:right="849" w:bottom="720" w:left="720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BBDCE" w14:textId="77777777" w:rsidR="00B9774C" w:rsidRDefault="00B9774C" w:rsidP="004F360F">
      <w:pPr>
        <w:spacing w:before="0" w:after="0" w:line="240" w:lineRule="auto"/>
      </w:pPr>
      <w:r>
        <w:separator/>
      </w:r>
    </w:p>
  </w:endnote>
  <w:endnote w:type="continuationSeparator" w:id="0">
    <w:p w14:paraId="1D2E53B1" w14:textId="77777777" w:rsidR="00B9774C" w:rsidRDefault="00B9774C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53FC8A2C" w14:textId="77777777" w:rsidR="00B9774C" w:rsidRDefault="00B9774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0763ECF7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E9271" w14:textId="77777777" w:rsidR="00B9774C" w:rsidRDefault="00B9774C" w:rsidP="004F360F">
      <w:pPr>
        <w:spacing w:before="0" w:after="0" w:line="240" w:lineRule="auto"/>
      </w:pPr>
      <w:r>
        <w:separator/>
      </w:r>
    </w:p>
  </w:footnote>
  <w:footnote w:type="continuationSeparator" w:id="0">
    <w:p w14:paraId="082DFF31" w14:textId="77777777" w:rsidR="00B9774C" w:rsidRDefault="00B9774C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0CA6D3E0" w14:textId="77777777" w:rsidR="00B9774C" w:rsidRDefault="00B9774C">
      <w:pPr>
        <w:spacing w:before="0" w:after="0" w:line="240" w:lineRule="auto"/>
      </w:pPr>
    </w:p>
  </w:footnote>
  <w:footnote w:id="2">
    <w:p w14:paraId="5439AD69" w14:textId="38E00527" w:rsidR="000C1E11" w:rsidRPr="009B4900" w:rsidRDefault="000C1E11" w:rsidP="0022736B">
      <w:pPr>
        <w:pStyle w:val="Tekstprzypisudolnego"/>
        <w:spacing w:after="60"/>
        <w:jc w:val="both"/>
        <w:rPr>
          <w:rFonts w:cstheme="minorBidi"/>
          <w:iCs/>
          <w:lang w:eastAsia="en-US"/>
        </w:rPr>
      </w:pPr>
      <w:r w:rsidRPr="00860BBD">
        <w:rPr>
          <w:rStyle w:val="Odwoanieprzypisudolnego"/>
          <w:rFonts w:ascii="Lato" w:hAnsi="Lato"/>
          <w:i/>
          <w:color w:val="2F5496" w:themeColor="accent1" w:themeShade="BF"/>
          <w:sz w:val="16"/>
          <w:szCs w:val="16"/>
        </w:rPr>
        <w:footnoteRef/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W ramach Subfunduszu infrastruktury strategicznej - na mocy ustawy z dnia 7 października 2020 r. o Funduszu Medycznym (</w:t>
      </w:r>
      <w:r w:rsidR="000C4ACE" w:rsidRPr="009B4900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Dz.U. z 2024 r. poz. 889</w:t>
      </w:r>
      <w:r w:rsidR="00F601CB" w:rsidRPr="009B4900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)</w:t>
      </w:r>
      <w:r w:rsidR="006656D3" w:rsidRPr="009B4900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.</w:t>
      </w:r>
    </w:p>
  </w:footnote>
  <w:footnote w:id="3">
    <w:p w14:paraId="0F3D275B" w14:textId="3213E3B7" w:rsidR="00F56216" w:rsidRPr="00860BBD" w:rsidRDefault="00F56216" w:rsidP="0022736B">
      <w:pPr>
        <w:pStyle w:val="Tekstprzypisudolnego"/>
        <w:spacing w:after="60"/>
        <w:jc w:val="both"/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</w:pPr>
      <w:r w:rsidRPr="00860BBD">
        <w:rPr>
          <w:rStyle w:val="Odwoanieprzypisudolnego"/>
          <w:rFonts w:ascii="Lato" w:hAnsi="Lato"/>
          <w:i/>
          <w:color w:val="2F5496" w:themeColor="accent1" w:themeShade="BF"/>
          <w:sz w:val="16"/>
          <w:szCs w:val="16"/>
        </w:rPr>
        <w:footnoteRef/>
      </w:r>
      <w:r w:rsidRPr="00860BBD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r w:rsidR="00833A1C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W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przypadku</w:t>
      </w:r>
      <w:r w:rsidR="00862D21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,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gdy umocowanie do reprezentowania wnioskodawcy nie wynika z informacji zawartej w Krajowym Rejestrze Sądowym (KRS)</w:t>
      </w:r>
      <w:r w:rsidR="00862D21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,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do propozycji projektu strategicznego </w:t>
      </w:r>
      <w:r w:rsidR="004F407C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należy 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dołączyć p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ełnomocnictwo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, które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</w:t>
      </w:r>
      <w:r w:rsidR="00E72059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ma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</w:t>
      </w:r>
      <w:bookmarkStart w:id="2" w:name="_Hlk85655643"/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formę dokumentu elektronicznego opatrzonego kwalifikowanym podpisem elektronicznym</w:t>
      </w:r>
      <w:r w:rsidR="008A7C8C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, 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osob</w:t>
      </w:r>
      <w:r w:rsidR="00E72059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y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up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rawnion</w:t>
      </w:r>
      <w:r w:rsidR="00E72059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ej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do reprezen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tacji </w:t>
      </w:r>
      <w:r w:rsidR="001536E5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wnioskodawcy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.</w:t>
      </w:r>
      <w:bookmarkEnd w:id="2"/>
    </w:p>
  </w:footnote>
  <w:footnote w:id="4">
    <w:p w14:paraId="424CCE13" w14:textId="585404FB" w:rsidR="00F63FD3" w:rsidRPr="009C0B61" w:rsidRDefault="00F63FD3" w:rsidP="0022736B">
      <w:pPr>
        <w:pStyle w:val="Tekstprzypisudolnego"/>
        <w:spacing w:after="60"/>
        <w:rPr>
          <w:rFonts w:ascii="Lato" w:hAnsi="Lato"/>
          <w:color w:val="2F5496" w:themeColor="accent1" w:themeShade="BF"/>
          <w:sz w:val="16"/>
          <w:szCs w:val="16"/>
        </w:rPr>
      </w:pPr>
      <w:r w:rsidRPr="009C0B61">
        <w:rPr>
          <w:rStyle w:val="Odwoanieprzypisudolnego"/>
          <w:rFonts w:ascii="Lato" w:hAnsi="Lato"/>
          <w:color w:val="2F5496" w:themeColor="accent1" w:themeShade="BF"/>
          <w:sz w:val="16"/>
          <w:szCs w:val="16"/>
        </w:rPr>
        <w:footnoteRef/>
      </w:r>
      <w:r w:rsidRPr="009C0B61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r w:rsidR="007420EA" w:rsidRPr="009C0B61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Należy </w:t>
      </w:r>
      <w:r w:rsidR="007420EA" w:rsidRPr="009C0B61">
        <w:rPr>
          <w:rFonts w:ascii="Lato" w:hAnsi="Lato"/>
          <w:color w:val="2F5496" w:themeColor="accent1" w:themeShade="BF"/>
          <w:sz w:val="16"/>
          <w:szCs w:val="16"/>
        </w:rPr>
        <w:t>w</w:t>
      </w:r>
      <w:r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ykazać środki poniesione przed złożeniem propozycji projektu strategicznego, które stanowią wkład własny</w:t>
      </w:r>
      <w:r w:rsidR="009A2EB7"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finansowy</w:t>
      </w:r>
      <w:r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i stanowią jedno ze źródeł finansowania inwestycji.</w:t>
      </w:r>
    </w:p>
  </w:footnote>
  <w:footnote w:id="5">
    <w:p w14:paraId="4F96F4CA" w14:textId="15E10A61" w:rsidR="00F63FD3" w:rsidRPr="00860BBD" w:rsidRDefault="00F63FD3" w:rsidP="0022736B">
      <w:pPr>
        <w:pStyle w:val="Tekstprzypisudolnego"/>
        <w:spacing w:after="60"/>
        <w:rPr>
          <w:rFonts w:ascii="Lato" w:hAnsi="Lato"/>
          <w:sz w:val="16"/>
          <w:szCs w:val="16"/>
        </w:rPr>
      </w:pPr>
      <w:r w:rsidRPr="00860BBD">
        <w:rPr>
          <w:rStyle w:val="Odwoanieprzypisudolnego"/>
          <w:rFonts w:ascii="Lato" w:hAnsi="Lato"/>
          <w:color w:val="2F5496" w:themeColor="accent1" w:themeShade="BF"/>
          <w:sz w:val="16"/>
          <w:szCs w:val="16"/>
        </w:rPr>
        <w:footnoteRef/>
      </w:r>
      <w:r w:rsidRPr="00860BBD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bookmarkStart w:id="10" w:name="_Hlk161912190"/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Poprzez komórki organizacyjne objęte inwestycją rozumie się wszystkie komórki organizacyjne podmiotu leczniczego stanowiące funkcjonalną całość, które w wyniku realizacji inwestycji zostaną: wybudowane, przebudowane, rozbudowane lub doposażone.</w:t>
      </w:r>
      <w:bookmarkEnd w:id="10"/>
    </w:p>
  </w:footnote>
  <w:footnote w:id="6">
    <w:p w14:paraId="7CEA3A96" w14:textId="1B7D61AA" w:rsidR="00B41400" w:rsidRDefault="00B41400" w:rsidP="00B41400">
      <w:pPr>
        <w:spacing w:after="0"/>
        <w:ind w:left="57"/>
        <w:jc w:val="both"/>
        <w:rPr>
          <w:rFonts w:ascii="Calibri" w:hAnsi="Calibri" w:cs="Times New Roman"/>
          <w:i/>
          <w:iCs/>
          <w:color w:val="1F3864" w:themeColor="accent1" w:themeShade="80"/>
          <w:sz w:val="18"/>
          <w:szCs w:val="18"/>
        </w:rPr>
      </w:pPr>
      <w:r>
        <w:rPr>
          <w:rStyle w:val="Odwoanieprzypisudolnego"/>
          <w:rFonts w:cs="Times New Roman"/>
          <w:i/>
          <w:iCs/>
          <w:color w:val="2F5496" w:themeColor="accent1" w:themeShade="BF"/>
          <w:sz w:val="18"/>
          <w:szCs w:val="18"/>
        </w:rPr>
        <w:footnoteRef/>
      </w:r>
      <w:r>
        <w:t xml:space="preserve"> </w:t>
      </w:r>
      <w:r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>Wnioskodawca jest podmiotem leczniczym zakwalifikowanym do systemu podstawowego szpitalnego zabezpieczenia świadczeń opieki zdrowotnej na poziomach, o których mowa w art. 95l ust. 2 pkt 4–6 ustawy z dnia 27 sierpnia 2004 r. o świadczeniach opieki zdrowotnej finansowanych ze środków publicznych (Dz.U. 202</w:t>
      </w:r>
      <w:r w:rsidR="000C6224"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>4</w:t>
      </w:r>
      <w:r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 xml:space="preserve"> poz. </w:t>
      </w:r>
      <w:r w:rsidR="000C6224"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>146, z pożn. zm.</w:t>
      </w:r>
      <w:r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>). W przypadku gdy propozycję projektu strategicznego składa uczelnia medyczna, o której mowa w art. 2 ust. 1 pkt 13 ustawy z dnia 15 kwietnia 2011 r. o działalności leczniczej (Dz.U. 202</w:t>
      </w:r>
      <w:r w:rsidR="000C6224"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>4</w:t>
      </w:r>
      <w:r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 xml:space="preserve"> poz. </w:t>
      </w:r>
      <w:r w:rsidR="000C6224"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>799,</w:t>
      </w:r>
      <w:r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 xml:space="preserve"> z późn. zm.), w imieniu podmiotu leczniczego, dla którego uczelnia ta jest podmiotem tworzącym w rozumieniu art. 2 ust. 1 pkt 6 tej ustawy, warunki określone powyżej dotyczą podmiotu leczniczego.</w:t>
      </w:r>
    </w:p>
  </w:footnote>
  <w:footnote w:id="7">
    <w:p w14:paraId="40D67E9C" w14:textId="75C5E02D" w:rsidR="00B41400" w:rsidRDefault="00B41400" w:rsidP="00B41400">
      <w:pPr>
        <w:tabs>
          <w:tab w:val="left" w:pos="1234"/>
        </w:tabs>
        <w:spacing w:before="0" w:after="0" w:line="240" w:lineRule="auto"/>
        <w:ind w:left="57"/>
        <w:jc w:val="both"/>
        <w:rPr>
          <w:rFonts w:ascii="Calibri" w:hAnsi="Calibri" w:cs="Times New Roman"/>
          <w:i/>
          <w:iCs/>
          <w:color w:val="1F3864" w:themeColor="accent1" w:themeShade="80"/>
          <w:sz w:val="18"/>
          <w:szCs w:val="18"/>
        </w:rPr>
      </w:pPr>
      <w:r>
        <w:rPr>
          <w:rStyle w:val="Odwoanieprzypisudolnego"/>
          <w:rFonts w:ascii="Arial" w:hAnsi="Arial"/>
          <w:i/>
          <w:iCs/>
          <w:color w:val="2F5496" w:themeColor="accent1" w:themeShade="BF"/>
          <w:sz w:val="18"/>
          <w:szCs w:val="18"/>
          <w:lang w:eastAsia="pl-PL"/>
        </w:rPr>
        <w:footnoteRef/>
      </w:r>
      <w:r>
        <w:rPr>
          <w:i/>
          <w:iCs/>
        </w:rPr>
        <w:t xml:space="preserve"> </w:t>
      </w:r>
      <w:r>
        <w:rPr>
          <w:i/>
          <w:iCs/>
          <w:color w:val="2F5496" w:themeColor="accent1" w:themeShade="BF"/>
          <w:sz w:val="18"/>
          <w:szCs w:val="18"/>
        </w:rPr>
        <w:t xml:space="preserve">Na podstawie art. 95n ust. 1 i 2 ustawy z dnia 27 sierpnia 2004 r. o świadczeniach opieki zdrowotnej finansowanych ze środków publicznych </w:t>
      </w:r>
    </w:p>
  </w:footnote>
  <w:footnote w:id="8">
    <w:p w14:paraId="093A8F00" w14:textId="34187E04" w:rsidR="00B41400" w:rsidRDefault="00B41400" w:rsidP="00B41400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  <w:lang w:eastAsia="en-US"/>
        </w:rPr>
      </w:pPr>
      <w:r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>
        <w:rPr>
          <w:i/>
          <w:iCs/>
          <w:color w:val="1F3864" w:themeColor="accent1" w:themeShade="80"/>
          <w:sz w:val="18"/>
          <w:szCs w:val="18"/>
          <w:lang w:eastAsia="en-US"/>
        </w:rPr>
        <w:t xml:space="preserve"> </w:t>
      </w:r>
      <w:r>
        <w:rPr>
          <w:i/>
          <w:iCs/>
          <w:color w:val="2F5496" w:themeColor="accent1" w:themeShade="BF"/>
          <w:sz w:val="18"/>
          <w:szCs w:val="18"/>
          <w:lang w:eastAsia="en-US"/>
        </w:rPr>
        <w:t>Zgodnie z ustawą z dnia 27 sierpnia 2004 r. o świadczeniach opieki zdrowotnej finansowanych ze środków publicznych – wnioskodawca posiada ważną opinię o celowości inwestycji (OCI) zgodną z zakresem propozycji projektu strategicznego.</w:t>
      </w:r>
    </w:p>
  </w:footnote>
  <w:footnote w:id="9">
    <w:p w14:paraId="7E5F7688" w14:textId="1C08C3FE" w:rsidR="00B41400" w:rsidRDefault="00B41400" w:rsidP="004108EC">
      <w:pPr>
        <w:pStyle w:val="Tekstprzypisudolnego"/>
        <w:ind w:left="142" w:hanging="142"/>
        <w:jc w:val="both"/>
      </w:pPr>
      <w:r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bookmarkStart w:id="11" w:name="_Hlk194344626"/>
      <w:r>
        <w:rPr>
          <w:i/>
          <w:iCs/>
        </w:rPr>
        <w:t xml:space="preserve"> </w:t>
      </w:r>
      <w:r w:rsidR="004108EC">
        <w:rPr>
          <w:i/>
          <w:sz w:val="18"/>
        </w:rPr>
        <w:t>Zakres świadczeń w rozumieniu rozporządzenia Ministra Zdrowia z dnia 8 września 2015 r. w sprawie ogólnych warunków umów o udzielanie świadczeń opieki zdrowotnej (Dz. U. z 2022 r. poz. 7870, z późn. zm.), Zarządzenia 6/2025/DSOZ Prezesa Narodowego Funduszu Zdrowia z dnia 20 stycznia 2025 r. w sprawie określenia warunków zawierania i realizacji umów w rodzaju leczenie szpitalne oraz leczenie szpitalne – świadczenia wysokospecjalistyczne (</w:t>
      </w:r>
      <w:hyperlink r:id="rId1" w:history="1">
        <w:r w:rsidR="004108EC" w:rsidRPr="00447476">
          <w:rPr>
            <w:rStyle w:val="Hipercze"/>
            <w:i/>
            <w:sz w:val="18"/>
          </w:rPr>
          <w:t>https://baw.nfz.gov.pl/NFZ/document/43463/Zarzadzenie-6_2025_DSOZ</w:t>
        </w:r>
      </w:hyperlink>
      <w:r w:rsidR="004108EC">
        <w:rPr>
          <w:i/>
          <w:sz w:val="18"/>
        </w:rPr>
        <w:t>), Zarządzenia Nr 69/2024/DSOZ Prezesa Narodowego Funduszu Zdrowia z dnia 15 lipca 2024 r. w sprawie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warunków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umów</w:t>
      </w:r>
      <w:r w:rsidR="004108EC">
        <w:rPr>
          <w:i/>
          <w:spacing w:val="-6"/>
          <w:sz w:val="18"/>
        </w:rPr>
        <w:t xml:space="preserve"> </w:t>
      </w:r>
      <w:r w:rsidR="004108EC">
        <w:rPr>
          <w:i/>
          <w:sz w:val="18"/>
        </w:rPr>
        <w:t>o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udzielanie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onkologicznych</w:t>
      </w:r>
      <w:r w:rsidR="004108EC">
        <w:rPr>
          <w:i/>
          <w:spacing w:val="-5"/>
          <w:sz w:val="18"/>
        </w:rPr>
        <w:t xml:space="preserve"> </w:t>
      </w:r>
      <w:r w:rsidR="004108EC">
        <w:rPr>
          <w:i/>
          <w:sz w:val="18"/>
        </w:rPr>
        <w:t>świadczeń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kompleksowych</w:t>
      </w:r>
      <w:r w:rsidR="004108EC">
        <w:rPr>
          <w:i/>
          <w:spacing w:val="13"/>
          <w:sz w:val="18"/>
        </w:rPr>
        <w:t xml:space="preserve"> </w:t>
      </w:r>
      <w:r w:rsidR="004108EC">
        <w:rPr>
          <w:i/>
          <w:sz w:val="18"/>
        </w:rPr>
        <w:t>(</w:t>
      </w:r>
      <w:hyperlink r:id="rId2" w:history="1">
        <w:r w:rsidR="004108EC" w:rsidRPr="00447476">
          <w:rPr>
            <w:rStyle w:val="Hipercze"/>
            <w:i/>
            <w:sz w:val="18"/>
          </w:rPr>
          <w:t>https://baw.nfz.gov.pl/NFZ/document/43309/Zarzadzenie-69_2024_DSOZ</w:t>
        </w:r>
      </w:hyperlink>
      <w:r w:rsidR="004108EC">
        <w:rPr>
          <w:i/>
          <w:sz w:val="18"/>
        </w:rPr>
        <w:t xml:space="preserve"> )</w:t>
      </w:r>
      <w:r w:rsidR="004108EC">
        <w:rPr>
          <w:i/>
          <w:spacing w:val="-5"/>
          <w:sz w:val="18"/>
        </w:rPr>
        <w:t xml:space="preserve"> </w:t>
      </w:r>
      <w:r w:rsidR="004108EC">
        <w:rPr>
          <w:i/>
          <w:sz w:val="18"/>
        </w:rPr>
        <w:t>oraz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Zarządzenia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Nr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132/2024/DSOZ</w:t>
      </w:r>
      <w:r w:rsidR="004108EC">
        <w:rPr>
          <w:i/>
          <w:spacing w:val="-5"/>
          <w:sz w:val="18"/>
        </w:rPr>
        <w:t xml:space="preserve"> </w:t>
      </w:r>
      <w:r w:rsidR="004108EC">
        <w:rPr>
          <w:i/>
          <w:sz w:val="18"/>
        </w:rPr>
        <w:t>Prezesa Narodowego Funduszu Zdrowia z dnia 31 grudnia 2024 r. w sprawie określenia warunków zawierania i realizacji umów o udzielanie świadczeń opieki zdrowotnej w rodzaju ambulatoryjna opieka specjalistyczna (</w:t>
      </w:r>
      <w:hyperlink r:id="rId3" w:history="1">
        <w:r w:rsidR="004108EC" w:rsidRPr="00447476">
          <w:rPr>
            <w:rStyle w:val="Hipercze"/>
            <w:i/>
            <w:sz w:val="18"/>
          </w:rPr>
          <w:t>https://baw.nfz.gov.pl/NFZ/document/43457/Zarzadzenie-132_2024_DSOZ</w:t>
        </w:r>
      </w:hyperlink>
      <w:r w:rsidR="004108EC">
        <w:rPr>
          <w:i/>
          <w:sz w:val="18"/>
        </w:rPr>
        <w:t>).</w:t>
      </w:r>
      <w:bookmarkEnd w:id="11"/>
    </w:p>
  </w:footnote>
  <w:footnote w:id="10">
    <w:p w14:paraId="4E38AE8C" w14:textId="7C8F8452" w:rsidR="00B521B0" w:rsidRDefault="00B41400" w:rsidP="00B41400">
      <w:pPr>
        <w:pStyle w:val="Tekstprzypisudolnego"/>
        <w:jc w:val="both"/>
      </w:pPr>
      <w:r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>
        <w:t xml:space="preserve"> </w:t>
      </w:r>
      <w:r w:rsidR="00B521B0">
        <w:rPr>
          <w:i/>
          <w:sz w:val="18"/>
        </w:rPr>
        <w:t>Zarządzenie</w:t>
      </w:r>
      <w:r w:rsidR="00B521B0">
        <w:rPr>
          <w:i/>
          <w:spacing w:val="24"/>
          <w:sz w:val="18"/>
        </w:rPr>
        <w:t xml:space="preserve"> </w:t>
      </w:r>
      <w:r w:rsidR="00B521B0">
        <w:rPr>
          <w:i/>
          <w:sz w:val="18"/>
        </w:rPr>
        <w:t>Nr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69/2024/DSOZ</w:t>
      </w:r>
      <w:r w:rsidR="00B521B0">
        <w:rPr>
          <w:i/>
          <w:spacing w:val="25"/>
          <w:sz w:val="18"/>
        </w:rPr>
        <w:t xml:space="preserve"> </w:t>
      </w:r>
      <w:r w:rsidR="00B521B0">
        <w:rPr>
          <w:i/>
          <w:sz w:val="18"/>
        </w:rPr>
        <w:t>Prezesa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Narodowego</w:t>
      </w:r>
      <w:r w:rsidR="00B521B0">
        <w:rPr>
          <w:i/>
          <w:spacing w:val="27"/>
          <w:sz w:val="18"/>
        </w:rPr>
        <w:t xml:space="preserve"> </w:t>
      </w:r>
      <w:r w:rsidR="00B521B0">
        <w:rPr>
          <w:i/>
          <w:sz w:val="18"/>
        </w:rPr>
        <w:t>Funduszu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Zdrowia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z</w:t>
      </w:r>
      <w:r w:rsidR="00B521B0">
        <w:rPr>
          <w:i/>
          <w:spacing w:val="24"/>
          <w:sz w:val="18"/>
        </w:rPr>
        <w:t xml:space="preserve"> </w:t>
      </w:r>
      <w:r w:rsidR="00B521B0">
        <w:rPr>
          <w:i/>
          <w:sz w:val="18"/>
        </w:rPr>
        <w:t>dnia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15</w:t>
      </w:r>
      <w:r w:rsidR="00B521B0">
        <w:rPr>
          <w:i/>
          <w:spacing w:val="25"/>
          <w:sz w:val="18"/>
        </w:rPr>
        <w:t xml:space="preserve"> </w:t>
      </w:r>
      <w:r w:rsidR="00B521B0">
        <w:rPr>
          <w:i/>
          <w:sz w:val="18"/>
        </w:rPr>
        <w:t>lipca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2024</w:t>
      </w:r>
      <w:r w:rsidR="00B521B0">
        <w:rPr>
          <w:i/>
          <w:spacing w:val="23"/>
          <w:sz w:val="18"/>
        </w:rPr>
        <w:t xml:space="preserve"> </w:t>
      </w:r>
      <w:r w:rsidR="00B521B0">
        <w:rPr>
          <w:i/>
          <w:sz w:val="18"/>
        </w:rPr>
        <w:t>r.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w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sprawie</w:t>
      </w:r>
      <w:r w:rsidR="00B521B0">
        <w:rPr>
          <w:i/>
          <w:spacing w:val="24"/>
          <w:sz w:val="18"/>
        </w:rPr>
        <w:t xml:space="preserve"> </w:t>
      </w:r>
      <w:r w:rsidR="00B521B0">
        <w:rPr>
          <w:i/>
          <w:sz w:val="18"/>
        </w:rPr>
        <w:t>warunków</w:t>
      </w:r>
      <w:r w:rsidR="00B521B0">
        <w:rPr>
          <w:i/>
          <w:spacing w:val="24"/>
          <w:sz w:val="18"/>
        </w:rPr>
        <w:t xml:space="preserve"> </w:t>
      </w:r>
      <w:r w:rsidR="00B521B0">
        <w:rPr>
          <w:i/>
          <w:sz w:val="18"/>
        </w:rPr>
        <w:t>umów</w:t>
      </w:r>
      <w:r w:rsidR="00B521B0">
        <w:rPr>
          <w:i/>
          <w:spacing w:val="24"/>
          <w:sz w:val="18"/>
        </w:rPr>
        <w:t xml:space="preserve"> </w:t>
      </w:r>
      <w:r w:rsidR="00B521B0">
        <w:rPr>
          <w:i/>
          <w:sz w:val="18"/>
        </w:rPr>
        <w:t>o udzielanie onkologicznych świadczeń kompleksowych (</w:t>
      </w:r>
      <w:hyperlink r:id="rId4" w:history="1">
        <w:r w:rsidR="00B521B0" w:rsidRPr="00447476">
          <w:rPr>
            <w:rStyle w:val="Hipercze"/>
            <w:i/>
            <w:sz w:val="18"/>
          </w:rPr>
          <w:t>https://baw.nfz.gov.pl/NFZ/document/43309/Zarzadzenie-69_2024_DSOZ</w:t>
        </w:r>
      </w:hyperlink>
      <w:r w:rsidR="00B521B0">
        <w:rPr>
          <w:i/>
          <w:sz w:val="18"/>
        </w:rPr>
        <w:t xml:space="preserve"> ).</w:t>
      </w:r>
    </w:p>
  </w:footnote>
  <w:footnote w:id="11">
    <w:p w14:paraId="471DAC08" w14:textId="4013C32A" w:rsidR="00B41400" w:rsidRDefault="00B41400" w:rsidP="00B41400">
      <w:pPr>
        <w:pStyle w:val="Tekstprzypisudolnego"/>
        <w:jc w:val="both"/>
      </w:pPr>
      <w:r>
        <w:rPr>
          <w:rStyle w:val="Odwoanieprzypisudolnego"/>
          <w:color w:val="2F5496" w:themeColor="accent1" w:themeShade="BF"/>
        </w:rPr>
        <w:footnoteRef/>
      </w:r>
      <w:r>
        <w:t xml:space="preserve"> </w:t>
      </w:r>
      <w:r>
        <w:rPr>
          <w:i/>
          <w:iCs/>
          <w:color w:val="2F5496" w:themeColor="accent1" w:themeShade="BF"/>
          <w:sz w:val="18"/>
          <w:szCs w:val="18"/>
          <w:lang w:eastAsia="en-US"/>
        </w:rPr>
        <w:t>Dokument opatrzony kwalifikowanym podpisem elektronicznym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D7AA" w14:textId="52B680E2" w:rsidR="00AD2C1A" w:rsidRPr="00191156" w:rsidRDefault="00BE3E35" w:rsidP="00561008">
    <w:pPr>
      <w:pStyle w:val="Nagwek"/>
      <w:spacing w:before="0"/>
      <w:rPr>
        <w:b/>
        <w:bCs/>
      </w:rPr>
    </w:pPr>
    <w:r w:rsidRPr="00BE3E35">
      <w:rPr>
        <w:b/>
        <w:bCs/>
        <w:noProof/>
        <w:color w:val="2E74B5" w:themeColor="accent5" w:themeShade="BF"/>
      </w:rPr>
      <w:drawing>
        <wp:anchor distT="0" distB="0" distL="114300" distR="114300" simplePos="0" relativeHeight="251659264" behindDoc="0" locked="0" layoutInCell="1" allowOverlap="1" wp14:anchorId="5D611C73" wp14:editId="18887724">
          <wp:simplePos x="0" y="0"/>
          <wp:positionH relativeFrom="margin">
            <wp:align>center</wp:align>
          </wp:positionH>
          <wp:positionV relativeFrom="paragraph">
            <wp:posOffset>-283845</wp:posOffset>
          </wp:positionV>
          <wp:extent cx="6645910" cy="942340"/>
          <wp:effectExtent l="0" t="0" r="2540" b="0"/>
          <wp:wrapSquare wrapText="bothSides"/>
          <wp:docPr id="1890293435" name="Obraz 1890293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942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69EF" w:rsidRPr="004D09A7">
      <w:rPr>
        <w:b/>
        <w:bCs/>
        <w:color w:val="2E74B5" w:themeColor="accent5" w:themeShade="BF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-76"/>
        </w:tabs>
        <w:ind w:left="-76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208"/>
        </w:tabs>
        <w:ind w:left="208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544"/>
        </w:tabs>
        <w:ind w:left="632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1F2A4A1F"/>
    <w:multiLevelType w:val="hybridMultilevel"/>
    <w:tmpl w:val="87A2EB9E"/>
    <w:lvl w:ilvl="0" w:tplc="8BDA9076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808080" w:themeColor="background1" w:themeShade="8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0D1356"/>
    <w:multiLevelType w:val="hybridMultilevel"/>
    <w:tmpl w:val="CDA6FAFA"/>
    <w:lvl w:ilvl="0" w:tplc="CDBADA4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8B1088"/>
    <w:multiLevelType w:val="hybridMultilevel"/>
    <w:tmpl w:val="C91849B8"/>
    <w:lvl w:ilvl="0" w:tplc="A282CB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2F5496" w:themeColor="accent1" w:themeShade="BF"/>
      </w:rPr>
    </w:lvl>
    <w:lvl w:ilvl="1" w:tplc="EC1815B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83189"/>
    <w:multiLevelType w:val="hybridMultilevel"/>
    <w:tmpl w:val="B044B228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B0F191A"/>
    <w:multiLevelType w:val="hybridMultilevel"/>
    <w:tmpl w:val="10A04E64"/>
    <w:lvl w:ilvl="0" w:tplc="DEA8831A">
      <w:start w:val="1"/>
      <w:numFmt w:val="decimal"/>
      <w:lvlText w:val="%1."/>
      <w:lvlJc w:val="left"/>
      <w:pPr>
        <w:ind w:left="360" w:hanging="360"/>
      </w:pPr>
      <w:rPr>
        <w:rFonts w:hint="default"/>
        <w:color w:val="808080" w:themeColor="background1" w:themeShade="8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3BF1424E"/>
    <w:multiLevelType w:val="hybridMultilevel"/>
    <w:tmpl w:val="81180ED2"/>
    <w:lvl w:ilvl="0" w:tplc="F1F27C0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767171" w:themeColor="background2" w:themeShade="8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BC0EFF"/>
    <w:multiLevelType w:val="multilevel"/>
    <w:tmpl w:val="2982EF38"/>
    <w:lvl w:ilvl="0">
      <w:start w:val="1"/>
      <w:numFmt w:val="bullet"/>
      <w:lvlText w:val=""/>
      <w:lvlJc w:val="left"/>
      <w:pPr>
        <w:tabs>
          <w:tab w:val="num" w:pos="1062"/>
        </w:tabs>
        <w:ind w:left="106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2"/>
        </w:tabs>
        <w:ind w:left="32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2"/>
        </w:tabs>
        <w:ind w:left="53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1D6C33"/>
    <w:multiLevelType w:val="hybridMultilevel"/>
    <w:tmpl w:val="544E8520"/>
    <w:lvl w:ilvl="0" w:tplc="690C6C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6319DF"/>
    <w:multiLevelType w:val="hybridMultilevel"/>
    <w:tmpl w:val="7326DA2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2280A3D"/>
    <w:multiLevelType w:val="hybridMultilevel"/>
    <w:tmpl w:val="C25CFCE6"/>
    <w:lvl w:ilvl="0" w:tplc="9FC4A36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i/>
        <w:iCs w:val="0"/>
        <w:strike w:val="0"/>
        <w:dstrike w:val="0"/>
        <w:color w:val="808080" w:themeColor="background1" w:themeShade="8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10881"/>
    <w:multiLevelType w:val="hybridMultilevel"/>
    <w:tmpl w:val="FE6621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1035DA"/>
    <w:multiLevelType w:val="hybridMultilevel"/>
    <w:tmpl w:val="E61EC4CE"/>
    <w:lvl w:ilvl="0" w:tplc="7C00A02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F83BFE"/>
    <w:multiLevelType w:val="hybridMultilevel"/>
    <w:tmpl w:val="97646E0E"/>
    <w:lvl w:ilvl="0" w:tplc="690C6C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0A0B5F"/>
    <w:multiLevelType w:val="hybridMultilevel"/>
    <w:tmpl w:val="FC9EF93A"/>
    <w:lvl w:ilvl="0" w:tplc="EC1815B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7252F7"/>
    <w:multiLevelType w:val="hybridMultilevel"/>
    <w:tmpl w:val="0622C2EE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0B41DC"/>
    <w:multiLevelType w:val="hybridMultilevel"/>
    <w:tmpl w:val="A824F88C"/>
    <w:lvl w:ilvl="0" w:tplc="B3F41ADA">
      <w:numFmt w:val="bullet"/>
      <w:lvlText w:val="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CA06C12">
      <w:numFmt w:val="bullet"/>
      <w:lvlText w:val="•"/>
      <w:lvlJc w:val="left"/>
      <w:pPr>
        <w:ind w:left="1374" w:hanging="360"/>
      </w:pPr>
      <w:rPr>
        <w:rFonts w:hint="default"/>
        <w:lang w:val="pl-PL" w:eastAsia="en-US" w:bidi="ar-SA"/>
      </w:rPr>
    </w:lvl>
    <w:lvl w:ilvl="2" w:tplc="82DA79E2">
      <w:numFmt w:val="bullet"/>
      <w:lvlText w:val="•"/>
      <w:lvlJc w:val="left"/>
      <w:pPr>
        <w:ind w:left="2289" w:hanging="360"/>
      </w:pPr>
      <w:rPr>
        <w:rFonts w:hint="default"/>
        <w:lang w:val="pl-PL" w:eastAsia="en-US" w:bidi="ar-SA"/>
      </w:rPr>
    </w:lvl>
    <w:lvl w:ilvl="3" w:tplc="35E4ED46">
      <w:numFmt w:val="bullet"/>
      <w:lvlText w:val="•"/>
      <w:lvlJc w:val="left"/>
      <w:pPr>
        <w:ind w:left="3204" w:hanging="360"/>
      </w:pPr>
      <w:rPr>
        <w:rFonts w:hint="default"/>
        <w:lang w:val="pl-PL" w:eastAsia="en-US" w:bidi="ar-SA"/>
      </w:rPr>
    </w:lvl>
    <w:lvl w:ilvl="4" w:tplc="5A6E979A">
      <w:numFmt w:val="bullet"/>
      <w:lvlText w:val="•"/>
      <w:lvlJc w:val="left"/>
      <w:pPr>
        <w:ind w:left="4119" w:hanging="360"/>
      </w:pPr>
      <w:rPr>
        <w:rFonts w:hint="default"/>
        <w:lang w:val="pl-PL" w:eastAsia="en-US" w:bidi="ar-SA"/>
      </w:rPr>
    </w:lvl>
    <w:lvl w:ilvl="5" w:tplc="9DE85052">
      <w:numFmt w:val="bullet"/>
      <w:lvlText w:val="•"/>
      <w:lvlJc w:val="left"/>
      <w:pPr>
        <w:ind w:left="5033" w:hanging="360"/>
      </w:pPr>
      <w:rPr>
        <w:rFonts w:hint="default"/>
        <w:lang w:val="pl-PL" w:eastAsia="en-US" w:bidi="ar-SA"/>
      </w:rPr>
    </w:lvl>
    <w:lvl w:ilvl="6" w:tplc="D1D223C6">
      <w:numFmt w:val="bullet"/>
      <w:lvlText w:val="•"/>
      <w:lvlJc w:val="left"/>
      <w:pPr>
        <w:ind w:left="5948" w:hanging="360"/>
      </w:pPr>
      <w:rPr>
        <w:rFonts w:hint="default"/>
        <w:lang w:val="pl-PL" w:eastAsia="en-US" w:bidi="ar-SA"/>
      </w:rPr>
    </w:lvl>
    <w:lvl w:ilvl="7" w:tplc="D234C7C2">
      <w:numFmt w:val="bullet"/>
      <w:lvlText w:val="•"/>
      <w:lvlJc w:val="left"/>
      <w:pPr>
        <w:ind w:left="6863" w:hanging="360"/>
      </w:pPr>
      <w:rPr>
        <w:rFonts w:hint="default"/>
        <w:lang w:val="pl-PL" w:eastAsia="en-US" w:bidi="ar-SA"/>
      </w:rPr>
    </w:lvl>
    <w:lvl w:ilvl="8" w:tplc="0E203B14">
      <w:numFmt w:val="bullet"/>
      <w:lvlText w:val="•"/>
      <w:lvlJc w:val="left"/>
      <w:pPr>
        <w:ind w:left="7778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68D74527"/>
    <w:multiLevelType w:val="hybridMultilevel"/>
    <w:tmpl w:val="5246DF6E"/>
    <w:lvl w:ilvl="0" w:tplc="6BDE8AF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1979CB"/>
    <w:multiLevelType w:val="hybridMultilevel"/>
    <w:tmpl w:val="36DCFAD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3" w15:restartNumberingAfterBreak="0">
    <w:nsid w:val="7D1615BF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611054">
    <w:abstractNumId w:val="23"/>
  </w:num>
  <w:num w:numId="2" w16cid:durableId="1116370012">
    <w:abstractNumId w:val="8"/>
  </w:num>
  <w:num w:numId="3" w16cid:durableId="1170483026">
    <w:abstractNumId w:val="1"/>
  </w:num>
  <w:num w:numId="4" w16cid:durableId="2008942795">
    <w:abstractNumId w:val="22"/>
  </w:num>
  <w:num w:numId="5" w16cid:durableId="835389381">
    <w:abstractNumId w:val="0"/>
  </w:num>
  <w:num w:numId="6" w16cid:durableId="1003630565">
    <w:abstractNumId w:val="7"/>
  </w:num>
  <w:num w:numId="7" w16cid:durableId="1097167938">
    <w:abstractNumId w:val="9"/>
  </w:num>
  <w:num w:numId="8" w16cid:durableId="1216627602">
    <w:abstractNumId w:val="2"/>
  </w:num>
  <w:num w:numId="9" w16cid:durableId="1358385711">
    <w:abstractNumId w:val="3"/>
  </w:num>
  <w:num w:numId="10" w16cid:durableId="359359393">
    <w:abstractNumId w:val="16"/>
  </w:num>
  <w:num w:numId="11" w16cid:durableId="467161422">
    <w:abstractNumId w:val="19"/>
  </w:num>
  <w:num w:numId="12" w16cid:durableId="1749813411">
    <w:abstractNumId w:val="10"/>
  </w:num>
  <w:num w:numId="13" w16cid:durableId="1774127605">
    <w:abstractNumId w:val="4"/>
  </w:num>
  <w:num w:numId="14" w16cid:durableId="1088501712">
    <w:abstractNumId w:val="18"/>
  </w:num>
  <w:num w:numId="15" w16cid:durableId="62920081">
    <w:abstractNumId w:val="11"/>
  </w:num>
  <w:num w:numId="16" w16cid:durableId="13702297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18750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5080806">
    <w:abstractNumId w:val="17"/>
  </w:num>
  <w:num w:numId="19" w16cid:durableId="1454711662">
    <w:abstractNumId w:val="21"/>
  </w:num>
  <w:num w:numId="20" w16cid:durableId="1354068521">
    <w:abstractNumId w:val="13"/>
  </w:num>
  <w:num w:numId="21" w16cid:durableId="224073827">
    <w:abstractNumId w:val="14"/>
  </w:num>
  <w:num w:numId="22" w16cid:durableId="171529857">
    <w:abstractNumId w:val="15"/>
  </w:num>
  <w:num w:numId="23" w16cid:durableId="673532583">
    <w:abstractNumId w:val="5"/>
  </w:num>
  <w:num w:numId="24" w16cid:durableId="1111975258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0110"/>
    <w:rsid w:val="00001E47"/>
    <w:rsid w:val="00003C59"/>
    <w:rsid w:val="000040B5"/>
    <w:rsid w:val="000049E7"/>
    <w:rsid w:val="000055F0"/>
    <w:rsid w:val="0000568D"/>
    <w:rsid w:val="0001060A"/>
    <w:rsid w:val="00011A2D"/>
    <w:rsid w:val="000120BA"/>
    <w:rsid w:val="0001215F"/>
    <w:rsid w:val="0001266F"/>
    <w:rsid w:val="00012D5A"/>
    <w:rsid w:val="000138FE"/>
    <w:rsid w:val="000144B0"/>
    <w:rsid w:val="000154B9"/>
    <w:rsid w:val="00015F73"/>
    <w:rsid w:val="00016368"/>
    <w:rsid w:val="00016452"/>
    <w:rsid w:val="000170CF"/>
    <w:rsid w:val="00017F9C"/>
    <w:rsid w:val="000212DB"/>
    <w:rsid w:val="00021DA2"/>
    <w:rsid w:val="00023133"/>
    <w:rsid w:val="0002352B"/>
    <w:rsid w:val="00023BDF"/>
    <w:rsid w:val="00023DAE"/>
    <w:rsid w:val="00024444"/>
    <w:rsid w:val="000244C3"/>
    <w:rsid w:val="0002485F"/>
    <w:rsid w:val="000249E8"/>
    <w:rsid w:val="00025214"/>
    <w:rsid w:val="000253BC"/>
    <w:rsid w:val="000254F6"/>
    <w:rsid w:val="00025C38"/>
    <w:rsid w:val="00025EAC"/>
    <w:rsid w:val="00026047"/>
    <w:rsid w:val="0002629E"/>
    <w:rsid w:val="000270AD"/>
    <w:rsid w:val="000270BF"/>
    <w:rsid w:val="000270CA"/>
    <w:rsid w:val="00027E95"/>
    <w:rsid w:val="00027F77"/>
    <w:rsid w:val="000304C8"/>
    <w:rsid w:val="00030729"/>
    <w:rsid w:val="00031B34"/>
    <w:rsid w:val="00032571"/>
    <w:rsid w:val="0003282E"/>
    <w:rsid w:val="0003339C"/>
    <w:rsid w:val="00036A71"/>
    <w:rsid w:val="00036C29"/>
    <w:rsid w:val="00036CFF"/>
    <w:rsid w:val="00036F69"/>
    <w:rsid w:val="00037444"/>
    <w:rsid w:val="000379B5"/>
    <w:rsid w:val="0004142C"/>
    <w:rsid w:val="00041F71"/>
    <w:rsid w:val="00042616"/>
    <w:rsid w:val="00042706"/>
    <w:rsid w:val="000428C1"/>
    <w:rsid w:val="000428FE"/>
    <w:rsid w:val="00042A7F"/>
    <w:rsid w:val="00042D3A"/>
    <w:rsid w:val="00043638"/>
    <w:rsid w:val="00043890"/>
    <w:rsid w:val="00043B22"/>
    <w:rsid w:val="00044D1F"/>
    <w:rsid w:val="00046120"/>
    <w:rsid w:val="0004699D"/>
    <w:rsid w:val="00046C6B"/>
    <w:rsid w:val="00046F72"/>
    <w:rsid w:val="00047105"/>
    <w:rsid w:val="00047386"/>
    <w:rsid w:val="00047874"/>
    <w:rsid w:val="00052611"/>
    <w:rsid w:val="00052C5F"/>
    <w:rsid w:val="00052F3C"/>
    <w:rsid w:val="0005366C"/>
    <w:rsid w:val="0005403A"/>
    <w:rsid w:val="000541A0"/>
    <w:rsid w:val="00054407"/>
    <w:rsid w:val="00055593"/>
    <w:rsid w:val="00056061"/>
    <w:rsid w:val="000566C9"/>
    <w:rsid w:val="000567C4"/>
    <w:rsid w:val="000569A2"/>
    <w:rsid w:val="00056DB2"/>
    <w:rsid w:val="00057FE1"/>
    <w:rsid w:val="00060FFF"/>
    <w:rsid w:val="000613B9"/>
    <w:rsid w:val="00061E47"/>
    <w:rsid w:val="00062A82"/>
    <w:rsid w:val="00064410"/>
    <w:rsid w:val="000679C3"/>
    <w:rsid w:val="00070355"/>
    <w:rsid w:val="000721A9"/>
    <w:rsid w:val="00072B93"/>
    <w:rsid w:val="00072C9B"/>
    <w:rsid w:val="00072CDF"/>
    <w:rsid w:val="00072D83"/>
    <w:rsid w:val="0007360A"/>
    <w:rsid w:val="0007378C"/>
    <w:rsid w:val="00073EF1"/>
    <w:rsid w:val="000741B7"/>
    <w:rsid w:val="000750D5"/>
    <w:rsid w:val="000750DC"/>
    <w:rsid w:val="0007641D"/>
    <w:rsid w:val="00076918"/>
    <w:rsid w:val="000772DB"/>
    <w:rsid w:val="000777FC"/>
    <w:rsid w:val="000779F1"/>
    <w:rsid w:val="00077C97"/>
    <w:rsid w:val="00080374"/>
    <w:rsid w:val="000811B2"/>
    <w:rsid w:val="00082E87"/>
    <w:rsid w:val="00083421"/>
    <w:rsid w:val="00083BD3"/>
    <w:rsid w:val="00090128"/>
    <w:rsid w:val="000902FA"/>
    <w:rsid w:val="000904F9"/>
    <w:rsid w:val="000916DC"/>
    <w:rsid w:val="00091B58"/>
    <w:rsid w:val="00092952"/>
    <w:rsid w:val="00092B13"/>
    <w:rsid w:val="00092C4B"/>
    <w:rsid w:val="00093420"/>
    <w:rsid w:val="0009480A"/>
    <w:rsid w:val="000948F5"/>
    <w:rsid w:val="000A0712"/>
    <w:rsid w:val="000A1359"/>
    <w:rsid w:val="000A199E"/>
    <w:rsid w:val="000A339B"/>
    <w:rsid w:val="000A371A"/>
    <w:rsid w:val="000A3C7D"/>
    <w:rsid w:val="000A3E1D"/>
    <w:rsid w:val="000A491A"/>
    <w:rsid w:val="000A4EDC"/>
    <w:rsid w:val="000A559A"/>
    <w:rsid w:val="000A714D"/>
    <w:rsid w:val="000A7528"/>
    <w:rsid w:val="000A78CF"/>
    <w:rsid w:val="000A7A76"/>
    <w:rsid w:val="000B0951"/>
    <w:rsid w:val="000B0B72"/>
    <w:rsid w:val="000B14B0"/>
    <w:rsid w:val="000B3314"/>
    <w:rsid w:val="000B3CBE"/>
    <w:rsid w:val="000B3EC1"/>
    <w:rsid w:val="000B43A5"/>
    <w:rsid w:val="000B4910"/>
    <w:rsid w:val="000B5082"/>
    <w:rsid w:val="000B5F6C"/>
    <w:rsid w:val="000B60F3"/>
    <w:rsid w:val="000B72F8"/>
    <w:rsid w:val="000B7858"/>
    <w:rsid w:val="000C0D70"/>
    <w:rsid w:val="000C10C8"/>
    <w:rsid w:val="000C1696"/>
    <w:rsid w:val="000C1E11"/>
    <w:rsid w:val="000C20E3"/>
    <w:rsid w:val="000C2C19"/>
    <w:rsid w:val="000C3FC2"/>
    <w:rsid w:val="000C4860"/>
    <w:rsid w:val="000C4ACE"/>
    <w:rsid w:val="000C514C"/>
    <w:rsid w:val="000C5187"/>
    <w:rsid w:val="000C5674"/>
    <w:rsid w:val="000C5FD4"/>
    <w:rsid w:val="000C605A"/>
    <w:rsid w:val="000C6224"/>
    <w:rsid w:val="000C71FD"/>
    <w:rsid w:val="000C733B"/>
    <w:rsid w:val="000C7880"/>
    <w:rsid w:val="000D0605"/>
    <w:rsid w:val="000D0656"/>
    <w:rsid w:val="000D06A5"/>
    <w:rsid w:val="000D0C56"/>
    <w:rsid w:val="000D0C75"/>
    <w:rsid w:val="000D163A"/>
    <w:rsid w:val="000D1E92"/>
    <w:rsid w:val="000D1EA3"/>
    <w:rsid w:val="000D2476"/>
    <w:rsid w:val="000D3F32"/>
    <w:rsid w:val="000D44E6"/>
    <w:rsid w:val="000D56F4"/>
    <w:rsid w:val="000D609A"/>
    <w:rsid w:val="000D6674"/>
    <w:rsid w:val="000D785D"/>
    <w:rsid w:val="000D78EE"/>
    <w:rsid w:val="000E1137"/>
    <w:rsid w:val="000E1573"/>
    <w:rsid w:val="000E2449"/>
    <w:rsid w:val="000E2636"/>
    <w:rsid w:val="000E3F26"/>
    <w:rsid w:val="000E4039"/>
    <w:rsid w:val="000E54F4"/>
    <w:rsid w:val="000E7519"/>
    <w:rsid w:val="000F0AC7"/>
    <w:rsid w:val="000F1A38"/>
    <w:rsid w:val="000F1B4C"/>
    <w:rsid w:val="000F240B"/>
    <w:rsid w:val="000F29B4"/>
    <w:rsid w:val="000F3FDF"/>
    <w:rsid w:val="000F3FF9"/>
    <w:rsid w:val="000F41D8"/>
    <w:rsid w:val="000F41F2"/>
    <w:rsid w:val="000F431B"/>
    <w:rsid w:val="000F47DB"/>
    <w:rsid w:val="000F64BE"/>
    <w:rsid w:val="000F6D55"/>
    <w:rsid w:val="00100714"/>
    <w:rsid w:val="00100FAF"/>
    <w:rsid w:val="00101453"/>
    <w:rsid w:val="001020F0"/>
    <w:rsid w:val="001027C5"/>
    <w:rsid w:val="0010356A"/>
    <w:rsid w:val="0010365F"/>
    <w:rsid w:val="001037D6"/>
    <w:rsid w:val="00103BA5"/>
    <w:rsid w:val="00103E14"/>
    <w:rsid w:val="00104130"/>
    <w:rsid w:val="00104FBA"/>
    <w:rsid w:val="001063C7"/>
    <w:rsid w:val="00106903"/>
    <w:rsid w:val="00106A67"/>
    <w:rsid w:val="00107DC6"/>
    <w:rsid w:val="00107EBF"/>
    <w:rsid w:val="001112DE"/>
    <w:rsid w:val="00111CCE"/>
    <w:rsid w:val="00112431"/>
    <w:rsid w:val="0011427A"/>
    <w:rsid w:val="001157D1"/>
    <w:rsid w:val="0011617C"/>
    <w:rsid w:val="00116474"/>
    <w:rsid w:val="00117065"/>
    <w:rsid w:val="001172D0"/>
    <w:rsid w:val="0011798C"/>
    <w:rsid w:val="00117F3C"/>
    <w:rsid w:val="00120CDF"/>
    <w:rsid w:val="00121C6A"/>
    <w:rsid w:val="00122A78"/>
    <w:rsid w:val="00122EC8"/>
    <w:rsid w:val="00123A75"/>
    <w:rsid w:val="00125E05"/>
    <w:rsid w:val="00126C8F"/>
    <w:rsid w:val="0012703C"/>
    <w:rsid w:val="00127AAE"/>
    <w:rsid w:val="00130D9E"/>
    <w:rsid w:val="00131BE7"/>
    <w:rsid w:val="00132656"/>
    <w:rsid w:val="001331A9"/>
    <w:rsid w:val="00133EC4"/>
    <w:rsid w:val="0013411A"/>
    <w:rsid w:val="001341B4"/>
    <w:rsid w:val="001344E7"/>
    <w:rsid w:val="001347BE"/>
    <w:rsid w:val="00134B9F"/>
    <w:rsid w:val="00135810"/>
    <w:rsid w:val="001360CC"/>
    <w:rsid w:val="00136192"/>
    <w:rsid w:val="001366A9"/>
    <w:rsid w:val="00136D89"/>
    <w:rsid w:val="001371AA"/>
    <w:rsid w:val="001376F2"/>
    <w:rsid w:val="0014158A"/>
    <w:rsid w:val="0014191F"/>
    <w:rsid w:val="0014225F"/>
    <w:rsid w:val="00142AA1"/>
    <w:rsid w:val="00142FCA"/>
    <w:rsid w:val="00143769"/>
    <w:rsid w:val="00143780"/>
    <w:rsid w:val="0014389A"/>
    <w:rsid w:val="00143D94"/>
    <w:rsid w:val="00144577"/>
    <w:rsid w:val="00146A5B"/>
    <w:rsid w:val="00146A89"/>
    <w:rsid w:val="00146E2F"/>
    <w:rsid w:val="00147007"/>
    <w:rsid w:val="00147427"/>
    <w:rsid w:val="0014784F"/>
    <w:rsid w:val="00147B7A"/>
    <w:rsid w:val="00150364"/>
    <w:rsid w:val="00152895"/>
    <w:rsid w:val="001529EF"/>
    <w:rsid w:val="00152D47"/>
    <w:rsid w:val="00152F60"/>
    <w:rsid w:val="001536E5"/>
    <w:rsid w:val="00153C03"/>
    <w:rsid w:val="0015430E"/>
    <w:rsid w:val="00154674"/>
    <w:rsid w:val="001549E1"/>
    <w:rsid w:val="00155172"/>
    <w:rsid w:val="0015549F"/>
    <w:rsid w:val="0015640F"/>
    <w:rsid w:val="00156462"/>
    <w:rsid w:val="00157F19"/>
    <w:rsid w:val="00160C25"/>
    <w:rsid w:val="00160CCD"/>
    <w:rsid w:val="00160E83"/>
    <w:rsid w:val="00160F98"/>
    <w:rsid w:val="00164694"/>
    <w:rsid w:val="00165136"/>
    <w:rsid w:val="0016536F"/>
    <w:rsid w:val="00165415"/>
    <w:rsid w:val="001667C0"/>
    <w:rsid w:val="00166D90"/>
    <w:rsid w:val="00167133"/>
    <w:rsid w:val="001674E7"/>
    <w:rsid w:val="001677B2"/>
    <w:rsid w:val="001678B8"/>
    <w:rsid w:val="00171CDD"/>
    <w:rsid w:val="0017226F"/>
    <w:rsid w:val="00172A7C"/>
    <w:rsid w:val="00172EF0"/>
    <w:rsid w:val="00173180"/>
    <w:rsid w:val="001732F6"/>
    <w:rsid w:val="001734FE"/>
    <w:rsid w:val="001742D1"/>
    <w:rsid w:val="00174970"/>
    <w:rsid w:val="00174ACD"/>
    <w:rsid w:val="00175729"/>
    <w:rsid w:val="001757B7"/>
    <w:rsid w:val="00175D32"/>
    <w:rsid w:val="00175EAD"/>
    <w:rsid w:val="0017621F"/>
    <w:rsid w:val="00176461"/>
    <w:rsid w:val="00180DAB"/>
    <w:rsid w:val="00181448"/>
    <w:rsid w:val="00181B3C"/>
    <w:rsid w:val="00181B53"/>
    <w:rsid w:val="00181C3D"/>
    <w:rsid w:val="0018306C"/>
    <w:rsid w:val="001838B9"/>
    <w:rsid w:val="001840AF"/>
    <w:rsid w:val="00184116"/>
    <w:rsid w:val="00184140"/>
    <w:rsid w:val="001841D9"/>
    <w:rsid w:val="001842D6"/>
    <w:rsid w:val="00184414"/>
    <w:rsid w:val="001868F9"/>
    <w:rsid w:val="0018705E"/>
    <w:rsid w:val="00187427"/>
    <w:rsid w:val="0019077C"/>
    <w:rsid w:val="00190A9B"/>
    <w:rsid w:val="00191156"/>
    <w:rsid w:val="00191E45"/>
    <w:rsid w:val="00192351"/>
    <w:rsid w:val="00192730"/>
    <w:rsid w:val="00193B8C"/>
    <w:rsid w:val="00194046"/>
    <w:rsid w:val="00194242"/>
    <w:rsid w:val="00194A55"/>
    <w:rsid w:val="00195C0D"/>
    <w:rsid w:val="00195F24"/>
    <w:rsid w:val="00196220"/>
    <w:rsid w:val="0019679E"/>
    <w:rsid w:val="00196B38"/>
    <w:rsid w:val="001973B0"/>
    <w:rsid w:val="0019764B"/>
    <w:rsid w:val="001A0D57"/>
    <w:rsid w:val="001A0E2D"/>
    <w:rsid w:val="001A0EE5"/>
    <w:rsid w:val="001A0F1B"/>
    <w:rsid w:val="001A1FB2"/>
    <w:rsid w:val="001A239C"/>
    <w:rsid w:val="001A27B2"/>
    <w:rsid w:val="001A375E"/>
    <w:rsid w:val="001A57AB"/>
    <w:rsid w:val="001A6D21"/>
    <w:rsid w:val="001A7AB8"/>
    <w:rsid w:val="001B0905"/>
    <w:rsid w:val="001B160C"/>
    <w:rsid w:val="001B3AA9"/>
    <w:rsid w:val="001B503C"/>
    <w:rsid w:val="001B50CF"/>
    <w:rsid w:val="001B58A9"/>
    <w:rsid w:val="001B5A44"/>
    <w:rsid w:val="001B6258"/>
    <w:rsid w:val="001B6ABC"/>
    <w:rsid w:val="001B732E"/>
    <w:rsid w:val="001B7334"/>
    <w:rsid w:val="001B7C5A"/>
    <w:rsid w:val="001C02F8"/>
    <w:rsid w:val="001C1ABE"/>
    <w:rsid w:val="001C282C"/>
    <w:rsid w:val="001C2C02"/>
    <w:rsid w:val="001C325F"/>
    <w:rsid w:val="001C46B6"/>
    <w:rsid w:val="001C53BA"/>
    <w:rsid w:val="001C5FEB"/>
    <w:rsid w:val="001C6A47"/>
    <w:rsid w:val="001C6C2D"/>
    <w:rsid w:val="001C7748"/>
    <w:rsid w:val="001C7B09"/>
    <w:rsid w:val="001D02EC"/>
    <w:rsid w:val="001D06C8"/>
    <w:rsid w:val="001D1F36"/>
    <w:rsid w:val="001D25C4"/>
    <w:rsid w:val="001D31E3"/>
    <w:rsid w:val="001D459A"/>
    <w:rsid w:val="001D4690"/>
    <w:rsid w:val="001D5D3A"/>
    <w:rsid w:val="001D6D1A"/>
    <w:rsid w:val="001D6EA2"/>
    <w:rsid w:val="001D71BF"/>
    <w:rsid w:val="001D739D"/>
    <w:rsid w:val="001E1318"/>
    <w:rsid w:val="001E19C3"/>
    <w:rsid w:val="001E2B97"/>
    <w:rsid w:val="001E344A"/>
    <w:rsid w:val="001E381E"/>
    <w:rsid w:val="001E3F3B"/>
    <w:rsid w:val="001E5669"/>
    <w:rsid w:val="001E712B"/>
    <w:rsid w:val="001E7731"/>
    <w:rsid w:val="001F0511"/>
    <w:rsid w:val="001F0BD8"/>
    <w:rsid w:val="001F0F07"/>
    <w:rsid w:val="001F2D73"/>
    <w:rsid w:val="001F3799"/>
    <w:rsid w:val="001F3E62"/>
    <w:rsid w:val="001F51D4"/>
    <w:rsid w:val="001F525D"/>
    <w:rsid w:val="001F53DD"/>
    <w:rsid w:val="001F5CD5"/>
    <w:rsid w:val="001F6F05"/>
    <w:rsid w:val="001F7413"/>
    <w:rsid w:val="001F7461"/>
    <w:rsid w:val="001F794C"/>
    <w:rsid w:val="001F7CDF"/>
    <w:rsid w:val="001F7F26"/>
    <w:rsid w:val="0020099B"/>
    <w:rsid w:val="002014B1"/>
    <w:rsid w:val="00202790"/>
    <w:rsid w:val="00202AE7"/>
    <w:rsid w:val="00202B4D"/>
    <w:rsid w:val="00204000"/>
    <w:rsid w:val="00204968"/>
    <w:rsid w:val="00204A27"/>
    <w:rsid w:val="0020516B"/>
    <w:rsid w:val="002065D1"/>
    <w:rsid w:val="002067EE"/>
    <w:rsid w:val="00206E52"/>
    <w:rsid w:val="00210F10"/>
    <w:rsid w:val="0021191A"/>
    <w:rsid w:val="00211C53"/>
    <w:rsid w:val="002122C5"/>
    <w:rsid w:val="00212619"/>
    <w:rsid w:val="00212EC7"/>
    <w:rsid w:val="002138C1"/>
    <w:rsid w:val="00213FD2"/>
    <w:rsid w:val="002157E5"/>
    <w:rsid w:val="00215B42"/>
    <w:rsid w:val="002165B3"/>
    <w:rsid w:val="002167EA"/>
    <w:rsid w:val="00216C8E"/>
    <w:rsid w:val="00217365"/>
    <w:rsid w:val="002173A0"/>
    <w:rsid w:val="00217452"/>
    <w:rsid w:val="002203A8"/>
    <w:rsid w:val="00220F02"/>
    <w:rsid w:val="002220C7"/>
    <w:rsid w:val="002224D9"/>
    <w:rsid w:val="00222CF8"/>
    <w:rsid w:val="002233E7"/>
    <w:rsid w:val="002238B1"/>
    <w:rsid w:val="00223DF7"/>
    <w:rsid w:val="00223F0C"/>
    <w:rsid w:val="00224914"/>
    <w:rsid w:val="00224987"/>
    <w:rsid w:val="0022534C"/>
    <w:rsid w:val="00225D23"/>
    <w:rsid w:val="00226044"/>
    <w:rsid w:val="00226562"/>
    <w:rsid w:val="002271C5"/>
    <w:rsid w:val="0022736B"/>
    <w:rsid w:val="0022796C"/>
    <w:rsid w:val="0023111F"/>
    <w:rsid w:val="0023158C"/>
    <w:rsid w:val="00232BFD"/>
    <w:rsid w:val="0023358A"/>
    <w:rsid w:val="002337EF"/>
    <w:rsid w:val="00233B5F"/>
    <w:rsid w:val="00233B63"/>
    <w:rsid w:val="002346B7"/>
    <w:rsid w:val="00234890"/>
    <w:rsid w:val="0023508C"/>
    <w:rsid w:val="00235358"/>
    <w:rsid w:val="002365E4"/>
    <w:rsid w:val="0023722C"/>
    <w:rsid w:val="0023744F"/>
    <w:rsid w:val="00240E44"/>
    <w:rsid w:val="002412CD"/>
    <w:rsid w:val="002415CE"/>
    <w:rsid w:val="00241959"/>
    <w:rsid w:val="00241B8B"/>
    <w:rsid w:val="00242075"/>
    <w:rsid w:val="002422DA"/>
    <w:rsid w:val="00242774"/>
    <w:rsid w:val="00243E1F"/>
    <w:rsid w:val="00243F0F"/>
    <w:rsid w:val="00244BCA"/>
    <w:rsid w:val="00245BCD"/>
    <w:rsid w:val="00246542"/>
    <w:rsid w:val="00247806"/>
    <w:rsid w:val="00250DFF"/>
    <w:rsid w:val="00252301"/>
    <w:rsid w:val="00252784"/>
    <w:rsid w:val="00253B54"/>
    <w:rsid w:val="00253C52"/>
    <w:rsid w:val="00254B4E"/>
    <w:rsid w:val="00254CFF"/>
    <w:rsid w:val="00255190"/>
    <w:rsid w:val="00255E0B"/>
    <w:rsid w:val="00256D93"/>
    <w:rsid w:val="00260549"/>
    <w:rsid w:val="002607DB"/>
    <w:rsid w:val="00262EDC"/>
    <w:rsid w:val="00263CBE"/>
    <w:rsid w:val="00264CE3"/>
    <w:rsid w:val="002655B0"/>
    <w:rsid w:val="0026768B"/>
    <w:rsid w:val="00267AAD"/>
    <w:rsid w:val="00267ED1"/>
    <w:rsid w:val="00270BB4"/>
    <w:rsid w:val="002710D8"/>
    <w:rsid w:val="00271E46"/>
    <w:rsid w:val="0027203A"/>
    <w:rsid w:val="002727F6"/>
    <w:rsid w:val="00273357"/>
    <w:rsid w:val="00274F93"/>
    <w:rsid w:val="00275C83"/>
    <w:rsid w:val="002767A7"/>
    <w:rsid w:val="002768C5"/>
    <w:rsid w:val="00277ADB"/>
    <w:rsid w:val="00279148"/>
    <w:rsid w:val="002804F2"/>
    <w:rsid w:val="00281585"/>
    <w:rsid w:val="002824BD"/>
    <w:rsid w:val="002832DC"/>
    <w:rsid w:val="00283660"/>
    <w:rsid w:val="002839F6"/>
    <w:rsid w:val="00283A87"/>
    <w:rsid w:val="00283E05"/>
    <w:rsid w:val="00285B75"/>
    <w:rsid w:val="00285DF9"/>
    <w:rsid w:val="00285EAA"/>
    <w:rsid w:val="002862D5"/>
    <w:rsid w:val="00286741"/>
    <w:rsid w:val="00286B12"/>
    <w:rsid w:val="00287240"/>
    <w:rsid w:val="00287F3F"/>
    <w:rsid w:val="002906C4"/>
    <w:rsid w:val="00290985"/>
    <w:rsid w:val="00291045"/>
    <w:rsid w:val="0029149F"/>
    <w:rsid w:val="002914C7"/>
    <w:rsid w:val="00291D9D"/>
    <w:rsid w:val="0029204F"/>
    <w:rsid w:val="00292A04"/>
    <w:rsid w:val="00292C51"/>
    <w:rsid w:val="00293417"/>
    <w:rsid w:val="00294F23"/>
    <w:rsid w:val="00295329"/>
    <w:rsid w:val="00296290"/>
    <w:rsid w:val="002966C6"/>
    <w:rsid w:val="002967B2"/>
    <w:rsid w:val="002968BC"/>
    <w:rsid w:val="00296A8A"/>
    <w:rsid w:val="00297DA1"/>
    <w:rsid w:val="002A0538"/>
    <w:rsid w:val="002A05C5"/>
    <w:rsid w:val="002A1A99"/>
    <w:rsid w:val="002A353B"/>
    <w:rsid w:val="002A4958"/>
    <w:rsid w:val="002A4BD7"/>
    <w:rsid w:val="002A5013"/>
    <w:rsid w:val="002A5CB9"/>
    <w:rsid w:val="002A6084"/>
    <w:rsid w:val="002A6539"/>
    <w:rsid w:val="002A6FB8"/>
    <w:rsid w:val="002A7734"/>
    <w:rsid w:val="002A7AD1"/>
    <w:rsid w:val="002A7C0A"/>
    <w:rsid w:val="002B1367"/>
    <w:rsid w:val="002B16ED"/>
    <w:rsid w:val="002B1B5B"/>
    <w:rsid w:val="002B2258"/>
    <w:rsid w:val="002B2410"/>
    <w:rsid w:val="002B3B5C"/>
    <w:rsid w:val="002B4DD2"/>
    <w:rsid w:val="002B5792"/>
    <w:rsid w:val="002B5DE6"/>
    <w:rsid w:val="002B6430"/>
    <w:rsid w:val="002B7B87"/>
    <w:rsid w:val="002B7D68"/>
    <w:rsid w:val="002C0B81"/>
    <w:rsid w:val="002C0E29"/>
    <w:rsid w:val="002C1B7A"/>
    <w:rsid w:val="002C246A"/>
    <w:rsid w:val="002C347A"/>
    <w:rsid w:val="002C35BF"/>
    <w:rsid w:val="002C3851"/>
    <w:rsid w:val="002C39C1"/>
    <w:rsid w:val="002C3A61"/>
    <w:rsid w:val="002C4533"/>
    <w:rsid w:val="002C47E1"/>
    <w:rsid w:val="002C5600"/>
    <w:rsid w:val="002C5662"/>
    <w:rsid w:val="002C62F9"/>
    <w:rsid w:val="002C62FE"/>
    <w:rsid w:val="002D04C5"/>
    <w:rsid w:val="002D142C"/>
    <w:rsid w:val="002D2D7C"/>
    <w:rsid w:val="002D3545"/>
    <w:rsid w:val="002D3574"/>
    <w:rsid w:val="002D3AA3"/>
    <w:rsid w:val="002D3EFE"/>
    <w:rsid w:val="002D3FF9"/>
    <w:rsid w:val="002D481D"/>
    <w:rsid w:val="002D4ED4"/>
    <w:rsid w:val="002D57DF"/>
    <w:rsid w:val="002D62EE"/>
    <w:rsid w:val="002D64ED"/>
    <w:rsid w:val="002D660B"/>
    <w:rsid w:val="002D7590"/>
    <w:rsid w:val="002D7D24"/>
    <w:rsid w:val="002E3972"/>
    <w:rsid w:val="002E3DD4"/>
    <w:rsid w:val="002E3E56"/>
    <w:rsid w:val="002E3ED3"/>
    <w:rsid w:val="002E3F5A"/>
    <w:rsid w:val="002E4852"/>
    <w:rsid w:val="002E6662"/>
    <w:rsid w:val="002E6B15"/>
    <w:rsid w:val="002E6B86"/>
    <w:rsid w:val="002E6C3A"/>
    <w:rsid w:val="002E6DBF"/>
    <w:rsid w:val="002E6F3F"/>
    <w:rsid w:val="002F06E7"/>
    <w:rsid w:val="002F0847"/>
    <w:rsid w:val="002F0CF5"/>
    <w:rsid w:val="002F101A"/>
    <w:rsid w:val="002F1094"/>
    <w:rsid w:val="002F11B7"/>
    <w:rsid w:val="002F1399"/>
    <w:rsid w:val="002F152E"/>
    <w:rsid w:val="002F1D3F"/>
    <w:rsid w:val="002F2608"/>
    <w:rsid w:val="002F27BF"/>
    <w:rsid w:val="002F2A69"/>
    <w:rsid w:val="002F3554"/>
    <w:rsid w:val="002F35AF"/>
    <w:rsid w:val="002F3D0A"/>
    <w:rsid w:val="002F4294"/>
    <w:rsid w:val="002F4562"/>
    <w:rsid w:val="002F4B79"/>
    <w:rsid w:val="002F507D"/>
    <w:rsid w:val="002F513F"/>
    <w:rsid w:val="002F5EC5"/>
    <w:rsid w:val="002F62B6"/>
    <w:rsid w:val="002F6FD4"/>
    <w:rsid w:val="002F748D"/>
    <w:rsid w:val="00300177"/>
    <w:rsid w:val="003019A9"/>
    <w:rsid w:val="003028DB"/>
    <w:rsid w:val="003031C0"/>
    <w:rsid w:val="0030421A"/>
    <w:rsid w:val="00304C75"/>
    <w:rsid w:val="00305212"/>
    <w:rsid w:val="0030649F"/>
    <w:rsid w:val="003067E3"/>
    <w:rsid w:val="00306E25"/>
    <w:rsid w:val="003077ED"/>
    <w:rsid w:val="00307AD6"/>
    <w:rsid w:val="00307D76"/>
    <w:rsid w:val="00307E32"/>
    <w:rsid w:val="00307F6A"/>
    <w:rsid w:val="00310148"/>
    <w:rsid w:val="0031081A"/>
    <w:rsid w:val="00310A1D"/>
    <w:rsid w:val="00310B77"/>
    <w:rsid w:val="00310C11"/>
    <w:rsid w:val="00311D78"/>
    <w:rsid w:val="00312261"/>
    <w:rsid w:val="0031327C"/>
    <w:rsid w:val="003140E8"/>
    <w:rsid w:val="0031478B"/>
    <w:rsid w:val="00314FC9"/>
    <w:rsid w:val="00316104"/>
    <w:rsid w:val="00316E78"/>
    <w:rsid w:val="003173EE"/>
    <w:rsid w:val="00317566"/>
    <w:rsid w:val="00321794"/>
    <w:rsid w:val="003221F3"/>
    <w:rsid w:val="00322745"/>
    <w:rsid w:val="003229CB"/>
    <w:rsid w:val="003234D4"/>
    <w:rsid w:val="00324FCD"/>
    <w:rsid w:val="00325A30"/>
    <w:rsid w:val="00325F41"/>
    <w:rsid w:val="003260D7"/>
    <w:rsid w:val="003267A4"/>
    <w:rsid w:val="0032687A"/>
    <w:rsid w:val="00327474"/>
    <w:rsid w:val="00330638"/>
    <w:rsid w:val="00330886"/>
    <w:rsid w:val="00330A47"/>
    <w:rsid w:val="00330F49"/>
    <w:rsid w:val="003315C4"/>
    <w:rsid w:val="003317B1"/>
    <w:rsid w:val="00331A1E"/>
    <w:rsid w:val="00331D29"/>
    <w:rsid w:val="0033248F"/>
    <w:rsid w:val="00332A15"/>
    <w:rsid w:val="00333D65"/>
    <w:rsid w:val="00333D7B"/>
    <w:rsid w:val="003343A1"/>
    <w:rsid w:val="00336455"/>
    <w:rsid w:val="00336B49"/>
    <w:rsid w:val="00336BFB"/>
    <w:rsid w:val="00337585"/>
    <w:rsid w:val="00337774"/>
    <w:rsid w:val="003377D2"/>
    <w:rsid w:val="00337BAD"/>
    <w:rsid w:val="00337DC5"/>
    <w:rsid w:val="00340B0A"/>
    <w:rsid w:val="00341400"/>
    <w:rsid w:val="00341997"/>
    <w:rsid w:val="00343130"/>
    <w:rsid w:val="0034321B"/>
    <w:rsid w:val="00343AD0"/>
    <w:rsid w:val="00343B0E"/>
    <w:rsid w:val="00343E32"/>
    <w:rsid w:val="00344233"/>
    <w:rsid w:val="00344AD1"/>
    <w:rsid w:val="0034560C"/>
    <w:rsid w:val="003456EF"/>
    <w:rsid w:val="00346C1F"/>
    <w:rsid w:val="00346F7E"/>
    <w:rsid w:val="00347580"/>
    <w:rsid w:val="00347B1C"/>
    <w:rsid w:val="00347F37"/>
    <w:rsid w:val="00347F85"/>
    <w:rsid w:val="003509F1"/>
    <w:rsid w:val="00350D1C"/>
    <w:rsid w:val="00351E4E"/>
    <w:rsid w:val="003525B7"/>
    <w:rsid w:val="003531A7"/>
    <w:rsid w:val="00353255"/>
    <w:rsid w:val="00353E13"/>
    <w:rsid w:val="00354305"/>
    <w:rsid w:val="00355ACB"/>
    <w:rsid w:val="0035648E"/>
    <w:rsid w:val="0035738F"/>
    <w:rsid w:val="00357D2E"/>
    <w:rsid w:val="00357ED6"/>
    <w:rsid w:val="0036043C"/>
    <w:rsid w:val="0036058F"/>
    <w:rsid w:val="003610E2"/>
    <w:rsid w:val="003616F7"/>
    <w:rsid w:val="00361E19"/>
    <w:rsid w:val="003626C6"/>
    <w:rsid w:val="00362DA0"/>
    <w:rsid w:val="003637FF"/>
    <w:rsid w:val="00364444"/>
    <w:rsid w:val="00365815"/>
    <w:rsid w:val="00365F8A"/>
    <w:rsid w:val="00366577"/>
    <w:rsid w:val="00367D89"/>
    <w:rsid w:val="003700E2"/>
    <w:rsid w:val="00370A15"/>
    <w:rsid w:val="00371673"/>
    <w:rsid w:val="00371DBE"/>
    <w:rsid w:val="0037228D"/>
    <w:rsid w:val="00372E37"/>
    <w:rsid w:val="0037367E"/>
    <w:rsid w:val="0037381F"/>
    <w:rsid w:val="0037425A"/>
    <w:rsid w:val="003744A3"/>
    <w:rsid w:val="003755E9"/>
    <w:rsid w:val="003756B7"/>
    <w:rsid w:val="003759EC"/>
    <w:rsid w:val="00375FAD"/>
    <w:rsid w:val="003765D7"/>
    <w:rsid w:val="00380909"/>
    <w:rsid w:val="00380E87"/>
    <w:rsid w:val="00381339"/>
    <w:rsid w:val="00381662"/>
    <w:rsid w:val="00382094"/>
    <w:rsid w:val="00382357"/>
    <w:rsid w:val="003826A7"/>
    <w:rsid w:val="00382CB3"/>
    <w:rsid w:val="00383E35"/>
    <w:rsid w:val="00384C2A"/>
    <w:rsid w:val="00385231"/>
    <w:rsid w:val="00386715"/>
    <w:rsid w:val="00386762"/>
    <w:rsid w:val="0038686B"/>
    <w:rsid w:val="0039019B"/>
    <w:rsid w:val="003906B7"/>
    <w:rsid w:val="00390B61"/>
    <w:rsid w:val="00391180"/>
    <w:rsid w:val="0039178E"/>
    <w:rsid w:val="003927A3"/>
    <w:rsid w:val="0039324A"/>
    <w:rsid w:val="00393305"/>
    <w:rsid w:val="00393956"/>
    <w:rsid w:val="0039476C"/>
    <w:rsid w:val="003953F7"/>
    <w:rsid w:val="0039573C"/>
    <w:rsid w:val="00395A4E"/>
    <w:rsid w:val="003964F9"/>
    <w:rsid w:val="00396ED5"/>
    <w:rsid w:val="00397781"/>
    <w:rsid w:val="00397C86"/>
    <w:rsid w:val="003A0061"/>
    <w:rsid w:val="003A037C"/>
    <w:rsid w:val="003A0901"/>
    <w:rsid w:val="003A0CEB"/>
    <w:rsid w:val="003A1068"/>
    <w:rsid w:val="003A1079"/>
    <w:rsid w:val="003A11BA"/>
    <w:rsid w:val="003A154B"/>
    <w:rsid w:val="003A2299"/>
    <w:rsid w:val="003A2892"/>
    <w:rsid w:val="003A2E5F"/>
    <w:rsid w:val="003A494C"/>
    <w:rsid w:val="003A53AE"/>
    <w:rsid w:val="003A5B96"/>
    <w:rsid w:val="003A5E0F"/>
    <w:rsid w:val="003A63BF"/>
    <w:rsid w:val="003A6D4E"/>
    <w:rsid w:val="003A7302"/>
    <w:rsid w:val="003A7594"/>
    <w:rsid w:val="003B02DB"/>
    <w:rsid w:val="003B02DC"/>
    <w:rsid w:val="003B12FD"/>
    <w:rsid w:val="003B13C0"/>
    <w:rsid w:val="003B1FD1"/>
    <w:rsid w:val="003B2CD9"/>
    <w:rsid w:val="003B30C7"/>
    <w:rsid w:val="003B35FC"/>
    <w:rsid w:val="003B3737"/>
    <w:rsid w:val="003B4751"/>
    <w:rsid w:val="003B53D4"/>
    <w:rsid w:val="003B6471"/>
    <w:rsid w:val="003B685E"/>
    <w:rsid w:val="003B6B44"/>
    <w:rsid w:val="003B6D3A"/>
    <w:rsid w:val="003B73E9"/>
    <w:rsid w:val="003B7471"/>
    <w:rsid w:val="003B7F66"/>
    <w:rsid w:val="003C008D"/>
    <w:rsid w:val="003C0DB3"/>
    <w:rsid w:val="003C108F"/>
    <w:rsid w:val="003C13FC"/>
    <w:rsid w:val="003C2B62"/>
    <w:rsid w:val="003C326D"/>
    <w:rsid w:val="003C438E"/>
    <w:rsid w:val="003C4943"/>
    <w:rsid w:val="003C4951"/>
    <w:rsid w:val="003C5226"/>
    <w:rsid w:val="003C5929"/>
    <w:rsid w:val="003C595E"/>
    <w:rsid w:val="003C5E17"/>
    <w:rsid w:val="003C68A3"/>
    <w:rsid w:val="003C6E13"/>
    <w:rsid w:val="003C7B8E"/>
    <w:rsid w:val="003D0A61"/>
    <w:rsid w:val="003D15FD"/>
    <w:rsid w:val="003D17E0"/>
    <w:rsid w:val="003D1A27"/>
    <w:rsid w:val="003D1AC6"/>
    <w:rsid w:val="003D1E2C"/>
    <w:rsid w:val="003D37D7"/>
    <w:rsid w:val="003D4236"/>
    <w:rsid w:val="003D43C3"/>
    <w:rsid w:val="003D47C9"/>
    <w:rsid w:val="003D4883"/>
    <w:rsid w:val="003D499D"/>
    <w:rsid w:val="003D5325"/>
    <w:rsid w:val="003D5FC5"/>
    <w:rsid w:val="003D63A8"/>
    <w:rsid w:val="003D670B"/>
    <w:rsid w:val="003D68AC"/>
    <w:rsid w:val="003D7DF6"/>
    <w:rsid w:val="003E18B5"/>
    <w:rsid w:val="003E1BFE"/>
    <w:rsid w:val="003E1CEC"/>
    <w:rsid w:val="003E1F77"/>
    <w:rsid w:val="003E3BE1"/>
    <w:rsid w:val="003E4E69"/>
    <w:rsid w:val="003E5EAA"/>
    <w:rsid w:val="003E7012"/>
    <w:rsid w:val="003E77C6"/>
    <w:rsid w:val="003F14A8"/>
    <w:rsid w:val="003F1920"/>
    <w:rsid w:val="003F28E1"/>
    <w:rsid w:val="003F3374"/>
    <w:rsid w:val="003F3D45"/>
    <w:rsid w:val="003F57AE"/>
    <w:rsid w:val="003F5D29"/>
    <w:rsid w:val="003F6226"/>
    <w:rsid w:val="003F67C7"/>
    <w:rsid w:val="003F67DB"/>
    <w:rsid w:val="003F6EBC"/>
    <w:rsid w:val="003F7D11"/>
    <w:rsid w:val="004015A5"/>
    <w:rsid w:val="0040262B"/>
    <w:rsid w:val="00402833"/>
    <w:rsid w:val="004030E9"/>
    <w:rsid w:val="004042E9"/>
    <w:rsid w:val="00404CA0"/>
    <w:rsid w:val="00405E35"/>
    <w:rsid w:val="00406DE6"/>
    <w:rsid w:val="00407C1E"/>
    <w:rsid w:val="004108EC"/>
    <w:rsid w:val="00411FE7"/>
    <w:rsid w:val="0041207E"/>
    <w:rsid w:val="0041415C"/>
    <w:rsid w:val="00414175"/>
    <w:rsid w:val="0041418C"/>
    <w:rsid w:val="004146CA"/>
    <w:rsid w:val="00421249"/>
    <w:rsid w:val="00421382"/>
    <w:rsid w:val="00422211"/>
    <w:rsid w:val="0042288B"/>
    <w:rsid w:val="00423317"/>
    <w:rsid w:val="0042385B"/>
    <w:rsid w:val="004248E7"/>
    <w:rsid w:val="004252E4"/>
    <w:rsid w:val="0042584C"/>
    <w:rsid w:val="0043079E"/>
    <w:rsid w:val="004319A6"/>
    <w:rsid w:val="00431D5D"/>
    <w:rsid w:val="0043253F"/>
    <w:rsid w:val="00432CB0"/>
    <w:rsid w:val="004331BC"/>
    <w:rsid w:val="00433227"/>
    <w:rsid w:val="00433855"/>
    <w:rsid w:val="00433982"/>
    <w:rsid w:val="00433E8A"/>
    <w:rsid w:val="00434D68"/>
    <w:rsid w:val="004352F0"/>
    <w:rsid w:val="00436A1C"/>
    <w:rsid w:val="00436CBC"/>
    <w:rsid w:val="00437B36"/>
    <w:rsid w:val="0044076E"/>
    <w:rsid w:val="00440C89"/>
    <w:rsid w:val="00441119"/>
    <w:rsid w:val="0044243B"/>
    <w:rsid w:val="00442A6C"/>
    <w:rsid w:val="00442C54"/>
    <w:rsid w:val="00442FA0"/>
    <w:rsid w:val="004432AC"/>
    <w:rsid w:val="004441F8"/>
    <w:rsid w:val="00444500"/>
    <w:rsid w:val="004448FE"/>
    <w:rsid w:val="00445997"/>
    <w:rsid w:val="0044611F"/>
    <w:rsid w:val="0044793F"/>
    <w:rsid w:val="00447FEC"/>
    <w:rsid w:val="00450E7F"/>
    <w:rsid w:val="0045130B"/>
    <w:rsid w:val="0045169D"/>
    <w:rsid w:val="004533C7"/>
    <w:rsid w:val="004533F9"/>
    <w:rsid w:val="00453B57"/>
    <w:rsid w:val="00454666"/>
    <w:rsid w:val="00454CA7"/>
    <w:rsid w:val="00455483"/>
    <w:rsid w:val="00456138"/>
    <w:rsid w:val="00460062"/>
    <w:rsid w:val="004605F2"/>
    <w:rsid w:val="00460FF6"/>
    <w:rsid w:val="004616BF"/>
    <w:rsid w:val="0046199B"/>
    <w:rsid w:val="00462958"/>
    <w:rsid w:val="0046312C"/>
    <w:rsid w:val="004651D1"/>
    <w:rsid w:val="00465A53"/>
    <w:rsid w:val="00466A52"/>
    <w:rsid w:val="0046747A"/>
    <w:rsid w:val="0046787E"/>
    <w:rsid w:val="00467AA1"/>
    <w:rsid w:val="00470471"/>
    <w:rsid w:val="0047056B"/>
    <w:rsid w:val="004707EC"/>
    <w:rsid w:val="00470A84"/>
    <w:rsid w:val="00471C9B"/>
    <w:rsid w:val="0047258C"/>
    <w:rsid w:val="00472ACD"/>
    <w:rsid w:val="00473421"/>
    <w:rsid w:val="00473C92"/>
    <w:rsid w:val="00474642"/>
    <w:rsid w:val="0047480C"/>
    <w:rsid w:val="00474996"/>
    <w:rsid w:val="00476064"/>
    <w:rsid w:val="0047623E"/>
    <w:rsid w:val="00476477"/>
    <w:rsid w:val="00476653"/>
    <w:rsid w:val="00477008"/>
    <w:rsid w:val="00477D3C"/>
    <w:rsid w:val="00477D4B"/>
    <w:rsid w:val="00477FF9"/>
    <w:rsid w:val="004802CF"/>
    <w:rsid w:val="004802F9"/>
    <w:rsid w:val="004829F6"/>
    <w:rsid w:val="0048339D"/>
    <w:rsid w:val="00483811"/>
    <w:rsid w:val="004849B8"/>
    <w:rsid w:val="00484D80"/>
    <w:rsid w:val="0048783C"/>
    <w:rsid w:val="00492195"/>
    <w:rsid w:val="004931B5"/>
    <w:rsid w:val="004931CD"/>
    <w:rsid w:val="00493293"/>
    <w:rsid w:val="0049338A"/>
    <w:rsid w:val="00493EDB"/>
    <w:rsid w:val="00494250"/>
    <w:rsid w:val="00494392"/>
    <w:rsid w:val="00494727"/>
    <w:rsid w:val="00494B37"/>
    <w:rsid w:val="00495216"/>
    <w:rsid w:val="004966E4"/>
    <w:rsid w:val="004A0484"/>
    <w:rsid w:val="004A1A3F"/>
    <w:rsid w:val="004A1F52"/>
    <w:rsid w:val="004A362C"/>
    <w:rsid w:val="004A3751"/>
    <w:rsid w:val="004A3F0C"/>
    <w:rsid w:val="004A4C52"/>
    <w:rsid w:val="004A573E"/>
    <w:rsid w:val="004A6E13"/>
    <w:rsid w:val="004A70AA"/>
    <w:rsid w:val="004A7432"/>
    <w:rsid w:val="004B006B"/>
    <w:rsid w:val="004B0CE0"/>
    <w:rsid w:val="004B1612"/>
    <w:rsid w:val="004B166D"/>
    <w:rsid w:val="004B1D30"/>
    <w:rsid w:val="004B2F6C"/>
    <w:rsid w:val="004B3FAF"/>
    <w:rsid w:val="004B41D2"/>
    <w:rsid w:val="004B47BE"/>
    <w:rsid w:val="004B497E"/>
    <w:rsid w:val="004B49F8"/>
    <w:rsid w:val="004B5A61"/>
    <w:rsid w:val="004B6683"/>
    <w:rsid w:val="004B6D65"/>
    <w:rsid w:val="004B6F95"/>
    <w:rsid w:val="004B7014"/>
    <w:rsid w:val="004B708E"/>
    <w:rsid w:val="004B718E"/>
    <w:rsid w:val="004B7358"/>
    <w:rsid w:val="004B7DD8"/>
    <w:rsid w:val="004C015E"/>
    <w:rsid w:val="004C015F"/>
    <w:rsid w:val="004C083B"/>
    <w:rsid w:val="004C15F2"/>
    <w:rsid w:val="004C1E80"/>
    <w:rsid w:val="004C2218"/>
    <w:rsid w:val="004C3414"/>
    <w:rsid w:val="004C36CC"/>
    <w:rsid w:val="004C4629"/>
    <w:rsid w:val="004C532B"/>
    <w:rsid w:val="004C621A"/>
    <w:rsid w:val="004D060E"/>
    <w:rsid w:val="004D09A7"/>
    <w:rsid w:val="004D1FDA"/>
    <w:rsid w:val="004D291E"/>
    <w:rsid w:val="004D2FED"/>
    <w:rsid w:val="004D312D"/>
    <w:rsid w:val="004D3803"/>
    <w:rsid w:val="004D3A8D"/>
    <w:rsid w:val="004D47CC"/>
    <w:rsid w:val="004D53A3"/>
    <w:rsid w:val="004D53BA"/>
    <w:rsid w:val="004D5699"/>
    <w:rsid w:val="004D58C8"/>
    <w:rsid w:val="004D5D76"/>
    <w:rsid w:val="004D6A49"/>
    <w:rsid w:val="004D6AB5"/>
    <w:rsid w:val="004D6FB6"/>
    <w:rsid w:val="004D7344"/>
    <w:rsid w:val="004D7601"/>
    <w:rsid w:val="004D7DFE"/>
    <w:rsid w:val="004E032E"/>
    <w:rsid w:val="004E05CE"/>
    <w:rsid w:val="004E05DD"/>
    <w:rsid w:val="004E08D1"/>
    <w:rsid w:val="004E13F7"/>
    <w:rsid w:val="004E1B2E"/>
    <w:rsid w:val="004E200F"/>
    <w:rsid w:val="004E2E07"/>
    <w:rsid w:val="004E2F9B"/>
    <w:rsid w:val="004E4744"/>
    <w:rsid w:val="004E52EA"/>
    <w:rsid w:val="004E5757"/>
    <w:rsid w:val="004E5D19"/>
    <w:rsid w:val="004E5EC7"/>
    <w:rsid w:val="004E74B3"/>
    <w:rsid w:val="004F0041"/>
    <w:rsid w:val="004F060F"/>
    <w:rsid w:val="004F0BE9"/>
    <w:rsid w:val="004F234C"/>
    <w:rsid w:val="004F2BCA"/>
    <w:rsid w:val="004F34B0"/>
    <w:rsid w:val="004F34D9"/>
    <w:rsid w:val="004F360F"/>
    <w:rsid w:val="004F407C"/>
    <w:rsid w:val="004F4F3D"/>
    <w:rsid w:val="004F4F4A"/>
    <w:rsid w:val="004F5076"/>
    <w:rsid w:val="004F5FDB"/>
    <w:rsid w:val="004F6717"/>
    <w:rsid w:val="0050008E"/>
    <w:rsid w:val="00501351"/>
    <w:rsid w:val="0050253A"/>
    <w:rsid w:val="00503156"/>
    <w:rsid w:val="00503D27"/>
    <w:rsid w:val="005048A6"/>
    <w:rsid w:val="00504BF5"/>
    <w:rsid w:val="005051E2"/>
    <w:rsid w:val="005063EF"/>
    <w:rsid w:val="005066CE"/>
    <w:rsid w:val="00506C22"/>
    <w:rsid w:val="00506D7C"/>
    <w:rsid w:val="00510665"/>
    <w:rsid w:val="005115BE"/>
    <w:rsid w:val="00511FE9"/>
    <w:rsid w:val="0051224C"/>
    <w:rsid w:val="0051253F"/>
    <w:rsid w:val="00513019"/>
    <w:rsid w:val="005148D7"/>
    <w:rsid w:val="005148F6"/>
    <w:rsid w:val="00515364"/>
    <w:rsid w:val="00515E07"/>
    <w:rsid w:val="00516571"/>
    <w:rsid w:val="005177AA"/>
    <w:rsid w:val="005177CD"/>
    <w:rsid w:val="00517CD1"/>
    <w:rsid w:val="00517F15"/>
    <w:rsid w:val="00520BB2"/>
    <w:rsid w:val="00520FAF"/>
    <w:rsid w:val="00521028"/>
    <w:rsid w:val="00521678"/>
    <w:rsid w:val="00521C26"/>
    <w:rsid w:val="005220EE"/>
    <w:rsid w:val="0052263B"/>
    <w:rsid w:val="00524CD6"/>
    <w:rsid w:val="00526521"/>
    <w:rsid w:val="00527633"/>
    <w:rsid w:val="0053011B"/>
    <w:rsid w:val="00530AA9"/>
    <w:rsid w:val="005317EF"/>
    <w:rsid w:val="00532115"/>
    <w:rsid w:val="00532762"/>
    <w:rsid w:val="00532B7D"/>
    <w:rsid w:val="005334BA"/>
    <w:rsid w:val="0053429F"/>
    <w:rsid w:val="00534385"/>
    <w:rsid w:val="0053525C"/>
    <w:rsid w:val="00535B78"/>
    <w:rsid w:val="0053604E"/>
    <w:rsid w:val="00536056"/>
    <w:rsid w:val="00537218"/>
    <w:rsid w:val="005403C5"/>
    <w:rsid w:val="00540B20"/>
    <w:rsid w:val="00540DEB"/>
    <w:rsid w:val="0054211E"/>
    <w:rsid w:val="00543EF6"/>
    <w:rsid w:val="00545FD6"/>
    <w:rsid w:val="00546B69"/>
    <w:rsid w:val="00547051"/>
    <w:rsid w:val="00547506"/>
    <w:rsid w:val="0054769C"/>
    <w:rsid w:val="00547B5C"/>
    <w:rsid w:val="00550818"/>
    <w:rsid w:val="00551605"/>
    <w:rsid w:val="00551C38"/>
    <w:rsid w:val="00551CD1"/>
    <w:rsid w:val="0055291F"/>
    <w:rsid w:val="00552C04"/>
    <w:rsid w:val="005534D5"/>
    <w:rsid w:val="0055370D"/>
    <w:rsid w:val="00554452"/>
    <w:rsid w:val="00555960"/>
    <w:rsid w:val="00555BF5"/>
    <w:rsid w:val="0055605A"/>
    <w:rsid w:val="00556A3B"/>
    <w:rsid w:val="00557705"/>
    <w:rsid w:val="005578A1"/>
    <w:rsid w:val="0056006A"/>
    <w:rsid w:val="00560554"/>
    <w:rsid w:val="0056068C"/>
    <w:rsid w:val="00561008"/>
    <w:rsid w:val="00563113"/>
    <w:rsid w:val="0056316D"/>
    <w:rsid w:val="00563270"/>
    <w:rsid w:val="0056340F"/>
    <w:rsid w:val="005635A7"/>
    <w:rsid w:val="00563F67"/>
    <w:rsid w:val="00564AE6"/>
    <w:rsid w:val="00565CAA"/>
    <w:rsid w:val="00565D17"/>
    <w:rsid w:val="005660E0"/>
    <w:rsid w:val="00566503"/>
    <w:rsid w:val="005665F4"/>
    <w:rsid w:val="005667D2"/>
    <w:rsid w:val="00567711"/>
    <w:rsid w:val="00570447"/>
    <w:rsid w:val="00571353"/>
    <w:rsid w:val="00571CB7"/>
    <w:rsid w:val="00572F3B"/>
    <w:rsid w:val="00573197"/>
    <w:rsid w:val="0057358F"/>
    <w:rsid w:val="00573680"/>
    <w:rsid w:val="00573B6C"/>
    <w:rsid w:val="00573EAD"/>
    <w:rsid w:val="0057422C"/>
    <w:rsid w:val="00574614"/>
    <w:rsid w:val="0057535C"/>
    <w:rsid w:val="005760BD"/>
    <w:rsid w:val="00576A8F"/>
    <w:rsid w:val="0057792A"/>
    <w:rsid w:val="00581424"/>
    <w:rsid w:val="005820F3"/>
    <w:rsid w:val="005821C5"/>
    <w:rsid w:val="0058250B"/>
    <w:rsid w:val="00583396"/>
    <w:rsid w:val="00584B34"/>
    <w:rsid w:val="00584CFF"/>
    <w:rsid w:val="005853CA"/>
    <w:rsid w:val="0058579D"/>
    <w:rsid w:val="00586033"/>
    <w:rsid w:val="00586568"/>
    <w:rsid w:val="005865A0"/>
    <w:rsid w:val="00586825"/>
    <w:rsid w:val="00587287"/>
    <w:rsid w:val="00590250"/>
    <w:rsid w:val="00590712"/>
    <w:rsid w:val="00590E57"/>
    <w:rsid w:val="00591E8C"/>
    <w:rsid w:val="00592274"/>
    <w:rsid w:val="00592CB0"/>
    <w:rsid w:val="00593361"/>
    <w:rsid w:val="00593C4C"/>
    <w:rsid w:val="00593DB1"/>
    <w:rsid w:val="0059565B"/>
    <w:rsid w:val="005956C7"/>
    <w:rsid w:val="005962FE"/>
    <w:rsid w:val="00597F87"/>
    <w:rsid w:val="005A014D"/>
    <w:rsid w:val="005A0C07"/>
    <w:rsid w:val="005A0CE0"/>
    <w:rsid w:val="005A1493"/>
    <w:rsid w:val="005A1A5F"/>
    <w:rsid w:val="005A22E3"/>
    <w:rsid w:val="005A264C"/>
    <w:rsid w:val="005A3071"/>
    <w:rsid w:val="005A3EDB"/>
    <w:rsid w:val="005A4181"/>
    <w:rsid w:val="005A5268"/>
    <w:rsid w:val="005A52F0"/>
    <w:rsid w:val="005A5351"/>
    <w:rsid w:val="005A548D"/>
    <w:rsid w:val="005A72E4"/>
    <w:rsid w:val="005A7366"/>
    <w:rsid w:val="005A7927"/>
    <w:rsid w:val="005A7F0D"/>
    <w:rsid w:val="005B0293"/>
    <w:rsid w:val="005B048D"/>
    <w:rsid w:val="005B0E8D"/>
    <w:rsid w:val="005B0FC2"/>
    <w:rsid w:val="005B1383"/>
    <w:rsid w:val="005B1432"/>
    <w:rsid w:val="005B1C2D"/>
    <w:rsid w:val="005B37AD"/>
    <w:rsid w:val="005B3FC1"/>
    <w:rsid w:val="005B41D7"/>
    <w:rsid w:val="005B4B58"/>
    <w:rsid w:val="005B6570"/>
    <w:rsid w:val="005B76D8"/>
    <w:rsid w:val="005B787E"/>
    <w:rsid w:val="005B7B5B"/>
    <w:rsid w:val="005C06BF"/>
    <w:rsid w:val="005C0E47"/>
    <w:rsid w:val="005C122F"/>
    <w:rsid w:val="005C17BB"/>
    <w:rsid w:val="005C20D1"/>
    <w:rsid w:val="005C2D92"/>
    <w:rsid w:val="005C2F45"/>
    <w:rsid w:val="005C3B4F"/>
    <w:rsid w:val="005C552C"/>
    <w:rsid w:val="005C5828"/>
    <w:rsid w:val="005C58BB"/>
    <w:rsid w:val="005C62C9"/>
    <w:rsid w:val="005C6B2A"/>
    <w:rsid w:val="005C6DF3"/>
    <w:rsid w:val="005C6E71"/>
    <w:rsid w:val="005C758B"/>
    <w:rsid w:val="005C76B8"/>
    <w:rsid w:val="005D0520"/>
    <w:rsid w:val="005D105E"/>
    <w:rsid w:val="005D1D68"/>
    <w:rsid w:val="005D3A87"/>
    <w:rsid w:val="005D3AE0"/>
    <w:rsid w:val="005D3B66"/>
    <w:rsid w:val="005D3C72"/>
    <w:rsid w:val="005D42BF"/>
    <w:rsid w:val="005D462C"/>
    <w:rsid w:val="005D5CE6"/>
    <w:rsid w:val="005D630F"/>
    <w:rsid w:val="005D6724"/>
    <w:rsid w:val="005E047D"/>
    <w:rsid w:val="005E0B03"/>
    <w:rsid w:val="005E2DC3"/>
    <w:rsid w:val="005E403D"/>
    <w:rsid w:val="005E454D"/>
    <w:rsid w:val="005E48DF"/>
    <w:rsid w:val="005E507E"/>
    <w:rsid w:val="005E5171"/>
    <w:rsid w:val="005E52FB"/>
    <w:rsid w:val="005E63B2"/>
    <w:rsid w:val="005E6A00"/>
    <w:rsid w:val="005E7F21"/>
    <w:rsid w:val="005F0144"/>
    <w:rsid w:val="005F01DC"/>
    <w:rsid w:val="005F0B1E"/>
    <w:rsid w:val="005F1135"/>
    <w:rsid w:val="005F1899"/>
    <w:rsid w:val="005F1A41"/>
    <w:rsid w:val="005F1FE9"/>
    <w:rsid w:val="005F215A"/>
    <w:rsid w:val="005F3363"/>
    <w:rsid w:val="005F38CB"/>
    <w:rsid w:val="005F397B"/>
    <w:rsid w:val="005F402C"/>
    <w:rsid w:val="005F4889"/>
    <w:rsid w:val="005F48F9"/>
    <w:rsid w:val="005F4E0E"/>
    <w:rsid w:val="005F5BCA"/>
    <w:rsid w:val="005F6FF0"/>
    <w:rsid w:val="005F70F1"/>
    <w:rsid w:val="005F7949"/>
    <w:rsid w:val="00600316"/>
    <w:rsid w:val="0060066F"/>
    <w:rsid w:val="00601952"/>
    <w:rsid w:val="00603102"/>
    <w:rsid w:val="0060372C"/>
    <w:rsid w:val="0060481A"/>
    <w:rsid w:val="0060518A"/>
    <w:rsid w:val="00605A52"/>
    <w:rsid w:val="00607012"/>
    <w:rsid w:val="006070DF"/>
    <w:rsid w:val="006072DF"/>
    <w:rsid w:val="00607722"/>
    <w:rsid w:val="00610606"/>
    <w:rsid w:val="00610637"/>
    <w:rsid w:val="006115CE"/>
    <w:rsid w:val="00612715"/>
    <w:rsid w:val="00612B1D"/>
    <w:rsid w:val="00612BA7"/>
    <w:rsid w:val="00612BAC"/>
    <w:rsid w:val="00612CAA"/>
    <w:rsid w:val="00613163"/>
    <w:rsid w:val="0061322E"/>
    <w:rsid w:val="0061380B"/>
    <w:rsid w:val="00613F70"/>
    <w:rsid w:val="006140B8"/>
    <w:rsid w:val="006147D7"/>
    <w:rsid w:val="00614DEF"/>
    <w:rsid w:val="006156C1"/>
    <w:rsid w:val="0061595F"/>
    <w:rsid w:val="0061733B"/>
    <w:rsid w:val="00617C08"/>
    <w:rsid w:val="00617D6F"/>
    <w:rsid w:val="006217C1"/>
    <w:rsid w:val="0062267A"/>
    <w:rsid w:val="00622C8C"/>
    <w:rsid w:val="0062314B"/>
    <w:rsid w:val="006231B4"/>
    <w:rsid w:val="00623898"/>
    <w:rsid w:val="006238D3"/>
    <w:rsid w:val="0062441C"/>
    <w:rsid w:val="0062480B"/>
    <w:rsid w:val="00624EB5"/>
    <w:rsid w:val="00625861"/>
    <w:rsid w:val="00625A89"/>
    <w:rsid w:val="00627501"/>
    <w:rsid w:val="0062761A"/>
    <w:rsid w:val="00627AC6"/>
    <w:rsid w:val="00630FD9"/>
    <w:rsid w:val="006327E6"/>
    <w:rsid w:val="00633048"/>
    <w:rsid w:val="00634273"/>
    <w:rsid w:val="00634676"/>
    <w:rsid w:val="006355C8"/>
    <w:rsid w:val="00635CC0"/>
    <w:rsid w:val="00635E5C"/>
    <w:rsid w:val="00637297"/>
    <w:rsid w:val="0064078F"/>
    <w:rsid w:val="00640956"/>
    <w:rsid w:val="006415C4"/>
    <w:rsid w:val="0064171D"/>
    <w:rsid w:val="00642790"/>
    <w:rsid w:val="006428CF"/>
    <w:rsid w:val="006428EE"/>
    <w:rsid w:val="00642D7C"/>
    <w:rsid w:val="00643E3C"/>
    <w:rsid w:val="0064600F"/>
    <w:rsid w:val="00646621"/>
    <w:rsid w:val="006467EE"/>
    <w:rsid w:val="006474CF"/>
    <w:rsid w:val="00647BE5"/>
    <w:rsid w:val="00647CF5"/>
    <w:rsid w:val="00650029"/>
    <w:rsid w:val="00650170"/>
    <w:rsid w:val="0065054F"/>
    <w:rsid w:val="0065105F"/>
    <w:rsid w:val="00651416"/>
    <w:rsid w:val="00651982"/>
    <w:rsid w:val="00652112"/>
    <w:rsid w:val="006526EA"/>
    <w:rsid w:val="006529D5"/>
    <w:rsid w:val="00652F6E"/>
    <w:rsid w:val="0065304C"/>
    <w:rsid w:val="00653179"/>
    <w:rsid w:val="0065453A"/>
    <w:rsid w:val="00654ABB"/>
    <w:rsid w:val="0065508E"/>
    <w:rsid w:val="006551DF"/>
    <w:rsid w:val="0065524D"/>
    <w:rsid w:val="00655349"/>
    <w:rsid w:val="00661238"/>
    <w:rsid w:val="00661BB7"/>
    <w:rsid w:val="006638F9"/>
    <w:rsid w:val="006639D0"/>
    <w:rsid w:val="006651FE"/>
    <w:rsid w:val="006656D3"/>
    <w:rsid w:val="0066593A"/>
    <w:rsid w:val="006669EF"/>
    <w:rsid w:val="00666DF2"/>
    <w:rsid w:val="0066745A"/>
    <w:rsid w:val="00667D52"/>
    <w:rsid w:val="00667E1B"/>
    <w:rsid w:val="00670791"/>
    <w:rsid w:val="0067084B"/>
    <w:rsid w:val="00671479"/>
    <w:rsid w:val="006733E1"/>
    <w:rsid w:val="0067345D"/>
    <w:rsid w:val="00673711"/>
    <w:rsid w:val="00674B9B"/>
    <w:rsid w:val="0067505D"/>
    <w:rsid w:val="006761D1"/>
    <w:rsid w:val="00677F90"/>
    <w:rsid w:val="006806A8"/>
    <w:rsid w:val="00682609"/>
    <w:rsid w:val="00682C5C"/>
    <w:rsid w:val="00683146"/>
    <w:rsid w:val="00684236"/>
    <w:rsid w:val="00684319"/>
    <w:rsid w:val="00684464"/>
    <w:rsid w:val="00684D74"/>
    <w:rsid w:val="006857CF"/>
    <w:rsid w:val="006868B1"/>
    <w:rsid w:val="0068695E"/>
    <w:rsid w:val="006874CF"/>
    <w:rsid w:val="006878B9"/>
    <w:rsid w:val="00687BED"/>
    <w:rsid w:val="00687E3E"/>
    <w:rsid w:val="00687F4B"/>
    <w:rsid w:val="00690133"/>
    <w:rsid w:val="006904A4"/>
    <w:rsid w:val="006914A7"/>
    <w:rsid w:val="00692024"/>
    <w:rsid w:val="0069279C"/>
    <w:rsid w:val="00692802"/>
    <w:rsid w:val="00692E31"/>
    <w:rsid w:val="00692E3D"/>
    <w:rsid w:val="0069496D"/>
    <w:rsid w:val="00694AD9"/>
    <w:rsid w:val="00694F4F"/>
    <w:rsid w:val="00694F85"/>
    <w:rsid w:val="006950CB"/>
    <w:rsid w:val="00695312"/>
    <w:rsid w:val="00695329"/>
    <w:rsid w:val="00695477"/>
    <w:rsid w:val="006959D4"/>
    <w:rsid w:val="006964FF"/>
    <w:rsid w:val="006968E0"/>
    <w:rsid w:val="006969A4"/>
    <w:rsid w:val="006971DA"/>
    <w:rsid w:val="006A03F0"/>
    <w:rsid w:val="006A099B"/>
    <w:rsid w:val="006A0E33"/>
    <w:rsid w:val="006A129F"/>
    <w:rsid w:val="006A12E7"/>
    <w:rsid w:val="006A1DDB"/>
    <w:rsid w:val="006A2244"/>
    <w:rsid w:val="006A231E"/>
    <w:rsid w:val="006A316F"/>
    <w:rsid w:val="006A4413"/>
    <w:rsid w:val="006A543F"/>
    <w:rsid w:val="006A5D6D"/>
    <w:rsid w:val="006A615C"/>
    <w:rsid w:val="006A67BB"/>
    <w:rsid w:val="006A68EF"/>
    <w:rsid w:val="006A6CA9"/>
    <w:rsid w:val="006A6E49"/>
    <w:rsid w:val="006A6E51"/>
    <w:rsid w:val="006A7955"/>
    <w:rsid w:val="006A7A31"/>
    <w:rsid w:val="006B0B0B"/>
    <w:rsid w:val="006B15CE"/>
    <w:rsid w:val="006B1D40"/>
    <w:rsid w:val="006B1FC6"/>
    <w:rsid w:val="006B3F0D"/>
    <w:rsid w:val="006B4306"/>
    <w:rsid w:val="006B477D"/>
    <w:rsid w:val="006B4E27"/>
    <w:rsid w:val="006B59AD"/>
    <w:rsid w:val="006B5ADC"/>
    <w:rsid w:val="006B643E"/>
    <w:rsid w:val="006B6743"/>
    <w:rsid w:val="006B6A19"/>
    <w:rsid w:val="006B71C7"/>
    <w:rsid w:val="006B73B3"/>
    <w:rsid w:val="006C0B21"/>
    <w:rsid w:val="006C0CF6"/>
    <w:rsid w:val="006C0ED3"/>
    <w:rsid w:val="006C344B"/>
    <w:rsid w:val="006C345B"/>
    <w:rsid w:val="006C3C1A"/>
    <w:rsid w:val="006C485B"/>
    <w:rsid w:val="006C4B27"/>
    <w:rsid w:val="006C5A6C"/>
    <w:rsid w:val="006C5ADF"/>
    <w:rsid w:val="006C7B99"/>
    <w:rsid w:val="006D14D0"/>
    <w:rsid w:val="006D1D3B"/>
    <w:rsid w:val="006D2B45"/>
    <w:rsid w:val="006D3DDA"/>
    <w:rsid w:val="006D4D11"/>
    <w:rsid w:val="006D56AE"/>
    <w:rsid w:val="006D5C26"/>
    <w:rsid w:val="006D62E8"/>
    <w:rsid w:val="006D6394"/>
    <w:rsid w:val="006D63C2"/>
    <w:rsid w:val="006D73C3"/>
    <w:rsid w:val="006E076F"/>
    <w:rsid w:val="006E1941"/>
    <w:rsid w:val="006E29CF"/>
    <w:rsid w:val="006E326C"/>
    <w:rsid w:val="006E36AF"/>
    <w:rsid w:val="006E3752"/>
    <w:rsid w:val="006E3DA4"/>
    <w:rsid w:val="006E4380"/>
    <w:rsid w:val="006E4651"/>
    <w:rsid w:val="006E57F1"/>
    <w:rsid w:val="006E5C3F"/>
    <w:rsid w:val="006E5EF6"/>
    <w:rsid w:val="006F04DF"/>
    <w:rsid w:val="006F0A76"/>
    <w:rsid w:val="006F116A"/>
    <w:rsid w:val="006F1248"/>
    <w:rsid w:val="006F539D"/>
    <w:rsid w:val="006F5C07"/>
    <w:rsid w:val="006F5C97"/>
    <w:rsid w:val="006F6807"/>
    <w:rsid w:val="006F684D"/>
    <w:rsid w:val="006F6F53"/>
    <w:rsid w:val="006F7037"/>
    <w:rsid w:val="006F7ECF"/>
    <w:rsid w:val="006F7F86"/>
    <w:rsid w:val="007007AB"/>
    <w:rsid w:val="00700DBE"/>
    <w:rsid w:val="00700F71"/>
    <w:rsid w:val="007017F1"/>
    <w:rsid w:val="00701DC3"/>
    <w:rsid w:val="0070278F"/>
    <w:rsid w:val="00705216"/>
    <w:rsid w:val="00705317"/>
    <w:rsid w:val="007067B1"/>
    <w:rsid w:val="00707E81"/>
    <w:rsid w:val="00712E14"/>
    <w:rsid w:val="00713452"/>
    <w:rsid w:val="00714456"/>
    <w:rsid w:val="00714621"/>
    <w:rsid w:val="00715CC7"/>
    <w:rsid w:val="00715DF5"/>
    <w:rsid w:val="00716839"/>
    <w:rsid w:val="007168AC"/>
    <w:rsid w:val="007168B4"/>
    <w:rsid w:val="00720224"/>
    <w:rsid w:val="00720948"/>
    <w:rsid w:val="007213E2"/>
    <w:rsid w:val="00721704"/>
    <w:rsid w:val="007219DF"/>
    <w:rsid w:val="00721AFE"/>
    <w:rsid w:val="00721B26"/>
    <w:rsid w:val="00723452"/>
    <w:rsid w:val="007238A6"/>
    <w:rsid w:val="00723A38"/>
    <w:rsid w:val="00723ECD"/>
    <w:rsid w:val="00723FDD"/>
    <w:rsid w:val="00725D84"/>
    <w:rsid w:val="007262BC"/>
    <w:rsid w:val="00726AA4"/>
    <w:rsid w:val="00726BF2"/>
    <w:rsid w:val="00726F68"/>
    <w:rsid w:val="0073009A"/>
    <w:rsid w:val="00730197"/>
    <w:rsid w:val="007312C1"/>
    <w:rsid w:val="00731586"/>
    <w:rsid w:val="00731BA0"/>
    <w:rsid w:val="007322F5"/>
    <w:rsid w:val="007323F7"/>
    <w:rsid w:val="00732A5E"/>
    <w:rsid w:val="00732C6B"/>
    <w:rsid w:val="007333F1"/>
    <w:rsid w:val="007335EA"/>
    <w:rsid w:val="00733F98"/>
    <w:rsid w:val="00734995"/>
    <w:rsid w:val="00734DFB"/>
    <w:rsid w:val="00735D62"/>
    <w:rsid w:val="00736675"/>
    <w:rsid w:val="007369EB"/>
    <w:rsid w:val="00736E1A"/>
    <w:rsid w:val="007376AB"/>
    <w:rsid w:val="00737AE1"/>
    <w:rsid w:val="007407D0"/>
    <w:rsid w:val="007418DF"/>
    <w:rsid w:val="00741DFA"/>
    <w:rsid w:val="00741E65"/>
    <w:rsid w:val="00742015"/>
    <w:rsid w:val="007420EA"/>
    <w:rsid w:val="00742E59"/>
    <w:rsid w:val="00742F69"/>
    <w:rsid w:val="00743136"/>
    <w:rsid w:val="00743ED9"/>
    <w:rsid w:val="00744829"/>
    <w:rsid w:val="00744BD9"/>
    <w:rsid w:val="0074502C"/>
    <w:rsid w:val="00745650"/>
    <w:rsid w:val="0074733C"/>
    <w:rsid w:val="0074775C"/>
    <w:rsid w:val="00747FD6"/>
    <w:rsid w:val="0075020B"/>
    <w:rsid w:val="00752119"/>
    <w:rsid w:val="00752201"/>
    <w:rsid w:val="00752CC4"/>
    <w:rsid w:val="007538C6"/>
    <w:rsid w:val="007543EA"/>
    <w:rsid w:val="00755C2C"/>
    <w:rsid w:val="00755D86"/>
    <w:rsid w:val="00756158"/>
    <w:rsid w:val="00756159"/>
    <w:rsid w:val="00756567"/>
    <w:rsid w:val="0075657F"/>
    <w:rsid w:val="00756DD1"/>
    <w:rsid w:val="00757503"/>
    <w:rsid w:val="007618E5"/>
    <w:rsid w:val="00762967"/>
    <w:rsid w:val="00762B10"/>
    <w:rsid w:val="00763048"/>
    <w:rsid w:val="00763A0D"/>
    <w:rsid w:val="00764631"/>
    <w:rsid w:val="00765019"/>
    <w:rsid w:val="007662D8"/>
    <w:rsid w:val="00766803"/>
    <w:rsid w:val="00767438"/>
    <w:rsid w:val="007675AD"/>
    <w:rsid w:val="00767B1F"/>
    <w:rsid w:val="00767BDB"/>
    <w:rsid w:val="00770778"/>
    <w:rsid w:val="007718A0"/>
    <w:rsid w:val="00771B2F"/>
    <w:rsid w:val="007725B3"/>
    <w:rsid w:val="00773DFE"/>
    <w:rsid w:val="007752A4"/>
    <w:rsid w:val="00775650"/>
    <w:rsid w:val="007757E9"/>
    <w:rsid w:val="007770C4"/>
    <w:rsid w:val="00777D0C"/>
    <w:rsid w:val="007817AD"/>
    <w:rsid w:val="00781A82"/>
    <w:rsid w:val="00781E5C"/>
    <w:rsid w:val="007829E0"/>
    <w:rsid w:val="00785C5F"/>
    <w:rsid w:val="00786B04"/>
    <w:rsid w:val="00787331"/>
    <w:rsid w:val="00787543"/>
    <w:rsid w:val="00790570"/>
    <w:rsid w:val="007907C1"/>
    <w:rsid w:val="00790F78"/>
    <w:rsid w:val="00791B8E"/>
    <w:rsid w:val="0079255C"/>
    <w:rsid w:val="007934EB"/>
    <w:rsid w:val="00794A79"/>
    <w:rsid w:val="0079561A"/>
    <w:rsid w:val="00796265"/>
    <w:rsid w:val="00796DD4"/>
    <w:rsid w:val="007A0234"/>
    <w:rsid w:val="007A03EA"/>
    <w:rsid w:val="007A05DF"/>
    <w:rsid w:val="007A0968"/>
    <w:rsid w:val="007A13E1"/>
    <w:rsid w:val="007A1FA4"/>
    <w:rsid w:val="007A21F0"/>
    <w:rsid w:val="007A289D"/>
    <w:rsid w:val="007A39BB"/>
    <w:rsid w:val="007A3CC7"/>
    <w:rsid w:val="007A3E5E"/>
    <w:rsid w:val="007A3ED9"/>
    <w:rsid w:val="007A490B"/>
    <w:rsid w:val="007A57B0"/>
    <w:rsid w:val="007A6B38"/>
    <w:rsid w:val="007A6BE3"/>
    <w:rsid w:val="007A6F39"/>
    <w:rsid w:val="007A79BC"/>
    <w:rsid w:val="007A7F2D"/>
    <w:rsid w:val="007B0D63"/>
    <w:rsid w:val="007B0FFB"/>
    <w:rsid w:val="007B1C95"/>
    <w:rsid w:val="007B2DB3"/>
    <w:rsid w:val="007B2FEA"/>
    <w:rsid w:val="007B34D5"/>
    <w:rsid w:val="007B3959"/>
    <w:rsid w:val="007B39C2"/>
    <w:rsid w:val="007B4B09"/>
    <w:rsid w:val="007B5053"/>
    <w:rsid w:val="007B58A4"/>
    <w:rsid w:val="007B5D67"/>
    <w:rsid w:val="007B6073"/>
    <w:rsid w:val="007B64B7"/>
    <w:rsid w:val="007B69B9"/>
    <w:rsid w:val="007B7B5F"/>
    <w:rsid w:val="007B7D20"/>
    <w:rsid w:val="007C09D7"/>
    <w:rsid w:val="007C0BF7"/>
    <w:rsid w:val="007C110D"/>
    <w:rsid w:val="007C1308"/>
    <w:rsid w:val="007C1B92"/>
    <w:rsid w:val="007C250E"/>
    <w:rsid w:val="007C26F6"/>
    <w:rsid w:val="007C2961"/>
    <w:rsid w:val="007C4BC2"/>
    <w:rsid w:val="007C6032"/>
    <w:rsid w:val="007C6DB4"/>
    <w:rsid w:val="007C78EC"/>
    <w:rsid w:val="007D0AE6"/>
    <w:rsid w:val="007D195B"/>
    <w:rsid w:val="007D2659"/>
    <w:rsid w:val="007D2FE0"/>
    <w:rsid w:val="007D388F"/>
    <w:rsid w:val="007D3ED9"/>
    <w:rsid w:val="007D5A60"/>
    <w:rsid w:val="007D5F5D"/>
    <w:rsid w:val="007D6090"/>
    <w:rsid w:val="007D780A"/>
    <w:rsid w:val="007D7B34"/>
    <w:rsid w:val="007D7F4E"/>
    <w:rsid w:val="007E0F48"/>
    <w:rsid w:val="007E2140"/>
    <w:rsid w:val="007E346C"/>
    <w:rsid w:val="007E4D0C"/>
    <w:rsid w:val="007E56F6"/>
    <w:rsid w:val="007E5746"/>
    <w:rsid w:val="007E6174"/>
    <w:rsid w:val="007E7804"/>
    <w:rsid w:val="007F1104"/>
    <w:rsid w:val="007F1319"/>
    <w:rsid w:val="007F2987"/>
    <w:rsid w:val="007F392B"/>
    <w:rsid w:val="007F4ACC"/>
    <w:rsid w:val="007F4B71"/>
    <w:rsid w:val="007F4EE4"/>
    <w:rsid w:val="007F5096"/>
    <w:rsid w:val="007F5DAB"/>
    <w:rsid w:val="007F6069"/>
    <w:rsid w:val="007F694F"/>
    <w:rsid w:val="007F6E56"/>
    <w:rsid w:val="007F6F6C"/>
    <w:rsid w:val="008000EB"/>
    <w:rsid w:val="0080074C"/>
    <w:rsid w:val="00800B8F"/>
    <w:rsid w:val="00800EF3"/>
    <w:rsid w:val="00801576"/>
    <w:rsid w:val="008019C3"/>
    <w:rsid w:val="00802250"/>
    <w:rsid w:val="0080252C"/>
    <w:rsid w:val="0080270D"/>
    <w:rsid w:val="00803109"/>
    <w:rsid w:val="008036C6"/>
    <w:rsid w:val="00803D6C"/>
    <w:rsid w:val="00804C2B"/>
    <w:rsid w:val="00804E9E"/>
    <w:rsid w:val="00804FAC"/>
    <w:rsid w:val="00805E21"/>
    <w:rsid w:val="00806BB8"/>
    <w:rsid w:val="00807400"/>
    <w:rsid w:val="0081015A"/>
    <w:rsid w:val="008122BF"/>
    <w:rsid w:val="0081262B"/>
    <w:rsid w:val="00812749"/>
    <w:rsid w:val="008138BC"/>
    <w:rsid w:val="008146DF"/>
    <w:rsid w:val="0081477B"/>
    <w:rsid w:val="00816204"/>
    <w:rsid w:val="00816545"/>
    <w:rsid w:val="0081674A"/>
    <w:rsid w:val="008204BA"/>
    <w:rsid w:val="008217AF"/>
    <w:rsid w:val="00821CFB"/>
    <w:rsid w:val="00821F9F"/>
    <w:rsid w:val="008220C7"/>
    <w:rsid w:val="00822A8C"/>
    <w:rsid w:val="00822F70"/>
    <w:rsid w:val="008236EC"/>
    <w:rsid w:val="00823B60"/>
    <w:rsid w:val="008244FD"/>
    <w:rsid w:val="008247B1"/>
    <w:rsid w:val="008247CA"/>
    <w:rsid w:val="00824B78"/>
    <w:rsid w:val="00825AFC"/>
    <w:rsid w:val="00827387"/>
    <w:rsid w:val="00830E8D"/>
    <w:rsid w:val="008312E5"/>
    <w:rsid w:val="00831467"/>
    <w:rsid w:val="00831A19"/>
    <w:rsid w:val="00831E4A"/>
    <w:rsid w:val="00832431"/>
    <w:rsid w:val="00833715"/>
    <w:rsid w:val="00833A1C"/>
    <w:rsid w:val="008348B8"/>
    <w:rsid w:val="00835B35"/>
    <w:rsid w:val="00835C7C"/>
    <w:rsid w:val="00836ACA"/>
    <w:rsid w:val="0083744F"/>
    <w:rsid w:val="008400EC"/>
    <w:rsid w:val="008405EC"/>
    <w:rsid w:val="00841002"/>
    <w:rsid w:val="00841086"/>
    <w:rsid w:val="00842096"/>
    <w:rsid w:val="008427E9"/>
    <w:rsid w:val="00844802"/>
    <w:rsid w:val="00844A16"/>
    <w:rsid w:val="008450C2"/>
    <w:rsid w:val="0084527E"/>
    <w:rsid w:val="00845D5B"/>
    <w:rsid w:val="00845D81"/>
    <w:rsid w:val="008468AB"/>
    <w:rsid w:val="00846B4F"/>
    <w:rsid w:val="00847294"/>
    <w:rsid w:val="00850FAF"/>
    <w:rsid w:val="0085210D"/>
    <w:rsid w:val="00852CEA"/>
    <w:rsid w:val="008538A3"/>
    <w:rsid w:val="00853A11"/>
    <w:rsid w:val="0085485B"/>
    <w:rsid w:val="0085503A"/>
    <w:rsid w:val="008550B3"/>
    <w:rsid w:val="0085512D"/>
    <w:rsid w:val="00855EEB"/>
    <w:rsid w:val="008575BD"/>
    <w:rsid w:val="00857A74"/>
    <w:rsid w:val="00860A3A"/>
    <w:rsid w:val="00860BBD"/>
    <w:rsid w:val="008623A6"/>
    <w:rsid w:val="008624F6"/>
    <w:rsid w:val="00862664"/>
    <w:rsid w:val="00862D21"/>
    <w:rsid w:val="00863BF2"/>
    <w:rsid w:val="00863C9A"/>
    <w:rsid w:val="00863DD1"/>
    <w:rsid w:val="00864834"/>
    <w:rsid w:val="00864C14"/>
    <w:rsid w:val="00866855"/>
    <w:rsid w:val="00871020"/>
    <w:rsid w:val="00872284"/>
    <w:rsid w:val="008725A8"/>
    <w:rsid w:val="008730F9"/>
    <w:rsid w:val="00873AEA"/>
    <w:rsid w:val="0087406E"/>
    <w:rsid w:val="0087427A"/>
    <w:rsid w:val="00874347"/>
    <w:rsid w:val="00876D2D"/>
    <w:rsid w:val="00877BBD"/>
    <w:rsid w:val="00877FE2"/>
    <w:rsid w:val="0088190B"/>
    <w:rsid w:val="008823C2"/>
    <w:rsid w:val="00882481"/>
    <w:rsid w:val="00883625"/>
    <w:rsid w:val="00884375"/>
    <w:rsid w:val="00885131"/>
    <w:rsid w:val="00885461"/>
    <w:rsid w:val="008858ED"/>
    <w:rsid w:val="00886229"/>
    <w:rsid w:val="008875BA"/>
    <w:rsid w:val="00887B76"/>
    <w:rsid w:val="00887D75"/>
    <w:rsid w:val="008902BB"/>
    <w:rsid w:val="00890F8B"/>
    <w:rsid w:val="008915BE"/>
    <w:rsid w:val="008916B5"/>
    <w:rsid w:val="00891935"/>
    <w:rsid w:val="0089226D"/>
    <w:rsid w:val="00892350"/>
    <w:rsid w:val="008924AB"/>
    <w:rsid w:val="008925CA"/>
    <w:rsid w:val="0089343E"/>
    <w:rsid w:val="00893679"/>
    <w:rsid w:val="00893918"/>
    <w:rsid w:val="00894220"/>
    <w:rsid w:val="0089653D"/>
    <w:rsid w:val="00896600"/>
    <w:rsid w:val="0089661B"/>
    <w:rsid w:val="00896884"/>
    <w:rsid w:val="0089692B"/>
    <w:rsid w:val="00896F4F"/>
    <w:rsid w:val="00897BB6"/>
    <w:rsid w:val="00897C8F"/>
    <w:rsid w:val="008A03CA"/>
    <w:rsid w:val="008A09B4"/>
    <w:rsid w:val="008A1B19"/>
    <w:rsid w:val="008A2E83"/>
    <w:rsid w:val="008A32C4"/>
    <w:rsid w:val="008A35C8"/>
    <w:rsid w:val="008A4C94"/>
    <w:rsid w:val="008A54D5"/>
    <w:rsid w:val="008A57C0"/>
    <w:rsid w:val="008A5CB8"/>
    <w:rsid w:val="008A6403"/>
    <w:rsid w:val="008A746F"/>
    <w:rsid w:val="008A7C8C"/>
    <w:rsid w:val="008B3155"/>
    <w:rsid w:val="008B31BB"/>
    <w:rsid w:val="008B4622"/>
    <w:rsid w:val="008B4A8A"/>
    <w:rsid w:val="008B5343"/>
    <w:rsid w:val="008B6F8A"/>
    <w:rsid w:val="008B7790"/>
    <w:rsid w:val="008B7AE5"/>
    <w:rsid w:val="008C028B"/>
    <w:rsid w:val="008C0702"/>
    <w:rsid w:val="008C11DC"/>
    <w:rsid w:val="008C1768"/>
    <w:rsid w:val="008C1927"/>
    <w:rsid w:val="008C1AFD"/>
    <w:rsid w:val="008C2F70"/>
    <w:rsid w:val="008C30AC"/>
    <w:rsid w:val="008C3A2B"/>
    <w:rsid w:val="008C4816"/>
    <w:rsid w:val="008C4E71"/>
    <w:rsid w:val="008C5AAD"/>
    <w:rsid w:val="008C5D97"/>
    <w:rsid w:val="008C606B"/>
    <w:rsid w:val="008C60D4"/>
    <w:rsid w:val="008C6B60"/>
    <w:rsid w:val="008C716A"/>
    <w:rsid w:val="008C75D3"/>
    <w:rsid w:val="008C7884"/>
    <w:rsid w:val="008D09DC"/>
    <w:rsid w:val="008D09E9"/>
    <w:rsid w:val="008D1596"/>
    <w:rsid w:val="008D1902"/>
    <w:rsid w:val="008D1DDA"/>
    <w:rsid w:val="008D2ABF"/>
    <w:rsid w:val="008D3CC3"/>
    <w:rsid w:val="008D4168"/>
    <w:rsid w:val="008D4547"/>
    <w:rsid w:val="008D4A15"/>
    <w:rsid w:val="008D58BB"/>
    <w:rsid w:val="008D62C2"/>
    <w:rsid w:val="008D65F0"/>
    <w:rsid w:val="008D69D1"/>
    <w:rsid w:val="008D6AF0"/>
    <w:rsid w:val="008D7FBB"/>
    <w:rsid w:val="008E0A0A"/>
    <w:rsid w:val="008E1420"/>
    <w:rsid w:val="008E2FD3"/>
    <w:rsid w:val="008E453E"/>
    <w:rsid w:val="008E485D"/>
    <w:rsid w:val="008E4BF9"/>
    <w:rsid w:val="008E6705"/>
    <w:rsid w:val="008E6994"/>
    <w:rsid w:val="008E724A"/>
    <w:rsid w:val="008E743F"/>
    <w:rsid w:val="008E79D8"/>
    <w:rsid w:val="008E7C5A"/>
    <w:rsid w:val="008E7D9D"/>
    <w:rsid w:val="008F0727"/>
    <w:rsid w:val="008F0B3A"/>
    <w:rsid w:val="008F13FD"/>
    <w:rsid w:val="008F22CF"/>
    <w:rsid w:val="008F3108"/>
    <w:rsid w:val="008F3210"/>
    <w:rsid w:val="008F381C"/>
    <w:rsid w:val="008F39CF"/>
    <w:rsid w:val="008F3AAE"/>
    <w:rsid w:val="008F3D38"/>
    <w:rsid w:val="008F4A6F"/>
    <w:rsid w:val="008F5362"/>
    <w:rsid w:val="008F5CFE"/>
    <w:rsid w:val="008F5DC2"/>
    <w:rsid w:val="008F5EC8"/>
    <w:rsid w:val="008F6BA3"/>
    <w:rsid w:val="0090032B"/>
    <w:rsid w:val="00900DE5"/>
    <w:rsid w:val="009017C5"/>
    <w:rsid w:val="00902729"/>
    <w:rsid w:val="0090331F"/>
    <w:rsid w:val="00903BBC"/>
    <w:rsid w:val="0090418B"/>
    <w:rsid w:val="009048D1"/>
    <w:rsid w:val="009048D2"/>
    <w:rsid w:val="0090492E"/>
    <w:rsid w:val="00904D07"/>
    <w:rsid w:val="00904FB4"/>
    <w:rsid w:val="0090536E"/>
    <w:rsid w:val="009056D8"/>
    <w:rsid w:val="00905912"/>
    <w:rsid w:val="00905B81"/>
    <w:rsid w:val="00906644"/>
    <w:rsid w:val="0090673F"/>
    <w:rsid w:val="0091057D"/>
    <w:rsid w:val="009115F4"/>
    <w:rsid w:val="00914831"/>
    <w:rsid w:val="00914FAC"/>
    <w:rsid w:val="0091538C"/>
    <w:rsid w:val="009154B1"/>
    <w:rsid w:val="0091557D"/>
    <w:rsid w:val="00915664"/>
    <w:rsid w:val="00915CA3"/>
    <w:rsid w:val="009162D8"/>
    <w:rsid w:val="00917F96"/>
    <w:rsid w:val="0092000F"/>
    <w:rsid w:val="00920468"/>
    <w:rsid w:val="0092080F"/>
    <w:rsid w:val="00920AD6"/>
    <w:rsid w:val="00920C02"/>
    <w:rsid w:val="009219CA"/>
    <w:rsid w:val="00921CF5"/>
    <w:rsid w:val="00922C44"/>
    <w:rsid w:val="009230FA"/>
    <w:rsid w:val="00923378"/>
    <w:rsid w:val="00926513"/>
    <w:rsid w:val="00927CEA"/>
    <w:rsid w:val="009303A8"/>
    <w:rsid w:val="009306B6"/>
    <w:rsid w:val="00931108"/>
    <w:rsid w:val="009321F0"/>
    <w:rsid w:val="00932209"/>
    <w:rsid w:val="00932F6C"/>
    <w:rsid w:val="00933C73"/>
    <w:rsid w:val="009340A7"/>
    <w:rsid w:val="009357E1"/>
    <w:rsid w:val="00935ACB"/>
    <w:rsid w:val="00935EA0"/>
    <w:rsid w:val="0093634C"/>
    <w:rsid w:val="00936505"/>
    <w:rsid w:val="00936D33"/>
    <w:rsid w:val="009371FB"/>
    <w:rsid w:val="00940266"/>
    <w:rsid w:val="009403CB"/>
    <w:rsid w:val="009406E3"/>
    <w:rsid w:val="00941313"/>
    <w:rsid w:val="00941840"/>
    <w:rsid w:val="009421DA"/>
    <w:rsid w:val="00942540"/>
    <w:rsid w:val="00943342"/>
    <w:rsid w:val="00943660"/>
    <w:rsid w:val="0094384B"/>
    <w:rsid w:val="009452A9"/>
    <w:rsid w:val="00945E19"/>
    <w:rsid w:val="00945EDC"/>
    <w:rsid w:val="00945F81"/>
    <w:rsid w:val="00946205"/>
    <w:rsid w:val="00946ACF"/>
    <w:rsid w:val="00946D15"/>
    <w:rsid w:val="00947659"/>
    <w:rsid w:val="00947B90"/>
    <w:rsid w:val="00947E6B"/>
    <w:rsid w:val="0095025B"/>
    <w:rsid w:val="009503B2"/>
    <w:rsid w:val="009513AB"/>
    <w:rsid w:val="00951ECB"/>
    <w:rsid w:val="00952052"/>
    <w:rsid w:val="009526BE"/>
    <w:rsid w:val="00952A55"/>
    <w:rsid w:val="009548B9"/>
    <w:rsid w:val="00954970"/>
    <w:rsid w:val="00954FD5"/>
    <w:rsid w:val="00956690"/>
    <w:rsid w:val="009568A7"/>
    <w:rsid w:val="00956953"/>
    <w:rsid w:val="009573B9"/>
    <w:rsid w:val="009576E8"/>
    <w:rsid w:val="00957885"/>
    <w:rsid w:val="00960AB9"/>
    <w:rsid w:val="009612B0"/>
    <w:rsid w:val="00962069"/>
    <w:rsid w:val="009620D2"/>
    <w:rsid w:val="0096219C"/>
    <w:rsid w:val="00962909"/>
    <w:rsid w:val="00962E08"/>
    <w:rsid w:val="009631F3"/>
    <w:rsid w:val="00963228"/>
    <w:rsid w:val="0096375A"/>
    <w:rsid w:val="00963A67"/>
    <w:rsid w:val="009644AB"/>
    <w:rsid w:val="0096557C"/>
    <w:rsid w:val="00965979"/>
    <w:rsid w:val="00965FE7"/>
    <w:rsid w:val="00966930"/>
    <w:rsid w:val="00966E3F"/>
    <w:rsid w:val="00967088"/>
    <w:rsid w:val="009675BF"/>
    <w:rsid w:val="0096766F"/>
    <w:rsid w:val="009676CB"/>
    <w:rsid w:val="009679D0"/>
    <w:rsid w:val="00970321"/>
    <w:rsid w:val="009712C6"/>
    <w:rsid w:val="0097146A"/>
    <w:rsid w:val="00972690"/>
    <w:rsid w:val="00973231"/>
    <w:rsid w:val="0097370E"/>
    <w:rsid w:val="00974FF2"/>
    <w:rsid w:val="0097533F"/>
    <w:rsid w:val="00975F1D"/>
    <w:rsid w:val="009761A5"/>
    <w:rsid w:val="0097632E"/>
    <w:rsid w:val="009766AD"/>
    <w:rsid w:val="009778DC"/>
    <w:rsid w:val="009802CE"/>
    <w:rsid w:val="009807E0"/>
    <w:rsid w:val="00980895"/>
    <w:rsid w:val="00980E54"/>
    <w:rsid w:val="009818E9"/>
    <w:rsid w:val="009819F6"/>
    <w:rsid w:val="00981B44"/>
    <w:rsid w:val="00981D19"/>
    <w:rsid w:val="009821E0"/>
    <w:rsid w:val="00982AEE"/>
    <w:rsid w:val="0098319F"/>
    <w:rsid w:val="00983581"/>
    <w:rsid w:val="0098369A"/>
    <w:rsid w:val="009837F4"/>
    <w:rsid w:val="00985675"/>
    <w:rsid w:val="009857DC"/>
    <w:rsid w:val="00986EB8"/>
    <w:rsid w:val="00990B25"/>
    <w:rsid w:val="00990E98"/>
    <w:rsid w:val="00992C04"/>
    <w:rsid w:val="00993078"/>
    <w:rsid w:val="009933F0"/>
    <w:rsid w:val="009934E3"/>
    <w:rsid w:val="00993935"/>
    <w:rsid w:val="00993CEB"/>
    <w:rsid w:val="00993EA9"/>
    <w:rsid w:val="0099413C"/>
    <w:rsid w:val="00994BBA"/>
    <w:rsid w:val="00994C07"/>
    <w:rsid w:val="00994CB4"/>
    <w:rsid w:val="0099518E"/>
    <w:rsid w:val="009953FE"/>
    <w:rsid w:val="009958D2"/>
    <w:rsid w:val="009958FE"/>
    <w:rsid w:val="009967EE"/>
    <w:rsid w:val="0099696C"/>
    <w:rsid w:val="00996D81"/>
    <w:rsid w:val="00996E3B"/>
    <w:rsid w:val="00996FB2"/>
    <w:rsid w:val="009A0004"/>
    <w:rsid w:val="009A0DCD"/>
    <w:rsid w:val="009A0E0D"/>
    <w:rsid w:val="009A12BE"/>
    <w:rsid w:val="009A15E3"/>
    <w:rsid w:val="009A209A"/>
    <w:rsid w:val="009A283B"/>
    <w:rsid w:val="009A29AC"/>
    <w:rsid w:val="009A2EB7"/>
    <w:rsid w:val="009A3852"/>
    <w:rsid w:val="009A3986"/>
    <w:rsid w:val="009A6602"/>
    <w:rsid w:val="009A68DC"/>
    <w:rsid w:val="009A6B86"/>
    <w:rsid w:val="009A6D47"/>
    <w:rsid w:val="009A7317"/>
    <w:rsid w:val="009B0E49"/>
    <w:rsid w:val="009B0E78"/>
    <w:rsid w:val="009B112C"/>
    <w:rsid w:val="009B13BA"/>
    <w:rsid w:val="009B14E8"/>
    <w:rsid w:val="009B1526"/>
    <w:rsid w:val="009B17C2"/>
    <w:rsid w:val="009B3F42"/>
    <w:rsid w:val="009B3F64"/>
    <w:rsid w:val="009B406C"/>
    <w:rsid w:val="009B4900"/>
    <w:rsid w:val="009B4F0B"/>
    <w:rsid w:val="009B5194"/>
    <w:rsid w:val="009B7A97"/>
    <w:rsid w:val="009C029F"/>
    <w:rsid w:val="009C0943"/>
    <w:rsid w:val="009C0B61"/>
    <w:rsid w:val="009C157F"/>
    <w:rsid w:val="009C167E"/>
    <w:rsid w:val="009C203F"/>
    <w:rsid w:val="009C2373"/>
    <w:rsid w:val="009C2FB5"/>
    <w:rsid w:val="009C3177"/>
    <w:rsid w:val="009C324E"/>
    <w:rsid w:val="009C61EE"/>
    <w:rsid w:val="009C6B44"/>
    <w:rsid w:val="009C726A"/>
    <w:rsid w:val="009C7FC0"/>
    <w:rsid w:val="009D0C04"/>
    <w:rsid w:val="009D0CEB"/>
    <w:rsid w:val="009D17FC"/>
    <w:rsid w:val="009D30DB"/>
    <w:rsid w:val="009D355A"/>
    <w:rsid w:val="009D36E0"/>
    <w:rsid w:val="009D372D"/>
    <w:rsid w:val="009D3800"/>
    <w:rsid w:val="009D5692"/>
    <w:rsid w:val="009D6395"/>
    <w:rsid w:val="009D6D04"/>
    <w:rsid w:val="009D7202"/>
    <w:rsid w:val="009D78BC"/>
    <w:rsid w:val="009E0BBC"/>
    <w:rsid w:val="009E0D19"/>
    <w:rsid w:val="009E289F"/>
    <w:rsid w:val="009E2912"/>
    <w:rsid w:val="009E2D5C"/>
    <w:rsid w:val="009E3576"/>
    <w:rsid w:val="009E35D4"/>
    <w:rsid w:val="009E3B33"/>
    <w:rsid w:val="009E4E41"/>
    <w:rsid w:val="009E50BD"/>
    <w:rsid w:val="009E5831"/>
    <w:rsid w:val="009E5A00"/>
    <w:rsid w:val="009E6F19"/>
    <w:rsid w:val="009F01F1"/>
    <w:rsid w:val="009F075F"/>
    <w:rsid w:val="009F07D9"/>
    <w:rsid w:val="009F0EDC"/>
    <w:rsid w:val="009F0F70"/>
    <w:rsid w:val="009F1855"/>
    <w:rsid w:val="009F2734"/>
    <w:rsid w:val="009F2CBE"/>
    <w:rsid w:val="009F30B4"/>
    <w:rsid w:val="009F34CB"/>
    <w:rsid w:val="009F3D98"/>
    <w:rsid w:val="009F4617"/>
    <w:rsid w:val="009F4F0C"/>
    <w:rsid w:val="009F5CCA"/>
    <w:rsid w:val="009F6ABB"/>
    <w:rsid w:val="009F6D18"/>
    <w:rsid w:val="009F7342"/>
    <w:rsid w:val="00A00D6D"/>
    <w:rsid w:val="00A00E20"/>
    <w:rsid w:val="00A01FA4"/>
    <w:rsid w:val="00A01FE6"/>
    <w:rsid w:val="00A03059"/>
    <w:rsid w:val="00A03238"/>
    <w:rsid w:val="00A039AF"/>
    <w:rsid w:val="00A03BFE"/>
    <w:rsid w:val="00A03D46"/>
    <w:rsid w:val="00A047B7"/>
    <w:rsid w:val="00A04A45"/>
    <w:rsid w:val="00A04BA0"/>
    <w:rsid w:val="00A04D0C"/>
    <w:rsid w:val="00A04F8E"/>
    <w:rsid w:val="00A05496"/>
    <w:rsid w:val="00A0558C"/>
    <w:rsid w:val="00A05E70"/>
    <w:rsid w:val="00A068B0"/>
    <w:rsid w:val="00A079A9"/>
    <w:rsid w:val="00A102A9"/>
    <w:rsid w:val="00A10530"/>
    <w:rsid w:val="00A11E07"/>
    <w:rsid w:val="00A120C8"/>
    <w:rsid w:val="00A127FB"/>
    <w:rsid w:val="00A12DF2"/>
    <w:rsid w:val="00A12FAC"/>
    <w:rsid w:val="00A1405E"/>
    <w:rsid w:val="00A1412B"/>
    <w:rsid w:val="00A17C47"/>
    <w:rsid w:val="00A17C68"/>
    <w:rsid w:val="00A2057E"/>
    <w:rsid w:val="00A208CA"/>
    <w:rsid w:val="00A20A28"/>
    <w:rsid w:val="00A2114C"/>
    <w:rsid w:val="00A21826"/>
    <w:rsid w:val="00A21AE4"/>
    <w:rsid w:val="00A22A5D"/>
    <w:rsid w:val="00A23464"/>
    <w:rsid w:val="00A23AFD"/>
    <w:rsid w:val="00A242ED"/>
    <w:rsid w:val="00A24642"/>
    <w:rsid w:val="00A2573C"/>
    <w:rsid w:val="00A26152"/>
    <w:rsid w:val="00A268F2"/>
    <w:rsid w:val="00A26F3F"/>
    <w:rsid w:val="00A27E49"/>
    <w:rsid w:val="00A27F26"/>
    <w:rsid w:val="00A31DE9"/>
    <w:rsid w:val="00A32B34"/>
    <w:rsid w:val="00A3360F"/>
    <w:rsid w:val="00A34407"/>
    <w:rsid w:val="00A346BF"/>
    <w:rsid w:val="00A362CD"/>
    <w:rsid w:val="00A3665F"/>
    <w:rsid w:val="00A37703"/>
    <w:rsid w:val="00A37EBB"/>
    <w:rsid w:val="00A40DBF"/>
    <w:rsid w:val="00A41ADD"/>
    <w:rsid w:val="00A41D5E"/>
    <w:rsid w:val="00A4207B"/>
    <w:rsid w:val="00A42B06"/>
    <w:rsid w:val="00A43532"/>
    <w:rsid w:val="00A438D3"/>
    <w:rsid w:val="00A447E5"/>
    <w:rsid w:val="00A44F8A"/>
    <w:rsid w:val="00A50226"/>
    <w:rsid w:val="00A5156A"/>
    <w:rsid w:val="00A51EFA"/>
    <w:rsid w:val="00A52598"/>
    <w:rsid w:val="00A54525"/>
    <w:rsid w:val="00A54AF1"/>
    <w:rsid w:val="00A5607A"/>
    <w:rsid w:val="00A569A1"/>
    <w:rsid w:val="00A574D7"/>
    <w:rsid w:val="00A60676"/>
    <w:rsid w:val="00A6069C"/>
    <w:rsid w:val="00A6124E"/>
    <w:rsid w:val="00A61EE4"/>
    <w:rsid w:val="00A63B9D"/>
    <w:rsid w:val="00A63D68"/>
    <w:rsid w:val="00A64582"/>
    <w:rsid w:val="00A6520D"/>
    <w:rsid w:val="00A6566B"/>
    <w:rsid w:val="00A66455"/>
    <w:rsid w:val="00A665F7"/>
    <w:rsid w:val="00A66C5A"/>
    <w:rsid w:val="00A67AF1"/>
    <w:rsid w:val="00A67E65"/>
    <w:rsid w:val="00A70851"/>
    <w:rsid w:val="00A710E5"/>
    <w:rsid w:val="00A72E19"/>
    <w:rsid w:val="00A7323B"/>
    <w:rsid w:val="00A760C6"/>
    <w:rsid w:val="00A76299"/>
    <w:rsid w:val="00A763AA"/>
    <w:rsid w:val="00A76EF3"/>
    <w:rsid w:val="00A77BBA"/>
    <w:rsid w:val="00A80701"/>
    <w:rsid w:val="00A80F16"/>
    <w:rsid w:val="00A81B74"/>
    <w:rsid w:val="00A8205A"/>
    <w:rsid w:val="00A822D4"/>
    <w:rsid w:val="00A82F66"/>
    <w:rsid w:val="00A834E6"/>
    <w:rsid w:val="00A83F3F"/>
    <w:rsid w:val="00A83F51"/>
    <w:rsid w:val="00A8431F"/>
    <w:rsid w:val="00A84836"/>
    <w:rsid w:val="00A8525E"/>
    <w:rsid w:val="00A855F6"/>
    <w:rsid w:val="00A86562"/>
    <w:rsid w:val="00A87875"/>
    <w:rsid w:val="00A9039E"/>
    <w:rsid w:val="00A90E3A"/>
    <w:rsid w:val="00A90FF7"/>
    <w:rsid w:val="00A91ACE"/>
    <w:rsid w:val="00A929F0"/>
    <w:rsid w:val="00A9507A"/>
    <w:rsid w:val="00A9638D"/>
    <w:rsid w:val="00A968E9"/>
    <w:rsid w:val="00A9710D"/>
    <w:rsid w:val="00A97545"/>
    <w:rsid w:val="00A97FE0"/>
    <w:rsid w:val="00AA0288"/>
    <w:rsid w:val="00AA043D"/>
    <w:rsid w:val="00AA0B30"/>
    <w:rsid w:val="00AA188C"/>
    <w:rsid w:val="00AA2C86"/>
    <w:rsid w:val="00AA3949"/>
    <w:rsid w:val="00AA48B4"/>
    <w:rsid w:val="00AA4C02"/>
    <w:rsid w:val="00AA503E"/>
    <w:rsid w:val="00AA532D"/>
    <w:rsid w:val="00AA6D7D"/>
    <w:rsid w:val="00AA7049"/>
    <w:rsid w:val="00AA7C3E"/>
    <w:rsid w:val="00AA7E23"/>
    <w:rsid w:val="00AB0660"/>
    <w:rsid w:val="00AB0678"/>
    <w:rsid w:val="00AB0A09"/>
    <w:rsid w:val="00AB0D10"/>
    <w:rsid w:val="00AB10C0"/>
    <w:rsid w:val="00AB12A6"/>
    <w:rsid w:val="00AB15DE"/>
    <w:rsid w:val="00AB27B4"/>
    <w:rsid w:val="00AB2DE2"/>
    <w:rsid w:val="00AB39D7"/>
    <w:rsid w:val="00AB412F"/>
    <w:rsid w:val="00AB433F"/>
    <w:rsid w:val="00AB489A"/>
    <w:rsid w:val="00AB5247"/>
    <w:rsid w:val="00AB5E15"/>
    <w:rsid w:val="00AB5EF1"/>
    <w:rsid w:val="00AB669F"/>
    <w:rsid w:val="00AB7A78"/>
    <w:rsid w:val="00AB7DB0"/>
    <w:rsid w:val="00AC0AB8"/>
    <w:rsid w:val="00AC2407"/>
    <w:rsid w:val="00AC2C7F"/>
    <w:rsid w:val="00AC360A"/>
    <w:rsid w:val="00AC3F37"/>
    <w:rsid w:val="00AC43B4"/>
    <w:rsid w:val="00AC4C99"/>
    <w:rsid w:val="00AC5FFA"/>
    <w:rsid w:val="00AC6AA2"/>
    <w:rsid w:val="00AC6B35"/>
    <w:rsid w:val="00AD1548"/>
    <w:rsid w:val="00AD1692"/>
    <w:rsid w:val="00AD1783"/>
    <w:rsid w:val="00AD2C1A"/>
    <w:rsid w:val="00AD3E13"/>
    <w:rsid w:val="00AD4B32"/>
    <w:rsid w:val="00AD4C4F"/>
    <w:rsid w:val="00AD4C6E"/>
    <w:rsid w:val="00AD61FB"/>
    <w:rsid w:val="00AD6F64"/>
    <w:rsid w:val="00AE02A4"/>
    <w:rsid w:val="00AE04D0"/>
    <w:rsid w:val="00AE096C"/>
    <w:rsid w:val="00AE1B30"/>
    <w:rsid w:val="00AE2372"/>
    <w:rsid w:val="00AE2712"/>
    <w:rsid w:val="00AE3B40"/>
    <w:rsid w:val="00AE43E9"/>
    <w:rsid w:val="00AE44FA"/>
    <w:rsid w:val="00AE6499"/>
    <w:rsid w:val="00AE738F"/>
    <w:rsid w:val="00AE7940"/>
    <w:rsid w:val="00AE7C22"/>
    <w:rsid w:val="00AF0FCE"/>
    <w:rsid w:val="00AF10F4"/>
    <w:rsid w:val="00AF16D9"/>
    <w:rsid w:val="00AF3A4C"/>
    <w:rsid w:val="00AF4257"/>
    <w:rsid w:val="00AF452B"/>
    <w:rsid w:val="00AF49B4"/>
    <w:rsid w:val="00AF6CF3"/>
    <w:rsid w:val="00AF7C2B"/>
    <w:rsid w:val="00AF7D00"/>
    <w:rsid w:val="00AF7E6A"/>
    <w:rsid w:val="00B00009"/>
    <w:rsid w:val="00B01384"/>
    <w:rsid w:val="00B01986"/>
    <w:rsid w:val="00B01F4C"/>
    <w:rsid w:val="00B02330"/>
    <w:rsid w:val="00B02764"/>
    <w:rsid w:val="00B02C2F"/>
    <w:rsid w:val="00B03E91"/>
    <w:rsid w:val="00B048E9"/>
    <w:rsid w:val="00B05647"/>
    <w:rsid w:val="00B05ADD"/>
    <w:rsid w:val="00B06DA0"/>
    <w:rsid w:val="00B07A64"/>
    <w:rsid w:val="00B1052C"/>
    <w:rsid w:val="00B11616"/>
    <w:rsid w:val="00B11D01"/>
    <w:rsid w:val="00B11EE6"/>
    <w:rsid w:val="00B123A5"/>
    <w:rsid w:val="00B12626"/>
    <w:rsid w:val="00B13463"/>
    <w:rsid w:val="00B14478"/>
    <w:rsid w:val="00B153F9"/>
    <w:rsid w:val="00B15B7A"/>
    <w:rsid w:val="00B15E12"/>
    <w:rsid w:val="00B15EC9"/>
    <w:rsid w:val="00B20E65"/>
    <w:rsid w:val="00B21A7F"/>
    <w:rsid w:val="00B21C0D"/>
    <w:rsid w:val="00B22646"/>
    <w:rsid w:val="00B22E28"/>
    <w:rsid w:val="00B23B0B"/>
    <w:rsid w:val="00B23E70"/>
    <w:rsid w:val="00B246FD"/>
    <w:rsid w:val="00B2577D"/>
    <w:rsid w:val="00B264A2"/>
    <w:rsid w:val="00B26515"/>
    <w:rsid w:val="00B26570"/>
    <w:rsid w:val="00B26861"/>
    <w:rsid w:val="00B26A08"/>
    <w:rsid w:val="00B26A94"/>
    <w:rsid w:val="00B26B0E"/>
    <w:rsid w:val="00B27143"/>
    <w:rsid w:val="00B300D8"/>
    <w:rsid w:val="00B3079A"/>
    <w:rsid w:val="00B307C6"/>
    <w:rsid w:val="00B3090D"/>
    <w:rsid w:val="00B30A43"/>
    <w:rsid w:val="00B31D29"/>
    <w:rsid w:val="00B32269"/>
    <w:rsid w:val="00B334DB"/>
    <w:rsid w:val="00B33505"/>
    <w:rsid w:val="00B34324"/>
    <w:rsid w:val="00B34861"/>
    <w:rsid w:val="00B34DF3"/>
    <w:rsid w:val="00B36170"/>
    <w:rsid w:val="00B36496"/>
    <w:rsid w:val="00B369AE"/>
    <w:rsid w:val="00B376D3"/>
    <w:rsid w:val="00B37702"/>
    <w:rsid w:val="00B378EC"/>
    <w:rsid w:val="00B40273"/>
    <w:rsid w:val="00B403D1"/>
    <w:rsid w:val="00B403E1"/>
    <w:rsid w:val="00B41400"/>
    <w:rsid w:val="00B41462"/>
    <w:rsid w:val="00B41AA2"/>
    <w:rsid w:val="00B4212B"/>
    <w:rsid w:val="00B43CA8"/>
    <w:rsid w:val="00B44E8D"/>
    <w:rsid w:val="00B45238"/>
    <w:rsid w:val="00B45681"/>
    <w:rsid w:val="00B46655"/>
    <w:rsid w:val="00B46700"/>
    <w:rsid w:val="00B468C2"/>
    <w:rsid w:val="00B4707F"/>
    <w:rsid w:val="00B507BF"/>
    <w:rsid w:val="00B50BCE"/>
    <w:rsid w:val="00B5128A"/>
    <w:rsid w:val="00B512C3"/>
    <w:rsid w:val="00B51533"/>
    <w:rsid w:val="00B51976"/>
    <w:rsid w:val="00B51A97"/>
    <w:rsid w:val="00B51F3B"/>
    <w:rsid w:val="00B521B0"/>
    <w:rsid w:val="00B52894"/>
    <w:rsid w:val="00B5325D"/>
    <w:rsid w:val="00B5365B"/>
    <w:rsid w:val="00B54395"/>
    <w:rsid w:val="00B5556B"/>
    <w:rsid w:val="00B55AFB"/>
    <w:rsid w:val="00B55F89"/>
    <w:rsid w:val="00B56770"/>
    <w:rsid w:val="00B56921"/>
    <w:rsid w:val="00B56C9C"/>
    <w:rsid w:val="00B578D6"/>
    <w:rsid w:val="00B57EE9"/>
    <w:rsid w:val="00B616FC"/>
    <w:rsid w:val="00B627F0"/>
    <w:rsid w:val="00B62949"/>
    <w:rsid w:val="00B629C7"/>
    <w:rsid w:val="00B6330E"/>
    <w:rsid w:val="00B6374A"/>
    <w:rsid w:val="00B6465E"/>
    <w:rsid w:val="00B6467B"/>
    <w:rsid w:val="00B65819"/>
    <w:rsid w:val="00B6616C"/>
    <w:rsid w:val="00B664DC"/>
    <w:rsid w:val="00B6723D"/>
    <w:rsid w:val="00B6795B"/>
    <w:rsid w:val="00B67A68"/>
    <w:rsid w:val="00B70228"/>
    <w:rsid w:val="00B7042A"/>
    <w:rsid w:val="00B71C11"/>
    <w:rsid w:val="00B73A39"/>
    <w:rsid w:val="00B7405C"/>
    <w:rsid w:val="00B749FB"/>
    <w:rsid w:val="00B74E5E"/>
    <w:rsid w:val="00B75199"/>
    <w:rsid w:val="00B7547E"/>
    <w:rsid w:val="00B76E97"/>
    <w:rsid w:val="00B76F57"/>
    <w:rsid w:val="00B80341"/>
    <w:rsid w:val="00B80454"/>
    <w:rsid w:val="00B80D68"/>
    <w:rsid w:val="00B80E6E"/>
    <w:rsid w:val="00B815C7"/>
    <w:rsid w:val="00B8174A"/>
    <w:rsid w:val="00B81776"/>
    <w:rsid w:val="00B8179C"/>
    <w:rsid w:val="00B8254F"/>
    <w:rsid w:val="00B83A7C"/>
    <w:rsid w:val="00B83F10"/>
    <w:rsid w:val="00B8465B"/>
    <w:rsid w:val="00B84E02"/>
    <w:rsid w:val="00B85E38"/>
    <w:rsid w:val="00B86447"/>
    <w:rsid w:val="00B874E6"/>
    <w:rsid w:val="00B87ABB"/>
    <w:rsid w:val="00B90587"/>
    <w:rsid w:val="00B90607"/>
    <w:rsid w:val="00B906B8"/>
    <w:rsid w:val="00B9156F"/>
    <w:rsid w:val="00B91D70"/>
    <w:rsid w:val="00B922EC"/>
    <w:rsid w:val="00B927F4"/>
    <w:rsid w:val="00B92EB2"/>
    <w:rsid w:val="00B92F02"/>
    <w:rsid w:val="00B9317A"/>
    <w:rsid w:val="00B93E60"/>
    <w:rsid w:val="00B955F6"/>
    <w:rsid w:val="00B96FDF"/>
    <w:rsid w:val="00B973E3"/>
    <w:rsid w:val="00B9774C"/>
    <w:rsid w:val="00B977A4"/>
    <w:rsid w:val="00B977C3"/>
    <w:rsid w:val="00B97805"/>
    <w:rsid w:val="00B979E0"/>
    <w:rsid w:val="00B97E9F"/>
    <w:rsid w:val="00BA0A0D"/>
    <w:rsid w:val="00BA14EA"/>
    <w:rsid w:val="00BA1ECC"/>
    <w:rsid w:val="00BA2DBB"/>
    <w:rsid w:val="00BA43D6"/>
    <w:rsid w:val="00BA5B8F"/>
    <w:rsid w:val="00BA6C45"/>
    <w:rsid w:val="00BA70EB"/>
    <w:rsid w:val="00BA72B3"/>
    <w:rsid w:val="00BA7972"/>
    <w:rsid w:val="00BB0089"/>
    <w:rsid w:val="00BB1299"/>
    <w:rsid w:val="00BB1F90"/>
    <w:rsid w:val="00BB2AAE"/>
    <w:rsid w:val="00BB2CE7"/>
    <w:rsid w:val="00BB3204"/>
    <w:rsid w:val="00BB3DFE"/>
    <w:rsid w:val="00BB44B0"/>
    <w:rsid w:val="00BB4D42"/>
    <w:rsid w:val="00BB6E38"/>
    <w:rsid w:val="00BC058D"/>
    <w:rsid w:val="00BC1995"/>
    <w:rsid w:val="00BC2E4D"/>
    <w:rsid w:val="00BC5E64"/>
    <w:rsid w:val="00BC5F51"/>
    <w:rsid w:val="00BC66AB"/>
    <w:rsid w:val="00BD0B34"/>
    <w:rsid w:val="00BD176D"/>
    <w:rsid w:val="00BD1BA5"/>
    <w:rsid w:val="00BD1DF8"/>
    <w:rsid w:val="00BD4C66"/>
    <w:rsid w:val="00BD53C5"/>
    <w:rsid w:val="00BD56B1"/>
    <w:rsid w:val="00BD5D6E"/>
    <w:rsid w:val="00BD5ECE"/>
    <w:rsid w:val="00BD67C7"/>
    <w:rsid w:val="00BD6D2E"/>
    <w:rsid w:val="00BD7EB1"/>
    <w:rsid w:val="00BE0276"/>
    <w:rsid w:val="00BE0B33"/>
    <w:rsid w:val="00BE0CAD"/>
    <w:rsid w:val="00BE1E7B"/>
    <w:rsid w:val="00BE29D0"/>
    <w:rsid w:val="00BE2C81"/>
    <w:rsid w:val="00BE2CA2"/>
    <w:rsid w:val="00BE2E87"/>
    <w:rsid w:val="00BE372C"/>
    <w:rsid w:val="00BE3C62"/>
    <w:rsid w:val="00BE3E35"/>
    <w:rsid w:val="00BE4C4F"/>
    <w:rsid w:val="00BE5A3A"/>
    <w:rsid w:val="00BE5AC4"/>
    <w:rsid w:val="00BE6922"/>
    <w:rsid w:val="00BE6D1C"/>
    <w:rsid w:val="00BE72E0"/>
    <w:rsid w:val="00BE7698"/>
    <w:rsid w:val="00BE76C6"/>
    <w:rsid w:val="00BE771B"/>
    <w:rsid w:val="00BF0B71"/>
    <w:rsid w:val="00BF2C01"/>
    <w:rsid w:val="00BF2E4D"/>
    <w:rsid w:val="00BF2E99"/>
    <w:rsid w:val="00BF3608"/>
    <w:rsid w:val="00BF3D20"/>
    <w:rsid w:val="00BF46C7"/>
    <w:rsid w:val="00BF4D8A"/>
    <w:rsid w:val="00BF4DD6"/>
    <w:rsid w:val="00BF560F"/>
    <w:rsid w:val="00BF6BA3"/>
    <w:rsid w:val="00C008F3"/>
    <w:rsid w:val="00C01D86"/>
    <w:rsid w:val="00C02294"/>
    <w:rsid w:val="00C027E5"/>
    <w:rsid w:val="00C02A41"/>
    <w:rsid w:val="00C02E18"/>
    <w:rsid w:val="00C042B3"/>
    <w:rsid w:val="00C043D7"/>
    <w:rsid w:val="00C05957"/>
    <w:rsid w:val="00C05EDC"/>
    <w:rsid w:val="00C067CC"/>
    <w:rsid w:val="00C0731A"/>
    <w:rsid w:val="00C07386"/>
    <w:rsid w:val="00C1086A"/>
    <w:rsid w:val="00C111B2"/>
    <w:rsid w:val="00C12F91"/>
    <w:rsid w:val="00C12FDA"/>
    <w:rsid w:val="00C13B12"/>
    <w:rsid w:val="00C14177"/>
    <w:rsid w:val="00C153BF"/>
    <w:rsid w:val="00C1558E"/>
    <w:rsid w:val="00C158CC"/>
    <w:rsid w:val="00C15A8C"/>
    <w:rsid w:val="00C16059"/>
    <w:rsid w:val="00C16143"/>
    <w:rsid w:val="00C173F4"/>
    <w:rsid w:val="00C1754C"/>
    <w:rsid w:val="00C17DA0"/>
    <w:rsid w:val="00C21018"/>
    <w:rsid w:val="00C21FC5"/>
    <w:rsid w:val="00C220D1"/>
    <w:rsid w:val="00C228EB"/>
    <w:rsid w:val="00C2314D"/>
    <w:rsid w:val="00C23D46"/>
    <w:rsid w:val="00C24C39"/>
    <w:rsid w:val="00C2579A"/>
    <w:rsid w:val="00C257B5"/>
    <w:rsid w:val="00C25BA3"/>
    <w:rsid w:val="00C26586"/>
    <w:rsid w:val="00C26EAC"/>
    <w:rsid w:val="00C272F3"/>
    <w:rsid w:val="00C2781A"/>
    <w:rsid w:val="00C30061"/>
    <w:rsid w:val="00C32160"/>
    <w:rsid w:val="00C32B5C"/>
    <w:rsid w:val="00C33A85"/>
    <w:rsid w:val="00C35870"/>
    <w:rsid w:val="00C3783F"/>
    <w:rsid w:val="00C37C06"/>
    <w:rsid w:val="00C37D0C"/>
    <w:rsid w:val="00C4097A"/>
    <w:rsid w:val="00C43669"/>
    <w:rsid w:val="00C43AF2"/>
    <w:rsid w:val="00C44937"/>
    <w:rsid w:val="00C44E0A"/>
    <w:rsid w:val="00C44E5F"/>
    <w:rsid w:val="00C45BAB"/>
    <w:rsid w:val="00C45E06"/>
    <w:rsid w:val="00C46649"/>
    <w:rsid w:val="00C50194"/>
    <w:rsid w:val="00C5078F"/>
    <w:rsid w:val="00C507D8"/>
    <w:rsid w:val="00C50D39"/>
    <w:rsid w:val="00C515F4"/>
    <w:rsid w:val="00C522C1"/>
    <w:rsid w:val="00C529E7"/>
    <w:rsid w:val="00C52A4C"/>
    <w:rsid w:val="00C53912"/>
    <w:rsid w:val="00C53BBD"/>
    <w:rsid w:val="00C54625"/>
    <w:rsid w:val="00C55411"/>
    <w:rsid w:val="00C55877"/>
    <w:rsid w:val="00C55ABA"/>
    <w:rsid w:val="00C55B27"/>
    <w:rsid w:val="00C564FD"/>
    <w:rsid w:val="00C56D78"/>
    <w:rsid w:val="00C57F80"/>
    <w:rsid w:val="00C60C4B"/>
    <w:rsid w:val="00C60EC5"/>
    <w:rsid w:val="00C61AF0"/>
    <w:rsid w:val="00C61E68"/>
    <w:rsid w:val="00C63634"/>
    <w:rsid w:val="00C63EFD"/>
    <w:rsid w:val="00C6428A"/>
    <w:rsid w:val="00C644A1"/>
    <w:rsid w:val="00C65D79"/>
    <w:rsid w:val="00C6627A"/>
    <w:rsid w:val="00C70994"/>
    <w:rsid w:val="00C70A4D"/>
    <w:rsid w:val="00C730D8"/>
    <w:rsid w:val="00C73888"/>
    <w:rsid w:val="00C73ED5"/>
    <w:rsid w:val="00C74AAA"/>
    <w:rsid w:val="00C76A5C"/>
    <w:rsid w:val="00C76AD0"/>
    <w:rsid w:val="00C76C49"/>
    <w:rsid w:val="00C803FE"/>
    <w:rsid w:val="00C80F30"/>
    <w:rsid w:val="00C812C3"/>
    <w:rsid w:val="00C812C7"/>
    <w:rsid w:val="00C82191"/>
    <w:rsid w:val="00C824A8"/>
    <w:rsid w:val="00C82912"/>
    <w:rsid w:val="00C84838"/>
    <w:rsid w:val="00C8557A"/>
    <w:rsid w:val="00C859E9"/>
    <w:rsid w:val="00C866E4"/>
    <w:rsid w:val="00C86AE4"/>
    <w:rsid w:val="00C90CCE"/>
    <w:rsid w:val="00C90FA1"/>
    <w:rsid w:val="00C911D2"/>
    <w:rsid w:val="00C911DC"/>
    <w:rsid w:val="00C9172E"/>
    <w:rsid w:val="00C920A9"/>
    <w:rsid w:val="00C9240F"/>
    <w:rsid w:val="00C92437"/>
    <w:rsid w:val="00C93722"/>
    <w:rsid w:val="00C94429"/>
    <w:rsid w:val="00C944F1"/>
    <w:rsid w:val="00C94887"/>
    <w:rsid w:val="00C94D0D"/>
    <w:rsid w:val="00C95AED"/>
    <w:rsid w:val="00C963E5"/>
    <w:rsid w:val="00C9663A"/>
    <w:rsid w:val="00C96AA4"/>
    <w:rsid w:val="00C97806"/>
    <w:rsid w:val="00C97AEE"/>
    <w:rsid w:val="00CA0BBC"/>
    <w:rsid w:val="00CA19CC"/>
    <w:rsid w:val="00CA1EF3"/>
    <w:rsid w:val="00CA21D7"/>
    <w:rsid w:val="00CA29C3"/>
    <w:rsid w:val="00CA2C5C"/>
    <w:rsid w:val="00CA2E2B"/>
    <w:rsid w:val="00CA2F11"/>
    <w:rsid w:val="00CA3A0B"/>
    <w:rsid w:val="00CA3A6D"/>
    <w:rsid w:val="00CA4F29"/>
    <w:rsid w:val="00CA53E7"/>
    <w:rsid w:val="00CA589A"/>
    <w:rsid w:val="00CA5AC6"/>
    <w:rsid w:val="00CA6AFA"/>
    <w:rsid w:val="00CA71D8"/>
    <w:rsid w:val="00CA7BE6"/>
    <w:rsid w:val="00CB1875"/>
    <w:rsid w:val="00CB1F9A"/>
    <w:rsid w:val="00CB2C40"/>
    <w:rsid w:val="00CB426B"/>
    <w:rsid w:val="00CB4666"/>
    <w:rsid w:val="00CB4D56"/>
    <w:rsid w:val="00CB527B"/>
    <w:rsid w:val="00CB5C0F"/>
    <w:rsid w:val="00CB676E"/>
    <w:rsid w:val="00CB6877"/>
    <w:rsid w:val="00CB6CDA"/>
    <w:rsid w:val="00CB7928"/>
    <w:rsid w:val="00CB7CC2"/>
    <w:rsid w:val="00CC0525"/>
    <w:rsid w:val="00CC10F5"/>
    <w:rsid w:val="00CC1353"/>
    <w:rsid w:val="00CC2B05"/>
    <w:rsid w:val="00CC2E2E"/>
    <w:rsid w:val="00CC394A"/>
    <w:rsid w:val="00CC3C30"/>
    <w:rsid w:val="00CC5877"/>
    <w:rsid w:val="00CC5F42"/>
    <w:rsid w:val="00CC6922"/>
    <w:rsid w:val="00CC7B46"/>
    <w:rsid w:val="00CC7D9E"/>
    <w:rsid w:val="00CD0189"/>
    <w:rsid w:val="00CD0700"/>
    <w:rsid w:val="00CD0836"/>
    <w:rsid w:val="00CD09CE"/>
    <w:rsid w:val="00CD1248"/>
    <w:rsid w:val="00CD13CA"/>
    <w:rsid w:val="00CD15FF"/>
    <w:rsid w:val="00CD2153"/>
    <w:rsid w:val="00CD2672"/>
    <w:rsid w:val="00CD2883"/>
    <w:rsid w:val="00CD3B68"/>
    <w:rsid w:val="00CD3DF5"/>
    <w:rsid w:val="00CD4F8F"/>
    <w:rsid w:val="00CD6113"/>
    <w:rsid w:val="00CD6329"/>
    <w:rsid w:val="00CD76A4"/>
    <w:rsid w:val="00CD79C0"/>
    <w:rsid w:val="00CE1200"/>
    <w:rsid w:val="00CE12E9"/>
    <w:rsid w:val="00CE1E1E"/>
    <w:rsid w:val="00CE45E7"/>
    <w:rsid w:val="00CE460A"/>
    <w:rsid w:val="00CE57AC"/>
    <w:rsid w:val="00CE57EC"/>
    <w:rsid w:val="00CE6755"/>
    <w:rsid w:val="00CE6AC8"/>
    <w:rsid w:val="00CE6D98"/>
    <w:rsid w:val="00CE70DB"/>
    <w:rsid w:val="00CE725B"/>
    <w:rsid w:val="00CE755F"/>
    <w:rsid w:val="00CF07BE"/>
    <w:rsid w:val="00CF08F5"/>
    <w:rsid w:val="00CF101A"/>
    <w:rsid w:val="00CF117F"/>
    <w:rsid w:val="00CF2CA6"/>
    <w:rsid w:val="00CF2E0E"/>
    <w:rsid w:val="00CF3147"/>
    <w:rsid w:val="00CF382E"/>
    <w:rsid w:val="00CF3B5B"/>
    <w:rsid w:val="00CF4860"/>
    <w:rsid w:val="00CF4991"/>
    <w:rsid w:val="00CF5DD1"/>
    <w:rsid w:val="00CF71EF"/>
    <w:rsid w:val="00CF7802"/>
    <w:rsid w:val="00CF78DA"/>
    <w:rsid w:val="00D00903"/>
    <w:rsid w:val="00D00C65"/>
    <w:rsid w:val="00D012FC"/>
    <w:rsid w:val="00D01985"/>
    <w:rsid w:val="00D02558"/>
    <w:rsid w:val="00D02772"/>
    <w:rsid w:val="00D03762"/>
    <w:rsid w:val="00D03D71"/>
    <w:rsid w:val="00D046AD"/>
    <w:rsid w:val="00D05A96"/>
    <w:rsid w:val="00D061C8"/>
    <w:rsid w:val="00D064B5"/>
    <w:rsid w:val="00D07AC3"/>
    <w:rsid w:val="00D07C25"/>
    <w:rsid w:val="00D07C6C"/>
    <w:rsid w:val="00D109D2"/>
    <w:rsid w:val="00D11240"/>
    <w:rsid w:val="00D1271D"/>
    <w:rsid w:val="00D12908"/>
    <w:rsid w:val="00D12D45"/>
    <w:rsid w:val="00D13323"/>
    <w:rsid w:val="00D133CC"/>
    <w:rsid w:val="00D136F4"/>
    <w:rsid w:val="00D13CEC"/>
    <w:rsid w:val="00D148DB"/>
    <w:rsid w:val="00D1657B"/>
    <w:rsid w:val="00D167D8"/>
    <w:rsid w:val="00D16C4F"/>
    <w:rsid w:val="00D17705"/>
    <w:rsid w:val="00D17F2B"/>
    <w:rsid w:val="00D207E5"/>
    <w:rsid w:val="00D20D71"/>
    <w:rsid w:val="00D2132F"/>
    <w:rsid w:val="00D21538"/>
    <w:rsid w:val="00D2202B"/>
    <w:rsid w:val="00D233C8"/>
    <w:rsid w:val="00D239F4"/>
    <w:rsid w:val="00D23BC0"/>
    <w:rsid w:val="00D24C1C"/>
    <w:rsid w:val="00D26BE8"/>
    <w:rsid w:val="00D2700A"/>
    <w:rsid w:val="00D272FD"/>
    <w:rsid w:val="00D30734"/>
    <w:rsid w:val="00D3179F"/>
    <w:rsid w:val="00D32689"/>
    <w:rsid w:val="00D32AD4"/>
    <w:rsid w:val="00D33FAD"/>
    <w:rsid w:val="00D34C0D"/>
    <w:rsid w:val="00D34E89"/>
    <w:rsid w:val="00D35F37"/>
    <w:rsid w:val="00D36B1E"/>
    <w:rsid w:val="00D36F07"/>
    <w:rsid w:val="00D37038"/>
    <w:rsid w:val="00D373F1"/>
    <w:rsid w:val="00D374B6"/>
    <w:rsid w:val="00D37875"/>
    <w:rsid w:val="00D37BFA"/>
    <w:rsid w:val="00D41847"/>
    <w:rsid w:val="00D41A5D"/>
    <w:rsid w:val="00D41BF5"/>
    <w:rsid w:val="00D41C0A"/>
    <w:rsid w:val="00D41ED3"/>
    <w:rsid w:val="00D42237"/>
    <w:rsid w:val="00D423B8"/>
    <w:rsid w:val="00D4249D"/>
    <w:rsid w:val="00D42E91"/>
    <w:rsid w:val="00D43515"/>
    <w:rsid w:val="00D435DD"/>
    <w:rsid w:val="00D435FA"/>
    <w:rsid w:val="00D45469"/>
    <w:rsid w:val="00D4679E"/>
    <w:rsid w:val="00D47E0E"/>
    <w:rsid w:val="00D5041F"/>
    <w:rsid w:val="00D516CE"/>
    <w:rsid w:val="00D52333"/>
    <w:rsid w:val="00D539ED"/>
    <w:rsid w:val="00D55B50"/>
    <w:rsid w:val="00D56241"/>
    <w:rsid w:val="00D5629F"/>
    <w:rsid w:val="00D57073"/>
    <w:rsid w:val="00D57544"/>
    <w:rsid w:val="00D5787B"/>
    <w:rsid w:val="00D57B1D"/>
    <w:rsid w:val="00D57C51"/>
    <w:rsid w:val="00D60143"/>
    <w:rsid w:val="00D609BE"/>
    <w:rsid w:val="00D614EF"/>
    <w:rsid w:val="00D6154B"/>
    <w:rsid w:val="00D61A48"/>
    <w:rsid w:val="00D61ADE"/>
    <w:rsid w:val="00D63795"/>
    <w:rsid w:val="00D63852"/>
    <w:rsid w:val="00D63F73"/>
    <w:rsid w:val="00D655B4"/>
    <w:rsid w:val="00D65615"/>
    <w:rsid w:val="00D66707"/>
    <w:rsid w:val="00D66A6D"/>
    <w:rsid w:val="00D7070B"/>
    <w:rsid w:val="00D7089A"/>
    <w:rsid w:val="00D71732"/>
    <w:rsid w:val="00D72A0A"/>
    <w:rsid w:val="00D72C34"/>
    <w:rsid w:val="00D732F1"/>
    <w:rsid w:val="00D73F28"/>
    <w:rsid w:val="00D7502F"/>
    <w:rsid w:val="00D77114"/>
    <w:rsid w:val="00D77357"/>
    <w:rsid w:val="00D773E8"/>
    <w:rsid w:val="00D80125"/>
    <w:rsid w:val="00D81718"/>
    <w:rsid w:val="00D81CD8"/>
    <w:rsid w:val="00D830A3"/>
    <w:rsid w:val="00D830DD"/>
    <w:rsid w:val="00D83B00"/>
    <w:rsid w:val="00D83BAD"/>
    <w:rsid w:val="00D840E7"/>
    <w:rsid w:val="00D844FB"/>
    <w:rsid w:val="00D8490C"/>
    <w:rsid w:val="00D85986"/>
    <w:rsid w:val="00D85ED5"/>
    <w:rsid w:val="00D866B8"/>
    <w:rsid w:val="00D86983"/>
    <w:rsid w:val="00D86F7B"/>
    <w:rsid w:val="00D8714D"/>
    <w:rsid w:val="00D87A83"/>
    <w:rsid w:val="00D90242"/>
    <w:rsid w:val="00D9080C"/>
    <w:rsid w:val="00D92A8F"/>
    <w:rsid w:val="00D92CB7"/>
    <w:rsid w:val="00D940EA"/>
    <w:rsid w:val="00D94744"/>
    <w:rsid w:val="00D955A1"/>
    <w:rsid w:val="00D9739A"/>
    <w:rsid w:val="00D9769D"/>
    <w:rsid w:val="00DA0795"/>
    <w:rsid w:val="00DA1941"/>
    <w:rsid w:val="00DA1A8D"/>
    <w:rsid w:val="00DA1CE9"/>
    <w:rsid w:val="00DA2EC9"/>
    <w:rsid w:val="00DA31F8"/>
    <w:rsid w:val="00DA37FA"/>
    <w:rsid w:val="00DA3F08"/>
    <w:rsid w:val="00DA4057"/>
    <w:rsid w:val="00DA4A9D"/>
    <w:rsid w:val="00DA4D88"/>
    <w:rsid w:val="00DA536C"/>
    <w:rsid w:val="00DA6807"/>
    <w:rsid w:val="00DB0052"/>
    <w:rsid w:val="00DB0AA0"/>
    <w:rsid w:val="00DB121C"/>
    <w:rsid w:val="00DB1CD9"/>
    <w:rsid w:val="00DB2549"/>
    <w:rsid w:val="00DB25DD"/>
    <w:rsid w:val="00DB2A5C"/>
    <w:rsid w:val="00DB3D58"/>
    <w:rsid w:val="00DB462B"/>
    <w:rsid w:val="00DB4C25"/>
    <w:rsid w:val="00DB5509"/>
    <w:rsid w:val="00DB58BA"/>
    <w:rsid w:val="00DB5F53"/>
    <w:rsid w:val="00DB64F8"/>
    <w:rsid w:val="00DB7790"/>
    <w:rsid w:val="00DB79C5"/>
    <w:rsid w:val="00DB7CDB"/>
    <w:rsid w:val="00DB7E97"/>
    <w:rsid w:val="00DC2B43"/>
    <w:rsid w:val="00DC2BF7"/>
    <w:rsid w:val="00DC73C5"/>
    <w:rsid w:val="00DC7F6D"/>
    <w:rsid w:val="00DD01B0"/>
    <w:rsid w:val="00DD05A7"/>
    <w:rsid w:val="00DD1F5A"/>
    <w:rsid w:val="00DD2521"/>
    <w:rsid w:val="00DD3501"/>
    <w:rsid w:val="00DD35C3"/>
    <w:rsid w:val="00DD3EFA"/>
    <w:rsid w:val="00DD493D"/>
    <w:rsid w:val="00DD5307"/>
    <w:rsid w:val="00DD644E"/>
    <w:rsid w:val="00DD6781"/>
    <w:rsid w:val="00DD6DCB"/>
    <w:rsid w:val="00DD7120"/>
    <w:rsid w:val="00DD7A96"/>
    <w:rsid w:val="00DD7D6A"/>
    <w:rsid w:val="00DD7F27"/>
    <w:rsid w:val="00DE120A"/>
    <w:rsid w:val="00DE206E"/>
    <w:rsid w:val="00DE2AB5"/>
    <w:rsid w:val="00DE3426"/>
    <w:rsid w:val="00DE34D0"/>
    <w:rsid w:val="00DE375E"/>
    <w:rsid w:val="00DE3B3A"/>
    <w:rsid w:val="00DE3C71"/>
    <w:rsid w:val="00DE3E26"/>
    <w:rsid w:val="00DE4A85"/>
    <w:rsid w:val="00DE4E1A"/>
    <w:rsid w:val="00DE56C2"/>
    <w:rsid w:val="00DE5C52"/>
    <w:rsid w:val="00DE665D"/>
    <w:rsid w:val="00DE78A7"/>
    <w:rsid w:val="00DE7AE1"/>
    <w:rsid w:val="00DE7DBE"/>
    <w:rsid w:val="00DE7EDE"/>
    <w:rsid w:val="00DF0129"/>
    <w:rsid w:val="00DF06FF"/>
    <w:rsid w:val="00DF1896"/>
    <w:rsid w:val="00DF1D60"/>
    <w:rsid w:val="00DF2ACD"/>
    <w:rsid w:val="00DF388C"/>
    <w:rsid w:val="00DF5656"/>
    <w:rsid w:val="00DF60BB"/>
    <w:rsid w:val="00DF643A"/>
    <w:rsid w:val="00DF6AB4"/>
    <w:rsid w:val="00DF7341"/>
    <w:rsid w:val="00DF78C3"/>
    <w:rsid w:val="00DF7947"/>
    <w:rsid w:val="00E00F1D"/>
    <w:rsid w:val="00E011FB"/>
    <w:rsid w:val="00E02CF2"/>
    <w:rsid w:val="00E03576"/>
    <w:rsid w:val="00E044FD"/>
    <w:rsid w:val="00E04C0A"/>
    <w:rsid w:val="00E05EC7"/>
    <w:rsid w:val="00E06009"/>
    <w:rsid w:val="00E065EE"/>
    <w:rsid w:val="00E06BB9"/>
    <w:rsid w:val="00E07AF6"/>
    <w:rsid w:val="00E1059F"/>
    <w:rsid w:val="00E10966"/>
    <w:rsid w:val="00E10D33"/>
    <w:rsid w:val="00E11037"/>
    <w:rsid w:val="00E11287"/>
    <w:rsid w:val="00E11696"/>
    <w:rsid w:val="00E11EBE"/>
    <w:rsid w:val="00E12810"/>
    <w:rsid w:val="00E13305"/>
    <w:rsid w:val="00E13B6D"/>
    <w:rsid w:val="00E1405A"/>
    <w:rsid w:val="00E14D4A"/>
    <w:rsid w:val="00E1661F"/>
    <w:rsid w:val="00E16923"/>
    <w:rsid w:val="00E16BBA"/>
    <w:rsid w:val="00E1749E"/>
    <w:rsid w:val="00E17AF7"/>
    <w:rsid w:val="00E2099B"/>
    <w:rsid w:val="00E2192C"/>
    <w:rsid w:val="00E219D8"/>
    <w:rsid w:val="00E2237F"/>
    <w:rsid w:val="00E2373B"/>
    <w:rsid w:val="00E23AD0"/>
    <w:rsid w:val="00E24EA5"/>
    <w:rsid w:val="00E25188"/>
    <w:rsid w:val="00E25AC4"/>
    <w:rsid w:val="00E261C6"/>
    <w:rsid w:val="00E26847"/>
    <w:rsid w:val="00E26942"/>
    <w:rsid w:val="00E2726A"/>
    <w:rsid w:val="00E272FA"/>
    <w:rsid w:val="00E27B29"/>
    <w:rsid w:val="00E27EC7"/>
    <w:rsid w:val="00E307DA"/>
    <w:rsid w:val="00E31BD4"/>
    <w:rsid w:val="00E31EF4"/>
    <w:rsid w:val="00E320A0"/>
    <w:rsid w:val="00E32A3C"/>
    <w:rsid w:val="00E3304D"/>
    <w:rsid w:val="00E3316C"/>
    <w:rsid w:val="00E341C1"/>
    <w:rsid w:val="00E35002"/>
    <w:rsid w:val="00E35752"/>
    <w:rsid w:val="00E36383"/>
    <w:rsid w:val="00E3769A"/>
    <w:rsid w:val="00E401BD"/>
    <w:rsid w:val="00E4050C"/>
    <w:rsid w:val="00E40727"/>
    <w:rsid w:val="00E410A1"/>
    <w:rsid w:val="00E412D1"/>
    <w:rsid w:val="00E42333"/>
    <w:rsid w:val="00E42F0F"/>
    <w:rsid w:val="00E43086"/>
    <w:rsid w:val="00E439DD"/>
    <w:rsid w:val="00E448C7"/>
    <w:rsid w:val="00E44D35"/>
    <w:rsid w:val="00E44DC5"/>
    <w:rsid w:val="00E4610E"/>
    <w:rsid w:val="00E46ADB"/>
    <w:rsid w:val="00E46ED3"/>
    <w:rsid w:val="00E4708F"/>
    <w:rsid w:val="00E47906"/>
    <w:rsid w:val="00E5007C"/>
    <w:rsid w:val="00E50F8C"/>
    <w:rsid w:val="00E5150B"/>
    <w:rsid w:val="00E52B2C"/>
    <w:rsid w:val="00E536C9"/>
    <w:rsid w:val="00E5393C"/>
    <w:rsid w:val="00E5507D"/>
    <w:rsid w:val="00E559E5"/>
    <w:rsid w:val="00E55E4C"/>
    <w:rsid w:val="00E55F07"/>
    <w:rsid w:val="00E565B9"/>
    <w:rsid w:val="00E569B4"/>
    <w:rsid w:val="00E569DE"/>
    <w:rsid w:val="00E57437"/>
    <w:rsid w:val="00E57526"/>
    <w:rsid w:val="00E5759C"/>
    <w:rsid w:val="00E6052E"/>
    <w:rsid w:val="00E607BA"/>
    <w:rsid w:val="00E6092C"/>
    <w:rsid w:val="00E60D07"/>
    <w:rsid w:val="00E62731"/>
    <w:rsid w:val="00E62C1F"/>
    <w:rsid w:val="00E62D65"/>
    <w:rsid w:val="00E6388C"/>
    <w:rsid w:val="00E63A41"/>
    <w:rsid w:val="00E64642"/>
    <w:rsid w:val="00E652EF"/>
    <w:rsid w:val="00E6558B"/>
    <w:rsid w:val="00E65A6C"/>
    <w:rsid w:val="00E663AC"/>
    <w:rsid w:val="00E6660E"/>
    <w:rsid w:val="00E67880"/>
    <w:rsid w:val="00E67E2A"/>
    <w:rsid w:val="00E67F81"/>
    <w:rsid w:val="00E71127"/>
    <w:rsid w:val="00E72059"/>
    <w:rsid w:val="00E7228E"/>
    <w:rsid w:val="00E72639"/>
    <w:rsid w:val="00E740A8"/>
    <w:rsid w:val="00E749F3"/>
    <w:rsid w:val="00E751EA"/>
    <w:rsid w:val="00E7583F"/>
    <w:rsid w:val="00E7635F"/>
    <w:rsid w:val="00E80A94"/>
    <w:rsid w:val="00E80C45"/>
    <w:rsid w:val="00E81306"/>
    <w:rsid w:val="00E81E6E"/>
    <w:rsid w:val="00E823F5"/>
    <w:rsid w:val="00E82C55"/>
    <w:rsid w:val="00E83093"/>
    <w:rsid w:val="00E83809"/>
    <w:rsid w:val="00E83E32"/>
    <w:rsid w:val="00E84344"/>
    <w:rsid w:val="00E850DF"/>
    <w:rsid w:val="00E851EC"/>
    <w:rsid w:val="00E85E0C"/>
    <w:rsid w:val="00E862E4"/>
    <w:rsid w:val="00E86611"/>
    <w:rsid w:val="00E86663"/>
    <w:rsid w:val="00E86FFF"/>
    <w:rsid w:val="00E906E0"/>
    <w:rsid w:val="00E91C71"/>
    <w:rsid w:val="00E92A94"/>
    <w:rsid w:val="00E930EC"/>
    <w:rsid w:val="00E936DC"/>
    <w:rsid w:val="00E93A1D"/>
    <w:rsid w:val="00E9431F"/>
    <w:rsid w:val="00E949EC"/>
    <w:rsid w:val="00E952A5"/>
    <w:rsid w:val="00E95892"/>
    <w:rsid w:val="00E95A64"/>
    <w:rsid w:val="00E96CAD"/>
    <w:rsid w:val="00E97CD6"/>
    <w:rsid w:val="00EA04AC"/>
    <w:rsid w:val="00EA0B6F"/>
    <w:rsid w:val="00EA18DF"/>
    <w:rsid w:val="00EA1BAD"/>
    <w:rsid w:val="00EA1E42"/>
    <w:rsid w:val="00EA22C1"/>
    <w:rsid w:val="00EA254A"/>
    <w:rsid w:val="00EA2F26"/>
    <w:rsid w:val="00EA2FD2"/>
    <w:rsid w:val="00EA34F6"/>
    <w:rsid w:val="00EA3AE8"/>
    <w:rsid w:val="00EA559B"/>
    <w:rsid w:val="00EA560C"/>
    <w:rsid w:val="00EA58DA"/>
    <w:rsid w:val="00EA5E4E"/>
    <w:rsid w:val="00EA65F8"/>
    <w:rsid w:val="00EB0065"/>
    <w:rsid w:val="00EB0672"/>
    <w:rsid w:val="00EB10CA"/>
    <w:rsid w:val="00EB1289"/>
    <w:rsid w:val="00EB1601"/>
    <w:rsid w:val="00EB227C"/>
    <w:rsid w:val="00EB235B"/>
    <w:rsid w:val="00EB2CF6"/>
    <w:rsid w:val="00EB3175"/>
    <w:rsid w:val="00EB57B6"/>
    <w:rsid w:val="00EB6D96"/>
    <w:rsid w:val="00EB7D8F"/>
    <w:rsid w:val="00EC005F"/>
    <w:rsid w:val="00EC0C4B"/>
    <w:rsid w:val="00EC1D78"/>
    <w:rsid w:val="00EC2ED8"/>
    <w:rsid w:val="00EC36ED"/>
    <w:rsid w:val="00EC3A69"/>
    <w:rsid w:val="00EC3C4D"/>
    <w:rsid w:val="00EC4B84"/>
    <w:rsid w:val="00EC4DE7"/>
    <w:rsid w:val="00EC5D6B"/>
    <w:rsid w:val="00EC6290"/>
    <w:rsid w:val="00EC67D7"/>
    <w:rsid w:val="00EC6BAB"/>
    <w:rsid w:val="00EC6BEC"/>
    <w:rsid w:val="00EC7606"/>
    <w:rsid w:val="00EC76E7"/>
    <w:rsid w:val="00ED048E"/>
    <w:rsid w:val="00ED0762"/>
    <w:rsid w:val="00ED0E1A"/>
    <w:rsid w:val="00ED11E1"/>
    <w:rsid w:val="00ED1496"/>
    <w:rsid w:val="00ED29B0"/>
    <w:rsid w:val="00ED2CC8"/>
    <w:rsid w:val="00ED2F07"/>
    <w:rsid w:val="00ED3DE0"/>
    <w:rsid w:val="00ED4383"/>
    <w:rsid w:val="00ED645B"/>
    <w:rsid w:val="00ED6508"/>
    <w:rsid w:val="00ED67EE"/>
    <w:rsid w:val="00ED6908"/>
    <w:rsid w:val="00ED7AA4"/>
    <w:rsid w:val="00EE0B7F"/>
    <w:rsid w:val="00EE19EC"/>
    <w:rsid w:val="00EE2240"/>
    <w:rsid w:val="00EE251B"/>
    <w:rsid w:val="00EE2955"/>
    <w:rsid w:val="00EE2E03"/>
    <w:rsid w:val="00EE318A"/>
    <w:rsid w:val="00EE32C3"/>
    <w:rsid w:val="00EE347C"/>
    <w:rsid w:val="00EE36C9"/>
    <w:rsid w:val="00EE3813"/>
    <w:rsid w:val="00EE5C4E"/>
    <w:rsid w:val="00EE5C6B"/>
    <w:rsid w:val="00EE5E34"/>
    <w:rsid w:val="00EE5EE3"/>
    <w:rsid w:val="00EE69D9"/>
    <w:rsid w:val="00EE6E60"/>
    <w:rsid w:val="00EE727E"/>
    <w:rsid w:val="00EE737D"/>
    <w:rsid w:val="00EE7FD4"/>
    <w:rsid w:val="00EF0019"/>
    <w:rsid w:val="00EF0630"/>
    <w:rsid w:val="00EF0A79"/>
    <w:rsid w:val="00EF2A2B"/>
    <w:rsid w:val="00EF3000"/>
    <w:rsid w:val="00EF40A8"/>
    <w:rsid w:val="00EF44E1"/>
    <w:rsid w:val="00EF47B8"/>
    <w:rsid w:val="00EF4EFE"/>
    <w:rsid w:val="00EF4F13"/>
    <w:rsid w:val="00EF5362"/>
    <w:rsid w:val="00EF5AB0"/>
    <w:rsid w:val="00EF5BF7"/>
    <w:rsid w:val="00EF7AFB"/>
    <w:rsid w:val="00EF7CDC"/>
    <w:rsid w:val="00F0036F"/>
    <w:rsid w:val="00F00F86"/>
    <w:rsid w:val="00F0155C"/>
    <w:rsid w:val="00F0211C"/>
    <w:rsid w:val="00F034A2"/>
    <w:rsid w:val="00F046F7"/>
    <w:rsid w:val="00F05001"/>
    <w:rsid w:val="00F05C2C"/>
    <w:rsid w:val="00F05D0C"/>
    <w:rsid w:val="00F068EA"/>
    <w:rsid w:val="00F07849"/>
    <w:rsid w:val="00F102CC"/>
    <w:rsid w:val="00F104B4"/>
    <w:rsid w:val="00F11B5A"/>
    <w:rsid w:val="00F12B3D"/>
    <w:rsid w:val="00F1313B"/>
    <w:rsid w:val="00F13992"/>
    <w:rsid w:val="00F13E05"/>
    <w:rsid w:val="00F142BA"/>
    <w:rsid w:val="00F15B60"/>
    <w:rsid w:val="00F15E2B"/>
    <w:rsid w:val="00F1677C"/>
    <w:rsid w:val="00F167E7"/>
    <w:rsid w:val="00F1749E"/>
    <w:rsid w:val="00F1770C"/>
    <w:rsid w:val="00F20901"/>
    <w:rsid w:val="00F21094"/>
    <w:rsid w:val="00F248A8"/>
    <w:rsid w:val="00F24A61"/>
    <w:rsid w:val="00F2549E"/>
    <w:rsid w:val="00F25559"/>
    <w:rsid w:val="00F25C7A"/>
    <w:rsid w:val="00F264B3"/>
    <w:rsid w:val="00F26A26"/>
    <w:rsid w:val="00F26A5E"/>
    <w:rsid w:val="00F279C8"/>
    <w:rsid w:val="00F30BF8"/>
    <w:rsid w:val="00F31497"/>
    <w:rsid w:val="00F31AB1"/>
    <w:rsid w:val="00F320D7"/>
    <w:rsid w:val="00F32456"/>
    <w:rsid w:val="00F32BD3"/>
    <w:rsid w:val="00F331F3"/>
    <w:rsid w:val="00F338B3"/>
    <w:rsid w:val="00F34706"/>
    <w:rsid w:val="00F34889"/>
    <w:rsid w:val="00F34F5F"/>
    <w:rsid w:val="00F35001"/>
    <w:rsid w:val="00F35841"/>
    <w:rsid w:val="00F35F10"/>
    <w:rsid w:val="00F36042"/>
    <w:rsid w:val="00F364BA"/>
    <w:rsid w:val="00F370D3"/>
    <w:rsid w:val="00F40B55"/>
    <w:rsid w:val="00F41BC5"/>
    <w:rsid w:val="00F42EC1"/>
    <w:rsid w:val="00F432F6"/>
    <w:rsid w:val="00F4401F"/>
    <w:rsid w:val="00F449AA"/>
    <w:rsid w:val="00F45300"/>
    <w:rsid w:val="00F45305"/>
    <w:rsid w:val="00F45820"/>
    <w:rsid w:val="00F4719C"/>
    <w:rsid w:val="00F479B7"/>
    <w:rsid w:val="00F5067D"/>
    <w:rsid w:val="00F52271"/>
    <w:rsid w:val="00F52E56"/>
    <w:rsid w:val="00F52F70"/>
    <w:rsid w:val="00F542AD"/>
    <w:rsid w:val="00F548D4"/>
    <w:rsid w:val="00F54A0C"/>
    <w:rsid w:val="00F54BB2"/>
    <w:rsid w:val="00F558C0"/>
    <w:rsid w:val="00F55EBF"/>
    <w:rsid w:val="00F55FEC"/>
    <w:rsid w:val="00F56216"/>
    <w:rsid w:val="00F565F3"/>
    <w:rsid w:val="00F56B35"/>
    <w:rsid w:val="00F56F36"/>
    <w:rsid w:val="00F57BC6"/>
    <w:rsid w:val="00F601CB"/>
    <w:rsid w:val="00F6042F"/>
    <w:rsid w:val="00F60BA3"/>
    <w:rsid w:val="00F60F6B"/>
    <w:rsid w:val="00F62DD2"/>
    <w:rsid w:val="00F63D0D"/>
    <w:rsid w:val="00F63FD3"/>
    <w:rsid w:val="00F640D0"/>
    <w:rsid w:val="00F640D8"/>
    <w:rsid w:val="00F64B94"/>
    <w:rsid w:val="00F660E5"/>
    <w:rsid w:val="00F6622E"/>
    <w:rsid w:val="00F663BD"/>
    <w:rsid w:val="00F72EB0"/>
    <w:rsid w:val="00F73725"/>
    <w:rsid w:val="00F73B03"/>
    <w:rsid w:val="00F74A7E"/>
    <w:rsid w:val="00F76129"/>
    <w:rsid w:val="00F77A20"/>
    <w:rsid w:val="00F77AC3"/>
    <w:rsid w:val="00F80F78"/>
    <w:rsid w:val="00F810B1"/>
    <w:rsid w:val="00F816B8"/>
    <w:rsid w:val="00F816E9"/>
    <w:rsid w:val="00F823F9"/>
    <w:rsid w:val="00F827C6"/>
    <w:rsid w:val="00F82B82"/>
    <w:rsid w:val="00F84384"/>
    <w:rsid w:val="00F84FEF"/>
    <w:rsid w:val="00F85724"/>
    <w:rsid w:val="00F857AD"/>
    <w:rsid w:val="00F85C40"/>
    <w:rsid w:val="00F86991"/>
    <w:rsid w:val="00F86F37"/>
    <w:rsid w:val="00F8715D"/>
    <w:rsid w:val="00F872C5"/>
    <w:rsid w:val="00F873B5"/>
    <w:rsid w:val="00F8777A"/>
    <w:rsid w:val="00F87A5B"/>
    <w:rsid w:val="00F91A81"/>
    <w:rsid w:val="00F91A8C"/>
    <w:rsid w:val="00F91C03"/>
    <w:rsid w:val="00F932F8"/>
    <w:rsid w:val="00F94220"/>
    <w:rsid w:val="00F94228"/>
    <w:rsid w:val="00F95D48"/>
    <w:rsid w:val="00F96F0E"/>
    <w:rsid w:val="00F97707"/>
    <w:rsid w:val="00F97A7F"/>
    <w:rsid w:val="00FA0A34"/>
    <w:rsid w:val="00FA0BCD"/>
    <w:rsid w:val="00FA0FC0"/>
    <w:rsid w:val="00FA31E2"/>
    <w:rsid w:val="00FA34ED"/>
    <w:rsid w:val="00FA371B"/>
    <w:rsid w:val="00FA3F16"/>
    <w:rsid w:val="00FA3F3E"/>
    <w:rsid w:val="00FA41DC"/>
    <w:rsid w:val="00FA6669"/>
    <w:rsid w:val="00FA6E72"/>
    <w:rsid w:val="00FA7107"/>
    <w:rsid w:val="00FA71A4"/>
    <w:rsid w:val="00FA79D5"/>
    <w:rsid w:val="00FB1C72"/>
    <w:rsid w:val="00FB2776"/>
    <w:rsid w:val="00FB2832"/>
    <w:rsid w:val="00FB2D82"/>
    <w:rsid w:val="00FB3A4C"/>
    <w:rsid w:val="00FB3F40"/>
    <w:rsid w:val="00FB4626"/>
    <w:rsid w:val="00FB4642"/>
    <w:rsid w:val="00FB4EF5"/>
    <w:rsid w:val="00FB632B"/>
    <w:rsid w:val="00FB78C8"/>
    <w:rsid w:val="00FB78FE"/>
    <w:rsid w:val="00FB7E61"/>
    <w:rsid w:val="00FB7E7D"/>
    <w:rsid w:val="00FC0159"/>
    <w:rsid w:val="00FC0872"/>
    <w:rsid w:val="00FC1F33"/>
    <w:rsid w:val="00FC2530"/>
    <w:rsid w:val="00FC2642"/>
    <w:rsid w:val="00FC2D45"/>
    <w:rsid w:val="00FC4159"/>
    <w:rsid w:val="00FC476F"/>
    <w:rsid w:val="00FC521E"/>
    <w:rsid w:val="00FC54BE"/>
    <w:rsid w:val="00FC6CDC"/>
    <w:rsid w:val="00FC6EA7"/>
    <w:rsid w:val="00FC7A44"/>
    <w:rsid w:val="00FC7C5B"/>
    <w:rsid w:val="00FD2FDF"/>
    <w:rsid w:val="00FD3F3F"/>
    <w:rsid w:val="00FD4138"/>
    <w:rsid w:val="00FD4E89"/>
    <w:rsid w:val="00FD561A"/>
    <w:rsid w:val="00FD6911"/>
    <w:rsid w:val="00FD70BC"/>
    <w:rsid w:val="00FD75B6"/>
    <w:rsid w:val="00FD7F16"/>
    <w:rsid w:val="00FE04BA"/>
    <w:rsid w:val="00FE20D2"/>
    <w:rsid w:val="00FE20E8"/>
    <w:rsid w:val="00FE2795"/>
    <w:rsid w:val="00FE2CB4"/>
    <w:rsid w:val="00FE2CDF"/>
    <w:rsid w:val="00FE2DA7"/>
    <w:rsid w:val="00FE31A0"/>
    <w:rsid w:val="00FE3E04"/>
    <w:rsid w:val="00FE3F0D"/>
    <w:rsid w:val="00FE4711"/>
    <w:rsid w:val="00FE55F6"/>
    <w:rsid w:val="00FE57C6"/>
    <w:rsid w:val="00FE5A76"/>
    <w:rsid w:val="00FE5F52"/>
    <w:rsid w:val="00FE6384"/>
    <w:rsid w:val="00FE6475"/>
    <w:rsid w:val="00FE6F82"/>
    <w:rsid w:val="00FE76DD"/>
    <w:rsid w:val="00FE7E28"/>
    <w:rsid w:val="00FF1049"/>
    <w:rsid w:val="00FF2A22"/>
    <w:rsid w:val="00FF3253"/>
    <w:rsid w:val="00FF34D4"/>
    <w:rsid w:val="00FF3C59"/>
    <w:rsid w:val="00FF3D4C"/>
    <w:rsid w:val="00FF3DE3"/>
    <w:rsid w:val="00FF3E25"/>
    <w:rsid w:val="00FF4129"/>
    <w:rsid w:val="00FF49E5"/>
    <w:rsid w:val="00FF4A82"/>
    <w:rsid w:val="00FF52C5"/>
    <w:rsid w:val="00FF58D2"/>
    <w:rsid w:val="00FF5C1B"/>
    <w:rsid w:val="00FF60F4"/>
    <w:rsid w:val="00FF637D"/>
    <w:rsid w:val="00FF66AB"/>
    <w:rsid w:val="00FF6E4D"/>
    <w:rsid w:val="00FF7CE8"/>
    <w:rsid w:val="00FF7F4D"/>
    <w:rsid w:val="0C1B03B8"/>
    <w:rsid w:val="0D4F798E"/>
    <w:rsid w:val="2861C9A4"/>
    <w:rsid w:val="2AA02FB4"/>
    <w:rsid w:val="7402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DECE879C-9E65-42BF-9934-6BB8EAF8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3EF"/>
  </w:style>
  <w:style w:type="paragraph" w:styleId="Nagwek1">
    <w:name w:val="heading 1"/>
    <w:basedOn w:val="Normalny"/>
    <w:next w:val="Normalny"/>
    <w:link w:val="Nagwek1Znak"/>
    <w:uiPriority w:val="9"/>
    <w:qFormat/>
    <w:rsid w:val="00FB464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64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4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64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64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64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64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6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6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464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FB4642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642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64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64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4642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B464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464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6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B464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FB4642"/>
    <w:rPr>
      <w:b/>
      <w:bCs/>
    </w:rPr>
  </w:style>
  <w:style w:type="character" w:styleId="Uwydatnienie">
    <w:name w:val="Emphasis"/>
    <w:uiPriority w:val="20"/>
    <w:qFormat/>
    <w:rsid w:val="00FB4642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FB464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464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B464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64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642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FB4642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FB4642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FB4642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FB4642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FB464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4642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qFormat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4">
    <w:name w:val="Styl4"/>
    <w:uiPriority w:val="99"/>
    <w:rsid w:val="009E35D4"/>
    <w:pPr>
      <w:numPr>
        <w:numId w:val="5"/>
      </w:numPr>
    </w:pPr>
  </w:style>
  <w:style w:type="table" w:styleId="Tabelalisty1jasnaakcent2">
    <w:name w:val="List Table 1 Light Accent 2"/>
    <w:basedOn w:val="Standardowy"/>
    <w:uiPriority w:val="46"/>
    <w:rsid w:val="000C73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ipercze">
    <w:name w:val="Hyperlink"/>
    <w:basedOn w:val="Domylnaczcionkaakapitu"/>
    <w:uiPriority w:val="99"/>
    <w:unhideWhenUsed/>
    <w:rsid w:val="00642D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D7C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224914"/>
    <w:pPr>
      <w:spacing w:before="0" w:after="0" w:line="240" w:lineRule="auto"/>
    </w:pPr>
    <w:rPr>
      <w:rFonts w:eastAsia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72EF0"/>
    <w:pPr>
      <w:widowControl w:val="0"/>
      <w:autoSpaceDE w:val="0"/>
      <w:autoSpaceDN w:val="0"/>
      <w:spacing w:before="1" w:after="0" w:line="199" w:lineRule="exact"/>
      <w:ind w:left="69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baw.nfz.gov.pl/NFZ/document/43457/Zarzadzenie-132_2024_DSOZ" TargetMode="External"/><Relationship Id="rId2" Type="http://schemas.openxmlformats.org/officeDocument/2006/relationships/hyperlink" Target="https://baw.nfz.gov.pl/NFZ/document/43309/Zarzadzenie-69_2024_DSOZ" TargetMode="External"/><Relationship Id="rId1" Type="http://schemas.openxmlformats.org/officeDocument/2006/relationships/hyperlink" Target="https://baw.nfz.gov.pl/NFZ/document/43463/Zarzadzenie-6_2025_DSOZ" TargetMode="External"/><Relationship Id="rId4" Type="http://schemas.openxmlformats.org/officeDocument/2006/relationships/hyperlink" Target="https://baw.nfz.gov.pl/NFZ/document/43309/Zarzadzenie-69_2024_DSO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6637765299E4880BF1B2E798898C3" ma:contentTypeVersion="9" ma:contentTypeDescription="Utwórz nowy dokument." ma:contentTypeScope="" ma:versionID="91cfb8e0af833ebfdf02858d1163272f">
  <xsd:schema xmlns:xsd="http://www.w3.org/2001/XMLSchema" xmlns:xs="http://www.w3.org/2001/XMLSchema" xmlns:p="http://schemas.microsoft.com/office/2006/metadata/properties" xmlns:ns3="bf2ecd37-0e9b-47a2-a747-2554a203e746" xmlns:ns4="4f6f12d4-204a-4664-8c8a-67e04feed942" targetNamespace="http://schemas.microsoft.com/office/2006/metadata/properties" ma:root="true" ma:fieldsID="89a57d4024851a989d0883f48c1d1bd3" ns3:_="" ns4:_="">
    <xsd:import namespace="bf2ecd37-0e9b-47a2-a747-2554a203e746"/>
    <xsd:import namespace="4f6f12d4-204a-4664-8c8a-67e04feed9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ecd37-0e9b-47a2-a747-2554a203e7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f12d4-204a-4664-8c8a-67e04feed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CC15C-49EA-4ABD-BF5F-68B1590C3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ecd37-0e9b-47a2-a747-2554a203e746"/>
    <ds:schemaRef ds:uri="4f6f12d4-204a-4664-8c8a-67e04feed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F7EA17-7590-4C5E-872B-A05438601C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5611B0-27E1-4F58-9FF5-9B6F76A7F9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5227</Words>
  <Characters>31368</Characters>
  <Application>Microsoft Office Word</Application>
  <DocSecurity>4</DocSecurity>
  <Lines>261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Joanna Rytel-Szczęsna</cp:lastModifiedBy>
  <cp:revision>2</cp:revision>
  <cp:lastPrinted>2024-03-15T08:33:00Z</cp:lastPrinted>
  <dcterms:created xsi:type="dcterms:W3CDTF">2025-05-06T19:16:00Z</dcterms:created>
  <dcterms:modified xsi:type="dcterms:W3CDTF">2025-05-06T19:16:00Z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0x010100A3E6637765299E4880BF1B2E798898C3</vt:lpwstr>
  </property>
</Properties>
</file>