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FC8" w:rsidRPr="00235FC8" w:rsidRDefault="00235FC8" w:rsidP="00235FC8">
      <w:pPr>
        <w:autoSpaceDE w:val="0"/>
        <w:autoSpaceDN w:val="0"/>
        <w:adjustRightInd w:val="0"/>
        <w:ind w:left="5760"/>
        <w:rPr>
          <w:rFonts w:ascii="Arial" w:hAnsi="Arial" w:cs="Arial"/>
          <w:b/>
          <w:sz w:val="20"/>
          <w:szCs w:val="20"/>
          <w:lang w:val="pl-PL"/>
        </w:rPr>
      </w:pP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Regionalna Dyrekcja</w:t>
      </w: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Lasów Państwowych</w:t>
      </w: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 xml:space="preserve">w Warszawie </w:t>
      </w: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ul. Grochowska 278</w:t>
      </w: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03-841 Warszawa</w:t>
      </w:r>
    </w:p>
    <w:p w:rsidR="00235FC8" w:rsidRPr="00235FC8" w:rsidRDefault="00235FC8" w:rsidP="00235FC8">
      <w:pPr>
        <w:autoSpaceDE w:val="0"/>
        <w:autoSpaceDN w:val="0"/>
        <w:adjustRightInd w:val="0"/>
        <w:jc w:val="right"/>
        <w:rPr>
          <w:rFonts w:ascii="Arial" w:hAnsi="Arial" w:cs="Arial"/>
          <w:b/>
          <w:lang w:val="pl-PL"/>
        </w:rPr>
      </w:pPr>
    </w:p>
    <w:p w:rsidR="00235FC8" w:rsidRPr="00235FC8" w:rsidRDefault="00555BBA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 xml:space="preserve">WZÓR </w:t>
      </w:r>
      <w:r w:rsidR="00235FC8" w:rsidRPr="00235FC8">
        <w:rPr>
          <w:rFonts w:ascii="Arial" w:hAnsi="Arial" w:cs="Arial"/>
          <w:b/>
          <w:lang w:val="pl-PL"/>
        </w:rPr>
        <w:t>FORMULARZ</w:t>
      </w:r>
      <w:r>
        <w:rPr>
          <w:rFonts w:ascii="Arial" w:hAnsi="Arial" w:cs="Arial"/>
          <w:b/>
          <w:lang w:val="pl-PL"/>
        </w:rPr>
        <w:t>A</w:t>
      </w:r>
      <w:r w:rsidR="00235FC8" w:rsidRPr="00235FC8">
        <w:rPr>
          <w:rFonts w:ascii="Arial" w:hAnsi="Arial" w:cs="Arial"/>
          <w:b/>
          <w:lang w:val="pl-PL"/>
        </w:rPr>
        <w:t xml:space="preserve"> OFERT</w:t>
      </w:r>
      <w:r>
        <w:rPr>
          <w:rFonts w:ascii="Arial" w:hAnsi="Arial" w:cs="Arial"/>
          <w:b/>
          <w:lang w:val="pl-PL"/>
        </w:rPr>
        <w:t>OWEGO</w:t>
      </w:r>
    </w:p>
    <w:p w:rsidR="00235FC8" w:rsidRPr="00235FC8" w:rsidRDefault="00235FC8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5B782E" w:rsidRPr="005B782E" w:rsidRDefault="00235FC8" w:rsidP="00BC351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 w:val="pl-PL"/>
        </w:rPr>
      </w:pPr>
      <w:r w:rsidRPr="005B782E">
        <w:rPr>
          <w:rFonts w:ascii="Arial" w:hAnsi="Arial" w:cs="Arial"/>
          <w:b/>
          <w:lang w:val="pl-PL"/>
        </w:rPr>
        <w:t>Odpowiadając na</w:t>
      </w:r>
      <w:r w:rsidR="00BC3513" w:rsidRPr="005B782E">
        <w:rPr>
          <w:rFonts w:ascii="Arial" w:hAnsi="Arial" w:cs="Arial"/>
          <w:b/>
          <w:lang w:val="pl-PL"/>
        </w:rPr>
        <w:t xml:space="preserve"> zaproszenie do złożenia oferty</w:t>
      </w:r>
      <w:r w:rsidRPr="005B782E">
        <w:rPr>
          <w:rFonts w:ascii="Arial" w:hAnsi="Arial" w:cs="Arial"/>
          <w:b/>
          <w:lang w:val="pl-PL"/>
        </w:rPr>
        <w:t xml:space="preserve"> w postępowaniu prowadzonym pn.:</w:t>
      </w:r>
      <w:r w:rsidRPr="005B782E">
        <w:rPr>
          <w:rFonts w:ascii="Arial" w:hAnsi="Arial" w:cs="Arial"/>
          <w:lang w:val="pl-PL"/>
        </w:rPr>
        <w:t xml:space="preserve"> </w:t>
      </w:r>
    </w:p>
    <w:p w:rsidR="00235FC8" w:rsidRPr="005B782E" w:rsidRDefault="00F42992" w:rsidP="00BC351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lang w:val="pl-PL"/>
        </w:rPr>
      </w:pPr>
      <w:r w:rsidRPr="005B782E">
        <w:rPr>
          <w:rFonts w:ascii="Arial" w:hAnsi="Arial" w:cs="Arial"/>
          <w:b/>
          <w:lang w:val="pl-PL"/>
        </w:rPr>
        <w:t xml:space="preserve">„Audyt legalności oprogramowania w biurze RDLP w Warszawie oraz jednostkach z zasięgu działania dyrekcji </w:t>
      </w:r>
      <w:r w:rsidR="005B782E" w:rsidRPr="005B782E">
        <w:rPr>
          <w:rFonts w:ascii="Arial" w:hAnsi="Arial" w:cs="Arial"/>
          <w:b/>
          <w:lang w:val="pl-PL"/>
        </w:rPr>
        <w:t>–</w:t>
      </w:r>
      <w:r w:rsidRPr="005B782E">
        <w:rPr>
          <w:rFonts w:ascii="Arial" w:hAnsi="Arial" w:cs="Arial"/>
          <w:b/>
          <w:lang w:val="pl-PL"/>
        </w:rPr>
        <w:t xml:space="preserve"> </w:t>
      </w:r>
      <w:r w:rsidR="005B782E" w:rsidRPr="005B782E">
        <w:rPr>
          <w:rFonts w:ascii="Arial" w:hAnsi="Arial" w:cs="Arial"/>
          <w:b/>
          <w:lang w:val="pl-PL"/>
        </w:rPr>
        <w:t>2021”</w:t>
      </w:r>
      <w:r w:rsidRPr="005B782E">
        <w:rPr>
          <w:rFonts w:ascii="Arial" w:hAnsi="Arial" w:cs="Arial"/>
          <w:b/>
          <w:lang w:val="pl-PL"/>
        </w:rPr>
        <w:t xml:space="preserve"> 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467"/>
        <w:gridCol w:w="1758"/>
        <w:gridCol w:w="1758"/>
        <w:gridCol w:w="3518"/>
      </w:tblGrid>
      <w:tr w:rsidR="00BE0B75" w:rsidTr="00B407FA">
        <w:trPr>
          <w:trHeight w:val="281"/>
        </w:trPr>
        <w:tc>
          <w:tcPr>
            <w:tcW w:w="9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E0B75" w:rsidRDefault="00BE0B75" w:rsidP="00B407FA">
            <w:pPr>
              <w:tabs>
                <w:tab w:val="left" w:pos="459"/>
              </w:tabs>
              <w:spacing w:after="40"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DANE WYKONAWCY </w:t>
            </w:r>
          </w:p>
        </w:tc>
      </w:tr>
      <w:tr w:rsidR="00BE0B75" w:rsidTr="00B407FA">
        <w:trPr>
          <w:trHeight w:val="281"/>
        </w:trPr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0B75" w:rsidRDefault="00BE0B75" w:rsidP="00B407FA">
            <w:pPr>
              <w:tabs>
                <w:tab w:val="left" w:pos="459"/>
              </w:tabs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Nazwa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Wykonawcy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B75" w:rsidRDefault="00BE0B75" w:rsidP="00B407FA">
            <w:pPr>
              <w:tabs>
                <w:tab w:val="left" w:pos="459"/>
              </w:tabs>
              <w:spacing w:line="360" w:lineRule="auto"/>
            </w:pPr>
          </w:p>
        </w:tc>
      </w:tr>
      <w:tr w:rsidR="00BE0B75" w:rsidTr="00B407FA">
        <w:trPr>
          <w:trHeight w:val="281"/>
        </w:trPr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0B75" w:rsidRDefault="00BE0B75" w:rsidP="00B407FA">
            <w:pPr>
              <w:tabs>
                <w:tab w:val="left" w:pos="459"/>
              </w:tabs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Adres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siedziby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B75" w:rsidRDefault="00BE0B75" w:rsidP="00B407FA">
            <w:pPr>
              <w:tabs>
                <w:tab w:val="left" w:pos="459"/>
              </w:tabs>
              <w:spacing w:line="360" w:lineRule="auto"/>
            </w:pPr>
          </w:p>
        </w:tc>
      </w:tr>
      <w:tr w:rsidR="00BE0B75" w:rsidTr="00B407FA">
        <w:trPr>
          <w:trHeight w:val="281"/>
        </w:trPr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0B75" w:rsidRDefault="00BE0B75" w:rsidP="00B407FA">
            <w:pPr>
              <w:tabs>
                <w:tab w:val="left" w:pos="459"/>
              </w:tabs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Numer</w:t>
            </w:r>
            <w:proofErr w:type="spellEnd"/>
            <w:r>
              <w:rPr>
                <w:b/>
              </w:rPr>
              <w:t xml:space="preserve"> KRS: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B75" w:rsidRDefault="00BE0B75" w:rsidP="00B407FA">
            <w:pPr>
              <w:tabs>
                <w:tab w:val="left" w:pos="459"/>
              </w:tabs>
              <w:spacing w:line="360" w:lineRule="auto"/>
            </w:pPr>
          </w:p>
        </w:tc>
      </w:tr>
      <w:tr w:rsidR="00BE0B75" w:rsidTr="00B407FA">
        <w:trPr>
          <w:trHeight w:val="2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0B75" w:rsidRDefault="00BE0B75" w:rsidP="00B407FA">
            <w:pPr>
              <w:tabs>
                <w:tab w:val="left" w:pos="459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NIP: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B75" w:rsidRDefault="00BE0B75" w:rsidP="00B407FA">
            <w:pPr>
              <w:tabs>
                <w:tab w:val="left" w:pos="459"/>
              </w:tabs>
              <w:spacing w:line="360" w:lineRule="auto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0B75" w:rsidRDefault="00BE0B75" w:rsidP="00B407FA">
            <w:pPr>
              <w:tabs>
                <w:tab w:val="left" w:pos="459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REGON: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B75" w:rsidRDefault="00BE0B75" w:rsidP="00B407FA">
            <w:pPr>
              <w:tabs>
                <w:tab w:val="left" w:pos="459"/>
              </w:tabs>
              <w:spacing w:line="360" w:lineRule="auto"/>
            </w:pPr>
          </w:p>
        </w:tc>
      </w:tr>
    </w:tbl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pl-PL"/>
        </w:rPr>
      </w:pPr>
    </w:p>
    <w:p w:rsidR="00235FC8" w:rsidRPr="00F42992" w:rsidRDefault="00235FC8" w:rsidP="00F4299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F42992">
        <w:rPr>
          <w:rFonts w:ascii="Arial" w:hAnsi="Arial" w:cs="Arial"/>
          <w:sz w:val="20"/>
          <w:szCs w:val="20"/>
          <w:lang w:val="pl-PL"/>
        </w:rPr>
        <w:t>Ofe</w:t>
      </w:r>
      <w:r w:rsidR="00DA30B8" w:rsidRPr="00F42992">
        <w:rPr>
          <w:rFonts w:ascii="Arial" w:hAnsi="Arial" w:cs="Arial"/>
          <w:sz w:val="20"/>
          <w:szCs w:val="20"/>
          <w:lang w:val="pl-PL"/>
        </w:rPr>
        <w:t xml:space="preserve">ruję wykonanie </w:t>
      </w:r>
      <w:r w:rsidR="00F42992" w:rsidRPr="00F42992">
        <w:rPr>
          <w:rFonts w:ascii="Arial" w:hAnsi="Arial" w:cs="Arial"/>
          <w:sz w:val="20"/>
          <w:szCs w:val="20"/>
          <w:lang w:val="pl-PL"/>
        </w:rPr>
        <w:t>usługi</w:t>
      </w:r>
      <w:r w:rsidRPr="00F42992">
        <w:rPr>
          <w:rFonts w:ascii="Arial" w:hAnsi="Arial" w:cs="Arial"/>
          <w:sz w:val="20"/>
          <w:szCs w:val="20"/>
          <w:lang w:val="pl-PL"/>
        </w:rPr>
        <w:t xml:space="preserve"> będącej przedmiotem zamówienia, zgod</w:t>
      </w:r>
      <w:r w:rsidR="00F42992" w:rsidRPr="00F42992">
        <w:rPr>
          <w:rFonts w:ascii="Arial" w:hAnsi="Arial" w:cs="Arial"/>
          <w:sz w:val="20"/>
          <w:szCs w:val="20"/>
          <w:lang w:val="pl-PL"/>
        </w:rPr>
        <w:t>nie z wymogami opisanymi w umowie, za</w:t>
      </w:r>
      <w:r w:rsidRPr="00F42992">
        <w:rPr>
          <w:rFonts w:ascii="Arial" w:hAnsi="Arial" w:cs="Arial"/>
          <w:sz w:val="20"/>
          <w:szCs w:val="20"/>
          <w:lang w:val="pl-PL"/>
        </w:rPr>
        <w:t>:</w:t>
      </w:r>
    </w:p>
    <w:p w:rsidR="00F42992" w:rsidRPr="00F42992" w:rsidRDefault="00F42992" w:rsidP="00F4299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F42992">
        <w:rPr>
          <w:rFonts w:ascii="Arial" w:hAnsi="Arial" w:cs="Arial"/>
          <w:sz w:val="20"/>
          <w:szCs w:val="20"/>
          <w:lang w:val="pl-PL"/>
        </w:rPr>
        <w:t xml:space="preserve">Cenę jednostkową audytu stacji roboczej: </w:t>
      </w:r>
    </w:p>
    <w:p w:rsidR="00235FC8" w:rsidRPr="00F42992" w:rsidRDefault="00235FC8" w:rsidP="00F42992">
      <w:pPr>
        <w:pStyle w:val="Akapitzlist"/>
        <w:autoSpaceDE w:val="0"/>
        <w:autoSpaceDN w:val="0"/>
        <w:adjustRightInd w:val="0"/>
        <w:spacing w:line="360" w:lineRule="auto"/>
        <w:ind w:left="1620"/>
        <w:jc w:val="both"/>
        <w:rPr>
          <w:rFonts w:ascii="Arial" w:hAnsi="Arial" w:cs="Arial"/>
          <w:sz w:val="20"/>
          <w:szCs w:val="20"/>
          <w:lang w:val="pl-PL"/>
        </w:rPr>
      </w:pPr>
      <w:r w:rsidRPr="00F42992">
        <w:rPr>
          <w:rFonts w:ascii="Arial" w:hAnsi="Arial" w:cs="Arial"/>
          <w:b/>
          <w:sz w:val="20"/>
          <w:szCs w:val="20"/>
          <w:lang w:val="pl-PL"/>
        </w:rPr>
        <w:t>netto</w:t>
      </w:r>
      <w:r w:rsidRPr="00F42992">
        <w:rPr>
          <w:rFonts w:ascii="Arial" w:hAnsi="Arial" w:cs="Arial"/>
          <w:sz w:val="20"/>
          <w:szCs w:val="20"/>
          <w:lang w:val="pl-PL"/>
        </w:rPr>
        <w:t>: ................... zł (słownie:...........................................................)</w:t>
      </w:r>
    </w:p>
    <w:p w:rsidR="00235FC8" w:rsidRPr="00F42992" w:rsidRDefault="00235FC8" w:rsidP="00F42992">
      <w:pPr>
        <w:pStyle w:val="Akapitzlist"/>
        <w:autoSpaceDE w:val="0"/>
        <w:autoSpaceDN w:val="0"/>
        <w:adjustRightInd w:val="0"/>
        <w:spacing w:line="360" w:lineRule="auto"/>
        <w:ind w:left="1620"/>
        <w:jc w:val="both"/>
        <w:rPr>
          <w:rFonts w:ascii="Arial" w:hAnsi="Arial" w:cs="Arial"/>
          <w:sz w:val="20"/>
          <w:szCs w:val="20"/>
          <w:lang w:val="pl-PL"/>
        </w:rPr>
      </w:pPr>
      <w:r w:rsidRPr="00F42992">
        <w:rPr>
          <w:rFonts w:ascii="Arial" w:hAnsi="Arial" w:cs="Arial"/>
          <w:sz w:val="20"/>
          <w:szCs w:val="20"/>
          <w:lang w:val="pl-PL"/>
        </w:rPr>
        <w:t>podatek VAT - tj. ............zł (słownie:.....................................................)</w:t>
      </w:r>
    </w:p>
    <w:p w:rsidR="00235FC8" w:rsidRPr="00F42992" w:rsidRDefault="00235FC8" w:rsidP="00F42992">
      <w:pPr>
        <w:pStyle w:val="Akapitzlist"/>
        <w:autoSpaceDE w:val="0"/>
        <w:autoSpaceDN w:val="0"/>
        <w:adjustRightInd w:val="0"/>
        <w:spacing w:line="360" w:lineRule="auto"/>
        <w:ind w:left="1620"/>
        <w:jc w:val="both"/>
        <w:rPr>
          <w:rFonts w:ascii="Arial" w:hAnsi="Arial" w:cs="Arial"/>
          <w:sz w:val="20"/>
          <w:szCs w:val="20"/>
          <w:lang w:val="pl-PL"/>
        </w:rPr>
      </w:pPr>
      <w:r w:rsidRPr="00F42992">
        <w:rPr>
          <w:rFonts w:ascii="Arial" w:hAnsi="Arial" w:cs="Arial"/>
          <w:b/>
          <w:sz w:val="20"/>
          <w:szCs w:val="20"/>
          <w:lang w:val="pl-PL"/>
        </w:rPr>
        <w:t>brutto</w:t>
      </w:r>
      <w:r w:rsidRPr="00F42992">
        <w:rPr>
          <w:rFonts w:ascii="Arial" w:hAnsi="Arial" w:cs="Arial"/>
          <w:sz w:val="20"/>
          <w:szCs w:val="20"/>
          <w:lang w:val="pl-PL"/>
        </w:rPr>
        <w:t>: ...................zł (słownie:...........................................................)</w:t>
      </w:r>
    </w:p>
    <w:p w:rsidR="00F42992" w:rsidRPr="00F42992" w:rsidRDefault="00F42992" w:rsidP="00F4299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C</w:t>
      </w:r>
      <w:r w:rsidRPr="00F42992">
        <w:rPr>
          <w:rFonts w:ascii="Arial" w:hAnsi="Arial" w:cs="Arial"/>
          <w:sz w:val="20"/>
          <w:szCs w:val="20"/>
          <w:lang w:val="pl-PL"/>
        </w:rPr>
        <w:t xml:space="preserve">enę jednostkową audytu serwera: </w:t>
      </w:r>
    </w:p>
    <w:p w:rsidR="00F42992" w:rsidRPr="00F42992" w:rsidRDefault="00F42992" w:rsidP="00F42992">
      <w:pPr>
        <w:pStyle w:val="Akapitzlist"/>
        <w:autoSpaceDE w:val="0"/>
        <w:autoSpaceDN w:val="0"/>
        <w:adjustRightInd w:val="0"/>
        <w:spacing w:line="360" w:lineRule="auto"/>
        <w:ind w:left="1620"/>
        <w:jc w:val="both"/>
        <w:rPr>
          <w:rFonts w:ascii="Arial" w:hAnsi="Arial" w:cs="Arial"/>
          <w:sz w:val="20"/>
          <w:szCs w:val="20"/>
          <w:lang w:val="pl-PL"/>
        </w:rPr>
      </w:pPr>
      <w:r w:rsidRPr="00F42992">
        <w:rPr>
          <w:rFonts w:ascii="Arial" w:hAnsi="Arial" w:cs="Arial"/>
          <w:b/>
          <w:sz w:val="20"/>
          <w:szCs w:val="20"/>
          <w:lang w:val="pl-PL"/>
        </w:rPr>
        <w:t>netto</w:t>
      </w:r>
      <w:r w:rsidRPr="00F42992">
        <w:rPr>
          <w:rFonts w:ascii="Arial" w:hAnsi="Arial" w:cs="Arial"/>
          <w:sz w:val="20"/>
          <w:szCs w:val="20"/>
          <w:lang w:val="pl-PL"/>
        </w:rPr>
        <w:t>: ................... zł (słownie:...........................................................)</w:t>
      </w:r>
    </w:p>
    <w:p w:rsidR="00F42992" w:rsidRPr="00F42992" w:rsidRDefault="00F42992" w:rsidP="00F42992">
      <w:pPr>
        <w:pStyle w:val="Akapitzlist"/>
        <w:autoSpaceDE w:val="0"/>
        <w:autoSpaceDN w:val="0"/>
        <w:adjustRightInd w:val="0"/>
        <w:spacing w:line="360" w:lineRule="auto"/>
        <w:ind w:left="1620"/>
        <w:jc w:val="both"/>
        <w:rPr>
          <w:rFonts w:ascii="Arial" w:hAnsi="Arial" w:cs="Arial"/>
          <w:sz w:val="20"/>
          <w:szCs w:val="20"/>
          <w:lang w:val="pl-PL"/>
        </w:rPr>
      </w:pPr>
      <w:r w:rsidRPr="00F42992">
        <w:rPr>
          <w:rFonts w:ascii="Arial" w:hAnsi="Arial" w:cs="Arial"/>
          <w:sz w:val="20"/>
          <w:szCs w:val="20"/>
          <w:lang w:val="pl-PL"/>
        </w:rPr>
        <w:t>podatek VAT - tj. ............zł (słownie:.....................................................)</w:t>
      </w:r>
    </w:p>
    <w:p w:rsidR="00F42992" w:rsidRPr="00F42992" w:rsidRDefault="00F42992" w:rsidP="00F42992">
      <w:pPr>
        <w:pStyle w:val="Akapitzlist"/>
        <w:autoSpaceDE w:val="0"/>
        <w:autoSpaceDN w:val="0"/>
        <w:adjustRightInd w:val="0"/>
        <w:spacing w:line="360" w:lineRule="auto"/>
        <w:ind w:left="1620"/>
        <w:jc w:val="both"/>
        <w:rPr>
          <w:rFonts w:ascii="Arial" w:hAnsi="Arial" w:cs="Arial"/>
          <w:sz w:val="20"/>
          <w:szCs w:val="20"/>
          <w:lang w:val="pl-PL"/>
        </w:rPr>
      </w:pPr>
      <w:r w:rsidRPr="00F42992">
        <w:rPr>
          <w:rFonts w:ascii="Arial" w:hAnsi="Arial" w:cs="Arial"/>
          <w:b/>
          <w:sz w:val="20"/>
          <w:szCs w:val="20"/>
          <w:lang w:val="pl-PL"/>
        </w:rPr>
        <w:t>brutto</w:t>
      </w:r>
      <w:r w:rsidRPr="00F42992">
        <w:rPr>
          <w:rFonts w:ascii="Arial" w:hAnsi="Arial" w:cs="Arial"/>
          <w:sz w:val="20"/>
          <w:szCs w:val="20"/>
          <w:lang w:val="pl-PL"/>
        </w:rPr>
        <w:t>: ...................zł (słownie:...........................................................)</w:t>
      </w:r>
    </w:p>
    <w:p w:rsidR="00F42992" w:rsidRPr="00235FC8" w:rsidRDefault="00F42992" w:rsidP="00F42992">
      <w:pPr>
        <w:autoSpaceDE w:val="0"/>
        <w:autoSpaceDN w:val="0"/>
        <w:adjustRightInd w:val="0"/>
        <w:spacing w:line="360" w:lineRule="auto"/>
        <w:ind w:left="180"/>
        <w:jc w:val="both"/>
        <w:rPr>
          <w:rFonts w:ascii="Arial" w:hAnsi="Arial" w:cs="Arial"/>
          <w:sz w:val="20"/>
          <w:szCs w:val="20"/>
          <w:lang w:val="pl-PL"/>
        </w:rPr>
      </w:pPr>
    </w:p>
    <w:p w:rsidR="00235FC8" w:rsidRPr="00F23CB8" w:rsidRDefault="00235FC8" w:rsidP="00F4299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F42992">
        <w:rPr>
          <w:rFonts w:ascii="Arial" w:hAnsi="Arial" w:cs="Arial"/>
          <w:b/>
          <w:sz w:val="20"/>
          <w:szCs w:val="20"/>
          <w:lang w:val="pl-PL"/>
        </w:rPr>
        <w:t>Termin wykonania zamówienia</w:t>
      </w:r>
      <w:r w:rsidRPr="00F42992">
        <w:rPr>
          <w:rFonts w:ascii="Arial" w:hAnsi="Arial" w:cs="Arial"/>
          <w:sz w:val="20"/>
          <w:szCs w:val="20"/>
          <w:lang w:val="pl-PL"/>
        </w:rPr>
        <w:t xml:space="preserve">: </w:t>
      </w:r>
      <w:r w:rsidR="00F42992" w:rsidRPr="00F23CB8">
        <w:rPr>
          <w:rFonts w:ascii="Arial" w:hAnsi="Arial" w:cs="Arial"/>
          <w:b/>
          <w:sz w:val="20"/>
          <w:szCs w:val="20"/>
          <w:lang w:val="pl-PL"/>
        </w:rPr>
        <w:t>do 27 grudnia 2021 roku</w:t>
      </w:r>
      <w:r w:rsidRPr="00F23CB8">
        <w:rPr>
          <w:rFonts w:ascii="Arial" w:hAnsi="Arial" w:cs="Arial"/>
          <w:b/>
          <w:sz w:val="20"/>
          <w:szCs w:val="20"/>
          <w:lang w:val="pl-PL"/>
        </w:rPr>
        <w:t>,</w:t>
      </w:r>
    </w:p>
    <w:p w:rsidR="00235FC8" w:rsidRPr="00F42992" w:rsidRDefault="00235FC8" w:rsidP="00F4299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F42992">
        <w:rPr>
          <w:rFonts w:ascii="Arial" w:hAnsi="Arial" w:cs="Arial"/>
          <w:b/>
          <w:sz w:val="20"/>
          <w:szCs w:val="20"/>
          <w:lang w:val="pl-PL"/>
        </w:rPr>
        <w:t>Warunki płatności</w:t>
      </w:r>
      <w:r w:rsidRPr="00F42992">
        <w:rPr>
          <w:rFonts w:ascii="Arial" w:hAnsi="Arial" w:cs="Arial"/>
          <w:sz w:val="20"/>
          <w:szCs w:val="20"/>
          <w:lang w:val="pl-PL"/>
        </w:rPr>
        <w:t xml:space="preserve">: </w:t>
      </w:r>
      <w:r w:rsidR="00F42992" w:rsidRPr="00F42992">
        <w:rPr>
          <w:rStyle w:val="FontStyle14"/>
          <w:rFonts w:ascii="Arial" w:hAnsi="Arial" w:cs="Arial"/>
          <w:sz w:val="20"/>
          <w:szCs w:val="20"/>
        </w:rPr>
        <w:t xml:space="preserve">14 </w:t>
      </w:r>
      <w:proofErr w:type="spellStart"/>
      <w:r w:rsidR="00F42992" w:rsidRPr="00F42992">
        <w:rPr>
          <w:rStyle w:val="FontStyle14"/>
          <w:rFonts w:ascii="Arial" w:hAnsi="Arial" w:cs="Arial"/>
          <w:sz w:val="20"/>
          <w:szCs w:val="20"/>
        </w:rPr>
        <w:t>dni</w:t>
      </w:r>
      <w:proofErr w:type="spellEnd"/>
      <w:r w:rsidR="00F42992" w:rsidRPr="00F42992">
        <w:rPr>
          <w:rStyle w:val="FontStyle14"/>
          <w:rFonts w:ascii="Arial" w:hAnsi="Arial" w:cs="Arial"/>
          <w:sz w:val="20"/>
          <w:szCs w:val="20"/>
        </w:rPr>
        <w:t xml:space="preserve"> </w:t>
      </w:r>
      <w:proofErr w:type="spellStart"/>
      <w:r w:rsidR="00F42992" w:rsidRPr="00F42992">
        <w:rPr>
          <w:rStyle w:val="FontStyle14"/>
          <w:rFonts w:ascii="Arial" w:hAnsi="Arial" w:cs="Arial"/>
          <w:sz w:val="20"/>
          <w:szCs w:val="20"/>
        </w:rPr>
        <w:t>kalendarzowych</w:t>
      </w:r>
      <w:proofErr w:type="spellEnd"/>
      <w:r w:rsidR="00F42992" w:rsidRPr="00F42992">
        <w:rPr>
          <w:rStyle w:val="FontStyle14"/>
          <w:rFonts w:ascii="Arial" w:hAnsi="Arial" w:cs="Arial"/>
          <w:sz w:val="20"/>
          <w:szCs w:val="20"/>
        </w:rPr>
        <w:t xml:space="preserve"> </w:t>
      </w:r>
      <w:proofErr w:type="spellStart"/>
      <w:r w:rsidR="00F42992" w:rsidRPr="00F42992">
        <w:rPr>
          <w:rStyle w:val="FontStyle14"/>
          <w:rFonts w:ascii="Arial" w:hAnsi="Arial" w:cs="Arial"/>
          <w:sz w:val="20"/>
          <w:szCs w:val="20"/>
        </w:rPr>
        <w:t>od</w:t>
      </w:r>
      <w:proofErr w:type="spellEnd"/>
      <w:r w:rsidR="00F42992" w:rsidRPr="00F42992">
        <w:rPr>
          <w:rStyle w:val="FontStyle14"/>
          <w:rFonts w:ascii="Arial" w:hAnsi="Arial" w:cs="Arial"/>
          <w:sz w:val="20"/>
          <w:szCs w:val="20"/>
        </w:rPr>
        <w:t xml:space="preserve"> </w:t>
      </w:r>
      <w:proofErr w:type="spellStart"/>
      <w:r w:rsidR="00F42992" w:rsidRPr="00F42992">
        <w:rPr>
          <w:rStyle w:val="FontStyle14"/>
          <w:rFonts w:ascii="Arial" w:hAnsi="Arial" w:cs="Arial"/>
          <w:sz w:val="20"/>
          <w:szCs w:val="20"/>
        </w:rPr>
        <w:t>daty</w:t>
      </w:r>
      <w:proofErr w:type="spellEnd"/>
      <w:r w:rsidR="00F42992" w:rsidRPr="00F42992">
        <w:rPr>
          <w:rStyle w:val="FontStyle14"/>
          <w:rFonts w:ascii="Arial" w:hAnsi="Arial" w:cs="Arial"/>
          <w:sz w:val="20"/>
          <w:szCs w:val="20"/>
        </w:rPr>
        <w:t xml:space="preserve"> </w:t>
      </w:r>
      <w:proofErr w:type="spellStart"/>
      <w:r w:rsidR="00F42992" w:rsidRPr="00F42992">
        <w:rPr>
          <w:rStyle w:val="FontStyle14"/>
          <w:rFonts w:ascii="Arial" w:hAnsi="Arial" w:cs="Arial"/>
          <w:sz w:val="20"/>
          <w:szCs w:val="20"/>
        </w:rPr>
        <w:t>otrzymania</w:t>
      </w:r>
      <w:proofErr w:type="spellEnd"/>
      <w:r w:rsidR="00F42992" w:rsidRPr="00F42992">
        <w:rPr>
          <w:rStyle w:val="FontStyle14"/>
          <w:rFonts w:ascii="Arial" w:hAnsi="Arial" w:cs="Arial"/>
          <w:sz w:val="20"/>
          <w:szCs w:val="20"/>
        </w:rPr>
        <w:t xml:space="preserve"> </w:t>
      </w:r>
      <w:proofErr w:type="spellStart"/>
      <w:r w:rsidR="00F42992" w:rsidRPr="00F42992">
        <w:rPr>
          <w:rStyle w:val="FontStyle14"/>
          <w:rFonts w:ascii="Arial" w:hAnsi="Arial" w:cs="Arial"/>
          <w:sz w:val="20"/>
          <w:szCs w:val="20"/>
        </w:rPr>
        <w:t>faktury</w:t>
      </w:r>
      <w:proofErr w:type="spellEnd"/>
      <w:r w:rsidR="00F42992" w:rsidRPr="00F42992">
        <w:rPr>
          <w:rStyle w:val="FontStyle14"/>
          <w:rFonts w:ascii="Arial" w:hAnsi="Arial" w:cs="Arial"/>
          <w:sz w:val="20"/>
          <w:szCs w:val="20"/>
        </w:rPr>
        <w:t xml:space="preserve"> VAT </w:t>
      </w:r>
      <w:proofErr w:type="spellStart"/>
      <w:r w:rsidR="00F42992" w:rsidRPr="00F42992">
        <w:rPr>
          <w:rStyle w:val="FontStyle14"/>
          <w:rFonts w:ascii="Arial" w:hAnsi="Arial" w:cs="Arial"/>
          <w:sz w:val="20"/>
          <w:szCs w:val="20"/>
        </w:rPr>
        <w:t>przez</w:t>
      </w:r>
      <w:proofErr w:type="spellEnd"/>
      <w:r w:rsidR="00F42992" w:rsidRPr="00F42992">
        <w:rPr>
          <w:rStyle w:val="FontStyle14"/>
          <w:rFonts w:ascii="Arial" w:hAnsi="Arial" w:cs="Arial"/>
          <w:sz w:val="20"/>
          <w:szCs w:val="20"/>
        </w:rPr>
        <w:t xml:space="preserve"> </w:t>
      </w:r>
      <w:proofErr w:type="spellStart"/>
      <w:r w:rsidR="00F42992" w:rsidRPr="00F42992">
        <w:rPr>
          <w:rStyle w:val="FontStyle14"/>
          <w:rFonts w:ascii="Arial" w:hAnsi="Arial" w:cs="Arial"/>
          <w:sz w:val="20"/>
          <w:szCs w:val="20"/>
        </w:rPr>
        <w:t>właściwą</w:t>
      </w:r>
      <w:proofErr w:type="spellEnd"/>
      <w:r w:rsidR="00F42992" w:rsidRPr="00F42992">
        <w:rPr>
          <w:rStyle w:val="FontStyle14"/>
          <w:rFonts w:ascii="Arial" w:hAnsi="Arial" w:cs="Arial"/>
          <w:sz w:val="20"/>
          <w:szCs w:val="20"/>
        </w:rPr>
        <w:t xml:space="preserve"> </w:t>
      </w:r>
      <w:proofErr w:type="spellStart"/>
      <w:r w:rsidR="00F42992" w:rsidRPr="00F42992">
        <w:rPr>
          <w:rStyle w:val="FontStyle14"/>
          <w:rFonts w:ascii="Arial" w:hAnsi="Arial" w:cs="Arial"/>
          <w:sz w:val="20"/>
          <w:szCs w:val="20"/>
        </w:rPr>
        <w:t>jednostkę</w:t>
      </w:r>
      <w:proofErr w:type="spellEnd"/>
      <w:r w:rsidR="00F42992" w:rsidRPr="00F42992">
        <w:rPr>
          <w:rStyle w:val="FontStyle14"/>
          <w:rFonts w:ascii="Arial" w:hAnsi="Arial" w:cs="Arial"/>
          <w:sz w:val="20"/>
          <w:szCs w:val="20"/>
        </w:rPr>
        <w:t xml:space="preserve"> </w:t>
      </w:r>
      <w:proofErr w:type="spellStart"/>
      <w:r w:rsidR="00F42992" w:rsidRPr="00F42992">
        <w:rPr>
          <w:rStyle w:val="FontStyle14"/>
          <w:rFonts w:ascii="Arial" w:hAnsi="Arial" w:cs="Arial"/>
          <w:sz w:val="20"/>
          <w:szCs w:val="20"/>
        </w:rPr>
        <w:t>organizacyjną</w:t>
      </w:r>
      <w:proofErr w:type="spellEnd"/>
      <w:r w:rsidR="00F42992" w:rsidRPr="00F42992">
        <w:rPr>
          <w:rStyle w:val="FontStyle14"/>
          <w:rFonts w:ascii="Arial" w:hAnsi="Arial" w:cs="Arial"/>
          <w:sz w:val="20"/>
          <w:szCs w:val="20"/>
        </w:rPr>
        <w:t xml:space="preserve"> </w:t>
      </w:r>
      <w:proofErr w:type="spellStart"/>
      <w:r w:rsidR="00F42992" w:rsidRPr="00F42992">
        <w:rPr>
          <w:rStyle w:val="FontStyle14"/>
          <w:rFonts w:ascii="Arial" w:hAnsi="Arial" w:cs="Arial"/>
          <w:sz w:val="20"/>
          <w:szCs w:val="20"/>
        </w:rPr>
        <w:t>zamawiającego</w:t>
      </w:r>
      <w:proofErr w:type="spellEnd"/>
      <w:r w:rsidR="00F42992" w:rsidRPr="00F42992">
        <w:rPr>
          <w:rStyle w:val="FontStyle14"/>
          <w:rFonts w:ascii="Arial" w:hAnsi="Arial" w:cs="Arial"/>
          <w:sz w:val="20"/>
          <w:szCs w:val="20"/>
        </w:rPr>
        <w:t>.</w:t>
      </w:r>
    </w:p>
    <w:p w:rsidR="00235FC8" w:rsidRPr="00F42992" w:rsidRDefault="00235FC8" w:rsidP="00F4299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F42992">
        <w:rPr>
          <w:rFonts w:ascii="Arial" w:hAnsi="Arial" w:cs="Arial"/>
          <w:b/>
          <w:sz w:val="20"/>
          <w:szCs w:val="20"/>
          <w:lang w:val="pl-PL"/>
        </w:rPr>
        <w:t>Termin związania ofertą</w:t>
      </w:r>
      <w:r w:rsidRPr="00F42992">
        <w:rPr>
          <w:rFonts w:ascii="Arial" w:hAnsi="Arial" w:cs="Arial"/>
          <w:sz w:val="20"/>
          <w:szCs w:val="20"/>
          <w:lang w:val="pl-PL"/>
        </w:rPr>
        <w:t xml:space="preserve">:  </w:t>
      </w:r>
      <w:r w:rsidR="00692BF4" w:rsidRPr="00F42992">
        <w:rPr>
          <w:rFonts w:ascii="Arial" w:hAnsi="Arial" w:cs="Arial"/>
          <w:sz w:val="20"/>
          <w:szCs w:val="20"/>
        </w:rPr>
        <w:t xml:space="preserve">7 </w:t>
      </w:r>
      <w:proofErr w:type="spellStart"/>
      <w:r w:rsidR="00692BF4" w:rsidRPr="00F42992">
        <w:rPr>
          <w:rFonts w:ascii="Arial" w:hAnsi="Arial" w:cs="Arial"/>
          <w:sz w:val="20"/>
          <w:szCs w:val="20"/>
        </w:rPr>
        <w:t>dni</w:t>
      </w:r>
      <w:proofErr w:type="spellEnd"/>
      <w:r w:rsidR="00692BF4" w:rsidRPr="00F429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92BF4" w:rsidRPr="00F42992">
        <w:rPr>
          <w:rFonts w:ascii="Arial" w:hAnsi="Arial" w:cs="Arial"/>
          <w:sz w:val="20"/>
          <w:szCs w:val="20"/>
        </w:rPr>
        <w:t>kalendarzowych</w:t>
      </w:r>
      <w:proofErr w:type="spellEnd"/>
      <w:r w:rsidR="00692BF4" w:rsidRPr="00F429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2992" w:rsidRPr="00F42992">
        <w:rPr>
          <w:rFonts w:ascii="Arial" w:hAnsi="Arial" w:cs="Arial"/>
          <w:sz w:val="20"/>
          <w:szCs w:val="20"/>
        </w:rPr>
        <w:t>od</w:t>
      </w:r>
      <w:proofErr w:type="spellEnd"/>
      <w:r w:rsidR="00F42992" w:rsidRPr="00F429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2992" w:rsidRPr="00F42992">
        <w:rPr>
          <w:rFonts w:ascii="Arial" w:hAnsi="Arial" w:cs="Arial"/>
          <w:sz w:val="20"/>
          <w:szCs w:val="20"/>
        </w:rPr>
        <w:t>terminu</w:t>
      </w:r>
      <w:proofErr w:type="spellEnd"/>
      <w:r w:rsidR="00F42992" w:rsidRPr="00F429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2992" w:rsidRPr="00F42992">
        <w:rPr>
          <w:rFonts w:ascii="Arial" w:hAnsi="Arial" w:cs="Arial"/>
          <w:sz w:val="20"/>
          <w:szCs w:val="20"/>
        </w:rPr>
        <w:t>zakończenia</w:t>
      </w:r>
      <w:proofErr w:type="spellEnd"/>
      <w:r w:rsidR="00F42992" w:rsidRPr="00F429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2992" w:rsidRPr="00F42992">
        <w:rPr>
          <w:rFonts w:ascii="Arial" w:hAnsi="Arial" w:cs="Arial"/>
          <w:sz w:val="20"/>
          <w:szCs w:val="20"/>
        </w:rPr>
        <w:t>składania</w:t>
      </w:r>
      <w:proofErr w:type="spellEnd"/>
      <w:r w:rsidR="00F42992" w:rsidRPr="00F429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2992" w:rsidRPr="00F42992">
        <w:rPr>
          <w:rFonts w:ascii="Arial" w:hAnsi="Arial" w:cs="Arial"/>
          <w:sz w:val="20"/>
          <w:szCs w:val="20"/>
        </w:rPr>
        <w:t>ofert</w:t>
      </w:r>
      <w:proofErr w:type="spellEnd"/>
      <w:r w:rsidRPr="00F42992">
        <w:rPr>
          <w:rFonts w:ascii="Arial" w:hAnsi="Arial" w:cs="Arial"/>
          <w:sz w:val="20"/>
          <w:szCs w:val="20"/>
          <w:lang w:val="pl-PL"/>
        </w:rPr>
        <w:t>.</w:t>
      </w:r>
    </w:p>
    <w:p w:rsidR="00235FC8" w:rsidRPr="00F42992" w:rsidRDefault="00235FC8" w:rsidP="00F4299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F42992">
        <w:rPr>
          <w:rFonts w:ascii="Arial" w:hAnsi="Arial" w:cs="Arial"/>
          <w:sz w:val="20"/>
          <w:szCs w:val="20"/>
          <w:lang w:val="pl-PL"/>
        </w:rPr>
        <w:t>Oświad</w:t>
      </w:r>
      <w:r w:rsidR="0050009B">
        <w:rPr>
          <w:rFonts w:ascii="Arial" w:hAnsi="Arial" w:cs="Arial"/>
          <w:sz w:val="20"/>
          <w:szCs w:val="20"/>
          <w:lang w:val="pl-PL"/>
        </w:rPr>
        <w:t>czam, że zapoznałem się z zapisami zaproszenia oraz warunkami określonymi w umowie</w:t>
      </w:r>
      <w:r w:rsidRPr="00F42992">
        <w:rPr>
          <w:rFonts w:ascii="Arial" w:hAnsi="Arial" w:cs="Arial"/>
          <w:sz w:val="20"/>
          <w:szCs w:val="20"/>
          <w:lang w:val="pl-PL"/>
        </w:rPr>
        <w:t xml:space="preserve"> </w:t>
      </w:r>
      <w:r w:rsidR="0050009B">
        <w:rPr>
          <w:rFonts w:ascii="Arial" w:hAnsi="Arial" w:cs="Arial"/>
          <w:sz w:val="20"/>
          <w:szCs w:val="20"/>
          <w:lang w:val="pl-PL"/>
        </w:rPr>
        <w:br/>
      </w:r>
      <w:r w:rsidRPr="00F42992">
        <w:rPr>
          <w:rFonts w:ascii="Arial" w:hAnsi="Arial" w:cs="Arial"/>
          <w:sz w:val="20"/>
          <w:szCs w:val="20"/>
          <w:lang w:val="pl-PL"/>
        </w:rPr>
        <w:t>i nie wnoszę do niego zastrzeżeń oraz, że spełniam warunki udziału w postępowaniu, na dowód czego przedstawiam wymagane doku</w:t>
      </w:r>
      <w:bookmarkStart w:id="0" w:name="_GoBack"/>
      <w:bookmarkEnd w:id="0"/>
      <w:r w:rsidRPr="00F42992">
        <w:rPr>
          <w:rFonts w:ascii="Arial" w:hAnsi="Arial" w:cs="Arial"/>
          <w:sz w:val="20"/>
          <w:szCs w:val="20"/>
          <w:lang w:val="pl-PL"/>
        </w:rPr>
        <w:t>menty.</w:t>
      </w:r>
    </w:p>
    <w:p w:rsidR="00235FC8" w:rsidRPr="00F42992" w:rsidRDefault="00235FC8" w:rsidP="00F4299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F42992">
        <w:rPr>
          <w:rFonts w:ascii="Arial" w:hAnsi="Arial" w:cs="Arial"/>
          <w:sz w:val="20"/>
          <w:szCs w:val="20"/>
          <w:lang w:val="pl-PL"/>
        </w:rPr>
        <w:t xml:space="preserve"> Załącznikami do niniejszego formularza oferty stanowiącymi integralną część oferty są:</w:t>
      </w:r>
    </w:p>
    <w:p w:rsidR="00235FC8" w:rsidRPr="00F42992" w:rsidRDefault="00235FC8" w:rsidP="00F42992">
      <w:pPr>
        <w:pStyle w:val="Akapitzlist"/>
        <w:autoSpaceDE w:val="0"/>
        <w:autoSpaceDN w:val="0"/>
        <w:adjustRightInd w:val="0"/>
        <w:spacing w:line="36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F42992">
        <w:rPr>
          <w:rFonts w:ascii="Arial" w:hAnsi="Arial" w:cs="Arial"/>
          <w:sz w:val="20"/>
          <w:szCs w:val="20"/>
        </w:rPr>
        <w:t>.……………………………………………….</w:t>
      </w:r>
    </w:p>
    <w:p w:rsidR="00235FC8" w:rsidRPr="00F42992" w:rsidRDefault="00235FC8" w:rsidP="00F42992">
      <w:pPr>
        <w:pStyle w:val="Akapitzlist"/>
        <w:autoSpaceDE w:val="0"/>
        <w:autoSpaceDN w:val="0"/>
        <w:adjustRightInd w:val="0"/>
        <w:spacing w:line="36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F42992">
        <w:rPr>
          <w:rFonts w:ascii="Arial" w:hAnsi="Arial" w:cs="Arial"/>
          <w:sz w:val="20"/>
          <w:szCs w:val="20"/>
        </w:rPr>
        <w:t>.……………………………………………….</w:t>
      </w:r>
    </w:p>
    <w:p w:rsidR="00224063" w:rsidRPr="00235FC8" w:rsidRDefault="00224063" w:rsidP="00224063">
      <w:pPr>
        <w:rPr>
          <w:rFonts w:ascii="Arial" w:eastAsia="Calibri" w:hAnsi="Arial" w:cs="Arial"/>
          <w:sz w:val="18"/>
          <w:szCs w:val="18"/>
          <w:lang w:val="pl-PL"/>
        </w:rPr>
      </w:pPr>
    </w:p>
    <w:p w:rsidR="00224063" w:rsidRPr="00235FC8" w:rsidRDefault="00224063" w:rsidP="00224063">
      <w:pPr>
        <w:rPr>
          <w:rFonts w:ascii="Arial" w:eastAsia="Calibri" w:hAnsi="Arial" w:cs="Arial"/>
          <w:sz w:val="18"/>
          <w:szCs w:val="18"/>
          <w:lang w:val="pl-PL"/>
        </w:rPr>
      </w:pPr>
    </w:p>
    <w:p w:rsidR="00224063" w:rsidRPr="00235FC8" w:rsidRDefault="00224063" w:rsidP="00224063">
      <w:pPr>
        <w:spacing w:before="4"/>
        <w:rPr>
          <w:rFonts w:ascii="Arial" w:eastAsia="Calibri" w:hAnsi="Arial" w:cs="Arial"/>
          <w:sz w:val="20"/>
          <w:szCs w:val="18"/>
          <w:lang w:val="pl-PL"/>
        </w:rPr>
      </w:pPr>
    </w:p>
    <w:p w:rsidR="00224063" w:rsidRPr="00235FC8" w:rsidRDefault="00224063" w:rsidP="00224063">
      <w:pPr>
        <w:pStyle w:val="Tekstpodstawowy"/>
        <w:spacing w:before="69"/>
        <w:ind w:left="116" w:right="-20" w:firstLine="0"/>
        <w:rPr>
          <w:rFonts w:ascii="Arial" w:hAnsi="Arial" w:cs="Arial"/>
          <w:sz w:val="20"/>
          <w:szCs w:val="18"/>
        </w:rPr>
      </w:pPr>
      <w:r w:rsidRPr="00235FC8">
        <w:rPr>
          <w:rFonts w:ascii="Arial" w:hAnsi="Arial" w:cs="Arial"/>
          <w:sz w:val="20"/>
          <w:szCs w:val="18"/>
        </w:rPr>
        <w:t>..................................,dnia...........................</w:t>
      </w:r>
    </w:p>
    <w:p w:rsidR="00224063" w:rsidRPr="00235FC8" w:rsidRDefault="00224063" w:rsidP="00224063">
      <w:pPr>
        <w:rPr>
          <w:rFonts w:ascii="Arial" w:hAnsi="Arial" w:cs="Arial"/>
          <w:sz w:val="20"/>
          <w:szCs w:val="18"/>
        </w:rPr>
      </w:pP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>.............................................................</w:t>
      </w:r>
    </w:p>
    <w:p w:rsidR="00224063" w:rsidRPr="00235FC8" w:rsidRDefault="00224063" w:rsidP="00224063">
      <w:pPr>
        <w:pStyle w:val="Tekstpodstawowy"/>
        <w:ind w:left="6092" w:firstLine="0"/>
        <w:rPr>
          <w:rFonts w:ascii="Arial" w:hAnsi="Arial" w:cs="Arial"/>
          <w:i/>
          <w:sz w:val="20"/>
          <w:szCs w:val="18"/>
        </w:rPr>
      </w:pPr>
      <w:r w:rsidRPr="00235FC8">
        <w:rPr>
          <w:rFonts w:ascii="Arial" w:hAnsi="Arial" w:cs="Arial"/>
          <w:i/>
          <w:sz w:val="20"/>
          <w:szCs w:val="18"/>
        </w:rPr>
        <w:t>(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podpis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osoby</w:t>
      </w:r>
      <w:proofErr w:type="spellEnd"/>
      <w:r w:rsidRPr="00235FC8">
        <w:rPr>
          <w:rFonts w:ascii="Arial" w:hAnsi="Arial" w:cs="Arial"/>
          <w:i/>
          <w:spacing w:val="-2"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upoważnionej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>)</w:t>
      </w:r>
    </w:p>
    <w:p w:rsidR="00346BDF" w:rsidRPr="00235FC8" w:rsidRDefault="00346BDF">
      <w:pPr>
        <w:rPr>
          <w:rFonts w:ascii="Arial" w:hAnsi="Arial" w:cs="Arial"/>
        </w:rPr>
      </w:pPr>
    </w:p>
    <w:sectPr w:rsidR="00346BDF" w:rsidRPr="00235FC8" w:rsidSect="00BE0B75">
      <w:headerReference w:type="default" r:id="rId7"/>
      <w:pgSz w:w="11906" w:h="16838"/>
      <w:pgMar w:top="1110" w:right="141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417" w:rsidRDefault="00425417" w:rsidP="00224063">
      <w:r>
        <w:separator/>
      </w:r>
    </w:p>
  </w:endnote>
  <w:endnote w:type="continuationSeparator" w:id="0">
    <w:p w:rsidR="00425417" w:rsidRDefault="00425417" w:rsidP="0022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417" w:rsidRDefault="00425417" w:rsidP="00224063">
      <w:r>
        <w:separator/>
      </w:r>
    </w:p>
  </w:footnote>
  <w:footnote w:type="continuationSeparator" w:id="0">
    <w:p w:rsidR="00425417" w:rsidRDefault="00425417" w:rsidP="00224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063" w:rsidRPr="00BC3513" w:rsidRDefault="00066EFC" w:rsidP="00BC3513">
    <w:pPr>
      <w:pStyle w:val="Nagwek"/>
      <w:rPr>
        <w:szCs w:val="18"/>
      </w:rPr>
    </w:pPr>
    <w:r>
      <w:rPr>
        <w:noProof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5295900</wp:posOffset>
              </wp:positionH>
              <wp:positionV relativeFrom="page">
                <wp:posOffset>152400</wp:posOffset>
              </wp:positionV>
              <wp:extent cx="2143125" cy="5905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3513" w:rsidRPr="007316D6" w:rsidRDefault="00F23CB8" w:rsidP="00BC3513">
                          <w:pPr>
                            <w:spacing w:line="360" w:lineRule="auto"/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Załącznik nr 2 </w:t>
                          </w:r>
                          <w: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br/>
                            <w:t>do pisma znak EI.270.14.2021</w:t>
                          </w:r>
                        </w:p>
                        <w:p w:rsidR="00BC3513" w:rsidRPr="007316D6" w:rsidRDefault="00BC3513" w:rsidP="00BC3513">
                          <w:pPr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7pt;margin-top:12pt;width:168.75pt;height:4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" filled="f" stroked="f">
              <v:textbox inset="0,0,0,0">
                <w:txbxContent>
                  <w:p w:rsidR="00BC3513" w:rsidRPr="007316D6" w:rsidRDefault="00F23CB8" w:rsidP="00BC3513">
                    <w:pPr>
                      <w:spacing w:line="360" w:lineRule="auto"/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</w:pPr>
                    <w:r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Załącznik nr 2 </w:t>
                    </w:r>
                    <w:r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br/>
                      <w:t>do pisma znak EI.270.14.2021</w:t>
                    </w:r>
                  </w:p>
                  <w:p w:rsidR="00BC3513" w:rsidRPr="007316D6" w:rsidRDefault="00BC3513" w:rsidP="00BC3513">
                    <w:pPr>
                      <w:rPr>
                        <w:lang w:val="pl-P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34EAE"/>
    <w:multiLevelType w:val="hybridMultilevel"/>
    <w:tmpl w:val="80A2286C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6BD1F20"/>
    <w:multiLevelType w:val="hybridMultilevel"/>
    <w:tmpl w:val="90DA8082"/>
    <w:lvl w:ilvl="0" w:tplc="2D18745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0631F"/>
    <w:multiLevelType w:val="hybridMultilevel"/>
    <w:tmpl w:val="B5587D4C"/>
    <w:lvl w:ilvl="0" w:tplc="D1566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F61C0"/>
    <w:multiLevelType w:val="hybridMultilevel"/>
    <w:tmpl w:val="490E26C0"/>
    <w:lvl w:ilvl="0" w:tplc="2D18745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5535146D"/>
    <w:multiLevelType w:val="hybridMultilevel"/>
    <w:tmpl w:val="BB50A26A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6F9A42EF"/>
    <w:multiLevelType w:val="hybridMultilevel"/>
    <w:tmpl w:val="14625298"/>
    <w:lvl w:ilvl="0" w:tplc="1CD2FD4A">
      <w:start w:val="1"/>
      <w:numFmt w:val="decimal"/>
      <w:lvlText w:val="%1."/>
      <w:lvlJc w:val="left"/>
      <w:pPr>
        <w:ind w:left="836" w:hanging="348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98903BE2">
      <w:start w:val="1"/>
      <w:numFmt w:val="bullet"/>
      <w:lvlText w:val="•"/>
      <w:lvlJc w:val="left"/>
      <w:pPr>
        <w:ind w:left="1000" w:hanging="348"/>
      </w:pPr>
      <w:rPr>
        <w:rFonts w:hint="default"/>
      </w:rPr>
    </w:lvl>
    <w:lvl w:ilvl="2" w:tplc="E02202E6">
      <w:start w:val="1"/>
      <w:numFmt w:val="bullet"/>
      <w:lvlText w:val="•"/>
      <w:lvlJc w:val="left"/>
      <w:pPr>
        <w:ind w:left="1920" w:hanging="348"/>
      </w:pPr>
      <w:rPr>
        <w:rFonts w:hint="default"/>
      </w:rPr>
    </w:lvl>
    <w:lvl w:ilvl="3" w:tplc="97842602">
      <w:start w:val="1"/>
      <w:numFmt w:val="bullet"/>
      <w:lvlText w:val="•"/>
      <w:lvlJc w:val="left"/>
      <w:pPr>
        <w:ind w:left="2841" w:hanging="348"/>
      </w:pPr>
      <w:rPr>
        <w:rFonts w:hint="default"/>
      </w:rPr>
    </w:lvl>
    <w:lvl w:ilvl="4" w:tplc="8554812C">
      <w:start w:val="1"/>
      <w:numFmt w:val="bullet"/>
      <w:lvlText w:val="•"/>
      <w:lvlJc w:val="left"/>
      <w:pPr>
        <w:ind w:left="3762" w:hanging="348"/>
      </w:pPr>
      <w:rPr>
        <w:rFonts w:hint="default"/>
      </w:rPr>
    </w:lvl>
    <w:lvl w:ilvl="5" w:tplc="D6063D22">
      <w:start w:val="1"/>
      <w:numFmt w:val="bullet"/>
      <w:lvlText w:val="•"/>
      <w:lvlJc w:val="left"/>
      <w:pPr>
        <w:ind w:left="4682" w:hanging="348"/>
      </w:pPr>
      <w:rPr>
        <w:rFonts w:hint="default"/>
      </w:rPr>
    </w:lvl>
    <w:lvl w:ilvl="6" w:tplc="BFDAC7EA">
      <w:start w:val="1"/>
      <w:numFmt w:val="bullet"/>
      <w:lvlText w:val="•"/>
      <w:lvlJc w:val="left"/>
      <w:pPr>
        <w:ind w:left="5603" w:hanging="348"/>
      </w:pPr>
      <w:rPr>
        <w:rFonts w:hint="default"/>
      </w:rPr>
    </w:lvl>
    <w:lvl w:ilvl="7" w:tplc="E6C00F64">
      <w:start w:val="1"/>
      <w:numFmt w:val="bullet"/>
      <w:lvlText w:val="•"/>
      <w:lvlJc w:val="left"/>
      <w:pPr>
        <w:ind w:left="6524" w:hanging="348"/>
      </w:pPr>
      <w:rPr>
        <w:rFonts w:hint="default"/>
      </w:rPr>
    </w:lvl>
    <w:lvl w:ilvl="8" w:tplc="B2E47DD2">
      <w:start w:val="1"/>
      <w:numFmt w:val="bullet"/>
      <w:lvlText w:val="•"/>
      <w:lvlJc w:val="left"/>
      <w:pPr>
        <w:ind w:left="7444" w:hanging="348"/>
      </w:pPr>
      <w:rPr>
        <w:rFonts w:hint="default"/>
      </w:rPr>
    </w:lvl>
  </w:abstractNum>
  <w:abstractNum w:abstractNumId="6" w15:restartNumberingAfterBreak="0">
    <w:nsid w:val="73D7437D"/>
    <w:multiLevelType w:val="hybridMultilevel"/>
    <w:tmpl w:val="C1CC3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570E4"/>
    <w:multiLevelType w:val="hybridMultilevel"/>
    <w:tmpl w:val="5A84F836"/>
    <w:lvl w:ilvl="0" w:tplc="2D1874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63"/>
    <w:rsid w:val="00040984"/>
    <w:rsid w:val="00066EFC"/>
    <w:rsid w:val="000A0FE7"/>
    <w:rsid w:val="0010664B"/>
    <w:rsid w:val="00166FB9"/>
    <w:rsid w:val="00182BE1"/>
    <w:rsid w:val="00224063"/>
    <w:rsid w:val="00235FC8"/>
    <w:rsid w:val="002D1AD4"/>
    <w:rsid w:val="00346BDF"/>
    <w:rsid w:val="0038040A"/>
    <w:rsid w:val="00425417"/>
    <w:rsid w:val="0050009B"/>
    <w:rsid w:val="00555BBA"/>
    <w:rsid w:val="005B782E"/>
    <w:rsid w:val="00692BF4"/>
    <w:rsid w:val="00790BC9"/>
    <w:rsid w:val="00816E39"/>
    <w:rsid w:val="00891F60"/>
    <w:rsid w:val="00BC3513"/>
    <w:rsid w:val="00BD11C7"/>
    <w:rsid w:val="00BE0B75"/>
    <w:rsid w:val="00C51CC7"/>
    <w:rsid w:val="00DA30B8"/>
    <w:rsid w:val="00DB4CDE"/>
    <w:rsid w:val="00F23CB8"/>
    <w:rsid w:val="00F42992"/>
    <w:rsid w:val="00F8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9FC302"/>
  <w15:docId w15:val="{E95F81A0-7DCE-446F-84BF-687FCD51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24063"/>
    <w:pPr>
      <w:widowControl w:val="0"/>
      <w:spacing w:after="0" w:line="240" w:lineRule="auto"/>
    </w:pPr>
    <w:rPr>
      <w:lang w:val="en-US"/>
    </w:rPr>
  </w:style>
  <w:style w:type="paragraph" w:styleId="Nagwek2">
    <w:name w:val="heading 2"/>
    <w:basedOn w:val="Normalny"/>
    <w:link w:val="Nagwek2Znak"/>
    <w:uiPriority w:val="1"/>
    <w:qFormat/>
    <w:rsid w:val="00224063"/>
    <w:pPr>
      <w:ind w:left="19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224063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24063"/>
    <w:pPr>
      <w:ind w:left="822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4063"/>
    <w:rPr>
      <w:rFonts w:ascii="Times New Roman" w:eastAsia="Times New Roman" w:hAnsi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224063"/>
  </w:style>
  <w:style w:type="paragraph" w:styleId="Nagwek">
    <w:name w:val="header"/>
    <w:basedOn w:val="Normalny"/>
    <w:link w:val="Nagwek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4063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4063"/>
    <w:rPr>
      <w:lang w:val="en-US"/>
    </w:rPr>
  </w:style>
  <w:style w:type="character" w:customStyle="1" w:styleId="FontStyle14">
    <w:name w:val="Font Style14"/>
    <w:uiPriority w:val="99"/>
    <w:rsid w:val="00F42992"/>
    <w:rPr>
      <w:rFonts w:ascii="Tahoma" w:hAnsi="Tahoma" w:cs="Tahoma"/>
      <w:sz w:val="14"/>
      <w:szCs w:val="1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3C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CB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maciej.lenart</dc:creator>
  <cp:lastModifiedBy>Paweł Paszkowski</cp:lastModifiedBy>
  <cp:revision>6</cp:revision>
  <cp:lastPrinted>2021-10-21T12:59:00Z</cp:lastPrinted>
  <dcterms:created xsi:type="dcterms:W3CDTF">2020-12-30T09:33:00Z</dcterms:created>
  <dcterms:modified xsi:type="dcterms:W3CDTF">2021-10-21T13:02:00Z</dcterms:modified>
</cp:coreProperties>
</file>