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3D793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59C1D98C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7CC3C412" w14:textId="77777777" w:rsidR="00900022" w:rsidRPr="00BB2E1A" w:rsidRDefault="00900022" w:rsidP="0061215E">
      <w:pPr>
        <w:pStyle w:val="Dane1"/>
        <w:rPr>
          <w:lang w:val="pl-PL"/>
        </w:rPr>
      </w:pPr>
    </w:p>
    <w:p w14:paraId="7D45DC2C" w14:textId="55628B8A" w:rsidR="00AF44C3" w:rsidRDefault="00E43F55" w:rsidP="0061215E">
      <w:pPr>
        <w:pStyle w:val="Dane2"/>
      </w:pPr>
      <w:r>
        <w:t>DT-WOP.0733.</w:t>
      </w:r>
      <w:r w:rsidR="00DF0E95">
        <w:t>1.27</w:t>
      </w:r>
      <w:r w:rsidR="00060DE7">
        <w:t>.</w:t>
      </w:r>
      <w:r w:rsidR="00522924">
        <w:t>2026</w:t>
      </w:r>
    </w:p>
    <w:p w14:paraId="6E106B49" w14:textId="6FD2D6DA" w:rsidR="00AF44C3" w:rsidRDefault="00DF0E95" w:rsidP="0061215E">
      <w:pPr>
        <w:pStyle w:val="Dane2"/>
      </w:pPr>
      <w:r>
        <w:t>Warszawa, 28</w:t>
      </w:r>
      <w:r w:rsidR="00ED7F0A">
        <w:t xml:space="preserve"> kwietnia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201FAC13" w14:textId="77777777" w:rsidR="00726C34" w:rsidRPr="00AD53DE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03D3CDE9" w14:textId="2C381018" w:rsidR="006675C4" w:rsidRPr="00DF0E95" w:rsidRDefault="00522924" w:rsidP="00DF0E95">
      <w:pPr>
        <w:spacing w:after="0" w:line="320" w:lineRule="atLeast"/>
        <w:rPr>
          <w:rFonts w:ascii="Aptos" w:hAnsi="Aptos"/>
          <w14:ligatures w14:val="standardContextual"/>
        </w:rPr>
      </w:pPr>
      <w:r w:rsidRPr="00DF0E95">
        <w:rPr>
          <w:rFonts w:cs="Arial"/>
          <w:color w:val="000000"/>
        </w:rPr>
        <w:t>w związku z przekazanym d</w:t>
      </w:r>
      <w:r w:rsidR="00DF0E95" w:rsidRPr="00DF0E95">
        <w:rPr>
          <w:rFonts w:cs="Arial"/>
          <w:color w:val="000000"/>
        </w:rPr>
        <w:t>o zaopiniowania, przy piśmie z 24</w:t>
      </w:r>
      <w:r w:rsidRPr="00DF0E95">
        <w:rPr>
          <w:rFonts w:cs="Arial"/>
          <w:color w:val="000000"/>
        </w:rPr>
        <w:t xml:space="preserve"> kwietnia 2026 r. (znak</w:t>
      </w:r>
      <w:r w:rsidR="00DF0E95" w:rsidRPr="00DF0E95">
        <w:rPr>
          <w:rFonts w:cs="Lato-Regular"/>
        </w:rPr>
        <w:t xml:space="preserve"> DPIS-WWKS.002.13.1.2026</w:t>
      </w:r>
      <w:r w:rsidR="006B0B36">
        <w:rPr>
          <w:rFonts w:cs="Lato-Regular"/>
        </w:rPr>
        <w:t xml:space="preserve">), </w:t>
      </w:r>
      <w:r w:rsidRPr="00DF0E95">
        <w:rPr>
          <w:rFonts w:cs="Lato-Regular"/>
        </w:rPr>
        <w:t xml:space="preserve">opisem założeń projektu informatycznego pn. </w:t>
      </w:r>
      <w:r w:rsidRPr="00DF0E95">
        <w:rPr>
          <w:rFonts w:cs="SymbolMT"/>
        </w:rPr>
        <w:t xml:space="preserve"> </w:t>
      </w:r>
      <w:r w:rsidR="00DF0E95" w:rsidRPr="00F44220">
        <w:rPr>
          <w:b/>
          <w:bCs/>
        </w:rPr>
        <w:t>„</w:t>
      </w:r>
      <w:hyperlink r:id="rId8" w:history="1">
        <w:r w:rsidR="00DF0E95" w:rsidRPr="00F44220">
          <w:rPr>
            <w:rStyle w:val="Hipercze"/>
            <w:b/>
            <w:bCs/>
            <w:color w:val="auto"/>
            <w:u w:val="none"/>
          </w:rPr>
          <w:t>Połączeni technologią; 2.5_TELKO</w:t>
        </w:r>
      </w:hyperlink>
      <w:r w:rsidR="00DF0E95" w:rsidRPr="00F44220">
        <w:rPr>
          <w:b/>
          <w:bCs/>
        </w:rPr>
        <w:t xml:space="preserve">” </w:t>
      </w:r>
      <w:r w:rsidR="00DF0E95" w:rsidRPr="00F44220">
        <w:t xml:space="preserve">– </w:t>
      </w:r>
      <w:r w:rsidR="00DF0E95">
        <w:t>wnioskodawca: Minister Cyfryzacji, benef</w:t>
      </w:r>
      <w:r w:rsidR="006B0B36">
        <w:t>icjent: Ministerstwo Cyfryzacji,</w:t>
      </w:r>
      <w:bookmarkStart w:id="0" w:name="_GoBack"/>
      <w:bookmarkEnd w:id="0"/>
      <w:r w:rsidR="00DF0E95">
        <w:rPr>
          <w:rFonts w:ascii="Aptos" w:hAnsi="Aptos"/>
          <w14:ligatures w14:val="standardContextual"/>
        </w:rPr>
        <w:t xml:space="preserve"> </w:t>
      </w:r>
      <w:r w:rsidRPr="00DF0E95">
        <w:rPr>
          <w:rFonts w:cs="Lato-Regular"/>
        </w:rPr>
        <w:t>uprzejmie przekazuję</w:t>
      </w:r>
      <w:r w:rsidR="00DF0E95">
        <w:rPr>
          <w:rFonts w:cs="Lato-Regular"/>
        </w:rPr>
        <w:t xml:space="preserve"> uwagę</w:t>
      </w:r>
      <w:r w:rsidRPr="00DF0E95">
        <w:rPr>
          <w:rFonts w:cs="Lato-Regular"/>
        </w:rPr>
        <w:t xml:space="preserve"> do przedmiotowego dokumentu (tabela uwag).</w:t>
      </w:r>
    </w:p>
    <w:p w14:paraId="6F8F1FE2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60C722CD" w14:textId="77777777"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5990E186" w14:textId="77777777" w:rsidR="00522924" w:rsidRDefault="00522924" w:rsidP="00CB167D">
      <w:pPr>
        <w:pStyle w:val="Dane5"/>
        <w:rPr>
          <w:sz w:val="18"/>
        </w:rPr>
      </w:pPr>
    </w:p>
    <w:p w14:paraId="2628B1F7" w14:textId="77777777" w:rsidR="00522924" w:rsidRDefault="00522924" w:rsidP="00CB167D">
      <w:pPr>
        <w:pStyle w:val="Dane5"/>
        <w:rPr>
          <w:sz w:val="18"/>
        </w:rPr>
      </w:pPr>
    </w:p>
    <w:p w14:paraId="024013DF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09B34A18" w14:textId="77777777" w:rsidR="00522924" w:rsidRDefault="00522924" w:rsidP="00CB167D">
      <w:pPr>
        <w:pStyle w:val="Dane5"/>
        <w:rPr>
          <w:sz w:val="18"/>
        </w:rPr>
      </w:pPr>
    </w:p>
    <w:p w14:paraId="3E2E3D41" w14:textId="77777777" w:rsidR="00522924" w:rsidRDefault="00522924" w:rsidP="00CB167D">
      <w:pPr>
        <w:pStyle w:val="Dane5"/>
        <w:rPr>
          <w:sz w:val="18"/>
        </w:rPr>
      </w:pPr>
    </w:p>
    <w:p w14:paraId="07D0275D" w14:textId="3CFE7259" w:rsidR="00E154C5" w:rsidRDefault="009B1C38" w:rsidP="00CB167D">
      <w:pPr>
        <w:pStyle w:val="Dane5"/>
        <w:rPr>
          <w:sz w:val="18"/>
        </w:rPr>
      </w:pPr>
      <w:r>
        <w:rPr>
          <w:sz w:val="18"/>
        </w:rPr>
        <w:t>Załącznik:</w:t>
      </w:r>
    </w:p>
    <w:p w14:paraId="4F1BBE6D" w14:textId="76E4AC44" w:rsidR="009B1C38" w:rsidRDefault="00522924" w:rsidP="00CB167D">
      <w:pPr>
        <w:pStyle w:val="Dane5"/>
        <w:rPr>
          <w:sz w:val="18"/>
        </w:rPr>
      </w:pPr>
      <w:r>
        <w:rPr>
          <w:sz w:val="18"/>
        </w:rPr>
        <w:t>Tabela uwag.</w:t>
      </w: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3CECE" w14:textId="77777777" w:rsidR="00BD0DE4" w:rsidRDefault="00BD0DE4" w:rsidP="009276B2">
      <w:pPr>
        <w:spacing w:after="0" w:line="240" w:lineRule="auto"/>
      </w:pPr>
      <w:r>
        <w:separator/>
      </w:r>
    </w:p>
  </w:endnote>
  <w:endnote w:type="continuationSeparator" w:id="0">
    <w:p w14:paraId="41B94C4D" w14:textId="77777777" w:rsidR="00BD0DE4" w:rsidRDefault="00BD0DE4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ptos">
    <w:altName w:val="Times New Roman"/>
    <w:charset w:val="00"/>
    <w:family w:val="auto"/>
    <w:pitch w:val="default"/>
  </w:font>
  <w:font w:name="Lato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ymbo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ED7F0A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ED7F0A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C46D3" w14:textId="77777777" w:rsidR="00BD0DE4" w:rsidRDefault="00BD0DE4" w:rsidP="009276B2">
      <w:pPr>
        <w:spacing w:after="0" w:line="240" w:lineRule="auto"/>
      </w:pPr>
      <w:r>
        <w:separator/>
      </w:r>
    </w:p>
  </w:footnote>
  <w:footnote w:type="continuationSeparator" w:id="0">
    <w:p w14:paraId="345112B8" w14:textId="77777777" w:rsidR="00BD0DE4" w:rsidRDefault="00BD0DE4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C24BC"/>
    <w:rsid w:val="000C66DD"/>
    <w:rsid w:val="000D678A"/>
    <w:rsid w:val="001135D3"/>
    <w:rsid w:val="001236B0"/>
    <w:rsid w:val="00140A83"/>
    <w:rsid w:val="00156AA1"/>
    <w:rsid w:val="001759AC"/>
    <w:rsid w:val="001760D8"/>
    <w:rsid w:val="001877CC"/>
    <w:rsid w:val="001B583B"/>
    <w:rsid w:val="001B70EB"/>
    <w:rsid w:val="001C3857"/>
    <w:rsid w:val="001D4392"/>
    <w:rsid w:val="001E6C9A"/>
    <w:rsid w:val="00201243"/>
    <w:rsid w:val="00225CB1"/>
    <w:rsid w:val="00245C04"/>
    <w:rsid w:val="00264F43"/>
    <w:rsid w:val="002A7DC4"/>
    <w:rsid w:val="002B0E5B"/>
    <w:rsid w:val="003045A9"/>
    <w:rsid w:val="003103C2"/>
    <w:rsid w:val="0033554F"/>
    <w:rsid w:val="0038159D"/>
    <w:rsid w:val="00391C51"/>
    <w:rsid w:val="003B23BD"/>
    <w:rsid w:val="003D5AD1"/>
    <w:rsid w:val="0041565C"/>
    <w:rsid w:val="0041788C"/>
    <w:rsid w:val="00441E6D"/>
    <w:rsid w:val="004459AF"/>
    <w:rsid w:val="0044736F"/>
    <w:rsid w:val="00460431"/>
    <w:rsid w:val="004A7659"/>
    <w:rsid w:val="004C7A46"/>
    <w:rsid w:val="004E667E"/>
    <w:rsid w:val="004F5A5C"/>
    <w:rsid w:val="00500DE1"/>
    <w:rsid w:val="00522924"/>
    <w:rsid w:val="00546696"/>
    <w:rsid w:val="00580A77"/>
    <w:rsid w:val="00590C4E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72676"/>
    <w:rsid w:val="006B0A23"/>
    <w:rsid w:val="006B0B36"/>
    <w:rsid w:val="006D3711"/>
    <w:rsid w:val="006E71D7"/>
    <w:rsid w:val="006E7B6C"/>
    <w:rsid w:val="00726C34"/>
    <w:rsid w:val="007649C8"/>
    <w:rsid w:val="00765889"/>
    <w:rsid w:val="00787C06"/>
    <w:rsid w:val="00797577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B1C38"/>
    <w:rsid w:val="009C1118"/>
    <w:rsid w:val="009D627C"/>
    <w:rsid w:val="00A00386"/>
    <w:rsid w:val="00A0675C"/>
    <w:rsid w:val="00A200C7"/>
    <w:rsid w:val="00A35073"/>
    <w:rsid w:val="00A40156"/>
    <w:rsid w:val="00A5605B"/>
    <w:rsid w:val="00A577D4"/>
    <w:rsid w:val="00AB1568"/>
    <w:rsid w:val="00AB4040"/>
    <w:rsid w:val="00AB515B"/>
    <w:rsid w:val="00AC2D19"/>
    <w:rsid w:val="00AF44C3"/>
    <w:rsid w:val="00B425D8"/>
    <w:rsid w:val="00B81851"/>
    <w:rsid w:val="00B87256"/>
    <w:rsid w:val="00B87744"/>
    <w:rsid w:val="00BB2E1A"/>
    <w:rsid w:val="00BD0DE4"/>
    <w:rsid w:val="00BE1F5C"/>
    <w:rsid w:val="00C16BD7"/>
    <w:rsid w:val="00C8064A"/>
    <w:rsid w:val="00C96A2E"/>
    <w:rsid w:val="00CA7FD3"/>
    <w:rsid w:val="00CB167D"/>
    <w:rsid w:val="00CB2A54"/>
    <w:rsid w:val="00CE68EC"/>
    <w:rsid w:val="00CF21C3"/>
    <w:rsid w:val="00D132C0"/>
    <w:rsid w:val="00D579A8"/>
    <w:rsid w:val="00D6120E"/>
    <w:rsid w:val="00D70A7B"/>
    <w:rsid w:val="00D73437"/>
    <w:rsid w:val="00D84C02"/>
    <w:rsid w:val="00DA3432"/>
    <w:rsid w:val="00DB4824"/>
    <w:rsid w:val="00DE30E0"/>
    <w:rsid w:val="00DE33D0"/>
    <w:rsid w:val="00DF0E95"/>
    <w:rsid w:val="00DF45F2"/>
    <w:rsid w:val="00E154C5"/>
    <w:rsid w:val="00E24884"/>
    <w:rsid w:val="00E27F09"/>
    <w:rsid w:val="00E3400A"/>
    <w:rsid w:val="00E42318"/>
    <w:rsid w:val="00E43F55"/>
    <w:rsid w:val="00E6212C"/>
    <w:rsid w:val="00E67E00"/>
    <w:rsid w:val="00E752F0"/>
    <w:rsid w:val="00E82983"/>
    <w:rsid w:val="00E900E5"/>
    <w:rsid w:val="00E91A89"/>
    <w:rsid w:val="00EA0CE7"/>
    <w:rsid w:val="00EA6948"/>
    <w:rsid w:val="00EB0F07"/>
    <w:rsid w:val="00ED7F0A"/>
    <w:rsid w:val="00F1100D"/>
    <w:rsid w:val="00F854BA"/>
    <w:rsid w:val="00FA2FDA"/>
    <w:rsid w:val="00FA6BD4"/>
    <w:rsid w:val="00FB0004"/>
    <w:rsid w:val="00FB0409"/>
    <w:rsid w:val="00FD6427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dsc/polaczeni-technologia-25telk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89A4E-A47F-4865-B1CC-DE7A4CA74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Departament Teleinformtyki</cp:lastModifiedBy>
  <cp:revision>6</cp:revision>
  <cp:lastPrinted>2022-09-08T13:34:00Z</cp:lastPrinted>
  <dcterms:created xsi:type="dcterms:W3CDTF">2026-04-28T08:39:00Z</dcterms:created>
  <dcterms:modified xsi:type="dcterms:W3CDTF">2026-04-28T11:00:00Z</dcterms:modified>
</cp:coreProperties>
</file>