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98" w:rsidRPr="00125E5C" w:rsidRDefault="00BF4D4A" w:rsidP="00427298">
      <w:pPr>
        <w:spacing w:after="1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Załącznik nr 3 do S</w:t>
      </w:r>
      <w:r w:rsidR="00427298" w:rsidRPr="00427298">
        <w:rPr>
          <w:rFonts w:ascii="Calibri" w:eastAsia="Calibri" w:hAnsi="Calibri" w:cs="Calibri"/>
          <w:b/>
          <w:sz w:val="22"/>
          <w:szCs w:val="22"/>
          <w:lang w:eastAsia="en-US"/>
        </w:rPr>
        <w:t>WZ</w:t>
      </w:r>
    </w:p>
    <w:p w:rsidR="00427298" w:rsidRPr="00427298" w:rsidRDefault="00427298" w:rsidP="00427298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>Kancelaria Prezesa Rady Ministrów</w:t>
      </w:r>
    </w:p>
    <w:p w:rsidR="00427298" w:rsidRDefault="00125E5C" w:rsidP="00125E5C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Al. Ujazdowskie 1/3, </w:t>
      </w:r>
      <w:r w:rsidR="00427298" w:rsidRPr="00427298">
        <w:rPr>
          <w:rFonts w:ascii="Calibri" w:eastAsia="Calibri" w:hAnsi="Calibri" w:cs="Calibri"/>
          <w:b/>
          <w:sz w:val="22"/>
          <w:szCs w:val="22"/>
          <w:lang w:eastAsia="en-US"/>
        </w:rPr>
        <w:t>00-583 Warszawa</w:t>
      </w:r>
    </w:p>
    <w:p w:rsidR="00125E5C" w:rsidRPr="00125E5C" w:rsidRDefault="00125E5C" w:rsidP="00125E5C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27298" w:rsidRPr="00427298" w:rsidRDefault="00427298" w:rsidP="00125E5C">
      <w:pPr>
        <w:tabs>
          <w:tab w:val="right" w:leader="hyphen" w:pos="9498"/>
        </w:tabs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27298">
        <w:rPr>
          <w:rFonts w:ascii="Calibri" w:hAnsi="Calibri" w:cs="Calibri"/>
          <w:b/>
          <w:bCs/>
          <w:color w:val="000000"/>
          <w:sz w:val="22"/>
          <w:szCs w:val="22"/>
        </w:rPr>
        <w:t>FORMULARZ OFERTY</w:t>
      </w:r>
    </w:p>
    <w:p w:rsidR="00427298" w:rsidRPr="00427298" w:rsidRDefault="00427298" w:rsidP="00125E5C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427298">
        <w:rPr>
          <w:rFonts w:ascii="Calibri" w:eastAsia="Calibri" w:hAnsi="Calibri" w:cs="Calibri"/>
          <w:sz w:val="24"/>
          <w:szCs w:val="24"/>
          <w:lang w:eastAsia="en-US"/>
        </w:rPr>
        <w:t xml:space="preserve">w postępowaniu na </w:t>
      </w:r>
      <w:r w:rsidR="005F195C">
        <w:rPr>
          <w:rFonts w:ascii="Calibri" w:eastAsia="Calibri" w:hAnsi="Calibri" w:cs="Calibri"/>
          <w:b/>
          <w:sz w:val="24"/>
          <w:szCs w:val="24"/>
          <w:lang w:eastAsia="en-US"/>
        </w:rPr>
        <w:t>przeprowadzanie</w:t>
      </w:r>
      <w:r w:rsidR="00BF4D4A" w:rsidRPr="00BF4D4A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w Internecie, w szczególności w mediach społecznościowych, kampanii społecznych i informacyjnych, realizowanych przez Kancelarię Prezesa Rady Ministrów,</w:t>
      </w:r>
      <w:r w:rsidR="00BF4D4A" w:rsidRPr="00BF4D4A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eastAsia="en-US"/>
        </w:rPr>
        <w:t>numer sprawy</w:t>
      </w:r>
      <w:r w:rsidR="00D0057B">
        <w:rPr>
          <w:rFonts w:ascii="Calibri" w:eastAsia="Calibri" w:hAnsi="Calibri"/>
          <w:sz w:val="24"/>
          <w:szCs w:val="24"/>
          <w:lang w:eastAsia="en-US"/>
        </w:rPr>
        <w:t xml:space="preserve"> PN-4/2022</w:t>
      </w:r>
    </w:p>
    <w:p w:rsidR="00427298" w:rsidRPr="00427298" w:rsidRDefault="00427298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27298" w:rsidRPr="00427298" w:rsidRDefault="00427298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Dane Wykonawcy/ Wykonawców wspólnie ubiegających się o udzielenie zamówienia</w:t>
      </w:r>
      <w:r w:rsidR="00D0057B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125E5C">
        <w:rPr>
          <w:rFonts w:ascii="Calibri" w:eastAsia="Calibri" w:hAnsi="Calibri"/>
          <w:sz w:val="22"/>
          <w:szCs w:val="22"/>
          <w:lang w:eastAsia="en-US"/>
        </w:rPr>
        <w:t xml:space="preserve">dane </w:t>
      </w:r>
      <w:r w:rsidR="00D0057B">
        <w:rPr>
          <w:rFonts w:ascii="Calibri" w:eastAsia="Calibri" w:hAnsi="Calibri"/>
          <w:sz w:val="22"/>
          <w:szCs w:val="22"/>
          <w:lang w:eastAsia="en-US"/>
        </w:rPr>
        <w:t>należy uzupełnić odrębnie dla każdego Wykonawcy)</w:t>
      </w:r>
      <w:r w:rsidRPr="00427298">
        <w:rPr>
          <w:rFonts w:ascii="Calibri" w:eastAsia="Calibri" w:hAnsi="Calibri"/>
          <w:sz w:val="22"/>
          <w:szCs w:val="22"/>
          <w:lang w:eastAsia="en-US"/>
        </w:rPr>
        <w:t>:</w:t>
      </w:r>
    </w:p>
    <w:p w:rsidR="00D0057B" w:rsidRPr="00D0057B" w:rsidRDefault="00D0057B" w:rsidP="0012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 xml:space="preserve">Nazwa/firma Wykonawcy ………………………………………………. </w:t>
      </w:r>
    </w:p>
    <w:p w:rsidR="00D0057B" w:rsidRPr="00D0057B" w:rsidRDefault="00D0057B" w:rsidP="0012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Adres siedziby …………………………………………………………………</w:t>
      </w:r>
    </w:p>
    <w:p w:rsidR="00D0057B" w:rsidRPr="00D0057B" w:rsidRDefault="00D0057B" w:rsidP="0012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NIP……………………. Regon…………………………………………………</w:t>
      </w:r>
    </w:p>
    <w:p w:rsidR="00D0057B" w:rsidRPr="00D0057B" w:rsidRDefault="00D0057B" w:rsidP="0012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Nr KRS lub innego rejestru Wykonawcy (jeżeli dotyczy) ………………………………………………</w:t>
      </w:r>
    </w:p>
    <w:p w:rsidR="00D0057B" w:rsidRPr="00D0057B" w:rsidRDefault="00D0057B" w:rsidP="0012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Wykonawca składający ofertę :</w:t>
      </w:r>
    </w:p>
    <w:p w:rsidR="00D0057B" w:rsidRPr="00D0057B" w:rsidRDefault="00D0057B" w:rsidP="0012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 xml:space="preserve">□ jest </w:t>
      </w:r>
      <w:proofErr w:type="spellStart"/>
      <w:r w:rsidRPr="00D0057B">
        <w:rPr>
          <w:rFonts w:ascii="Calibri" w:eastAsia="Calibri" w:hAnsi="Calibri"/>
          <w:b/>
          <w:sz w:val="22"/>
          <w:szCs w:val="22"/>
          <w:lang w:eastAsia="en-US"/>
        </w:rPr>
        <w:t>mikroprzedsiębiorcą</w:t>
      </w:r>
      <w:proofErr w:type="spellEnd"/>
      <w:r w:rsidRPr="00D0057B">
        <w:rPr>
          <w:rFonts w:ascii="Calibri" w:eastAsia="Calibri" w:hAnsi="Calibri"/>
          <w:b/>
          <w:sz w:val="22"/>
          <w:szCs w:val="22"/>
          <w:lang w:eastAsia="en-US"/>
        </w:rPr>
        <w:t>*,</w:t>
      </w:r>
    </w:p>
    <w:p w:rsidR="00D0057B" w:rsidRPr="00D0057B" w:rsidRDefault="00D0057B" w:rsidP="0012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jest małym przedsiębiorcą*,</w:t>
      </w:r>
    </w:p>
    <w:p w:rsidR="00D0057B" w:rsidRPr="00D0057B" w:rsidRDefault="00D0057B" w:rsidP="0012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jest średnim przedsiębiorcą*,</w:t>
      </w:r>
    </w:p>
    <w:p w:rsidR="00D0057B" w:rsidRPr="00D0057B" w:rsidRDefault="00D0057B" w:rsidP="0012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prowadzi jednoosobową działalność gospodarczą,</w:t>
      </w:r>
    </w:p>
    <w:p w:rsidR="00D0057B" w:rsidRPr="00D0057B" w:rsidRDefault="00D0057B" w:rsidP="0012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□ jest osobą fizyczną nieprowadzącą działalności gospodarczej,</w:t>
      </w:r>
    </w:p>
    <w:p w:rsidR="00D0057B" w:rsidRPr="00D0057B" w:rsidRDefault="00D0057B" w:rsidP="0012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□ inny rodzaj.</w:t>
      </w:r>
    </w:p>
    <w:p w:rsidR="00427298" w:rsidRPr="00427298" w:rsidRDefault="00D0057B" w:rsidP="0012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ascii="Calibri" w:eastAsia="Calibri" w:hAnsi="Calibri"/>
          <w:b/>
          <w:sz w:val="22"/>
          <w:szCs w:val="22"/>
          <w:lang w:eastAsia="en-US"/>
        </w:rPr>
      </w:pPr>
      <w:r w:rsidRPr="00D0057B">
        <w:rPr>
          <w:rFonts w:ascii="Calibri" w:eastAsia="Calibri" w:hAnsi="Calibri"/>
          <w:b/>
          <w:sz w:val="22"/>
          <w:szCs w:val="22"/>
          <w:lang w:eastAsia="en-US"/>
        </w:rPr>
        <w:t>Nazwa rejestru i adres strony internetowej ogólnodostępnej bazy danych, z której Zamawiający może samodzielnie pobrać odpis z odpowiedniego rejestru Wykonawcy: …</w:t>
      </w:r>
      <w:r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………………………………………….</w:t>
      </w:r>
      <w:r w:rsidRPr="00D0057B">
        <w:rPr>
          <w:rFonts w:ascii="Calibri" w:eastAsia="Calibri" w:hAnsi="Calibri"/>
          <w:b/>
          <w:sz w:val="22"/>
          <w:szCs w:val="22"/>
          <w:lang w:eastAsia="en-US"/>
        </w:rPr>
        <w:t>…….</w:t>
      </w:r>
    </w:p>
    <w:p w:rsidR="00427298" w:rsidRPr="00427298" w:rsidRDefault="00427298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Osoba upoważniona do kontaktu:</w:t>
      </w:r>
    </w:p>
    <w:p w:rsidR="00427298" w:rsidRPr="00427298" w:rsidRDefault="00427298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27298">
        <w:rPr>
          <w:rFonts w:ascii="Calibri" w:eastAsia="Calibri" w:hAnsi="Calibri"/>
          <w:sz w:val="22"/>
          <w:szCs w:val="22"/>
          <w:lang w:eastAsia="en-US"/>
        </w:rPr>
        <w:t>Imię i nazwisko……………………………</w:t>
      </w:r>
      <w:r w:rsidR="00125E5C">
        <w:rPr>
          <w:rFonts w:ascii="Calibri" w:eastAsia="Calibri" w:hAnsi="Calibri"/>
          <w:sz w:val="22"/>
          <w:szCs w:val="22"/>
          <w:lang w:eastAsia="en-US"/>
        </w:rPr>
        <w:t>…………………..</w:t>
      </w:r>
      <w:r w:rsidRPr="00427298">
        <w:rPr>
          <w:rFonts w:ascii="Calibri" w:eastAsia="Calibri" w:hAnsi="Calibri"/>
          <w:sz w:val="22"/>
          <w:szCs w:val="22"/>
          <w:lang w:eastAsia="en-US"/>
        </w:rPr>
        <w:t>……….</w:t>
      </w:r>
    </w:p>
    <w:p w:rsidR="00427298" w:rsidRPr="00427298" w:rsidRDefault="00125E5C" w:rsidP="00427298">
      <w:pPr>
        <w:spacing w:after="16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telefon:……………………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>………………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 xml:space="preserve">e-mail: </w:t>
      </w:r>
      <w:r>
        <w:rPr>
          <w:rFonts w:ascii="Calibri" w:eastAsia="Calibri" w:hAnsi="Calibri"/>
          <w:sz w:val="22"/>
          <w:szCs w:val="22"/>
          <w:lang w:eastAsia="en-US"/>
        </w:rPr>
        <w:t>…………………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>…………………..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 xml:space="preserve">Skrzynka </w:t>
      </w:r>
      <w:proofErr w:type="spellStart"/>
      <w:r w:rsidR="00427298" w:rsidRPr="00427298">
        <w:rPr>
          <w:rFonts w:ascii="Calibri" w:eastAsia="Calibri" w:hAnsi="Calibri"/>
          <w:sz w:val="22"/>
          <w:szCs w:val="22"/>
          <w:lang w:eastAsia="en-US"/>
        </w:rPr>
        <w:t>ePUAP</w:t>
      </w:r>
      <w:proofErr w:type="spellEnd"/>
      <w:r w:rsidR="00427298" w:rsidRPr="00427298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  <w:r w:rsidR="00427298" w:rsidRPr="00427298">
        <w:rPr>
          <w:rFonts w:ascii="Calibri" w:eastAsia="Calibri" w:hAnsi="Calibri"/>
          <w:sz w:val="22"/>
          <w:szCs w:val="22"/>
          <w:lang w:eastAsia="en-US"/>
        </w:rPr>
        <w:t>:………………………………..</w:t>
      </w:r>
    </w:p>
    <w:p w:rsidR="00427298" w:rsidRPr="00581D9A" w:rsidRDefault="00581D9A" w:rsidP="00427298">
      <w:pPr>
        <w:spacing w:after="16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581D9A">
        <w:rPr>
          <w:rFonts w:ascii="Calibri" w:eastAsia="Calibri" w:hAnsi="Calibri"/>
          <w:b/>
          <w:sz w:val="22"/>
          <w:szCs w:val="22"/>
          <w:lang w:eastAsia="en-US"/>
        </w:rPr>
        <w:t>Treść oferty:</w:t>
      </w:r>
    </w:p>
    <w:p w:rsidR="00E54DC8" w:rsidRPr="00E54DC8" w:rsidRDefault="00EA3A67" w:rsidP="00C63A72">
      <w:pPr>
        <w:pStyle w:val="Akapitzlist"/>
        <w:numPr>
          <w:ilvl w:val="0"/>
          <w:numId w:val="2"/>
        </w:numPr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 w:rsidRPr="00E54DC8">
        <w:rPr>
          <w:rFonts w:ascii="Calibri" w:eastAsia="Calibri" w:hAnsi="Calibri" w:cs="Calibri"/>
          <w:color w:val="000000"/>
          <w:sz w:val="22"/>
          <w:szCs w:val="22"/>
        </w:rPr>
        <w:t>W odpowiedzi na ogłoszenie o przetargu nieograniczonym oświadczamy, że zrealizujemy ww. zamówienie, zgodnie z wymaganiami Zamawiającego</w:t>
      </w:r>
      <w:r w:rsidR="00E54DC8" w:rsidRPr="00E54DC8">
        <w:t xml:space="preserve"> </w:t>
      </w:r>
      <w:r w:rsidR="00E54DC8" w:rsidRPr="00E54DC8">
        <w:rPr>
          <w:rFonts w:ascii="Calibri" w:eastAsia="Calibri" w:hAnsi="Calibri" w:cs="Calibri"/>
          <w:color w:val="000000"/>
          <w:sz w:val="22"/>
          <w:szCs w:val="22"/>
        </w:rPr>
        <w:t>wskazanymi w Specyfikacji Warunków Zamówienia, w zakresie określ</w:t>
      </w:r>
      <w:r w:rsidR="00E54DC8"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E54DC8" w:rsidRPr="00E54DC8">
        <w:rPr>
          <w:rFonts w:ascii="Calibri" w:eastAsia="Calibri" w:hAnsi="Calibri" w:cs="Calibri"/>
          <w:color w:val="000000"/>
          <w:sz w:val="22"/>
          <w:szCs w:val="22"/>
        </w:rPr>
        <w:t xml:space="preserve">nym w opisie przedmiotu zamówienia i projektowanych postanowieniach umowy, </w:t>
      </w:r>
      <w:r w:rsidR="00E54DC8" w:rsidRPr="00EA3A67">
        <w:rPr>
          <w:rFonts w:ascii="Calibri" w:eastAsia="Calibri" w:hAnsi="Calibri" w:cs="Calibri"/>
          <w:color w:val="000000"/>
          <w:sz w:val="22"/>
          <w:szCs w:val="22"/>
        </w:rPr>
        <w:t xml:space="preserve">do wysokości </w:t>
      </w:r>
      <w:r w:rsidR="00E54DC8">
        <w:rPr>
          <w:rFonts w:ascii="Calibri" w:eastAsia="Calibri" w:hAnsi="Calibri" w:cs="Calibri"/>
          <w:color w:val="000000"/>
          <w:sz w:val="22"/>
          <w:szCs w:val="22"/>
        </w:rPr>
        <w:t>3 000 </w:t>
      </w:r>
      <w:r w:rsidR="00E54DC8" w:rsidRPr="00EA3A67">
        <w:rPr>
          <w:rFonts w:ascii="Calibri" w:eastAsia="Calibri" w:hAnsi="Calibri" w:cs="Calibri"/>
          <w:color w:val="000000"/>
          <w:sz w:val="22"/>
          <w:szCs w:val="22"/>
        </w:rPr>
        <w:t>000</w:t>
      </w:r>
      <w:r w:rsidR="00E54DC8">
        <w:rPr>
          <w:rFonts w:ascii="Calibri" w:eastAsia="Calibri" w:hAnsi="Calibri" w:cs="Calibri"/>
          <w:color w:val="000000"/>
          <w:sz w:val="22"/>
          <w:szCs w:val="22"/>
        </w:rPr>
        <w:t xml:space="preserve">,00 zł brutto, </w:t>
      </w:r>
      <w:r w:rsidR="00E54DC8" w:rsidRPr="00E54DC8">
        <w:rPr>
          <w:rFonts w:ascii="Calibri" w:eastAsia="Calibri" w:hAnsi="Calibri" w:cs="Calibri"/>
          <w:color w:val="000000"/>
          <w:sz w:val="22"/>
          <w:szCs w:val="22"/>
        </w:rPr>
        <w:t>na poniższych warunkach:</w:t>
      </w:r>
    </w:p>
    <w:p w:rsidR="00EA3A67" w:rsidRDefault="00EA3A67" w:rsidP="00EA3A67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237"/>
        <w:gridCol w:w="1559"/>
      </w:tblGrid>
      <w:tr w:rsidR="00EA3A67" w:rsidTr="00C63A72">
        <w:trPr>
          <w:jc w:val="center"/>
        </w:trPr>
        <w:tc>
          <w:tcPr>
            <w:tcW w:w="709" w:type="dxa"/>
          </w:tcPr>
          <w:p w:rsidR="00EA3A67" w:rsidRPr="00947F34" w:rsidRDefault="00EA3A67" w:rsidP="00125E5C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Poz.</w:t>
            </w:r>
          </w:p>
        </w:tc>
        <w:tc>
          <w:tcPr>
            <w:tcW w:w="6237" w:type="dxa"/>
          </w:tcPr>
          <w:p w:rsidR="00EA3A67" w:rsidRPr="00947F34" w:rsidRDefault="00947F34" w:rsidP="00125E5C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</w:t>
            </w:r>
            <w:r w:rsidR="00EA3A67" w:rsidRPr="00947F3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rzedmiot</w:t>
            </w:r>
            <w:r w:rsidRPr="00947F3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zamówienia</w:t>
            </w:r>
          </w:p>
        </w:tc>
        <w:tc>
          <w:tcPr>
            <w:tcW w:w="1559" w:type="dxa"/>
          </w:tcPr>
          <w:p w:rsidR="00EA3A67" w:rsidRPr="00947F34" w:rsidRDefault="00EA3A67" w:rsidP="00C63A72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Prowizja </w:t>
            </w:r>
            <w:r w:rsidRPr="00947F3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br/>
              <w:t>– w %</w:t>
            </w:r>
          </w:p>
        </w:tc>
      </w:tr>
      <w:tr w:rsidR="00EA3A67" w:rsidTr="00C63A72">
        <w:trPr>
          <w:jc w:val="center"/>
        </w:trPr>
        <w:tc>
          <w:tcPr>
            <w:tcW w:w="709" w:type="dxa"/>
          </w:tcPr>
          <w:p w:rsidR="00EA3A67" w:rsidRPr="00947F34" w:rsidRDefault="00EA3A67" w:rsidP="00947F3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EA3A67" w:rsidRPr="00947F34" w:rsidRDefault="00EA3A67" w:rsidP="00947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Prowizja Wykonawcy za kampanię o budżecie 5 000 zł brutto</w:t>
            </w:r>
          </w:p>
        </w:tc>
        <w:tc>
          <w:tcPr>
            <w:tcW w:w="1559" w:type="dxa"/>
          </w:tcPr>
          <w:p w:rsidR="00EA3A67" w:rsidRPr="00947F34" w:rsidRDefault="00EA3A67" w:rsidP="00C63A7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sz w:val="22"/>
                <w:szCs w:val="22"/>
              </w:rPr>
              <w:t>…. %</w:t>
            </w:r>
          </w:p>
        </w:tc>
      </w:tr>
      <w:tr w:rsidR="00EA3A67" w:rsidTr="00C63A72">
        <w:trPr>
          <w:jc w:val="center"/>
        </w:trPr>
        <w:tc>
          <w:tcPr>
            <w:tcW w:w="709" w:type="dxa"/>
          </w:tcPr>
          <w:p w:rsidR="00EA3A67" w:rsidRPr="00947F34" w:rsidRDefault="00EA3A67" w:rsidP="00947F3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:rsidR="00EA3A67" w:rsidRPr="00947F34" w:rsidRDefault="00EA3A67" w:rsidP="00947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Prowizja Wy</w:t>
            </w:r>
            <w:r w:rsidR="00E54DC8">
              <w:rPr>
                <w:rFonts w:asciiTheme="minorHAnsi" w:hAnsiTheme="minorHAnsi" w:cstheme="minorHAnsi"/>
                <w:sz w:val="22"/>
                <w:szCs w:val="22"/>
              </w:rPr>
              <w:t>konawcy za kampanię o budżecie 5</w:t>
            </w: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0 000 zł brutto</w:t>
            </w:r>
          </w:p>
        </w:tc>
        <w:tc>
          <w:tcPr>
            <w:tcW w:w="1559" w:type="dxa"/>
          </w:tcPr>
          <w:p w:rsidR="00EA3A67" w:rsidRPr="00947F34" w:rsidRDefault="00EA3A67" w:rsidP="00C63A7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sz w:val="22"/>
                <w:szCs w:val="22"/>
              </w:rPr>
              <w:t>…. %</w:t>
            </w:r>
          </w:p>
        </w:tc>
      </w:tr>
      <w:tr w:rsidR="00EA3A67" w:rsidTr="00C63A72">
        <w:trPr>
          <w:jc w:val="center"/>
        </w:trPr>
        <w:tc>
          <w:tcPr>
            <w:tcW w:w="709" w:type="dxa"/>
          </w:tcPr>
          <w:p w:rsidR="00EA3A67" w:rsidRPr="00947F34" w:rsidRDefault="00EA3A67" w:rsidP="00947F3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EA3A67" w:rsidRPr="00947F34" w:rsidRDefault="00EA3A67" w:rsidP="00E54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 xml:space="preserve">Prowizja Wykonawcy za kampanię o budżecie </w:t>
            </w:r>
            <w:r w:rsidR="00E54DC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0 000 zł brutto</w:t>
            </w:r>
          </w:p>
        </w:tc>
        <w:tc>
          <w:tcPr>
            <w:tcW w:w="1559" w:type="dxa"/>
          </w:tcPr>
          <w:p w:rsidR="00EA3A67" w:rsidRPr="00947F34" w:rsidRDefault="00EA3A67" w:rsidP="00C63A7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sz w:val="22"/>
                <w:szCs w:val="22"/>
              </w:rPr>
              <w:t>…. %</w:t>
            </w:r>
          </w:p>
        </w:tc>
      </w:tr>
      <w:tr w:rsidR="00EA3A67" w:rsidTr="00C63A72">
        <w:trPr>
          <w:jc w:val="center"/>
        </w:trPr>
        <w:tc>
          <w:tcPr>
            <w:tcW w:w="709" w:type="dxa"/>
          </w:tcPr>
          <w:p w:rsidR="00EA3A67" w:rsidRPr="00947F34" w:rsidRDefault="00EA3A67" w:rsidP="00947F3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:rsidR="00EA3A67" w:rsidRPr="00947F34" w:rsidRDefault="00EA3A67" w:rsidP="00947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Prowizja Wy</w:t>
            </w:r>
            <w:r w:rsidR="00E54DC8">
              <w:rPr>
                <w:rFonts w:asciiTheme="minorHAnsi" w:hAnsiTheme="minorHAnsi" w:cstheme="minorHAnsi"/>
                <w:sz w:val="22"/>
                <w:szCs w:val="22"/>
              </w:rPr>
              <w:t>konawcy za kampanię o budżecie 20</w:t>
            </w: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0 000 zł brutto</w:t>
            </w:r>
          </w:p>
        </w:tc>
        <w:tc>
          <w:tcPr>
            <w:tcW w:w="1559" w:type="dxa"/>
          </w:tcPr>
          <w:p w:rsidR="00EA3A67" w:rsidRPr="00947F34" w:rsidRDefault="00EA3A67" w:rsidP="00C63A7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sz w:val="22"/>
                <w:szCs w:val="22"/>
              </w:rPr>
              <w:t>…. %</w:t>
            </w:r>
          </w:p>
        </w:tc>
      </w:tr>
      <w:tr w:rsidR="00EA3A67" w:rsidTr="00C63A72">
        <w:trPr>
          <w:trHeight w:val="37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:rsidR="00EA3A67" w:rsidRPr="00947F34" w:rsidRDefault="00EA3A67" w:rsidP="00947F3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A3A67" w:rsidRPr="00947F34" w:rsidRDefault="00EA3A67" w:rsidP="00947F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Prowizja Wy</w:t>
            </w:r>
            <w:r w:rsidR="00E54DC8">
              <w:rPr>
                <w:rFonts w:asciiTheme="minorHAnsi" w:hAnsiTheme="minorHAnsi" w:cstheme="minorHAnsi"/>
                <w:sz w:val="22"/>
                <w:szCs w:val="22"/>
              </w:rPr>
              <w:t>konawcy za kampanię o budżecie 3</w:t>
            </w: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00 000 zł brutto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A67" w:rsidRPr="00947F34" w:rsidRDefault="00EA3A67" w:rsidP="00C63A7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sz w:val="22"/>
                <w:szCs w:val="22"/>
              </w:rPr>
              <w:t>…. %</w:t>
            </w:r>
          </w:p>
        </w:tc>
      </w:tr>
      <w:tr w:rsidR="00EA3A67" w:rsidTr="00C63A72">
        <w:trPr>
          <w:trHeight w:val="220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:rsidR="00EA3A67" w:rsidRPr="00947F34" w:rsidRDefault="00EA3A67" w:rsidP="00947F3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A3A67" w:rsidRPr="00947F34" w:rsidRDefault="00EA3A67" w:rsidP="00E54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Prowizja Wy</w:t>
            </w:r>
            <w:r w:rsidR="00E54DC8">
              <w:rPr>
                <w:rFonts w:asciiTheme="minorHAnsi" w:hAnsiTheme="minorHAnsi" w:cstheme="minorHAnsi"/>
                <w:sz w:val="22"/>
                <w:szCs w:val="22"/>
              </w:rPr>
              <w:t>konawcy za kampanię o budżecie 50</w:t>
            </w:r>
            <w:r w:rsidRPr="00947F34">
              <w:rPr>
                <w:rFonts w:asciiTheme="minorHAnsi" w:hAnsiTheme="minorHAnsi" w:cstheme="minorHAnsi"/>
                <w:sz w:val="22"/>
                <w:szCs w:val="22"/>
              </w:rPr>
              <w:t>0 000 zł brutto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3A67" w:rsidRPr="00947F34" w:rsidRDefault="00EA3A67" w:rsidP="00C63A7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7F34">
              <w:rPr>
                <w:rFonts w:asciiTheme="minorHAnsi" w:eastAsia="Calibri" w:hAnsiTheme="minorHAnsi" w:cstheme="minorHAnsi"/>
                <w:sz w:val="22"/>
                <w:szCs w:val="22"/>
              </w:rPr>
              <w:t>…. %</w:t>
            </w:r>
          </w:p>
        </w:tc>
      </w:tr>
    </w:tbl>
    <w:p w:rsidR="00427298" w:rsidRPr="00427298" w:rsidRDefault="00427298" w:rsidP="004272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427298" w:rsidRPr="00427298" w:rsidRDefault="00427298" w:rsidP="00125E5C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sz w:val="22"/>
          <w:szCs w:val="22"/>
          <w:lang w:eastAsia="en-US"/>
        </w:rPr>
        <w:t>Oświadczamy, że zamówienie zrealizujemy w terminie określonym w SWZ.</w:t>
      </w:r>
    </w:p>
    <w:p w:rsidR="00427298" w:rsidRPr="00427298" w:rsidRDefault="00427298" w:rsidP="00125E5C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sz w:val="22"/>
          <w:szCs w:val="22"/>
          <w:lang w:eastAsia="en-US"/>
        </w:rPr>
        <w:t>Oświadczamy, że zapoznaliśmy się ze Specyfikacją Warunków Zamówienia i nie wnosimy do niej zastrzeżeń.</w:t>
      </w:r>
    </w:p>
    <w:p w:rsidR="00427298" w:rsidRPr="00427298" w:rsidRDefault="00427298" w:rsidP="00125E5C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Jesteśmy związani niniejszą ofertą przez okres wskazany w SWZ.</w:t>
      </w:r>
    </w:p>
    <w:p w:rsidR="00427298" w:rsidRPr="00427298" w:rsidRDefault="00427298" w:rsidP="00125E5C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Akceptujemy Projektowane postanowienia umowy (stanowiące załącznik nr 2 do SWZ) </w:t>
      </w:r>
      <w:r w:rsidR="00125E5C">
        <w:rPr>
          <w:rFonts w:ascii="Calibri" w:eastAsia="Calibri" w:hAnsi="Calibri" w:cs="Calibri"/>
          <w:color w:val="000000"/>
          <w:sz w:val="22"/>
          <w:szCs w:val="22"/>
          <w:lang w:eastAsia="en-US"/>
        </w:rPr>
        <w:br/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i zobowiązujemy się, w przypadku wybrania naszej oferty, do zawarcia umowy o treści określonej </w:t>
      </w:r>
      <w:r w:rsidR="00125E5C">
        <w:rPr>
          <w:rFonts w:ascii="Calibri" w:eastAsia="Calibri" w:hAnsi="Calibri" w:cs="Calibri"/>
          <w:color w:val="000000"/>
          <w:sz w:val="22"/>
          <w:szCs w:val="22"/>
          <w:lang w:eastAsia="en-US"/>
        </w:rPr>
        <w:br/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w Projektowanych postanowieniach umowy w miejscu i terminie wyznaczonym przez Zamawiającego.</w:t>
      </w:r>
    </w:p>
    <w:p w:rsidR="00916FD7" w:rsidRDefault="00916FD7" w:rsidP="00916FD7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Oświadczamy, że o</w:t>
      </w:r>
      <w:r w:rsidRPr="00916FD7">
        <w:rPr>
          <w:rFonts w:ascii="Calibri" w:eastAsia="Calibri" w:hAnsi="Calibri" w:cs="Calibri"/>
          <w:sz w:val="22"/>
          <w:szCs w:val="22"/>
          <w:lang w:eastAsia="en-US"/>
        </w:rPr>
        <w:t>sob</w:t>
      </w:r>
      <w:r>
        <w:rPr>
          <w:rFonts w:ascii="Calibri" w:eastAsia="Calibri" w:hAnsi="Calibri" w:cs="Calibri"/>
          <w:sz w:val="22"/>
          <w:szCs w:val="22"/>
          <w:lang w:eastAsia="en-US"/>
        </w:rPr>
        <w:t>a/osoby</w:t>
      </w:r>
      <w:r w:rsidRPr="00916FD7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eastAsia="en-US"/>
        </w:rPr>
        <w:t>która/e będzie/będą wykonywać następujące zadania:</w:t>
      </w:r>
      <w:r w:rsidRPr="00916FD7">
        <w:rPr>
          <w:rFonts w:ascii="Calibri" w:eastAsia="Calibri" w:hAnsi="Calibri" w:cs="Calibri"/>
          <w:sz w:val="22"/>
          <w:szCs w:val="22"/>
          <w:lang w:eastAsia="en-US"/>
        </w:rPr>
        <w:t xml:space="preserve"> wprowadzanie i testowanie ustawień kampanii, zarządzanie budżetami, w tym implementacja strategii stawek w licyta</w:t>
      </w:r>
      <w:r>
        <w:rPr>
          <w:rFonts w:ascii="Calibri" w:eastAsia="Calibri" w:hAnsi="Calibri" w:cs="Calibri"/>
          <w:sz w:val="22"/>
          <w:szCs w:val="22"/>
          <w:lang w:eastAsia="en-US"/>
        </w:rPr>
        <w:t>cji oraz optymalizacja kampanii, będzie/będą</w:t>
      </w:r>
      <w:r w:rsidRPr="00916FD7">
        <w:rPr>
          <w:rFonts w:ascii="Calibri" w:eastAsia="Calibri" w:hAnsi="Calibri" w:cs="Calibri"/>
          <w:sz w:val="22"/>
          <w:szCs w:val="22"/>
          <w:lang w:eastAsia="en-US"/>
        </w:rPr>
        <w:t xml:space="preserve"> zatrudniona/</w:t>
      </w:r>
      <w:r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916FD7">
        <w:rPr>
          <w:rFonts w:ascii="Calibri" w:eastAsia="Calibri" w:hAnsi="Calibri" w:cs="Calibri"/>
          <w:sz w:val="22"/>
          <w:szCs w:val="22"/>
          <w:lang w:eastAsia="en-US"/>
        </w:rPr>
        <w:t xml:space="preserve"> na podstawie stosunku pracy przez cały okres realizacji zamówienia.</w:t>
      </w:r>
    </w:p>
    <w:p w:rsidR="00427298" w:rsidRPr="00581D9A" w:rsidRDefault="00427298" w:rsidP="00125E5C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>Oświadczamy, że informacje i dokumenty, zawarte w pliku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427298">
        <w:rPr>
          <w:rFonts w:ascii="Calibri" w:eastAsia="Calibri" w:hAnsi="Calibri" w:cs="Calibri"/>
          <w:i/>
          <w:color w:val="000000"/>
          <w:sz w:val="22"/>
          <w:szCs w:val="22"/>
          <w:lang w:eastAsia="en-US"/>
        </w:rPr>
        <w:t>(wypełnić, jeśli dotyczy)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,</w:t>
      </w:r>
      <w:r w:rsidRPr="00427298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 xml:space="preserve"> 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tj.</w:t>
      </w:r>
      <w:r w:rsidR="00F318D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następujące elementy oferty: 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</w:t>
      </w:r>
      <w:r w:rsidR="00125E5C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………..</w:t>
      </w:r>
      <w:r w:rsidRPr="00427298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…,</w:t>
      </w:r>
      <w:r w:rsidR="00581D9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581D9A">
        <w:rPr>
          <w:rFonts w:ascii="Calibri" w:hAnsi="Calibri" w:cs="Calibri"/>
          <w:color w:val="000000"/>
          <w:sz w:val="22"/>
          <w:szCs w:val="22"/>
        </w:rPr>
        <w:t>stanowią tajemnicę przedsiębiorstwa</w:t>
      </w:r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2"/>
      </w:r>
      <w:r w:rsidRPr="00581D9A">
        <w:rPr>
          <w:rFonts w:ascii="Calibri" w:hAnsi="Calibri" w:cs="Calibri"/>
          <w:color w:val="000000"/>
          <w:sz w:val="22"/>
          <w:szCs w:val="22"/>
        </w:rPr>
        <w:t xml:space="preserve"> w rozumieniu art. 11 ustawy z dnia 16 kwietnia 1993 r. o zwalczaniu nieuczciwej konkurencji i zastrzegamy, że nie mogą być udostępnione. </w:t>
      </w:r>
      <w:r w:rsidRPr="00581D9A">
        <w:rPr>
          <w:rFonts w:ascii="Calibri" w:hAnsi="Calibri" w:cs="Calibr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="00125E5C">
        <w:rPr>
          <w:rFonts w:ascii="Calibri" w:hAnsi="Calibri" w:cs="Calibri"/>
          <w:color w:val="000000"/>
          <w:sz w:val="22"/>
          <w:szCs w:val="22"/>
          <w:lang w:val="x-none"/>
        </w:rPr>
        <w:br/>
      </w:r>
      <w:r w:rsidRPr="00581D9A">
        <w:rPr>
          <w:rFonts w:ascii="Calibri" w:hAnsi="Calibri" w:cs="Calibri"/>
          <w:color w:val="000000"/>
          <w:sz w:val="22"/>
          <w:szCs w:val="22"/>
        </w:rPr>
        <w:t xml:space="preserve">i oznaczone </w:t>
      </w:r>
      <w:r w:rsidRPr="00581D9A">
        <w:rPr>
          <w:rFonts w:ascii="Calibri" w:hAnsi="Calibri" w:cs="Calibr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427298" w:rsidRPr="00427298" w:rsidRDefault="00427298" w:rsidP="00125E5C">
      <w:pPr>
        <w:numPr>
          <w:ilvl w:val="0"/>
          <w:numId w:val="2"/>
        </w:numPr>
        <w:spacing w:after="120" w:line="276" w:lineRule="auto"/>
        <w:ind w:left="36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427298">
        <w:rPr>
          <w:rFonts w:ascii="Calibri" w:hAnsi="Calibri" w:cs="Calibr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3"/>
      </w:r>
    </w:p>
    <w:p w:rsidR="004E655C" w:rsidRPr="00125E5C" w:rsidRDefault="00427298" w:rsidP="00125E5C">
      <w:pPr>
        <w:numPr>
          <w:ilvl w:val="0"/>
          <w:numId w:val="2"/>
        </w:numPr>
        <w:tabs>
          <w:tab w:val="left" w:pos="426"/>
          <w:tab w:val="left" w:pos="709"/>
        </w:tabs>
        <w:spacing w:after="160"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427298">
        <w:rPr>
          <w:rFonts w:ascii="Calibri" w:hAnsi="Calibri" w:cs="Calibr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427298">
        <w:rPr>
          <w:rFonts w:ascii="Calibri" w:hAnsi="Calibri" w:cs="Calibri"/>
          <w:color w:val="000000"/>
          <w:sz w:val="22"/>
          <w:szCs w:val="22"/>
        </w:rPr>
        <w:t>miniPortal</w:t>
      </w:r>
      <w:proofErr w:type="spellEnd"/>
      <w:r w:rsidRPr="00427298">
        <w:rPr>
          <w:rFonts w:ascii="Calibri" w:hAnsi="Calibri" w:cs="Calibri"/>
          <w:color w:val="000000"/>
          <w:sz w:val="22"/>
          <w:szCs w:val="22"/>
        </w:rPr>
        <w:t xml:space="preserve"> i instrukcji użytkownika systemu </w:t>
      </w:r>
      <w:proofErr w:type="spellStart"/>
      <w:r w:rsidRPr="00427298">
        <w:rPr>
          <w:rFonts w:ascii="Calibri" w:hAnsi="Calibri" w:cs="Calibri"/>
          <w:color w:val="000000"/>
          <w:sz w:val="22"/>
          <w:szCs w:val="22"/>
        </w:rPr>
        <w:t>miniPortal-ePUAP</w:t>
      </w:r>
      <w:proofErr w:type="spellEnd"/>
      <w:r w:rsidRPr="00427298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4"/>
      </w:r>
    </w:p>
    <w:p w:rsidR="00C62FCE" w:rsidRPr="001273CF" w:rsidRDefault="00C62FCE" w:rsidP="00C62FCE">
      <w:pPr>
        <w:numPr>
          <w:ilvl w:val="0"/>
          <w:numId w:val="2"/>
        </w:numPr>
        <w:tabs>
          <w:tab w:val="left" w:pos="426"/>
          <w:tab w:val="left" w:pos="709"/>
        </w:tabs>
        <w:spacing w:after="160"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1273CF">
        <w:rPr>
          <w:rFonts w:asciiTheme="minorHAnsi" w:eastAsia="Calibri" w:hAnsiTheme="minorHAnsi" w:cstheme="minorHAnsi"/>
          <w:color w:val="000000"/>
          <w:sz w:val="22"/>
          <w:szCs w:val="22"/>
        </w:rPr>
        <w:t>Oświadczamy, że</w:t>
      </w:r>
      <w:r w:rsidRPr="001273C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1273CF">
        <w:rPr>
          <w:rFonts w:asciiTheme="minorHAnsi" w:hAnsiTheme="minorHAnsi" w:cstheme="minorHAnsi"/>
          <w:sz w:val="22"/>
          <w:szCs w:val="22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C62FCE" w:rsidRPr="001273CF" w:rsidTr="00C62FCE">
        <w:tc>
          <w:tcPr>
            <w:tcW w:w="5087" w:type="dxa"/>
          </w:tcPr>
          <w:p w:rsidR="00C62FCE" w:rsidRPr="001273CF" w:rsidRDefault="00C62FCE" w:rsidP="00C63A7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3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Część (zakres) przedmiotu zamówienia, który zamierzamy powierzyć podwykonawcy</w:t>
            </w:r>
          </w:p>
        </w:tc>
        <w:tc>
          <w:tcPr>
            <w:tcW w:w="3255" w:type="dxa"/>
          </w:tcPr>
          <w:p w:rsidR="00C62FCE" w:rsidRPr="001273CF" w:rsidRDefault="00C62FCE" w:rsidP="00354DDC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3CF">
              <w:rPr>
                <w:rFonts w:asciiTheme="minorHAnsi" w:hAnsiTheme="minorHAnsi" w:cstheme="minorHAnsi"/>
                <w:sz w:val="22"/>
                <w:szCs w:val="22"/>
              </w:rPr>
              <w:t>Nazwa (firma) podwykonawcy (jeżeli jest znana)</w:t>
            </w:r>
          </w:p>
        </w:tc>
      </w:tr>
      <w:tr w:rsidR="00C62FCE" w:rsidRPr="001273CF" w:rsidTr="00C62FCE">
        <w:tc>
          <w:tcPr>
            <w:tcW w:w="5087" w:type="dxa"/>
          </w:tcPr>
          <w:p w:rsidR="00C62FCE" w:rsidRPr="001273CF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C62FCE" w:rsidRPr="001273CF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2FCE" w:rsidRPr="001273CF" w:rsidTr="00C62FCE">
        <w:tc>
          <w:tcPr>
            <w:tcW w:w="5087" w:type="dxa"/>
          </w:tcPr>
          <w:p w:rsidR="00C62FCE" w:rsidRPr="001273CF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C62FCE" w:rsidRPr="001273CF" w:rsidRDefault="00C62FCE" w:rsidP="00354DDC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5E5C" w:rsidRPr="001273CF" w:rsidRDefault="00125E5C" w:rsidP="00125E5C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</w:p>
    <w:p w:rsidR="00027894" w:rsidRPr="001273CF" w:rsidRDefault="00027894" w:rsidP="00027894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1273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Oświadczamy, że wykazując spełnienie warunków udziału w postępowaniu: </w:t>
      </w:r>
    </w:p>
    <w:p w:rsidR="00027894" w:rsidRPr="001273CF" w:rsidRDefault="00027894" w:rsidP="00027894">
      <w:pPr>
        <w:spacing w:after="120"/>
        <w:ind w:firstLine="64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273CF">
        <w:rPr>
          <w:rFonts w:asciiTheme="minorHAnsi" w:eastAsiaTheme="minorHAnsi" w:hAnsiTheme="minorHAnsi" w:cstheme="minorHAnsi"/>
          <w:sz w:val="44"/>
          <w:szCs w:val="44"/>
          <w:lang w:eastAsia="en-US"/>
        </w:rPr>
        <w:t>□</w:t>
      </w:r>
      <w:r w:rsidRPr="001273CF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Pr="001273CF">
        <w:rPr>
          <w:rFonts w:asciiTheme="minorHAnsi" w:eastAsiaTheme="minorHAnsi" w:hAnsiTheme="minorHAnsi" w:cstheme="minorHAnsi"/>
          <w:sz w:val="22"/>
          <w:szCs w:val="22"/>
          <w:lang w:eastAsia="en-US"/>
        </w:rPr>
        <w:t>nie polegamy na potencjale udostępnionym przez podmiot udostępniający zasoby *);</w:t>
      </w:r>
    </w:p>
    <w:p w:rsidR="00027894" w:rsidRPr="001273CF" w:rsidRDefault="00027894" w:rsidP="00027894">
      <w:pPr>
        <w:spacing w:after="120"/>
        <w:ind w:left="709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273CF">
        <w:rPr>
          <w:rFonts w:asciiTheme="minorHAnsi" w:eastAsiaTheme="minorHAnsi" w:hAnsiTheme="minorHAnsi" w:cstheme="minorHAnsi"/>
          <w:sz w:val="44"/>
          <w:szCs w:val="44"/>
          <w:lang w:eastAsia="en-US"/>
        </w:rPr>
        <w:t>□</w:t>
      </w:r>
      <w:r w:rsidRPr="001273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polegamy na potencjale udostępnionym przez podmiot udostępniający zasoby *) w następującym zakresie: ………………………………………………….......... *)</w:t>
      </w:r>
    </w:p>
    <w:p w:rsidR="00027894" w:rsidRPr="001273CF" w:rsidRDefault="00027894" w:rsidP="001273CF">
      <w:pPr>
        <w:spacing w:after="120"/>
        <w:ind w:left="720"/>
        <w:rPr>
          <w:rFonts w:asciiTheme="minorHAnsi" w:eastAsiaTheme="minorHAnsi" w:hAnsiTheme="minorHAnsi" w:cstheme="minorHAnsi"/>
          <w:i/>
          <w:lang w:eastAsia="en-US"/>
        </w:rPr>
      </w:pPr>
      <w:r w:rsidRPr="001273CF">
        <w:rPr>
          <w:rFonts w:asciiTheme="minorHAnsi" w:eastAsiaTheme="minorHAnsi" w:hAnsiTheme="minorHAnsi" w:cstheme="minorHAnsi"/>
          <w:i/>
          <w:lang w:eastAsia="en-US"/>
        </w:rPr>
        <w:t>*) nieodpowiednie skreślić. W przypadku polegania na potencjale udostępnionym przez podmiot udostępniający zasoby, wskazać ich zakres.</w:t>
      </w:r>
    </w:p>
    <w:p w:rsidR="00027894" w:rsidRPr="00027894" w:rsidRDefault="00027894" w:rsidP="00027894">
      <w:pPr>
        <w:spacing w:after="120"/>
        <w:ind w:left="643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273C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W związku z powyższym wraz z ofertą składamy zobowiązanie podmiotu udostępniającego zasoby do oddania do dyspozycji niezbędnych zasobów lub inny podmiotowy środek dowodowy.</w:t>
      </w:r>
      <w:r w:rsidRPr="0002789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</w:p>
    <w:p w:rsidR="00C63A72" w:rsidRPr="00C63A72" w:rsidRDefault="00027894" w:rsidP="00C63A72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O</w:t>
      </w:r>
      <w:r w:rsidR="00C63A72" w:rsidRPr="00C63A7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świadczenie składane przez Wykonawców wspólnie ubiegających się o udzielenie zamówienia (jeżeli dotyczy):</w:t>
      </w:r>
    </w:p>
    <w:p w:rsidR="00C63A72" w:rsidRPr="00C63A72" w:rsidRDefault="00C63A72" w:rsidP="00C63A7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Oświadczamy, że część zamówienia, co do której zamawiający wymagał wykazania się doświadczeniem opisanym w warunku udziału w postępowaniu, zostanie wykonana przez ten z podmiotów wspólnie ubiegających się o zamówienie, którego doświadczenie zostało wykazane na potwierdzenie spełnienia tego warunku udziału w postępowaniu.</w:t>
      </w:r>
    </w:p>
    <w:p w:rsidR="00C63A72" w:rsidRDefault="00C63A72" w:rsidP="00C63A7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125E5C" w:rsidTr="00D94D54">
        <w:tc>
          <w:tcPr>
            <w:tcW w:w="4420" w:type="dxa"/>
          </w:tcPr>
          <w:p w:rsidR="00125E5C" w:rsidRPr="00125E5C" w:rsidRDefault="00125E5C" w:rsidP="00D94D5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5E5C">
              <w:rPr>
                <w:rFonts w:ascii="Calibri" w:hAnsi="Calibri" w:cs="Calibri"/>
                <w:color w:val="000000"/>
                <w:sz w:val="18"/>
                <w:szCs w:val="18"/>
              </w:rPr>
              <w:t>Zadanie</w:t>
            </w:r>
          </w:p>
        </w:tc>
        <w:tc>
          <w:tcPr>
            <w:tcW w:w="4221" w:type="dxa"/>
          </w:tcPr>
          <w:p w:rsidR="00125E5C" w:rsidRPr="00125E5C" w:rsidRDefault="00125E5C" w:rsidP="00D94D5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25E5C">
              <w:rPr>
                <w:rFonts w:ascii="Calibri" w:hAnsi="Calibri" w:cs="Calibri"/>
                <w:color w:val="000000"/>
                <w:sz w:val="18"/>
                <w:szCs w:val="18"/>
              </w:rPr>
              <w:t>Podmiot realizujący zadanie</w:t>
            </w:r>
          </w:p>
        </w:tc>
      </w:tr>
      <w:tr w:rsidR="00125E5C" w:rsidTr="00D94D54">
        <w:tc>
          <w:tcPr>
            <w:tcW w:w="4420" w:type="dxa"/>
          </w:tcPr>
          <w:p w:rsidR="00125E5C" w:rsidRPr="00125E5C" w:rsidRDefault="00125E5C" w:rsidP="00D94D5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</w:tcPr>
          <w:p w:rsidR="00125E5C" w:rsidRPr="00125E5C" w:rsidRDefault="00125E5C" w:rsidP="00D94D5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25E5C" w:rsidTr="00D94D54">
        <w:tc>
          <w:tcPr>
            <w:tcW w:w="4420" w:type="dxa"/>
          </w:tcPr>
          <w:p w:rsidR="00125E5C" w:rsidRPr="00125E5C" w:rsidRDefault="00125E5C" w:rsidP="00D94D5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</w:tcPr>
          <w:p w:rsidR="00125E5C" w:rsidRPr="00125E5C" w:rsidRDefault="00125E5C" w:rsidP="00D94D5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273CF" w:rsidRDefault="001273CF" w:rsidP="001273CF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C63A72" w:rsidRPr="00C63A72" w:rsidRDefault="00C63A72" w:rsidP="00C63A72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Wybór przedmiotowej oferty:</w:t>
      </w:r>
    </w:p>
    <w:p w:rsidR="00C63A72" w:rsidRPr="00C63A72" w:rsidRDefault="00C63A72" w:rsidP="00C63A7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</w:t>
      </w: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nie będzie prowadzić do powstania u Zamawiającego obowiązku podatkowego;</w:t>
      </w:r>
    </w:p>
    <w:p w:rsidR="00C63A72" w:rsidRPr="00C63A72" w:rsidRDefault="00C63A72" w:rsidP="00C63A72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</w:t>
      </w: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będzie prowadził do powstania u Zamawiającego obowiązku podatkowego w zakresie i wartości …………… (należy wskazać: nazwę (rodzaj) towaru lub usługi, których dostawa lub świadczenie będzie prowadzić do jego powstania, oraz wskazując ich wartość bez kwoty podatku).</w:t>
      </w:r>
    </w:p>
    <w:p w:rsidR="00C63A72" w:rsidRPr="00C63A72" w:rsidRDefault="00C63A72" w:rsidP="001273CF">
      <w:p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63A72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W przypadku braku skreślenia/niewskazania żądnej z ww. treści oświadczenia, Zamawiający uzna, że wybór przedmiotowej oferty nie będzie prowadzić do powstania u Zamawiającego obowiązku podatkowego.  </w:t>
      </w:r>
    </w:p>
    <w:p w:rsidR="00427298" w:rsidRPr="00427298" w:rsidRDefault="00427298" w:rsidP="00427298">
      <w:pPr>
        <w:numPr>
          <w:ilvl w:val="0"/>
          <w:numId w:val="2"/>
        </w:numPr>
        <w:spacing w:after="160" w:line="276" w:lineRule="auto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Do Formularza oferty dołączam następujące załączniki:</w:t>
      </w:r>
    </w:p>
    <w:p w:rsidR="00427298" w:rsidRPr="001273CF" w:rsidRDefault="00427298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Oświadczenie w formie JEDZ Wykonawcy;</w:t>
      </w:r>
    </w:p>
    <w:p w:rsidR="00C63A72" w:rsidRPr="001273CF" w:rsidRDefault="00427298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Oświadczenie w formie JEDZ Wykonawcy składającego wspólna ofertę (jeżeli dotyczy);</w:t>
      </w:r>
    </w:p>
    <w:p w:rsidR="00C63A72" w:rsidRPr="001273CF" w:rsidRDefault="00C63A72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Oświadczenie o udostępnieniu potencjału przez podmiot zewnętrzny (jeżeli dotyczy);</w:t>
      </w:r>
    </w:p>
    <w:p w:rsidR="00C63A72" w:rsidRPr="001273CF" w:rsidRDefault="00C63A72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Oświadczenie w formie JEDZ Podmiotu udostępniającego potencjał (jeżeli dotyczy);</w:t>
      </w:r>
    </w:p>
    <w:p w:rsidR="00C63A72" w:rsidRPr="001273CF" w:rsidRDefault="00C63A72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Pełnomocnictwo do reprezentowania Wykonawcy (jeżeli dotyczy);</w:t>
      </w:r>
    </w:p>
    <w:p w:rsidR="00C63A72" w:rsidRPr="001273CF" w:rsidRDefault="00427298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Pełnomocnictwo do reprezentowania Wykonawców wspólnie ubiegających się o zamówienie (jeżeli dotyczy);</w:t>
      </w:r>
    </w:p>
    <w:p w:rsidR="00C63A72" w:rsidRPr="001273CF" w:rsidRDefault="00427298" w:rsidP="00C63A72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Uzasadnienie zastrzeżenia tajemnicy przedsiębiorstwa (jeżeli dotyczy);</w:t>
      </w:r>
    </w:p>
    <w:p w:rsidR="001273CF" w:rsidRDefault="00427298" w:rsidP="00125E5C">
      <w:pPr>
        <w:numPr>
          <w:ilvl w:val="3"/>
          <w:numId w:val="24"/>
        </w:numPr>
        <w:spacing w:after="160" w:line="276" w:lineRule="auto"/>
        <w:ind w:left="567" w:hanging="21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color w:val="000000"/>
          <w:lang w:eastAsia="en-US"/>
        </w:rPr>
        <w:t>………………………………………………………..</w:t>
      </w:r>
    </w:p>
    <w:p w:rsidR="001273CF" w:rsidRDefault="001273CF" w:rsidP="001273CF">
      <w:pPr>
        <w:spacing w:after="160" w:line="276" w:lineRule="auto"/>
        <w:ind w:left="567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bookmarkStart w:id="0" w:name="_GoBack"/>
      <w:bookmarkEnd w:id="0"/>
    </w:p>
    <w:p w:rsidR="006937CC" w:rsidRPr="001273CF" w:rsidRDefault="00427298" w:rsidP="001273CF">
      <w:pPr>
        <w:spacing w:after="160" w:line="276" w:lineRule="auto"/>
        <w:ind w:left="567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1273CF">
        <w:rPr>
          <w:rFonts w:ascii="Calibri" w:eastAsia="Calibri" w:hAnsi="Calibri" w:cs="Calibri"/>
          <w:b/>
          <w:color w:val="4472C4" w:themeColor="accent5"/>
          <w:lang w:eastAsia="en-US"/>
        </w:rPr>
        <w:t>kwalifikowany podpis elektroniczny osoby (osób) upoważnionej do reprezentowania Wykonawcy</w:t>
      </w:r>
    </w:p>
    <w:sectPr w:rsidR="006937CC" w:rsidRPr="001273CF" w:rsidSect="001273CF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426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DF" w:rsidRDefault="001557DB">
      <w:r>
        <w:separator/>
      </w:r>
    </w:p>
  </w:endnote>
  <w:endnote w:type="continuationSeparator" w:id="0">
    <w:p w:rsidR="004234DF" w:rsidRDefault="001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1273CF" w:rsidP="004F44A2">
    <w:pPr>
      <w:pStyle w:val="Stopka"/>
      <w:ind w:right="360"/>
    </w:pPr>
  </w:p>
  <w:p w:rsidR="004709FA" w:rsidRDefault="001273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1273CF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1273CF" w:rsidP="002B1289">
    <w:pPr>
      <w:pStyle w:val="Stopka"/>
      <w:tabs>
        <w:tab w:val="center" w:pos="4749"/>
      </w:tabs>
    </w:pPr>
  </w:p>
  <w:p w:rsidR="004709FA" w:rsidRDefault="001273CF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DF" w:rsidRDefault="001557DB">
      <w:r>
        <w:separator/>
      </w:r>
    </w:p>
  </w:footnote>
  <w:footnote w:type="continuationSeparator" w:id="0">
    <w:p w:rsidR="004234DF" w:rsidRDefault="001557DB">
      <w:r>
        <w:continuationSeparator/>
      </w:r>
    </w:p>
  </w:footnote>
  <w:footnote w:id="1">
    <w:p w:rsidR="00427298" w:rsidRDefault="00427298" w:rsidP="00427298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27298">
        <w:rPr>
          <w:rFonts w:ascii="Calibri" w:hAnsi="Calibri"/>
        </w:rPr>
        <w:t xml:space="preserve">W przypadku nie podania adresu </w:t>
      </w:r>
      <w:proofErr w:type="spellStart"/>
      <w:r w:rsidRPr="00427298">
        <w:rPr>
          <w:rFonts w:ascii="Calibri" w:hAnsi="Calibri"/>
        </w:rPr>
        <w:t>ePUAP</w:t>
      </w:r>
      <w:proofErr w:type="spellEnd"/>
      <w:r w:rsidR="00C63A72">
        <w:rPr>
          <w:rFonts w:ascii="Calibri" w:hAnsi="Calibri"/>
        </w:rPr>
        <w:t>,</w:t>
      </w:r>
      <w:r w:rsidRPr="00427298">
        <w:rPr>
          <w:rFonts w:ascii="Calibri" w:hAnsi="Calibri"/>
        </w:rPr>
        <w:t xml:space="preserve"> korespondencja będzie przekazywana mailowo.</w:t>
      </w:r>
    </w:p>
    <w:p w:rsidR="001D5B01" w:rsidRPr="00427298" w:rsidRDefault="001D5B01" w:rsidP="00427298">
      <w:pPr>
        <w:pStyle w:val="Tekstprzypisudolnego"/>
        <w:rPr>
          <w:rFonts w:ascii="Calibri" w:hAnsi="Calibri"/>
        </w:rPr>
      </w:pPr>
      <w:r w:rsidRPr="00E7519B">
        <w:rPr>
          <w:rFonts w:asciiTheme="minorHAnsi" w:hAnsiTheme="minorHAnsi" w:cstheme="minorHAnsi"/>
          <w:sz w:val="18"/>
          <w:szCs w:val="18"/>
        </w:rPr>
        <w:t>* w rozumieniu ustawy z dnia 6 marca 2018 r. Prawo przedsiębiorców.</w:t>
      </w:r>
    </w:p>
  </w:footnote>
  <w:footnote w:id="2">
    <w:p w:rsidR="00427298" w:rsidRPr="006B76BF" w:rsidRDefault="00427298" w:rsidP="00427298">
      <w:pPr>
        <w:spacing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427298" w:rsidRPr="006B76BF" w:rsidRDefault="00427298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427298" w:rsidRPr="006B76BF" w:rsidRDefault="00427298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427298" w:rsidRPr="00AA4AC8" w:rsidRDefault="00427298" w:rsidP="00427298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:rsidR="00427298" w:rsidRPr="00427298" w:rsidRDefault="00427298" w:rsidP="00427298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27298">
        <w:rPr>
          <w:rFonts w:ascii="Calibri" w:hAnsi="Calibr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:rsidR="00427298" w:rsidRPr="00427298" w:rsidRDefault="00427298" w:rsidP="00427298">
      <w:pPr>
        <w:spacing w:after="120"/>
        <w:rPr>
          <w:rFonts w:cs="Calibri"/>
        </w:rPr>
      </w:pPr>
      <w:r w:rsidRPr="00427298">
        <w:rPr>
          <w:rStyle w:val="Odwoanieprzypisudolnego"/>
          <w:rFonts w:cs="Calibri"/>
        </w:rPr>
        <w:footnoteRef/>
      </w:r>
      <w:r w:rsidRPr="00427298">
        <w:rPr>
          <w:rFonts w:cs="Calibri"/>
        </w:rPr>
        <w:t xml:space="preserve"> </w:t>
      </w:r>
      <w:r w:rsidRPr="00427298">
        <w:rPr>
          <w:rFonts w:cs="Calibri"/>
          <w:color w:val="000000"/>
          <w:sz w:val="16"/>
          <w:szCs w:val="16"/>
        </w:rPr>
        <w:t>Z zapisami regulaminu i instrukcji można zapoznać się w BIP-</w:t>
      </w:r>
      <w:proofErr w:type="spellStart"/>
      <w:r w:rsidRPr="00427298">
        <w:rPr>
          <w:rFonts w:cs="Calibri"/>
          <w:color w:val="000000"/>
          <w:sz w:val="16"/>
          <w:szCs w:val="16"/>
        </w:rPr>
        <w:t>ie</w:t>
      </w:r>
      <w:proofErr w:type="spellEnd"/>
      <w:r w:rsidRPr="00427298">
        <w:rPr>
          <w:rFonts w:cs="Calibri"/>
          <w:color w:val="000000"/>
          <w:sz w:val="16"/>
          <w:szCs w:val="16"/>
        </w:rPr>
        <w:t xml:space="preserve"> zamawiającego w zakładce Informacja dla wykonawców dotycząca postępowań przeprowadzanych przy użyciu środków komunikacji elektronicznej lub pod adresem </w:t>
      </w:r>
      <w:hyperlink r:id="rId1" w:history="1">
        <w:r w:rsidRPr="00427298">
          <w:rPr>
            <w:rFonts w:cs="Calibri"/>
            <w:color w:val="000000"/>
            <w:sz w:val="16"/>
            <w:szCs w:val="16"/>
          </w:rPr>
          <w:t>https://miniportal.uzp.gov.pl/WarunkiUslugi.aspx</w:t>
        </w:r>
      </w:hyperlink>
      <w:r w:rsidRPr="00427298">
        <w:rPr>
          <w:rFonts w:cs="Calibri"/>
          <w:color w:val="000000"/>
          <w:sz w:val="16"/>
          <w:szCs w:val="16"/>
        </w:rPr>
        <w:t xml:space="preserve">, </w:t>
      </w:r>
      <w:hyperlink r:id="rId2" w:history="1">
        <w:r w:rsidRPr="00427298">
          <w:rPr>
            <w:rFonts w:cs="Calibr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427298">
        <w:rPr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Pr="000309E3" w:rsidRDefault="001273CF" w:rsidP="000309E3">
    <w:pPr>
      <w:pStyle w:val="Nagwek"/>
      <w:jc w:val="center"/>
    </w:pPr>
  </w:p>
  <w:p w:rsidR="004709FA" w:rsidRDefault="001273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5245C2"/>
    <w:multiLevelType w:val="hybridMultilevel"/>
    <w:tmpl w:val="51A49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4"/>
  </w:num>
  <w:num w:numId="5">
    <w:abstractNumId w:val="24"/>
  </w:num>
  <w:num w:numId="6">
    <w:abstractNumId w:val="9"/>
  </w:num>
  <w:num w:numId="7">
    <w:abstractNumId w:val="5"/>
  </w:num>
  <w:num w:numId="8">
    <w:abstractNumId w:val="2"/>
  </w:num>
  <w:num w:numId="9">
    <w:abstractNumId w:val="18"/>
  </w:num>
  <w:num w:numId="10">
    <w:abstractNumId w:val="3"/>
  </w:num>
  <w:num w:numId="11">
    <w:abstractNumId w:val="12"/>
  </w:num>
  <w:num w:numId="12">
    <w:abstractNumId w:val="23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7"/>
  </w:num>
  <w:num w:numId="24">
    <w:abstractNumId w:val="10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27894"/>
    <w:rsid w:val="000720FB"/>
    <w:rsid w:val="00086A67"/>
    <w:rsid w:val="000A42F7"/>
    <w:rsid w:val="000C73B3"/>
    <w:rsid w:val="0010024B"/>
    <w:rsid w:val="00125025"/>
    <w:rsid w:val="00125E5C"/>
    <w:rsid w:val="001273CF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1D5B01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67B16"/>
    <w:rsid w:val="00375C7E"/>
    <w:rsid w:val="003A5DC0"/>
    <w:rsid w:val="003C6365"/>
    <w:rsid w:val="0041717B"/>
    <w:rsid w:val="004234DF"/>
    <w:rsid w:val="00427298"/>
    <w:rsid w:val="004410AC"/>
    <w:rsid w:val="00476014"/>
    <w:rsid w:val="004C6A44"/>
    <w:rsid w:val="004E655C"/>
    <w:rsid w:val="004F0634"/>
    <w:rsid w:val="00513C92"/>
    <w:rsid w:val="0058097B"/>
    <w:rsid w:val="00581D9A"/>
    <w:rsid w:val="005C5CA9"/>
    <w:rsid w:val="005F0258"/>
    <w:rsid w:val="005F195C"/>
    <w:rsid w:val="006030F1"/>
    <w:rsid w:val="00640082"/>
    <w:rsid w:val="0064351F"/>
    <w:rsid w:val="0064590A"/>
    <w:rsid w:val="00666AC2"/>
    <w:rsid w:val="0068398B"/>
    <w:rsid w:val="00684858"/>
    <w:rsid w:val="006937CC"/>
    <w:rsid w:val="006D1C85"/>
    <w:rsid w:val="006D7A93"/>
    <w:rsid w:val="006E4F0B"/>
    <w:rsid w:val="00705B43"/>
    <w:rsid w:val="007606DA"/>
    <w:rsid w:val="007662CB"/>
    <w:rsid w:val="00785664"/>
    <w:rsid w:val="007A25F2"/>
    <w:rsid w:val="007D1697"/>
    <w:rsid w:val="00803BA7"/>
    <w:rsid w:val="00825EF6"/>
    <w:rsid w:val="00837C11"/>
    <w:rsid w:val="0084388B"/>
    <w:rsid w:val="008A0A62"/>
    <w:rsid w:val="008A2000"/>
    <w:rsid w:val="008B72DF"/>
    <w:rsid w:val="00916731"/>
    <w:rsid w:val="00916FD7"/>
    <w:rsid w:val="00935110"/>
    <w:rsid w:val="0093675F"/>
    <w:rsid w:val="009411F2"/>
    <w:rsid w:val="0094692E"/>
    <w:rsid w:val="00947F34"/>
    <w:rsid w:val="009923D0"/>
    <w:rsid w:val="009C270D"/>
    <w:rsid w:val="00AD50D5"/>
    <w:rsid w:val="00AF53DA"/>
    <w:rsid w:val="00B10FE0"/>
    <w:rsid w:val="00B36437"/>
    <w:rsid w:val="00B55B74"/>
    <w:rsid w:val="00B97EC2"/>
    <w:rsid w:val="00BA0348"/>
    <w:rsid w:val="00BA62A5"/>
    <w:rsid w:val="00BC7901"/>
    <w:rsid w:val="00BF4D4A"/>
    <w:rsid w:val="00C0694A"/>
    <w:rsid w:val="00C16052"/>
    <w:rsid w:val="00C36395"/>
    <w:rsid w:val="00C4160E"/>
    <w:rsid w:val="00C443A4"/>
    <w:rsid w:val="00C53EA4"/>
    <w:rsid w:val="00C62FCE"/>
    <w:rsid w:val="00C63A72"/>
    <w:rsid w:val="00C65AC8"/>
    <w:rsid w:val="00C66C07"/>
    <w:rsid w:val="00CA0701"/>
    <w:rsid w:val="00D0057B"/>
    <w:rsid w:val="00D35DD3"/>
    <w:rsid w:val="00D66095"/>
    <w:rsid w:val="00D70A98"/>
    <w:rsid w:val="00D820C7"/>
    <w:rsid w:val="00D952A8"/>
    <w:rsid w:val="00DA225D"/>
    <w:rsid w:val="00DD2184"/>
    <w:rsid w:val="00E10D3F"/>
    <w:rsid w:val="00E54DC8"/>
    <w:rsid w:val="00EA0985"/>
    <w:rsid w:val="00EA3A67"/>
    <w:rsid w:val="00EA709F"/>
    <w:rsid w:val="00EC11BA"/>
    <w:rsid w:val="00ED1E6E"/>
    <w:rsid w:val="00F318DB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35FA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,L1"/>
    <w:basedOn w:val="Normalny"/>
    <w:link w:val="AkapitzlistZnak"/>
    <w:uiPriority w:val="34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34"/>
    <w:qFormat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324CD0"/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37EDF-4DFC-4D7F-8190-2A9E47DE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19</cp:revision>
  <cp:lastPrinted>2020-02-07T15:14:00Z</cp:lastPrinted>
  <dcterms:created xsi:type="dcterms:W3CDTF">2020-03-04T10:30:00Z</dcterms:created>
  <dcterms:modified xsi:type="dcterms:W3CDTF">2022-02-02T13:46:00Z</dcterms:modified>
</cp:coreProperties>
</file>