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48" w:rsidRDefault="000C4048" w:rsidP="000C4048">
      <w:pPr>
        <w:ind w:left="354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2F2296">
        <w:rPr>
          <w:rFonts w:ascii="Arial" w:hAnsi="Arial" w:cs="Arial"/>
          <w:sz w:val="22"/>
          <w:szCs w:val="22"/>
        </w:rPr>
        <w:t>2</w:t>
      </w:r>
    </w:p>
    <w:p w:rsidR="000C4048" w:rsidRDefault="000C4048" w:rsidP="000C4048">
      <w:pPr>
        <w:spacing w:line="360" w:lineRule="auto"/>
        <w:ind w:left="3544" w:firstLine="708"/>
        <w:jc w:val="right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Warszawa, dnia ….………….</w:t>
      </w:r>
    </w:p>
    <w:p w:rsidR="000C4048" w:rsidRDefault="00FA5225" w:rsidP="000C4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</w:t>
      </w:r>
      <w:r w:rsidR="00940841">
        <w:rPr>
          <w:rFonts w:ascii="Arial" w:hAnsi="Arial" w:cs="Arial"/>
          <w:sz w:val="22"/>
          <w:szCs w:val="22"/>
        </w:rPr>
        <w:t>.</w:t>
      </w:r>
      <w:r w:rsidR="00BD6BAD">
        <w:rPr>
          <w:rFonts w:ascii="Arial" w:hAnsi="Arial" w:cs="Arial"/>
          <w:sz w:val="22"/>
          <w:szCs w:val="22"/>
        </w:rPr>
        <w:t>230</w:t>
      </w:r>
      <w:r w:rsidR="00775B9D">
        <w:rPr>
          <w:rFonts w:ascii="Arial" w:hAnsi="Arial" w:cs="Arial"/>
          <w:sz w:val="22"/>
          <w:szCs w:val="22"/>
        </w:rPr>
        <w:t>.</w:t>
      </w:r>
      <w:r w:rsidR="00DD4C69">
        <w:rPr>
          <w:rFonts w:ascii="Arial" w:hAnsi="Arial" w:cs="Arial"/>
          <w:sz w:val="22"/>
          <w:szCs w:val="22"/>
        </w:rPr>
        <w:t>109</w:t>
      </w:r>
      <w:bookmarkStart w:id="0" w:name="_GoBack"/>
      <w:bookmarkEnd w:id="0"/>
      <w:r w:rsidR="000C4048">
        <w:rPr>
          <w:rFonts w:ascii="Arial" w:hAnsi="Arial" w:cs="Arial"/>
          <w:sz w:val="22"/>
          <w:szCs w:val="22"/>
        </w:rPr>
        <w:t>.202</w:t>
      </w:r>
      <w:r w:rsidR="002F2296">
        <w:rPr>
          <w:rFonts w:ascii="Arial" w:hAnsi="Arial" w:cs="Arial"/>
          <w:sz w:val="22"/>
          <w:szCs w:val="22"/>
        </w:rPr>
        <w:t>2</w:t>
      </w:r>
    </w:p>
    <w:p w:rsidR="000C4048" w:rsidRDefault="000C4048" w:rsidP="00BD6B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BD6BAD" w:rsidRPr="00BD6BAD" w:rsidRDefault="000C4048" w:rsidP="00BD6BAD">
      <w:pPr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BD6BAD">
        <w:rPr>
          <w:rFonts w:ascii="Arial" w:hAnsi="Arial" w:cs="Arial"/>
          <w:sz w:val="22"/>
          <w:szCs w:val="22"/>
        </w:rPr>
        <w:t>na</w:t>
      </w:r>
    </w:p>
    <w:p w:rsidR="00673D40" w:rsidRDefault="00852923" w:rsidP="00BD6B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Zakup, d</w:t>
      </w:r>
      <w:r w:rsidR="00673D40" w:rsidRPr="00673D40">
        <w:rPr>
          <w:rFonts w:ascii="Arial" w:hAnsi="Arial" w:cs="Arial"/>
          <w:b/>
          <w:sz w:val="22"/>
          <w:szCs w:val="22"/>
        </w:rPr>
        <w:t>ostawa urządzeń drukujących oraz sprzętu elektronicznego na potrzeby Centrum Edukacji Artystycznej</w:t>
      </w:r>
      <w:r w:rsidR="00673D40">
        <w:rPr>
          <w:rFonts w:ascii="Arial" w:hAnsi="Arial" w:cs="Arial"/>
          <w:b/>
          <w:sz w:val="22"/>
          <w:szCs w:val="22"/>
        </w:rPr>
        <w:t>.</w:t>
      </w:r>
    </w:p>
    <w:p w:rsidR="00FA5225" w:rsidRPr="00FA5225" w:rsidRDefault="00FA5225" w:rsidP="00FA5225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FA5225" w:rsidRDefault="00FA5225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502"/>
        <w:gridCol w:w="1559"/>
        <w:gridCol w:w="1843"/>
        <w:gridCol w:w="2126"/>
      </w:tblGrid>
      <w:tr w:rsidR="00BD6BAD" w:rsidTr="00BD6BAD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P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BD6B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Sprzęt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netto</w:t>
            </w:r>
          </w:p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D6BAD" w:rsidRPr="00BD6BAD" w:rsidRDefault="00BD6BAD" w:rsidP="00BD6B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BAD">
              <w:rPr>
                <w:rFonts w:ascii="Arial" w:hAnsi="Arial" w:cs="Arial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BD6BAD" w:rsidTr="005E22C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PAKIET I – 1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>Laptop 17,3”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5E22C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PAKIET II – 2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>Urządzenie wielofunkcyjne HP M479fdw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5E22C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PAKIET III -  4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Monitor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UltraSharp</w:t>
            </w:r>
            <w:proofErr w:type="spellEnd"/>
            <w:r w:rsidRPr="005E22C4">
              <w:rPr>
                <w:rFonts w:ascii="Arial" w:hAnsi="Arial" w:cs="Arial"/>
                <w:sz w:val="22"/>
              </w:rPr>
              <w:t xml:space="preserve"> 24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InfinityEdge</w:t>
            </w:r>
            <w:proofErr w:type="spellEnd"/>
            <w:r w:rsidRPr="005E22C4">
              <w:rPr>
                <w:rFonts w:ascii="Arial" w:hAnsi="Arial" w:cs="Arial"/>
                <w:sz w:val="22"/>
              </w:rPr>
              <w:t xml:space="preserve"> 2419H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5E22C4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2C4" w:rsidRPr="005E22C4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PAKIET IV -  1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szt</w:t>
            </w:r>
            <w:proofErr w:type="spellEnd"/>
          </w:p>
          <w:p w:rsidR="00BD6BAD" w:rsidRPr="00BD6BAD" w:rsidRDefault="005E22C4" w:rsidP="005E22C4">
            <w:pPr>
              <w:rPr>
                <w:rFonts w:ascii="Arial" w:hAnsi="Arial" w:cs="Arial"/>
                <w:sz w:val="22"/>
              </w:rPr>
            </w:pPr>
            <w:r w:rsidRPr="005E22C4">
              <w:rPr>
                <w:rFonts w:ascii="Arial" w:hAnsi="Arial" w:cs="Arial"/>
                <w:sz w:val="22"/>
              </w:rPr>
              <w:t xml:space="preserve">Apple iPad Pro 11" M1 oraz Apple </w:t>
            </w:r>
            <w:proofErr w:type="spellStart"/>
            <w:r w:rsidRPr="005E22C4">
              <w:rPr>
                <w:rFonts w:ascii="Arial" w:hAnsi="Arial" w:cs="Arial"/>
                <w:sz w:val="22"/>
              </w:rPr>
              <w:t>Pencil</w:t>
            </w:r>
            <w:proofErr w:type="spellEnd"/>
            <w:r w:rsidRPr="005E22C4">
              <w:rPr>
                <w:rFonts w:ascii="Arial" w:hAnsi="Arial" w:cs="Arial"/>
                <w:sz w:val="22"/>
              </w:rPr>
              <w:t xml:space="preserve"> (2. generacji)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BAD" w:rsidRDefault="00BD6BAD" w:rsidP="005E22C4">
            <w:pPr>
              <w:jc w:val="right"/>
            </w:pPr>
            <w:r w:rsidRPr="00BB0FD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  <w:tr w:rsidR="00BD6BAD" w:rsidTr="005E22C4">
        <w:trPr>
          <w:trHeight w:val="507"/>
        </w:trPr>
        <w:tc>
          <w:tcPr>
            <w:tcW w:w="47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BD6B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6BAD" w:rsidRDefault="00BD6BAD" w:rsidP="005E22C4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0,00 zł</w:t>
            </w:r>
          </w:p>
        </w:tc>
      </w:tr>
    </w:tbl>
    <w:p w:rsidR="00673D40" w:rsidRDefault="00673D40" w:rsidP="00673D40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 w:rsidR="00A374B0">
        <w:rPr>
          <w:rFonts w:ascii="Arial" w:hAnsi="Arial" w:cs="Arial"/>
          <w:sz w:val="22"/>
          <w:szCs w:val="22"/>
        </w:rPr>
        <w:t>………  jednak nie dłuższy niż określony</w:t>
      </w:r>
      <w:r w:rsidR="00A374B0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74B0">
        <w:rPr>
          <w:rFonts w:ascii="Arial" w:hAnsi="Arial" w:cs="Arial"/>
          <w:b/>
          <w:sz w:val="22"/>
          <w:szCs w:val="22"/>
        </w:rPr>
        <w:t xml:space="preserve">pkt 3 </w:t>
      </w:r>
      <w:proofErr w:type="spellStart"/>
      <w:r w:rsidR="00A374B0">
        <w:rPr>
          <w:rFonts w:ascii="Arial" w:hAnsi="Arial" w:cs="Arial"/>
          <w:b/>
          <w:sz w:val="22"/>
          <w:szCs w:val="22"/>
        </w:rPr>
        <w:t>ppkt</w:t>
      </w:r>
      <w:proofErr w:type="spellEnd"/>
      <w:r w:rsidR="00A374B0">
        <w:rPr>
          <w:rFonts w:ascii="Arial" w:hAnsi="Arial" w:cs="Arial"/>
          <w:b/>
          <w:sz w:val="22"/>
          <w:szCs w:val="22"/>
        </w:rPr>
        <w:t>. 3) Zapytania ofertowego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 w:rsidR="00D4125E">
        <w:rPr>
          <w:rFonts w:ascii="Arial" w:hAnsi="Arial" w:cs="Arial"/>
          <w:b/>
          <w:iCs/>
          <w:sz w:val="22"/>
          <w:szCs w:val="22"/>
        </w:rPr>
        <w:t xml:space="preserve">pkt 3 </w:t>
      </w:r>
      <w:proofErr w:type="spellStart"/>
      <w:r w:rsidR="00D4125E">
        <w:rPr>
          <w:rFonts w:ascii="Arial" w:hAnsi="Arial" w:cs="Arial"/>
          <w:b/>
          <w:iCs/>
          <w:sz w:val="22"/>
          <w:szCs w:val="22"/>
        </w:rPr>
        <w:t>ppkt</w:t>
      </w:r>
      <w:proofErr w:type="spellEnd"/>
      <w:r w:rsidR="00D4125E">
        <w:rPr>
          <w:rFonts w:ascii="Arial" w:hAnsi="Arial" w:cs="Arial"/>
          <w:b/>
          <w:iCs/>
          <w:sz w:val="22"/>
          <w:szCs w:val="22"/>
        </w:rPr>
        <w:t>. 2 Zapytania ofertowego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Uważamy się za związanych niniejszą ofertą przez okres 30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0C4048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……………………………………….;</w:t>
      </w:r>
    </w:p>
    <w:p w:rsidR="000C4048" w:rsidRDefault="000C4048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731" w:rsidRDefault="00D95731" w:rsidP="00E433BF">
      <w:r>
        <w:separator/>
      </w:r>
    </w:p>
  </w:endnote>
  <w:endnote w:type="continuationSeparator" w:id="0">
    <w:p w:rsidR="00D95731" w:rsidRDefault="00D95731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731" w:rsidRDefault="00D95731" w:rsidP="00E433BF">
      <w:r>
        <w:separator/>
      </w:r>
    </w:p>
  </w:footnote>
  <w:footnote w:type="continuationSeparator" w:id="0">
    <w:p w:rsidR="00D95731" w:rsidRDefault="00D95731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C4048"/>
    <w:rsid w:val="001834FA"/>
    <w:rsid w:val="001C555F"/>
    <w:rsid w:val="00270131"/>
    <w:rsid w:val="00276EA0"/>
    <w:rsid w:val="002F2296"/>
    <w:rsid w:val="00435778"/>
    <w:rsid w:val="005E22C4"/>
    <w:rsid w:val="00673D40"/>
    <w:rsid w:val="00775B9D"/>
    <w:rsid w:val="00852923"/>
    <w:rsid w:val="008A69C4"/>
    <w:rsid w:val="00940841"/>
    <w:rsid w:val="009E1B8E"/>
    <w:rsid w:val="00A374B0"/>
    <w:rsid w:val="00B20921"/>
    <w:rsid w:val="00B87C88"/>
    <w:rsid w:val="00BD4EC4"/>
    <w:rsid w:val="00BD6BAD"/>
    <w:rsid w:val="00C11824"/>
    <w:rsid w:val="00CA5C9F"/>
    <w:rsid w:val="00D4125E"/>
    <w:rsid w:val="00D95731"/>
    <w:rsid w:val="00DD4C69"/>
    <w:rsid w:val="00E23F57"/>
    <w:rsid w:val="00E35F8F"/>
    <w:rsid w:val="00E433BF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7739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Dariusz Suchocki</cp:lastModifiedBy>
  <cp:revision>10</cp:revision>
  <dcterms:created xsi:type="dcterms:W3CDTF">2021-07-09T06:22:00Z</dcterms:created>
  <dcterms:modified xsi:type="dcterms:W3CDTF">2022-06-10T10:58:00Z</dcterms:modified>
</cp:coreProperties>
</file>