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0B15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2FFD0A29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374DB869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43EFB7FE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608C1441" w14:textId="3BA855C8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…………………………………… </w:t>
      </w:r>
    </w:p>
    <w:p w14:paraId="78F1F3A7" w14:textId="7CCD54D9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C6F94">
        <w:rPr>
          <w:rFonts w:ascii="Times New Roman" w:hAnsi="Times New Roman" w:cs="Times New Roman"/>
          <w:sz w:val="20"/>
          <w:szCs w:val="20"/>
        </w:rPr>
        <w:t xml:space="preserve">Nazwa i adres siedziby jednostki </w:t>
      </w:r>
    </w:p>
    <w:p w14:paraId="6C3CF540" w14:textId="79999228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388F6C1" w14:textId="086F0516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622CE99" w14:textId="205C8080" w:rsid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7BA7BD4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F3635BD" w14:textId="3FEC2E86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Dyrektor Powiatowej Stacji</w:t>
      </w:r>
    </w:p>
    <w:p w14:paraId="62C1A6FD" w14:textId="52D44072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FC6F94">
        <w:rPr>
          <w:rFonts w:ascii="Times New Roman" w:hAnsi="Times New Roman" w:cs="Times New Roman"/>
        </w:rPr>
        <w:t>Sanitarno</w:t>
      </w:r>
      <w:proofErr w:type="spellEnd"/>
      <w:r w:rsidRPr="00FC6F94">
        <w:rPr>
          <w:rFonts w:ascii="Times New Roman" w:hAnsi="Times New Roman" w:cs="Times New Roman"/>
        </w:rPr>
        <w:t xml:space="preserve"> – Epidemiologicznej</w:t>
      </w:r>
    </w:p>
    <w:p w14:paraId="25338DF6" w14:textId="05924DA5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 ul. Wałbrzyska 15, 58-100 Świdnica</w:t>
      </w:r>
    </w:p>
    <w:p w14:paraId="32E9ABBD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2744DFD2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1A532417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3D9A9E07" w14:textId="0817750A" w:rsidR="00FC6F94" w:rsidRDefault="00FC6F94" w:rsidP="00FC6F9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C6F94">
        <w:rPr>
          <w:rFonts w:ascii="Times New Roman" w:hAnsi="Times New Roman" w:cs="Times New Roman"/>
          <w:b/>
          <w:bCs/>
        </w:rPr>
        <w:t>WNIOSEK O NIEODPŁATNE PRZEKAZANIE SKŁADNIKA MAJĄTKU RUCHOMEGO</w:t>
      </w:r>
    </w:p>
    <w:p w14:paraId="06F1C1D3" w14:textId="77777777" w:rsidR="00FC6F94" w:rsidRPr="00FC6F94" w:rsidRDefault="00FC6F94" w:rsidP="00FC6F94">
      <w:pPr>
        <w:pStyle w:val="Default"/>
        <w:jc w:val="center"/>
        <w:rPr>
          <w:rFonts w:ascii="Times New Roman" w:hAnsi="Times New Roman" w:cs="Times New Roman"/>
        </w:rPr>
      </w:pPr>
    </w:p>
    <w:p w14:paraId="6FAD3FB7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1. Informacja o zadaniach publicznych realizowanych przez jednostkę: </w:t>
      </w:r>
    </w:p>
    <w:p w14:paraId="64725321" w14:textId="420FD826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10EBF860" w14:textId="77CB7CF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47A4371E" w14:textId="11731DE9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……………………………………..</w:t>
      </w:r>
      <w:r w:rsidRPr="00FC6F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61826C13" w14:textId="77777777" w:rsid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2. Składniki majątku ruchomego, o które występuje jednostka: </w:t>
      </w:r>
    </w:p>
    <w:p w14:paraId="01E3553D" w14:textId="084F33C9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(załącznik nr 2) </w:t>
      </w:r>
    </w:p>
    <w:p w14:paraId="0949C8C0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3. Uzasadnienie potrzeb i sposób wykorzystania składnika majątku ruchomego: </w:t>
      </w:r>
    </w:p>
    <w:p w14:paraId="6EA71B15" w14:textId="526957A5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1BC6E158" w14:textId="17E3ACB0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37BFA6BD" w14:textId="6B6ABF53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4E6C7C39" w14:textId="71A193EB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C6F94">
        <w:rPr>
          <w:rFonts w:ascii="Times New Roman" w:hAnsi="Times New Roman" w:cs="Times New Roman"/>
        </w:rPr>
        <w:t xml:space="preserve"> </w:t>
      </w:r>
    </w:p>
    <w:p w14:paraId="4D44BEDC" w14:textId="123BE426" w:rsidR="00FC6F94" w:rsidRDefault="00FC6F94" w:rsidP="00FC6F94">
      <w:pPr>
        <w:pStyle w:val="Defaul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4. Oświadczam, że składniki majątku ruchomego zawarte w załączniku nr 2 zostaną odebrane w </w:t>
      </w:r>
      <w:r>
        <w:rPr>
          <w:rFonts w:ascii="Times New Roman" w:hAnsi="Times New Roman" w:cs="Times New Roman"/>
        </w:rPr>
        <w:t>PSSE</w:t>
      </w:r>
      <w:r w:rsidRPr="00FC6F94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Świdnicy</w:t>
      </w:r>
      <w:r w:rsidRPr="00FC6F94">
        <w:rPr>
          <w:rFonts w:ascii="Times New Roman" w:hAnsi="Times New Roman" w:cs="Times New Roman"/>
        </w:rPr>
        <w:t xml:space="preserve">, dn. ……………………………… przez </w:t>
      </w:r>
      <w:r>
        <w:rPr>
          <w:rFonts w:ascii="Times New Roman" w:hAnsi="Times New Roman" w:cs="Times New Roman"/>
        </w:rPr>
        <w:t>………..</w:t>
      </w:r>
      <w:r w:rsidRPr="00FC6F94"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1EAC4964" w14:textId="5BBFB7D0" w:rsidR="00FC6F94" w:rsidRDefault="00FC6F94" w:rsidP="00FC6F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Do wniosku załączam odpis statutu</w:t>
      </w:r>
    </w:p>
    <w:p w14:paraId="058D211C" w14:textId="77777777" w:rsidR="00FC6F94" w:rsidRPr="00FC6F94" w:rsidRDefault="00FC6F94" w:rsidP="00FC6F94">
      <w:pPr>
        <w:pStyle w:val="Default"/>
        <w:rPr>
          <w:rFonts w:ascii="Times New Roman" w:hAnsi="Times New Roman" w:cs="Times New Roman"/>
        </w:rPr>
      </w:pPr>
    </w:p>
    <w:p w14:paraId="17F3B601" w14:textId="77777777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5D278061" w14:textId="3C57EC4F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14117349" w14:textId="7C807029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665BE162" w14:textId="77777777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5426B1B1" w14:textId="24DC8E9D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65EF605A" w14:textId="6DE25C9E" w:rsid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  <w:r w:rsidRPr="00FC6F94">
        <w:rPr>
          <w:rFonts w:ascii="Times New Roman" w:hAnsi="Times New Roman" w:cs="Times New Roman"/>
        </w:rPr>
        <w:t xml:space="preserve">Podpis i pieczątka dyrektora jednostki </w:t>
      </w:r>
    </w:p>
    <w:p w14:paraId="20080872" w14:textId="77777777" w:rsidR="00FC6F94" w:rsidRPr="00FC6F94" w:rsidRDefault="00FC6F94" w:rsidP="00FC6F94">
      <w:pPr>
        <w:pStyle w:val="Default"/>
        <w:jc w:val="right"/>
        <w:rPr>
          <w:rFonts w:ascii="Times New Roman" w:hAnsi="Times New Roman" w:cs="Times New Roman"/>
        </w:rPr>
      </w:pPr>
    </w:p>
    <w:p w14:paraId="410F1F83" w14:textId="3E9419E5" w:rsidR="003A1A03" w:rsidRDefault="00FC6F94" w:rsidP="00FC6F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604667"/>
      <w:r w:rsidRPr="00FC6F94">
        <w:rPr>
          <w:rFonts w:ascii="Times New Roman" w:hAnsi="Times New Roman" w:cs="Times New Roman"/>
          <w:sz w:val="24"/>
          <w:szCs w:val="24"/>
        </w:rPr>
        <w:t>Zgodnie z Rozporządzeniem Rady Ministrów z dnia 21 października 2019 r. w sprawie szczegółowego sposobu gospodarowania składnikami rzeczowymi majątku ruchomego Skarbu Państwa (Dz.U. z 2022 r., poz. 998, z póź.zm)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2413A" w14:textId="1B7D4283" w:rsidR="00C37E30" w:rsidRDefault="00C37E30" w:rsidP="00FC6F9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F6D5968" w14:textId="110BBF01" w:rsidR="00C37E30" w:rsidRDefault="00C37E30" w:rsidP="00FC6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B4323" w14:textId="77777777" w:rsidR="00C37E30" w:rsidRPr="00FC6F94" w:rsidRDefault="00C37E30" w:rsidP="00FC6F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7E30" w:rsidRPr="00FC6F94" w:rsidSect="00FC6F9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94"/>
    <w:rsid w:val="00056416"/>
    <w:rsid w:val="003A1A03"/>
    <w:rsid w:val="006E49CB"/>
    <w:rsid w:val="00C37E30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22F4"/>
  <w15:chartTrackingRefBased/>
  <w15:docId w15:val="{AB851658-9F3C-4DAD-A647-C9C63DB1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6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Świdnica - Zuzanna Urbanik</cp:lastModifiedBy>
  <cp:revision>3</cp:revision>
  <cp:lastPrinted>2023-11-20T10:43:00Z</cp:lastPrinted>
  <dcterms:created xsi:type="dcterms:W3CDTF">2022-11-29T07:38:00Z</dcterms:created>
  <dcterms:modified xsi:type="dcterms:W3CDTF">2023-11-20T10:43:00Z</dcterms:modified>
</cp:coreProperties>
</file>