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C9" w:rsidRPr="00130C72" w:rsidRDefault="00EE4AC9" w:rsidP="00333353">
      <w:pPr>
        <w:spacing w:before="60" w:after="0" w:line="360" w:lineRule="auto"/>
        <w:rPr>
          <w:rFonts w:ascii="Arial" w:hAnsi="Arial" w:cs="Arial"/>
          <w:color w:val="0F243E" w:themeColor="text2" w:themeShade="80"/>
        </w:rPr>
      </w:pPr>
    </w:p>
    <w:p w:rsidR="00916136" w:rsidRPr="00190547" w:rsidRDefault="00C03F4B" w:rsidP="00EE4AC9">
      <w:pPr>
        <w:spacing w:after="120"/>
        <w:jc w:val="both"/>
        <w:rPr>
          <w:rFonts w:ascii="Arial" w:hAnsi="Arial" w:cs="Arial"/>
          <w:b/>
          <w:color w:val="0F243E" w:themeColor="text2" w:themeShade="80"/>
        </w:rPr>
      </w:pPr>
      <w:r>
        <w:rPr>
          <w:rFonts w:ascii="Arial" w:hAnsi="Arial" w:cs="Arial"/>
          <w:b/>
          <w:color w:val="365F91" w:themeColor="accent1" w:themeShade="BF"/>
        </w:rPr>
        <w:t>Nr sprawy: OI.I.261.1.</w:t>
      </w:r>
      <w:r w:rsidR="00AB32E8">
        <w:rPr>
          <w:rFonts w:ascii="Arial" w:hAnsi="Arial" w:cs="Arial"/>
          <w:b/>
          <w:color w:val="365F91" w:themeColor="accent1" w:themeShade="BF"/>
        </w:rPr>
        <w:t>9</w:t>
      </w:r>
      <w:r w:rsidR="00441AB1" w:rsidRPr="00441AB1">
        <w:rPr>
          <w:rFonts w:ascii="Arial" w:hAnsi="Arial" w:cs="Arial"/>
          <w:b/>
          <w:color w:val="365F91" w:themeColor="accent1" w:themeShade="BF"/>
        </w:rPr>
        <w:t>.202</w:t>
      </w:r>
      <w:r w:rsidR="00AB32E8">
        <w:rPr>
          <w:rFonts w:ascii="Arial" w:hAnsi="Arial" w:cs="Arial"/>
          <w:b/>
          <w:color w:val="365F91" w:themeColor="accent1" w:themeShade="BF"/>
        </w:rPr>
        <w:t>1</w:t>
      </w:r>
      <w:r w:rsidR="00441AB1" w:rsidRPr="00441AB1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441AB1" w:rsidRPr="00441AB1">
        <w:rPr>
          <w:rFonts w:ascii="Arial" w:hAnsi="Arial" w:cs="Arial"/>
          <w:b/>
          <w:color w:val="365F91" w:themeColor="accent1" w:themeShade="BF"/>
        </w:rPr>
        <w:t>IW</w:t>
      </w:r>
      <w:r w:rsidR="00441AB1">
        <w:rPr>
          <w:rFonts w:ascii="Arial" w:hAnsi="Arial" w:cs="Arial"/>
          <w:b/>
          <w:color w:val="0F243E" w:themeColor="text2" w:themeShade="80"/>
        </w:rPr>
        <w:t xml:space="preserve">                                           </w:t>
      </w:r>
      <w:r w:rsidR="00441AB1" w:rsidRPr="00190547">
        <w:rPr>
          <w:rFonts w:ascii="Arial" w:hAnsi="Arial" w:cs="Arial"/>
          <w:b/>
          <w:color w:val="0F243E" w:themeColor="text2" w:themeShade="80"/>
        </w:rPr>
        <w:t xml:space="preserve">       </w:t>
      </w:r>
      <w:proofErr w:type="gramEnd"/>
      <w:r w:rsidR="00441AB1" w:rsidRPr="00190547">
        <w:rPr>
          <w:rFonts w:ascii="Arial" w:hAnsi="Arial" w:cs="Arial"/>
          <w:b/>
          <w:color w:val="0F243E" w:themeColor="text2" w:themeShade="80"/>
        </w:rPr>
        <w:t xml:space="preserve"> </w:t>
      </w:r>
      <w:r w:rsidR="00441AB1" w:rsidRPr="00146E13">
        <w:rPr>
          <w:rFonts w:ascii="Arial" w:hAnsi="Arial" w:cs="Arial"/>
          <w:b/>
          <w:color w:val="0F243E" w:themeColor="text2" w:themeShade="80"/>
        </w:rPr>
        <w:t xml:space="preserve">Gdańsk, </w:t>
      </w:r>
      <w:r w:rsidR="00AB32E8">
        <w:rPr>
          <w:rFonts w:ascii="Arial" w:hAnsi="Arial" w:cs="Arial"/>
          <w:b/>
          <w:color w:val="0F243E" w:themeColor="text2" w:themeShade="80"/>
        </w:rPr>
        <w:t>09.08.2021</w:t>
      </w:r>
      <w:r w:rsidR="00441AB1" w:rsidRPr="00146E13">
        <w:rPr>
          <w:rFonts w:ascii="Arial" w:hAnsi="Arial" w:cs="Arial"/>
          <w:b/>
          <w:color w:val="0F243E" w:themeColor="text2" w:themeShade="80"/>
        </w:rPr>
        <w:t xml:space="preserve"> </w:t>
      </w:r>
      <w:proofErr w:type="gramStart"/>
      <w:r w:rsidR="00441AB1" w:rsidRPr="00146E13">
        <w:rPr>
          <w:rFonts w:ascii="Arial" w:hAnsi="Arial" w:cs="Arial"/>
          <w:b/>
          <w:color w:val="0F243E" w:themeColor="text2" w:themeShade="80"/>
        </w:rPr>
        <w:t>r</w:t>
      </w:r>
      <w:proofErr w:type="gramEnd"/>
      <w:r w:rsidR="00441AB1" w:rsidRPr="00146E13">
        <w:rPr>
          <w:rFonts w:ascii="Arial" w:hAnsi="Arial" w:cs="Arial"/>
          <w:b/>
          <w:color w:val="0F243E" w:themeColor="text2" w:themeShade="80"/>
        </w:rPr>
        <w:t>.</w:t>
      </w:r>
    </w:p>
    <w:p w:rsidR="00441AB1" w:rsidRPr="00190547" w:rsidRDefault="00441AB1" w:rsidP="00D768A1">
      <w:pPr>
        <w:spacing w:after="0" w:line="240" w:lineRule="auto"/>
        <w:ind w:left="3540"/>
        <w:jc w:val="both"/>
        <w:rPr>
          <w:rFonts w:ascii="Arial" w:hAnsi="Arial" w:cs="Arial"/>
          <w:b/>
          <w:color w:val="0F243E" w:themeColor="text2" w:themeShade="80"/>
        </w:rPr>
      </w:pPr>
      <w:bookmarkStart w:id="0" w:name="_GoBack"/>
    </w:p>
    <w:bookmarkEnd w:id="0"/>
    <w:p w:rsidR="00E94C25" w:rsidRPr="00190547" w:rsidRDefault="00E94C25" w:rsidP="00D768A1">
      <w:pPr>
        <w:spacing w:after="0" w:line="240" w:lineRule="auto"/>
        <w:ind w:left="3540"/>
        <w:jc w:val="both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b/>
          <w:color w:val="0F243E" w:themeColor="text2" w:themeShade="80"/>
        </w:rPr>
        <w:t>ZAWIADOMIENIE</w:t>
      </w:r>
    </w:p>
    <w:p w:rsidR="00130C72" w:rsidRPr="00190547" w:rsidRDefault="00E94C25" w:rsidP="00C92996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proofErr w:type="gramStart"/>
      <w:r w:rsidRPr="00190547">
        <w:rPr>
          <w:rFonts w:ascii="Arial" w:hAnsi="Arial" w:cs="Arial"/>
          <w:b/>
          <w:color w:val="0F243E" w:themeColor="text2" w:themeShade="80"/>
        </w:rPr>
        <w:t>o</w:t>
      </w:r>
      <w:proofErr w:type="gramEnd"/>
      <w:r w:rsidRPr="00190547">
        <w:rPr>
          <w:rFonts w:ascii="Arial" w:hAnsi="Arial" w:cs="Arial"/>
          <w:b/>
          <w:color w:val="0F243E" w:themeColor="text2" w:themeShade="80"/>
        </w:rPr>
        <w:t xml:space="preserve"> wyborze najkorzystniejszej oferty</w:t>
      </w:r>
    </w:p>
    <w:p w:rsidR="00C92996" w:rsidRPr="00190547" w:rsidRDefault="00C92996" w:rsidP="00AB32E8">
      <w:pPr>
        <w:spacing w:after="0" w:line="240" w:lineRule="auto"/>
        <w:jc w:val="both"/>
        <w:rPr>
          <w:rFonts w:ascii="Arial" w:hAnsi="Arial" w:cs="Arial"/>
          <w:b/>
          <w:color w:val="0F243E" w:themeColor="text2" w:themeShade="80"/>
        </w:rPr>
      </w:pPr>
    </w:p>
    <w:p w:rsidR="00EE4AC9" w:rsidRPr="00190547" w:rsidRDefault="00E94C25" w:rsidP="00AB32E8">
      <w:pPr>
        <w:spacing w:after="0"/>
        <w:jc w:val="both"/>
        <w:rPr>
          <w:rFonts w:ascii="Arial" w:hAnsi="Arial" w:cs="Arial"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>Działa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jąc na podstawie art. </w:t>
      </w:r>
      <w:r w:rsidR="00AB32E8" w:rsidRPr="00137336">
        <w:rPr>
          <w:rFonts w:ascii="Arial" w:hAnsi="Arial" w:cs="Arial"/>
          <w:color w:val="0F243E"/>
        </w:rPr>
        <w:t xml:space="preserve">253 ust. 1 ustawy z dnia 11 września 2019 r. Prawo zamówień </w:t>
      </w:r>
      <w:proofErr w:type="gramStart"/>
      <w:r w:rsidR="00AB32E8" w:rsidRPr="00137336">
        <w:rPr>
          <w:rFonts w:ascii="Arial" w:hAnsi="Arial" w:cs="Arial"/>
          <w:color w:val="0F243E"/>
        </w:rPr>
        <w:t>publicznych  (</w:t>
      </w:r>
      <w:proofErr w:type="spellStart"/>
      <w:r w:rsidR="00AB32E8" w:rsidRPr="00137336">
        <w:rPr>
          <w:rFonts w:ascii="Arial" w:hAnsi="Arial" w:cs="Arial"/>
          <w:color w:val="0F243E"/>
        </w:rPr>
        <w:t>t</w:t>
      </w:r>
      <w:proofErr w:type="gramEnd"/>
      <w:r w:rsidR="00AB32E8" w:rsidRPr="00137336">
        <w:rPr>
          <w:rFonts w:ascii="Arial" w:hAnsi="Arial" w:cs="Arial"/>
          <w:color w:val="0F243E"/>
        </w:rPr>
        <w:t>.j</w:t>
      </w:r>
      <w:proofErr w:type="spellEnd"/>
      <w:r w:rsidR="00AB32E8" w:rsidRPr="00137336">
        <w:rPr>
          <w:rFonts w:ascii="Arial" w:hAnsi="Arial" w:cs="Arial"/>
          <w:color w:val="0F243E"/>
        </w:rPr>
        <w:t xml:space="preserve">. Dz. U. </w:t>
      </w:r>
      <w:proofErr w:type="gramStart"/>
      <w:r w:rsidR="00AB32E8" w:rsidRPr="00137336">
        <w:rPr>
          <w:rFonts w:ascii="Arial" w:hAnsi="Arial" w:cs="Arial"/>
          <w:color w:val="0F243E"/>
        </w:rPr>
        <w:t>z  20</w:t>
      </w:r>
      <w:r w:rsidR="00AB32E8">
        <w:rPr>
          <w:rFonts w:ascii="Arial" w:hAnsi="Arial" w:cs="Arial"/>
          <w:color w:val="0F243E"/>
        </w:rPr>
        <w:t>21</w:t>
      </w:r>
      <w:r w:rsidR="00AB32E8" w:rsidRPr="00137336">
        <w:rPr>
          <w:rFonts w:ascii="Arial" w:hAnsi="Arial" w:cs="Arial"/>
          <w:color w:val="0F243E"/>
        </w:rPr>
        <w:t xml:space="preserve"> r</w:t>
      </w:r>
      <w:proofErr w:type="gramEnd"/>
      <w:r w:rsidR="00AB32E8" w:rsidRPr="00137336">
        <w:rPr>
          <w:rFonts w:ascii="Arial" w:hAnsi="Arial" w:cs="Arial"/>
          <w:color w:val="0F243E"/>
        </w:rPr>
        <w:t xml:space="preserve">.  poz. </w:t>
      </w:r>
      <w:r w:rsidR="00AB32E8">
        <w:rPr>
          <w:rFonts w:ascii="Arial" w:hAnsi="Arial" w:cs="Arial"/>
          <w:color w:val="0F243E"/>
        </w:rPr>
        <w:t>112</w:t>
      </w:r>
      <w:r w:rsidR="00AB32E8" w:rsidRPr="00137336">
        <w:rPr>
          <w:rFonts w:ascii="Arial" w:hAnsi="Arial" w:cs="Arial"/>
          <w:color w:val="0F243E"/>
        </w:rPr>
        <w:t>9</w:t>
      </w:r>
      <w:r w:rsidR="00AB32E8">
        <w:rPr>
          <w:rFonts w:ascii="Arial" w:hAnsi="Arial" w:cs="Arial"/>
          <w:color w:val="0F243E"/>
        </w:rPr>
        <w:t xml:space="preserve">),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Regionaln</w:t>
      </w:r>
      <w:r w:rsidR="00C03F4B">
        <w:rPr>
          <w:rFonts w:ascii="Arial" w:hAnsi="Arial" w:cs="Arial"/>
          <w:color w:val="0F243E" w:themeColor="text2" w:themeShade="80"/>
        </w:rPr>
        <w:t>y</w:t>
      </w:r>
      <w:r w:rsidRPr="00190547">
        <w:rPr>
          <w:rFonts w:ascii="Arial" w:hAnsi="Arial" w:cs="Arial"/>
          <w:color w:val="0F243E" w:themeColor="text2" w:themeShade="80"/>
        </w:rPr>
        <w:t xml:space="preserve"> Dyrek</w:t>
      </w:r>
      <w:r w:rsidR="00C03F4B">
        <w:rPr>
          <w:rFonts w:ascii="Arial" w:hAnsi="Arial" w:cs="Arial"/>
          <w:color w:val="0F243E" w:themeColor="text2" w:themeShade="80"/>
        </w:rPr>
        <w:t>tor</w:t>
      </w:r>
      <w:r w:rsidRPr="00190547">
        <w:rPr>
          <w:rFonts w:ascii="Arial" w:hAnsi="Arial" w:cs="Arial"/>
          <w:color w:val="0F243E" w:themeColor="text2" w:themeShade="80"/>
        </w:rPr>
        <w:t xml:space="preserve">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Ochrony</w:t>
      </w:r>
      <w:r w:rsidR="00130B3A" w:rsidRPr="00190547">
        <w:rPr>
          <w:rFonts w:ascii="Arial" w:hAnsi="Arial" w:cs="Arial"/>
          <w:color w:val="0F243E" w:themeColor="text2" w:themeShade="80"/>
        </w:rPr>
        <w:t xml:space="preserve"> 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 </w:t>
      </w:r>
      <w:r w:rsidRPr="00190547">
        <w:rPr>
          <w:rFonts w:ascii="Arial" w:hAnsi="Arial" w:cs="Arial"/>
          <w:color w:val="0F243E" w:themeColor="text2" w:themeShade="80"/>
        </w:rPr>
        <w:t>Śr</w:t>
      </w:r>
      <w:r w:rsidR="00EE4AC9" w:rsidRPr="00190547">
        <w:rPr>
          <w:rFonts w:ascii="Arial" w:hAnsi="Arial" w:cs="Arial"/>
          <w:color w:val="0F243E" w:themeColor="text2" w:themeShade="80"/>
        </w:rPr>
        <w:t xml:space="preserve">odowiska </w:t>
      </w:r>
    </w:p>
    <w:p w:rsidR="00441AB1" w:rsidRPr="00AB32E8" w:rsidRDefault="00EE4AC9" w:rsidP="00AB32E8">
      <w:pPr>
        <w:jc w:val="both"/>
        <w:rPr>
          <w:rFonts w:ascii="Arial" w:eastAsia="Times New Roman" w:hAnsi="Arial" w:cs="Arial"/>
          <w:strike/>
          <w:color w:val="365F91"/>
          <w:szCs w:val="24"/>
          <w:lang w:eastAsia="pl-PL"/>
        </w:rPr>
      </w:pPr>
      <w:proofErr w:type="gramStart"/>
      <w:r w:rsidRPr="00190547">
        <w:rPr>
          <w:rFonts w:ascii="Arial" w:hAnsi="Arial" w:cs="Arial"/>
          <w:color w:val="0F243E" w:themeColor="text2" w:themeShade="80"/>
        </w:rPr>
        <w:t>w</w:t>
      </w:r>
      <w:proofErr w:type="gramEnd"/>
      <w:r w:rsidRPr="00190547">
        <w:rPr>
          <w:rFonts w:ascii="Arial" w:hAnsi="Arial" w:cs="Arial"/>
          <w:color w:val="0F243E" w:themeColor="text2" w:themeShade="80"/>
        </w:rPr>
        <w:t xml:space="preserve"> Gdańsku informuje, że</w:t>
      </w:r>
      <w:r w:rsidR="00E94C25" w:rsidRPr="00190547">
        <w:rPr>
          <w:rFonts w:ascii="Arial" w:hAnsi="Arial" w:cs="Arial"/>
          <w:color w:val="0F243E" w:themeColor="text2" w:themeShade="80"/>
        </w:rPr>
        <w:t xml:space="preserve"> w </w:t>
      </w:r>
      <w:bookmarkStart w:id="1" w:name="_Hlk508281676"/>
      <w:r w:rsidR="00C03F4B">
        <w:rPr>
          <w:rFonts w:ascii="Arial" w:hAnsi="Arial" w:cs="Arial"/>
          <w:color w:val="0F243E"/>
        </w:rPr>
        <w:t xml:space="preserve">postępowaniu pn. </w:t>
      </w:r>
      <w:bookmarkStart w:id="2" w:name="_Hlk510160868"/>
      <w:r w:rsidR="00AB32E8" w:rsidRPr="00AB32E8">
        <w:rPr>
          <w:rFonts w:ascii="Arial" w:eastAsia="Times New Roman" w:hAnsi="Arial" w:cs="Arial"/>
          <w:b/>
          <w:color w:val="365F91"/>
          <w:szCs w:val="24"/>
          <w:lang w:eastAsia="pl-PL"/>
        </w:rPr>
        <w:t xml:space="preserve">Wykonanie zabiegów ochrony czynnej </w:t>
      </w:r>
      <w:r w:rsidR="00AB32E8">
        <w:rPr>
          <w:rFonts w:ascii="Arial" w:eastAsia="Times New Roman" w:hAnsi="Arial" w:cs="Arial"/>
          <w:b/>
          <w:color w:val="365F91"/>
          <w:szCs w:val="24"/>
          <w:lang w:eastAsia="pl-PL"/>
        </w:rPr>
        <w:br/>
      </w:r>
      <w:r w:rsidR="00AB32E8" w:rsidRPr="00AB32E8">
        <w:rPr>
          <w:rFonts w:ascii="Arial" w:eastAsia="Times New Roman" w:hAnsi="Arial" w:cs="Arial"/>
          <w:b/>
          <w:color w:val="365F91"/>
          <w:szCs w:val="24"/>
          <w:lang w:eastAsia="pl-PL"/>
        </w:rPr>
        <w:t xml:space="preserve">w obszarze Natura 2000 Torfowisko Pobłockie PLH220042 w ramach projektu nr POIS.02.04.00-00-0108/16 </w:t>
      </w:r>
      <w:proofErr w:type="gramStart"/>
      <w:r w:rsidR="00AB32E8" w:rsidRPr="00AB32E8">
        <w:rPr>
          <w:rFonts w:ascii="Arial" w:eastAsia="Times New Roman" w:hAnsi="Arial" w:cs="Arial"/>
          <w:b/>
          <w:color w:val="365F91"/>
          <w:szCs w:val="24"/>
          <w:lang w:eastAsia="pl-PL"/>
        </w:rPr>
        <w:t>pn</w:t>
      </w:r>
      <w:proofErr w:type="gramEnd"/>
      <w:r w:rsidR="00AB32E8" w:rsidRPr="00AB32E8">
        <w:rPr>
          <w:rFonts w:ascii="Arial" w:eastAsia="Times New Roman" w:hAnsi="Arial" w:cs="Arial"/>
          <w:b/>
          <w:color w:val="365F91"/>
          <w:szCs w:val="24"/>
          <w:lang w:eastAsia="pl-PL"/>
        </w:rPr>
        <w:t xml:space="preserve">. </w:t>
      </w:r>
      <w:r w:rsidR="00AB32E8">
        <w:rPr>
          <w:rFonts w:ascii="Arial" w:eastAsia="Times New Roman" w:hAnsi="Arial" w:cs="Arial"/>
          <w:b/>
          <w:color w:val="365F91"/>
          <w:szCs w:val="24"/>
          <w:lang w:eastAsia="pl-PL"/>
        </w:rPr>
        <w:t>„</w:t>
      </w:r>
      <w:r w:rsidR="00AB32E8" w:rsidRPr="00AB32E8">
        <w:rPr>
          <w:rFonts w:ascii="Arial" w:eastAsia="Times New Roman" w:hAnsi="Arial" w:cs="Arial"/>
          <w:b/>
          <w:color w:val="365F91"/>
          <w:szCs w:val="24"/>
          <w:lang w:eastAsia="pl-PL"/>
        </w:rPr>
        <w:t>Ochrona siedlisk i gatunków terenów nieleśnych zależnych od wód</w:t>
      </w:r>
      <w:r w:rsidR="00AB32E8">
        <w:rPr>
          <w:rFonts w:ascii="Arial" w:eastAsia="Times New Roman" w:hAnsi="Arial" w:cs="Arial"/>
          <w:b/>
          <w:color w:val="365F91"/>
          <w:szCs w:val="24"/>
          <w:lang w:eastAsia="pl-PL"/>
        </w:rPr>
        <w:t>”</w:t>
      </w:r>
      <w:r w:rsidR="00AB32E8" w:rsidRPr="00AB32E8">
        <w:rPr>
          <w:rFonts w:ascii="Arial" w:eastAsia="Times New Roman" w:hAnsi="Arial" w:cs="Arial"/>
          <w:b/>
          <w:color w:val="365F91"/>
          <w:szCs w:val="24"/>
          <w:lang w:eastAsia="pl-PL"/>
        </w:rPr>
        <w:t xml:space="preserve"> </w:t>
      </w:r>
      <w:bookmarkEnd w:id="2"/>
    </w:p>
    <w:bookmarkEnd w:id="1"/>
    <w:p w:rsidR="00190547" w:rsidRPr="00190547" w:rsidRDefault="00E94C25" w:rsidP="001905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>Zamówien</w:t>
      </w:r>
      <w:r w:rsidR="00CB03CE" w:rsidRPr="00190547">
        <w:rPr>
          <w:rFonts w:ascii="Arial" w:hAnsi="Arial" w:cs="Arial"/>
          <w:color w:val="0F243E" w:themeColor="text2" w:themeShade="80"/>
        </w:rPr>
        <w:t>ie</w:t>
      </w:r>
      <w:r w:rsidRPr="00190547">
        <w:rPr>
          <w:rFonts w:ascii="Arial" w:hAnsi="Arial" w:cs="Arial"/>
          <w:color w:val="0F243E" w:themeColor="text2" w:themeShade="80"/>
        </w:rPr>
        <w:t xml:space="preserve"> publiczne</w:t>
      </w:r>
      <w:r w:rsidR="00CB040E" w:rsidRPr="00190547">
        <w:rPr>
          <w:rFonts w:ascii="Arial" w:hAnsi="Arial" w:cs="Arial"/>
          <w:color w:val="0F243E" w:themeColor="text2" w:themeShade="80"/>
        </w:rPr>
        <w:t xml:space="preserve"> </w:t>
      </w:r>
      <w:r w:rsidR="00CB03CE" w:rsidRPr="00AB32E8">
        <w:rPr>
          <w:rFonts w:ascii="Arial" w:hAnsi="Arial" w:cs="Arial"/>
          <w:color w:val="0F243E" w:themeColor="text2" w:themeShade="80"/>
        </w:rPr>
        <w:t>zostanie udzielone</w:t>
      </w:r>
      <w:r w:rsidR="00CB040E" w:rsidRPr="00AB32E8">
        <w:rPr>
          <w:rFonts w:ascii="Arial" w:hAnsi="Arial" w:cs="Arial"/>
          <w:color w:val="0F243E" w:themeColor="text2" w:themeShade="80"/>
        </w:rPr>
        <w:t xml:space="preserve"> </w:t>
      </w:r>
      <w:r w:rsidR="00AB32E8" w:rsidRPr="00AB32E8">
        <w:rPr>
          <w:rFonts w:ascii="Arial" w:hAnsi="Arial" w:cs="Arial"/>
          <w:color w:val="0F243E" w:themeColor="text2" w:themeShade="80"/>
        </w:rPr>
        <w:t xml:space="preserve">firmie </w:t>
      </w:r>
      <w:proofErr w:type="spellStart"/>
      <w:r w:rsidR="00AB32E8" w:rsidRPr="00AB32E8">
        <w:rPr>
          <w:rFonts w:ascii="Arial" w:hAnsi="Arial" w:cs="Arial"/>
          <w:color w:val="0F243E" w:themeColor="text2" w:themeShade="80"/>
        </w:rPr>
        <w:t>Renatura</w:t>
      </w:r>
      <w:proofErr w:type="spellEnd"/>
      <w:r w:rsidR="00AB32E8" w:rsidRPr="00AB32E8">
        <w:rPr>
          <w:rFonts w:ascii="Arial" w:hAnsi="Arial" w:cs="Arial"/>
          <w:color w:val="0F243E"/>
        </w:rPr>
        <w:t xml:space="preserve"> </w:t>
      </w:r>
      <w:r w:rsidR="00AB32E8" w:rsidRPr="00AB32E8">
        <w:rPr>
          <w:rFonts w:ascii="Arial" w:hAnsi="Arial" w:cs="Arial"/>
          <w:color w:val="0F243E"/>
        </w:rPr>
        <w:t xml:space="preserve">Paweł </w:t>
      </w:r>
      <w:proofErr w:type="spellStart"/>
      <w:r w:rsidR="00AB32E8" w:rsidRPr="00AB32E8">
        <w:rPr>
          <w:rFonts w:ascii="Arial" w:hAnsi="Arial" w:cs="Arial"/>
          <w:color w:val="0F243E"/>
        </w:rPr>
        <w:t>Grygoruk</w:t>
      </w:r>
      <w:proofErr w:type="spellEnd"/>
      <w:r w:rsidR="008C2BB6">
        <w:rPr>
          <w:rFonts w:ascii="Arial" w:hAnsi="Arial" w:cs="Arial"/>
          <w:color w:val="0F243E"/>
        </w:rPr>
        <w:t>.</w:t>
      </w:r>
    </w:p>
    <w:p w:rsidR="00E05F64" w:rsidRPr="00AB32E8" w:rsidRDefault="009A02BD" w:rsidP="008C2BB6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  <w:color w:val="0F243E" w:themeColor="text2" w:themeShade="80"/>
        </w:rPr>
      </w:pPr>
      <w:r w:rsidRPr="00190547">
        <w:rPr>
          <w:rFonts w:ascii="Arial" w:hAnsi="Arial" w:cs="Arial"/>
          <w:color w:val="0F243E" w:themeColor="text2" w:themeShade="80"/>
        </w:rPr>
        <w:t>Punktacja w ramach kryteri</w:t>
      </w:r>
      <w:r w:rsidR="00AB32E8">
        <w:rPr>
          <w:rFonts w:ascii="Arial" w:hAnsi="Arial" w:cs="Arial"/>
          <w:color w:val="0F243E" w:themeColor="text2" w:themeShade="80"/>
        </w:rPr>
        <w:t>um ceny</w:t>
      </w:r>
      <w:r w:rsidRPr="00190547">
        <w:rPr>
          <w:rFonts w:ascii="Arial" w:hAnsi="Arial" w:cs="Arial"/>
          <w:color w:val="0F243E" w:themeColor="text2" w:themeShade="80"/>
        </w:rPr>
        <w:t xml:space="preserve"> przedstawia się następująco:</w:t>
      </w:r>
    </w:p>
    <w:tbl>
      <w:tblPr>
        <w:tblpPr w:leftFromText="141" w:rightFromText="141" w:vertAnchor="text" w:horzAnchor="margin" w:tblpX="140" w:tblpY="131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70"/>
        <w:gridCol w:w="2556"/>
      </w:tblGrid>
      <w:tr w:rsidR="00AB32E8" w:rsidRPr="005E121E" w:rsidTr="008C2BB6">
        <w:trPr>
          <w:trHeight w:val="69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AB32E8" w:rsidRPr="005E121E" w:rsidRDefault="00AB32E8" w:rsidP="008C2BB6">
            <w:pPr>
              <w:spacing w:after="0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proofErr w:type="gramStart"/>
            <w:r w:rsidRPr="005E121E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nr</w:t>
            </w:r>
            <w:proofErr w:type="gramEnd"/>
            <w:r w:rsidRPr="005E121E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 xml:space="preserve"> oferty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AB32E8" w:rsidRPr="005E121E" w:rsidRDefault="00AB32E8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5E121E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Nazwa i adres Wykonawcy</w:t>
            </w:r>
          </w:p>
          <w:p w:rsidR="00AB32E8" w:rsidRPr="005E121E" w:rsidRDefault="00AB32E8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6" w:type="dxa"/>
          </w:tcPr>
          <w:p w:rsidR="00AB32E8" w:rsidRPr="005E121E" w:rsidRDefault="00AB32E8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proofErr w:type="gramStart"/>
            <w:r w:rsidRPr="005E121E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cena</w:t>
            </w:r>
            <w:proofErr w:type="gramEnd"/>
          </w:p>
          <w:p w:rsidR="00AB32E8" w:rsidRPr="005E121E" w:rsidRDefault="00AB32E8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5E121E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Ilość punktów</w:t>
            </w:r>
            <w:r w:rsidRPr="005E121E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</w:p>
          <w:p w:rsidR="00AB32E8" w:rsidRPr="005E121E" w:rsidRDefault="00AB32E8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</w:p>
        </w:tc>
      </w:tr>
      <w:tr w:rsidR="00AB32E8" w:rsidRPr="005E121E" w:rsidTr="00333353">
        <w:trPr>
          <w:trHeight w:val="84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AB32E8" w:rsidRPr="005E121E" w:rsidRDefault="00AB32E8" w:rsidP="008C2BB6">
            <w:pPr>
              <w:spacing w:after="0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AB32E8" w:rsidRPr="008C2BB6" w:rsidRDefault="00AB32E8" w:rsidP="008C2BB6">
            <w:pPr>
              <w:spacing w:after="0" w:line="24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8C2BB6">
              <w:rPr>
                <w:rFonts w:ascii="Arial" w:hAnsi="Arial" w:cs="Arial"/>
                <w:color w:val="0F243E"/>
                <w:sz w:val="20"/>
                <w:szCs w:val="20"/>
              </w:rPr>
              <w:t xml:space="preserve">RENATURA Paweł </w:t>
            </w:r>
            <w:proofErr w:type="spellStart"/>
            <w:r w:rsidRPr="008C2BB6">
              <w:rPr>
                <w:rFonts w:ascii="Arial" w:hAnsi="Arial" w:cs="Arial"/>
                <w:color w:val="0F243E"/>
                <w:sz w:val="20"/>
                <w:szCs w:val="20"/>
              </w:rPr>
              <w:t>Grygoruk</w:t>
            </w:r>
            <w:proofErr w:type="spellEnd"/>
          </w:p>
          <w:p w:rsidR="00AB32E8" w:rsidRPr="008C2BB6" w:rsidRDefault="00AB32E8" w:rsidP="008C2BB6">
            <w:pPr>
              <w:spacing w:after="0" w:line="240" w:lineRule="auto"/>
              <w:rPr>
                <w:rFonts w:ascii="Arial" w:hAnsi="Arial" w:cs="Arial"/>
                <w:color w:val="0F243E"/>
                <w:sz w:val="20"/>
                <w:szCs w:val="20"/>
              </w:rPr>
            </w:pPr>
            <w:proofErr w:type="gramStart"/>
            <w:r w:rsidRPr="008C2BB6">
              <w:rPr>
                <w:rFonts w:ascii="Arial" w:hAnsi="Arial" w:cs="Arial"/>
                <w:color w:val="0F243E"/>
                <w:sz w:val="20"/>
                <w:szCs w:val="20"/>
              </w:rPr>
              <w:t>ul</w:t>
            </w:r>
            <w:proofErr w:type="gramEnd"/>
            <w:r w:rsidRPr="008C2BB6">
              <w:rPr>
                <w:rFonts w:ascii="Arial" w:hAnsi="Arial" w:cs="Arial"/>
                <w:color w:val="0F243E"/>
                <w:sz w:val="20"/>
                <w:szCs w:val="20"/>
              </w:rPr>
              <w:t xml:space="preserve">. Stanisławy </w:t>
            </w:r>
            <w:proofErr w:type="spellStart"/>
            <w:r w:rsidRPr="008C2BB6">
              <w:rPr>
                <w:rFonts w:ascii="Arial" w:hAnsi="Arial" w:cs="Arial"/>
                <w:color w:val="0F243E"/>
                <w:sz w:val="20"/>
                <w:szCs w:val="20"/>
              </w:rPr>
              <w:t>Fleszarowej-Muskat</w:t>
            </w:r>
            <w:proofErr w:type="spellEnd"/>
            <w:r w:rsidRPr="008C2BB6">
              <w:rPr>
                <w:rFonts w:ascii="Arial" w:hAnsi="Arial" w:cs="Arial"/>
                <w:color w:val="0F243E"/>
                <w:sz w:val="20"/>
                <w:szCs w:val="20"/>
              </w:rPr>
              <w:t xml:space="preserve"> 25/8</w:t>
            </w:r>
          </w:p>
          <w:p w:rsidR="00AB32E8" w:rsidRPr="008C2BB6" w:rsidRDefault="00AB32E8" w:rsidP="008C2BB6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8C2BB6">
              <w:rPr>
                <w:rFonts w:ascii="Arial" w:hAnsi="Arial" w:cs="Arial"/>
                <w:color w:val="0F243E"/>
                <w:sz w:val="20"/>
                <w:szCs w:val="20"/>
              </w:rPr>
              <w:t>81-589 Gdynia</w:t>
            </w:r>
          </w:p>
        </w:tc>
        <w:tc>
          <w:tcPr>
            <w:tcW w:w="2556" w:type="dxa"/>
          </w:tcPr>
          <w:p w:rsidR="008C2BB6" w:rsidRDefault="008C2BB6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AB32E8" w:rsidRPr="008C2BB6" w:rsidRDefault="00AB32E8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8C2BB6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100</w:t>
            </w:r>
          </w:p>
        </w:tc>
      </w:tr>
      <w:tr w:rsidR="00AB32E8" w:rsidRPr="005E121E" w:rsidTr="00333353">
        <w:trPr>
          <w:trHeight w:val="779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AB32E8" w:rsidRPr="005E121E" w:rsidRDefault="00AB32E8" w:rsidP="008C2BB6">
            <w:pPr>
              <w:spacing w:after="0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3.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AB32E8" w:rsidRPr="00AB32E8" w:rsidRDefault="00AB32E8" w:rsidP="008C2BB6">
            <w:pPr>
              <w:spacing w:after="0" w:line="240" w:lineRule="auto"/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</w:pPr>
            <w:r w:rsidRPr="00AB32E8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 xml:space="preserve">PPHU </w:t>
            </w:r>
            <w:proofErr w:type="spellStart"/>
            <w:r w:rsidRPr="00AB32E8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>Vulpes</w:t>
            </w:r>
            <w:proofErr w:type="spellEnd"/>
            <w:r w:rsidRPr="00AB32E8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 xml:space="preserve"> Łukasz Nastały</w:t>
            </w:r>
          </w:p>
          <w:p w:rsidR="00AB32E8" w:rsidRPr="00AB32E8" w:rsidRDefault="00AB32E8" w:rsidP="008C2BB6">
            <w:pPr>
              <w:spacing w:after="0" w:line="240" w:lineRule="auto"/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</w:pPr>
            <w:r w:rsidRPr="00AB32E8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>Łebień 60</w:t>
            </w:r>
          </w:p>
          <w:p w:rsidR="00AB32E8" w:rsidRPr="008C2BB6" w:rsidRDefault="00AB32E8" w:rsidP="008C2BB6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8C2BB6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>76-231 Damnica</w:t>
            </w:r>
          </w:p>
        </w:tc>
        <w:tc>
          <w:tcPr>
            <w:tcW w:w="2556" w:type="dxa"/>
          </w:tcPr>
          <w:p w:rsidR="008C2BB6" w:rsidRDefault="008C2BB6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AB32E8" w:rsidRPr="008C2BB6" w:rsidRDefault="00AB32E8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8C2BB6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45,45</w:t>
            </w:r>
          </w:p>
        </w:tc>
      </w:tr>
      <w:tr w:rsidR="00AB32E8" w:rsidRPr="005E121E" w:rsidTr="00333353">
        <w:trPr>
          <w:trHeight w:val="723"/>
        </w:trPr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AB32E8" w:rsidRPr="005E121E" w:rsidRDefault="00AB32E8" w:rsidP="008C2BB6">
            <w:pPr>
              <w:spacing w:after="0"/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2.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AB32E8" w:rsidRPr="00AB32E8" w:rsidRDefault="00AB32E8" w:rsidP="008C2BB6">
            <w:pPr>
              <w:spacing w:after="0" w:line="240" w:lineRule="auto"/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</w:pPr>
            <w:r w:rsidRPr="00AB32E8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>Polskie Lasy Benedykt Górecki</w:t>
            </w:r>
          </w:p>
          <w:p w:rsidR="00AB32E8" w:rsidRPr="00AB32E8" w:rsidRDefault="00AB32E8" w:rsidP="008C2BB6">
            <w:pPr>
              <w:spacing w:after="0" w:line="240" w:lineRule="auto"/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</w:pPr>
            <w:r w:rsidRPr="00AB32E8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>Dąbrówka 7</w:t>
            </w:r>
          </w:p>
          <w:p w:rsidR="00AB32E8" w:rsidRPr="008C2BB6" w:rsidRDefault="00AB32E8" w:rsidP="008C2BB6">
            <w:pPr>
              <w:spacing w:after="0" w:line="240" w:lineRule="auto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8C2BB6">
              <w:rPr>
                <w:rFonts w:ascii="Arial" w:eastAsia="Times New Roman" w:hAnsi="Arial" w:cs="Arial"/>
                <w:color w:val="0F243E"/>
                <w:sz w:val="20"/>
                <w:szCs w:val="20"/>
                <w:lang w:eastAsia="pl-PL"/>
              </w:rPr>
              <w:t>26-332 Sławno</w:t>
            </w:r>
          </w:p>
        </w:tc>
        <w:tc>
          <w:tcPr>
            <w:tcW w:w="2556" w:type="dxa"/>
          </w:tcPr>
          <w:p w:rsidR="008C2BB6" w:rsidRDefault="008C2BB6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  <w:p w:rsidR="00AB32E8" w:rsidRPr="008C2BB6" w:rsidRDefault="00AB32E8" w:rsidP="008C2B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8C2BB6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24,43</w:t>
            </w:r>
          </w:p>
        </w:tc>
      </w:tr>
    </w:tbl>
    <w:p w:rsidR="00E96193" w:rsidRDefault="00E96193" w:rsidP="008C2BB6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E4AC9" w:rsidRPr="00E96193" w:rsidRDefault="00333353" w:rsidP="00C03F4B">
      <w:pPr>
        <w:pStyle w:val="Bezodstpw1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t xml:space="preserve">Zamawiający </w:t>
      </w:r>
      <w:r w:rsidR="00E94C25" w:rsidRPr="00E96193">
        <w:rPr>
          <w:rFonts w:ascii="Arial" w:hAnsi="Arial" w:cs="Arial"/>
          <w:color w:val="0F243E" w:themeColor="text2" w:themeShade="80"/>
        </w:rPr>
        <w:t>informuje, iż umow</w:t>
      </w:r>
      <w:r>
        <w:rPr>
          <w:rFonts w:ascii="Arial" w:hAnsi="Arial" w:cs="Arial"/>
          <w:color w:val="0F243E" w:themeColor="text2" w:themeShade="80"/>
        </w:rPr>
        <w:t>a</w:t>
      </w:r>
      <w:r w:rsidR="00E94C25" w:rsidRPr="00E96193">
        <w:rPr>
          <w:rFonts w:ascii="Arial" w:hAnsi="Arial" w:cs="Arial"/>
          <w:color w:val="0F243E" w:themeColor="text2" w:themeShade="80"/>
        </w:rPr>
        <w:t xml:space="preserve"> w sprawie zamówienia publicznego</w:t>
      </w:r>
      <w:r w:rsidR="00C92996" w:rsidRPr="00E96193">
        <w:rPr>
          <w:rFonts w:ascii="Arial" w:hAnsi="Arial" w:cs="Arial"/>
          <w:color w:val="0F243E" w:themeColor="text2" w:themeShade="80"/>
        </w:rPr>
        <w:t xml:space="preserve"> </w:t>
      </w:r>
      <w:r w:rsidR="00E94C25" w:rsidRPr="00E96193">
        <w:rPr>
          <w:rFonts w:ascii="Arial" w:hAnsi="Arial" w:cs="Arial"/>
          <w:color w:val="0F243E" w:themeColor="text2" w:themeShade="80"/>
        </w:rPr>
        <w:t>zostan</w:t>
      </w:r>
      <w:r>
        <w:rPr>
          <w:rFonts w:ascii="Arial" w:hAnsi="Arial" w:cs="Arial"/>
          <w:color w:val="0F243E" w:themeColor="text2" w:themeShade="80"/>
        </w:rPr>
        <w:t>ie</w:t>
      </w:r>
      <w:r w:rsidR="0016583B" w:rsidRPr="00E96193">
        <w:rPr>
          <w:rFonts w:ascii="Arial" w:hAnsi="Arial" w:cs="Arial"/>
          <w:color w:val="0F243E" w:themeColor="text2" w:themeShade="80"/>
        </w:rPr>
        <w:t xml:space="preserve"> zawart</w:t>
      </w:r>
      <w:r>
        <w:rPr>
          <w:rFonts w:ascii="Arial" w:hAnsi="Arial" w:cs="Arial"/>
          <w:color w:val="0F243E" w:themeColor="text2" w:themeShade="80"/>
        </w:rPr>
        <w:t>a</w:t>
      </w:r>
      <w:r w:rsidR="0016583B" w:rsidRPr="00E96193">
        <w:rPr>
          <w:rFonts w:ascii="Arial" w:hAnsi="Arial" w:cs="Arial"/>
          <w:color w:val="0F243E" w:themeColor="text2" w:themeShade="80"/>
        </w:rPr>
        <w:t xml:space="preserve"> </w:t>
      </w:r>
      <w:r>
        <w:rPr>
          <w:rFonts w:ascii="Arial" w:hAnsi="Arial" w:cs="Arial"/>
          <w:color w:val="0F243E" w:themeColor="text2" w:themeShade="80"/>
        </w:rPr>
        <w:br/>
      </w:r>
      <w:r w:rsidR="0016583B" w:rsidRPr="00E96193">
        <w:rPr>
          <w:rFonts w:ascii="Arial" w:hAnsi="Arial" w:cs="Arial"/>
          <w:color w:val="0F243E" w:themeColor="text2" w:themeShade="80"/>
        </w:rPr>
        <w:t>w terminie określonym</w:t>
      </w:r>
      <w:r w:rsidR="004C4780" w:rsidRPr="00E96193">
        <w:rPr>
          <w:rFonts w:ascii="Arial" w:hAnsi="Arial" w:cs="Arial"/>
          <w:b/>
          <w:color w:val="0F243E" w:themeColor="text2" w:themeShade="80"/>
        </w:rPr>
        <w:t xml:space="preserve"> </w:t>
      </w:r>
      <w:r w:rsidR="004C4780" w:rsidRPr="00E96193">
        <w:rPr>
          <w:rFonts w:ascii="Arial" w:hAnsi="Arial" w:cs="Arial"/>
          <w:color w:val="0F243E" w:themeColor="text2" w:themeShade="80"/>
        </w:rPr>
        <w:t xml:space="preserve">w art. </w:t>
      </w:r>
      <w:r>
        <w:rPr>
          <w:rFonts w:ascii="Arial" w:hAnsi="Arial" w:cs="Arial"/>
          <w:color w:val="0F243E" w:themeColor="text2" w:themeShade="80"/>
        </w:rPr>
        <w:t>264 ust.1</w:t>
      </w:r>
      <w:r w:rsidR="00C92996" w:rsidRPr="00E96193">
        <w:rPr>
          <w:rFonts w:ascii="Arial" w:hAnsi="Arial" w:cs="Arial"/>
          <w:color w:val="0F243E" w:themeColor="text2" w:themeShade="80"/>
        </w:rPr>
        <w:t>.</w:t>
      </w:r>
      <w:r w:rsidR="00E52A66" w:rsidRPr="00E96193">
        <w:rPr>
          <w:rFonts w:ascii="Arial" w:hAnsi="Arial" w:cs="Arial"/>
          <w:color w:val="0F243E" w:themeColor="text2" w:themeShade="80"/>
        </w:rPr>
        <w:t xml:space="preserve"> </w:t>
      </w:r>
      <w:r w:rsidR="00F90EEA" w:rsidRPr="00E96193">
        <w:rPr>
          <w:rFonts w:ascii="Arial" w:hAnsi="Arial" w:cs="Arial"/>
          <w:color w:val="0F243E" w:themeColor="text2" w:themeShade="80"/>
        </w:rPr>
        <w:t xml:space="preserve"> </w:t>
      </w:r>
    </w:p>
    <w:p w:rsidR="00130C72" w:rsidRPr="00E96193" w:rsidRDefault="00130C72" w:rsidP="00E96193">
      <w:pPr>
        <w:spacing w:after="0"/>
        <w:jc w:val="both"/>
        <w:rPr>
          <w:rFonts w:ascii="Arial" w:hAnsi="Arial" w:cs="Arial"/>
          <w:color w:val="0F243E" w:themeColor="text2" w:themeShade="80"/>
        </w:rPr>
      </w:pPr>
    </w:p>
    <w:p w:rsidR="00E94C25" w:rsidRPr="00E96193" w:rsidRDefault="00E94C25" w:rsidP="00E96193">
      <w:pPr>
        <w:spacing w:after="0"/>
        <w:ind w:firstLine="284"/>
        <w:jc w:val="both"/>
        <w:rPr>
          <w:rFonts w:ascii="Arial" w:hAnsi="Arial" w:cs="Arial"/>
          <w:color w:val="0F243E" w:themeColor="text2" w:themeShade="80"/>
        </w:rPr>
      </w:pPr>
      <w:r w:rsidRPr="00E96193">
        <w:rPr>
          <w:rFonts w:ascii="Arial" w:hAnsi="Arial" w:cs="Arial"/>
          <w:color w:val="0F243E" w:themeColor="text2" w:themeShade="80"/>
        </w:rPr>
        <w:t>Dziękujemy za udział w postępowaniu i zapraszamy do udziału w innych postępowaniach prowadzonych przez Regionalną Dyrekcję Ochrony Środowiska w Gdańsku.</w:t>
      </w:r>
    </w:p>
    <w:p w:rsidR="00E94C25" w:rsidRPr="00441AB1" w:rsidRDefault="00E94C25" w:rsidP="00E96193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94C25" w:rsidRPr="00441AB1" w:rsidRDefault="00E94C25" w:rsidP="00C92996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190547" w:rsidRDefault="00190547" w:rsidP="00130C72">
      <w:pPr>
        <w:spacing w:after="0"/>
        <w:ind w:left="5240" w:firstLine="424"/>
        <w:jc w:val="both"/>
        <w:rPr>
          <w:rFonts w:ascii="Arial" w:hAnsi="Arial" w:cs="Arial"/>
          <w:color w:val="31849B" w:themeColor="accent5" w:themeShade="BF"/>
        </w:rPr>
      </w:pPr>
    </w:p>
    <w:p w:rsidR="00190547" w:rsidRDefault="00190547" w:rsidP="00333353">
      <w:pPr>
        <w:spacing w:after="0"/>
        <w:jc w:val="both"/>
        <w:rPr>
          <w:rFonts w:ascii="Arial" w:hAnsi="Arial" w:cs="Arial"/>
          <w:color w:val="31849B" w:themeColor="accent5" w:themeShade="BF"/>
        </w:rPr>
      </w:pPr>
    </w:p>
    <w:p w:rsidR="00E94C25" w:rsidRPr="00441AB1" w:rsidRDefault="00E94C25" w:rsidP="00130C72">
      <w:pPr>
        <w:spacing w:after="0"/>
        <w:ind w:left="5240" w:firstLine="424"/>
        <w:jc w:val="both"/>
        <w:rPr>
          <w:rFonts w:ascii="Arial" w:hAnsi="Arial" w:cs="Arial"/>
          <w:color w:val="31849B" w:themeColor="accent5" w:themeShade="BF"/>
        </w:rPr>
      </w:pPr>
      <w:r w:rsidRPr="00441AB1">
        <w:rPr>
          <w:rFonts w:ascii="Arial" w:hAnsi="Arial" w:cs="Arial"/>
          <w:color w:val="31849B" w:themeColor="accent5" w:themeShade="BF"/>
        </w:rPr>
        <w:t>…………………………………..</w:t>
      </w:r>
    </w:p>
    <w:p w:rsidR="00E94C25" w:rsidRPr="006C718F" w:rsidRDefault="00E94C25" w:rsidP="00130C72">
      <w:pPr>
        <w:spacing w:after="0"/>
        <w:rPr>
          <w:color w:val="0F243E" w:themeColor="text2" w:themeShade="80"/>
        </w:rPr>
      </w:pP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441AB1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CB040E">
        <w:rPr>
          <w:rFonts w:ascii="Arial" w:hAnsi="Arial" w:cs="Arial"/>
          <w:color w:val="31849B" w:themeColor="accent5" w:themeShade="BF"/>
        </w:rPr>
        <w:tab/>
      </w:r>
      <w:r w:rsidRPr="006C718F">
        <w:rPr>
          <w:rFonts w:ascii="Arial" w:hAnsi="Arial" w:cs="Arial"/>
          <w:color w:val="0F243E" w:themeColor="text2" w:themeShade="80"/>
        </w:rPr>
        <w:tab/>
        <w:t>/podpis/</w:t>
      </w:r>
    </w:p>
    <w:sectPr w:rsidR="00E94C25" w:rsidRPr="006C718F" w:rsidSect="00A528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80" w:rsidRDefault="004C4780" w:rsidP="004C4780">
      <w:pPr>
        <w:spacing w:after="0" w:line="240" w:lineRule="auto"/>
      </w:pPr>
      <w:r>
        <w:separator/>
      </w:r>
    </w:p>
  </w:endnote>
  <w:endnote w:type="continuationSeparator" w:id="0">
    <w:p w:rsidR="004C4780" w:rsidRDefault="004C4780" w:rsidP="004C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80" w:rsidRDefault="00894B7F">
    <w:pPr>
      <w:pStyle w:val="Stopka"/>
    </w:pPr>
    <w:r>
      <w:rPr>
        <w:rFonts w:ascii="Arial" w:hAnsi="Arial" w:cs="Arial"/>
        <w:b/>
        <w:noProof/>
        <w:lang w:eastAsia="pl-PL"/>
      </w:rPr>
      <w:drawing>
        <wp:inline distT="0" distB="0" distL="0" distR="0" wp14:anchorId="68438774" wp14:editId="01B066AE">
          <wp:extent cx="5753100" cy="571500"/>
          <wp:effectExtent l="0" t="0" r="0" b="0"/>
          <wp:docPr id="1" name="Obraz 1" descr="FE-POIŚ+GDOŚ+RDOŚ_Gdańsk+UE-FS%20poziom%20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POIŚ+GDOŚ+RDOŚ_Gdańsk+UE-FS%20poziom%20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4780">
      <w:rPr>
        <w:noProof/>
        <w:lang w:eastAsia="pl-PL"/>
      </w:rPr>
      <w:drawing>
        <wp:inline distT="0" distB="0" distL="0" distR="0" wp14:anchorId="036E24B9" wp14:editId="33838C5F">
          <wp:extent cx="5581650" cy="1000125"/>
          <wp:effectExtent l="0" t="0" r="0" b="9525"/>
          <wp:docPr id="3" name="Obraz 3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dres_RDOS_Gdańsk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80" w:rsidRDefault="004C4780" w:rsidP="004C4780">
      <w:pPr>
        <w:spacing w:after="0" w:line="240" w:lineRule="auto"/>
      </w:pPr>
      <w:r>
        <w:separator/>
      </w:r>
    </w:p>
  </w:footnote>
  <w:footnote w:type="continuationSeparator" w:id="0">
    <w:p w:rsidR="004C4780" w:rsidRDefault="004C4780" w:rsidP="004C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80" w:rsidRDefault="004C4780">
    <w:pPr>
      <w:pStyle w:val="Nagwek"/>
    </w:pPr>
    <w:r>
      <w:rPr>
        <w:noProof/>
        <w:color w:val="0F243E"/>
        <w:lang w:eastAsia="pl-PL"/>
      </w:rPr>
      <w:drawing>
        <wp:inline distT="0" distB="0" distL="0" distR="0" wp14:anchorId="1A74BFBC" wp14:editId="0BEC4DB7">
          <wp:extent cx="4905375" cy="933450"/>
          <wp:effectExtent l="0" t="0" r="0" b="0"/>
          <wp:docPr id="6" name="Obraz 6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3C1A"/>
    <w:multiLevelType w:val="hybridMultilevel"/>
    <w:tmpl w:val="0396E0DA"/>
    <w:lvl w:ilvl="0" w:tplc="B232B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B3B"/>
    <w:multiLevelType w:val="hybridMultilevel"/>
    <w:tmpl w:val="9ED8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14DD8"/>
    <w:multiLevelType w:val="hybridMultilevel"/>
    <w:tmpl w:val="BCB62A88"/>
    <w:lvl w:ilvl="0" w:tplc="498CF7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31484"/>
    <w:multiLevelType w:val="hybridMultilevel"/>
    <w:tmpl w:val="2CE80BF0"/>
    <w:lvl w:ilvl="0" w:tplc="7756B72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25"/>
    <w:rsid w:val="00130B3A"/>
    <w:rsid w:val="00130C72"/>
    <w:rsid w:val="00146E13"/>
    <w:rsid w:val="00160F85"/>
    <w:rsid w:val="001645AD"/>
    <w:rsid w:val="0016583B"/>
    <w:rsid w:val="001765C7"/>
    <w:rsid w:val="00190547"/>
    <w:rsid w:val="001A4CB0"/>
    <w:rsid w:val="001F1E39"/>
    <w:rsid w:val="0020002B"/>
    <w:rsid w:val="00202621"/>
    <w:rsid w:val="002723F7"/>
    <w:rsid w:val="002927FF"/>
    <w:rsid w:val="00293FE8"/>
    <w:rsid w:val="002A5864"/>
    <w:rsid w:val="00333353"/>
    <w:rsid w:val="003411FC"/>
    <w:rsid w:val="0034535E"/>
    <w:rsid w:val="00441AB1"/>
    <w:rsid w:val="00471BC9"/>
    <w:rsid w:val="004A6640"/>
    <w:rsid w:val="004C4780"/>
    <w:rsid w:val="00590E96"/>
    <w:rsid w:val="00596393"/>
    <w:rsid w:val="005A71EC"/>
    <w:rsid w:val="005E7CF1"/>
    <w:rsid w:val="0063671F"/>
    <w:rsid w:val="00655A5C"/>
    <w:rsid w:val="00662E95"/>
    <w:rsid w:val="006711D2"/>
    <w:rsid w:val="00691378"/>
    <w:rsid w:val="006B2460"/>
    <w:rsid w:val="006B4742"/>
    <w:rsid w:val="006C718F"/>
    <w:rsid w:val="006E682D"/>
    <w:rsid w:val="00754A47"/>
    <w:rsid w:val="008000CF"/>
    <w:rsid w:val="00894B7F"/>
    <w:rsid w:val="008C2BB6"/>
    <w:rsid w:val="00916136"/>
    <w:rsid w:val="00924469"/>
    <w:rsid w:val="0098397F"/>
    <w:rsid w:val="009A02BD"/>
    <w:rsid w:val="009D30FD"/>
    <w:rsid w:val="009D7355"/>
    <w:rsid w:val="00A52822"/>
    <w:rsid w:val="00AB32E8"/>
    <w:rsid w:val="00AB4021"/>
    <w:rsid w:val="00AF1526"/>
    <w:rsid w:val="00B0682B"/>
    <w:rsid w:val="00B226BA"/>
    <w:rsid w:val="00B95321"/>
    <w:rsid w:val="00B95414"/>
    <w:rsid w:val="00BD1F7B"/>
    <w:rsid w:val="00BE17AE"/>
    <w:rsid w:val="00C03A35"/>
    <w:rsid w:val="00C03F4B"/>
    <w:rsid w:val="00C877B2"/>
    <w:rsid w:val="00C92996"/>
    <w:rsid w:val="00CB03CE"/>
    <w:rsid w:val="00CB040E"/>
    <w:rsid w:val="00D768A1"/>
    <w:rsid w:val="00D83DBE"/>
    <w:rsid w:val="00E05F64"/>
    <w:rsid w:val="00E40A33"/>
    <w:rsid w:val="00E52A66"/>
    <w:rsid w:val="00E94C25"/>
    <w:rsid w:val="00E96193"/>
    <w:rsid w:val="00EE4AC9"/>
    <w:rsid w:val="00EF3037"/>
    <w:rsid w:val="00F1795D"/>
    <w:rsid w:val="00F478E3"/>
    <w:rsid w:val="00F525B8"/>
    <w:rsid w:val="00F90EEA"/>
    <w:rsid w:val="00FB7FDB"/>
    <w:rsid w:val="00FD70F2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link w:val="StandardZnak"/>
    <w:rsid w:val="00130B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30B3A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0EEA"/>
    <w:pPr>
      <w:ind w:left="720"/>
      <w:contextualSpacing/>
    </w:pPr>
  </w:style>
  <w:style w:type="paragraph" w:customStyle="1" w:styleId="Default">
    <w:name w:val="Default"/>
    <w:rsid w:val="006B474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4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460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link w:val="StandardZnak"/>
    <w:rsid w:val="00130B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30B3A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0EEA"/>
    <w:pPr>
      <w:ind w:left="720"/>
      <w:contextualSpacing/>
    </w:pPr>
  </w:style>
  <w:style w:type="paragraph" w:customStyle="1" w:styleId="Default">
    <w:name w:val="Default"/>
    <w:rsid w:val="006B474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4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460"/>
    <w:rPr>
      <w:rFonts w:ascii="Calibri" w:eastAsia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441D-8DF5-4E01-80C0-55E3B92C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2020-05-28T07:41:00Z</cp:lastPrinted>
  <dcterms:created xsi:type="dcterms:W3CDTF">2021-08-09T08:46:00Z</dcterms:created>
  <dcterms:modified xsi:type="dcterms:W3CDTF">2021-08-09T09:36:00Z</dcterms:modified>
</cp:coreProperties>
</file>