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589D" w14:textId="1F8FE7B7" w:rsidR="00E8373F" w:rsidRPr="000067E3" w:rsidRDefault="001757CA" w:rsidP="004D32B6">
      <w:pPr>
        <w:jc w:val="both"/>
        <w:rPr>
          <w:b/>
          <w:bCs/>
          <w:sz w:val="40"/>
          <w:szCs w:val="40"/>
        </w:rPr>
      </w:pPr>
      <w:r w:rsidRPr="000067E3">
        <w:rPr>
          <w:b/>
          <w:bCs/>
          <w:sz w:val="40"/>
          <w:szCs w:val="40"/>
        </w:rPr>
        <w:t>Zarządzanie zmianą w projekcie</w:t>
      </w:r>
      <w:r w:rsidR="000067E3">
        <w:rPr>
          <w:b/>
          <w:bCs/>
          <w:sz w:val="40"/>
          <w:szCs w:val="40"/>
        </w:rPr>
        <w:t xml:space="preserve"> w systemie CST2021</w:t>
      </w:r>
    </w:p>
    <w:p w14:paraId="76BFFFF0" w14:textId="77777777" w:rsidR="00C939BD" w:rsidRDefault="00C939BD" w:rsidP="004D32B6">
      <w:pPr>
        <w:jc w:val="both"/>
        <w:rPr>
          <w:i/>
          <w:iCs/>
          <w:sz w:val="24"/>
          <w:szCs w:val="24"/>
        </w:rPr>
      </w:pPr>
    </w:p>
    <w:p w14:paraId="2D9DD0D5" w14:textId="5DB152BD" w:rsidR="001757CA" w:rsidRPr="00E235E6" w:rsidRDefault="001757CA" w:rsidP="004D32B6">
      <w:pPr>
        <w:jc w:val="both"/>
        <w:rPr>
          <w:i/>
          <w:iCs/>
          <w:sz w:val="24"/>
          <w:szCs w:val="24"/>
        </w:rPr>
      </w:pPr>
      <w:r w:rsidRPr="00E235E6">
        <w:rPr>
          <w:i/>
          <w:iCs/>
          <w:sz w:val="24"/>
          <w:szCs w:val="24"/>
        </w:rPr>
        <w:t>materiał informacyjny DKF MFIPR</w:t>
      </w:r>
    </w:p>
    <w:p w14:paraId="40675F4D" w14:textId="4542194F" w:rsidR="001757CA" w:rsidRPr="00E235E6" w:rsidRDefault="001757CA" w:rsidP="004D32B6">
      <w:pPr>
        <w:jc w:val="both"/>
        <w:rPr>
          <w:i/>
          <w:iCs/>
          <w:sz w:val="24"/>
          <w:szCs w:val="24"/>
        </w:rPr>
      </w:pPr>
      <w:r w:rsidRPr="00E235E6">
        <w:rPr>
          <w:i/>
          <w:iCs/>
          <w:sz w:val="24"/>
          <w:szCs w:val="24"/>
        </w:rPr>
        <w:t>wersja 1</w:t>
      </w:r>
      <w:r w:rsidR="000067E3">
        <w:rPr>
          <w:i/>
          <w:iCs/>
          <w:sz w:val="24"/>
          <w:szCs w:val="24"/>
        </w:rPr>
        <w:t>.0</w:t>
      </w:r>
      <w:r w:rsidRPr="00E235E6">
        <w:rPr>
          <w:i/>
          <w:iCs/>
          <w:sz w:val="24"/>
          <w:szCs w:val="24"/>
        </w:rPr>
        <w:t xml:space="preserve"> z dnia 202</w:t>
      </w:r>
      <w:r w:rsidR="00C939BD">
        <w:rPr>
          <w:i/>
          <w:iCs/>
          <w:sz w:val="24"/>
          <w:szCs w:val="24"/>
        </w:rPr>
        <w:t>3</w:t>
      </w:r>
      <w:r w:rsidRPr="00E235E6">
        <w:rPr>
          <w:i/>
          <w:iCs/>
          <w:sz w:val="24"/>
          <w:szCs w:val="24"/>
        </w:rPr>
        <w:t>-</w:t>
      </w:r>
      <w:r w:rsidR="00C939BD">
        <w:rPr>
          <w:i/>
          <w:iCs/>
          <w:sz w:val="24"/>
          <w:szCs w:val="24"/>
        </w:rPr>
        <w:t>0</w:t>
      </w:r>
      <w:r w:rsidR="00A860BA">
        <w:rPr>
          <w:i/>
          <w:iCs/>
          <w:sz w:val="24"/>
          <w:szCs w:val="24"/>
        </w:rPr>
        <w:t>3</w:t>
      </w:r>
      <w:r w:rsidRPr="00E235E6">
        <w:rPr>
          <w:i/>
          <w:iCs/>
          <w:sz w:val="24"/>
          <w:szCs w:val="24"/>
        </w:rPr>
        <w:t>-</w:t>
      </w:r>
      <w:r w:rsidR="00A860BA">
        <w:rPr>
          <w:i/>
          <w:iCs/>
          <w:sz w:val="24"/>
          <w:szCs w:val="24"/>
        </w:rPr>
        <w:t>21</w:t>
      </w:r>
    </w:p>
    <w:p w14:paraId="3BB5E804" w14:textId="335FA3B8" w:rsidR="001757CA" w:rsidRDefault="001757CA" w:rsidP="004D32B6">
      <w:pPr>
        <w:jc w:val="both"/>
        <w:rPr>
          <w:i/>
          <w:iCs/>
          <w:sz w:val="24"/>
          <w:szCs w:val="24"/>
        </w:rPr>
      </w:pPr>
    </w:p>
    <w:p w14:paraId="7718AB06" w14:textId="77777777" w:rsidR="00C939BD" w:rsidRPr="00E235E6" w:rsidRDefault="00C939BD" w:rsidP="004D32B6">
      <w:pPr>
        <w:jc w:val="both"/>
        <w:rPr>
          <w:i/>
          <w:iCs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769000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ED1F4F" w14:textId="40C7EBF9" w:rsidR="00C939BD" w:rsidRDefault="00C939BD">
          <w:pPr>
            <w:pStyle w:val="Nagwekspisutreci"/>
          </w:pPr>
          <w:r>
            <w:t>Spis treści</w:t>
          </w:r>
        </w:p>
        <w:p w14:paraId="50B47AE9" w14:textId="77777777" w:rsidR="008D29F8" w:rsidRPr="00B65DBB" w:rsidRDefault="008D29F8" w:rsidP="000067E3"/>
        <w:p w14:paraId="0521408F" w14:textId="0D42AA26" w:rsidR="000067E3" w:rsidRDefault="00C939B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99262" w:history="1">
            <w:r w:rsidR="000067E3" w:rsidRPr="00F676D4">
              <w:rPr>
                <w:rStyle w:val="Hipercze"/>
                <w:noProof/>
              </w:rPr>
              <w:t>1. Wprowadzenie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_Toc130299262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2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67B6597B" w14:textId="22BBD9DC" w:rsidR="000067E3" w:rsidRDefault="0030718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0299263" w:history="1">
            <w:r w:rsidR="000067E3" w:rsidRPr="00F676D4">
              <w:rPr>
                <w:rStyle w:val="Hipercze"/>
                <w:noProof/>
              </w:rPr>
              <w:t>2. Zmiany przez GUI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_Toc130299263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2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5993B1FA" w14:textId="6DA7DF70" w:rsidR="000067E3" w:rsidRDefault="0030718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0299264" w:history="1">
            <w:r w:rsidR="000067E3" w:rsidRPr="00F676D4">
              <w:rPr>
                <w:rStyle w:val="Hipercze"/>
                <w:noProof/>
              </w:rPr>
              <w:t>2.1. Zmiany przed podpisaniem umowy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_Toc130299264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3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121FAC0C" w14:textId="355E98BC" w:rsidR="000067E3" w:rsidRDefault="0030718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0299265" w:history="1">
            <w:r w:rsidR="000067E3" w:rsidRPr="00F676D4">
              <w:rPr>
                <w:rStyle w:val="Hipercze"/>
                <w:noProof/>
              </w:rPr>
              <w:t>2.2. Zmiany po podpisaniu umowy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_Toc130299265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6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6418153C" w14:textId="01450061" w:rsidR="000067E3" w:rsidRDefault="0030718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0299266" w:history="1">
            <w:r w:rsidR="000067E3" w:rsidRPr="00F676D4">
              <w:rPr>
                <w:rStyle w:val="Hipercze"/>
                <w:noProof/>
              </w:rPr>
              <w:t>2.3. Zakres zmienianych danych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_Toc130299266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7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0AF38693" w14:textId="54322866" w:rsidR="000067E3" w:rsidRDefault="0030718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0299267" w:history="1">
            <w:r w:rsidR="000067E3" w:rsidRPr="00F676D4">
              <w:rPr>
                <w:rStyle w:val="Hipercze"/>
                <w:noProof/>
              </w:rPr>
              <w:t>3. Zmiany przez MWD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_Toc130299267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8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3B7E7ED5" w14:textId="2574D37F" w:rsidR="000067E3" w:rsidRDefault="0030718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0299268" w:history="1">
            <w:r w:rsidR="000067E3" w:rsidRPr="00F676D4">
              <w:rPr>
                <w:rStyle w:val="Hipercze"/>
                <w:noProof/>
              </w:rPr>
              <w:t>3.1. Podstawowe zasady działania API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_Toc130299268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8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7ED48B84" w14:textId="19CC49A5" w:rsidR="000067E3" w:rsidRDefault="0030718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0299269" w:history="1">
            <w:r w:rsidR="000067E3" w:rsidRPr="00F676D4">
              <w:rPr>
                <w:rStyle w:val="Hipercze"/>
                <w:noProof/>
              </w:rPr>
              <w:t>3.2. Wprowadzanie zmian zależnie od statusu projektu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_Toc130299269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9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3AF93480" w14:textId="1CBD9A0F" w:rsidR="000067E3" w:rsidRDefault="0030718D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0299270" w:history="1">
            <w:r w:rsidR="000067E3" w:rsidRPr="00F676D4">
              <w:rPr>
                <w:rStyle w:val="Hipercze"/>
                <w:noProof/>
              </w:rPr>
              <w:t>3.3. Szczegółowe zagadnienia dotyczące dodawania, modyfikacji i usuwania realizatorów, wskaźników, zadań oraz pozycji budżetowych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_Toc130299270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10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055FDB8F" w14:textId="512B22FD" w:rsidR="000067E3" w:rsidRDefault="0030718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30299271" w:history="1">
            <w:r w:rsidR="000067E3" w:rsidRPr="00F676D4">
              <w:rPr>
                <w:rStyle w:val="Hipercze"/>
                <w:noProof/>
              </w:rPr>
              <w:t>Słownik użytych skrótów i pojęć specjalistycznych</w:t>
            </w:r>
            <w:r w:rsidR="000067E3">
              <w:rPr>
                <w:noProof/>
                <w:webHidden/>
              </w:rPr>
              <w:tab/>
            </w:r>
            <w:r w:rsidR="000067E3">
              <w:rPr>
                <w:noProof/>
                <w:webHidden/>
              </w:rPr>
              <w:fldChar w:fldCharType="begin"/>
            </w:r>
            <w:r w:rsidR="000067E3">
              <w:rPr>
                <w:noProof/>
                <w:webHidden/>
              </w:rPr>
              <w:instrText xml:space="preserve"> PAGEREF _Toc130299271 \h </w:instrText>
            </w:r>
            <w:r w:rsidR="000067E3">
              <w:rPr>
                <w:noProof/>
                <w:webHidden/>
              </w:rPr>
            </w:r>
            <w:r w:rsidR="000067E3">
              <w:rPr>
                <w:noProof/>
                <w:webHidden/>
              </w:rPr>
              <w:fldChar w:fldCharType="separate"/>
            </w:r>
            <w:r w:rsidR="000067E3">
              <w:rPr>
                <w:noProof/>
                <w:webHidden/>
              </w:rPr>
              <w:t>12</w:t>
            </w:r>
            <w:r w:rsidR="000067E3">
              <w:rPr>
                <w:noProof/>
                <w:webHidden/>
              </w:rPr>
              <w:fldChar w:fldCharType="end"/>
            </w:r>
          </w:hyperlink>
        </w:p>
        <w:p w14:paraId="1AD7090C" w14:textId="4976B43F" w:rsidR="00C939BD" w:rsidRDefault="00C939BD">
          <w:r>
            <w:rPr>
              <w:b/>
              <w:bCs/>
            </w:rPr>
            <w:fldChar w:fldCharType="end"/>
          </w:r>
        </w:p>
      </w:sdtContent>
    </w:sdt>
    <w:p w14:paraId="323C7409" w14:textId="4EDFA173" w:rsidR="00C939BD" w:rsidRDefault="00C939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4187D3" w14:textId="77777777" w:rsidR="001757CA" w:rsidRPr="00E235E6" w:rsidRDefault="001757CA" w:rsidP="004D32B6">
      <w:pPr>
        <w:jc w:val="both"/>
        <w:rPr>
          <w:sz w:val="24"/>
          <w:szCs w:val="24"/>
        </w:rPr>
      </w:pPr>
    </w:p>
    <w:p w14:paraId="2634E965" w14:textId="0A208D5E" w:rsidR="001757CA" w:rsidRPr="00E235E6" w:rsidRDefault="001757CA" w:rsidP="000067E3">
      <w:pPr>
        <w:pStyle w:val="Nagwek1"/>
      </w:pPr>
      <w:bookmarkStart w:id="0" w:name="_Toc130299262"/>
      <w:r w:rsidRPr="00E235E6">
        <w:t>1. Wprowadzenie</w:t>
      </w:r>
      <w:bookmarkEnd w:id="0"/>
    </w:p>
    <w:p w14:paraId="1AF94D44" w14:textId="1EF69D9F" w:rsidR="001757CA" w:rsidRDefault="001757CA" w:rsidP="004D32B6">
      <w:pPr>
        <w:jc w:val="both"/>
        <w:rPr>
          <w:sz w:val="24"/>
          <w:szCs w:val="24"/>
        </w:rPr>
      </w:pPr>
      <w:r w:rsidRPr="00E235E6">
        <w:rPr>
          <w:sz w:val="24"/>
          <w:szCs w:val="24"/>
        </w:rPr>
        <w:t xml:space="preserve">W każdym projekcie </w:t>
      </w:r>
      <w:r w:rsidR="006A0DF8" w:rsidRPr="00E235E6">
        <w:rPr>
          <w:sz w:val="24"/>
          <w:szCs w:val="24"/>
        </w:rPr>
        <w:t xml:space="preserve">rozliczanym w CST 2021 </w:t>
      </w:r>
      <w:r w:rsidRPr="00E235E6">
        <w:rPr>
          <w:sz w:val="24"/>
          <w:szCs w:val="24"/>
        </w:rPr>
        <w:t xml:space="preserve">wystąpi jakaś zmiana. Szczegółowy sposób obsługi danej zmiany może zależeć od </w:t>
      </w:r>
      <w:r w:rsidR="006A0DF8" w:rsidRPr="00E235E6">
        <w:rPr>
          <w:sz w:val="24"/>
          <w:szCs w:val="24"/>
        </w:rPr>
        <w:t>kilku okoliczności:</w:t>
      </w:r>
    </w:p>
    <w:p w14:paraId="21E216B1" w14:textId="24312BDE" w:rsidR="000562AF" w:rsidRPr="00E235E6" w:rsidRDefault="000562AF" w:rsidP="004D32B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35E6">
        <w:rPr>
          <w:sz w:val="24"/>
          <w:szCs w:val="24"/>
        </w:rPr>
        <w:t xml:space="preserve"> kanału</w:t>
      </w:r>
      <w:r w:rsidR="00C939BD">
        <w:rPr>
          <w:sz w:val="24"/>
          <w:szCs w:val="24"/>
        </w:rPr>
        <w:t xml:space="preserve">, tj. </w:t>
      </w:r>
      <w:r w:rsidRPr="00E235E6">
        <w:rPr>
          <w:sz w:val="24"/>
          <w:szCs w:val="24"/>
        </w:rPr>
        <w:t>czy zmiana jest wprowadzana przez GUI czy przez MWD</w:t>
      </w:r>
      <w:r w:rsidR="00C939BD">
        <w:rPr>
          <w:sz w:val="24"/>
          <w:szCs w:val="24"/>
        </w:rPr>
        <w:t xml:space="preserve">. Ten czynnik ma </w:t>
      </w:r>
      <w:r w:rsidR="00F74D3F">
        <w:rPr>
          <w:sz w:val="24"/>
          <w:szCs w:val="24"/>
        </w:rPr>
        <w:t xml:space="preserve">dla użytkownika </w:t>
      </w:r>
      <w:r w:rsidR="00C939BD">
        <w:rPr>
          <w:sz w:val="24"/>
          <w:szCs w:val="24"/>
        </w:rPr>
        <w:t xml:space="preserve">największe znaczenie, co zadecydowało o strukturze niniejszego dokumentu. Jak widać w spisie treści, główne rozdziały dotyczą GUI i MWD, a w ich ramach ujęto podrozdziały dotyczące bardziej </w:t>
      </w:r>
      <w:r w:rsidR="00F74D3F">
        <w:rPr>
          <w:sz w:val="24"/>
          <w:szCs w:val="24"/>
        </w:rPr>
        <w:t>szczegółowych kwestii,</w:t>
      </w:r>
    </w:p>
    <w:p w14:paraId="1A18F727" w14:textId="7C92429B" w:rsidR="006A0DF8" w:rsidRPr="00E235E6" w:rsidRDefault="006A0DF8" w:rsidP="004D32B6">
      <w:pPr>
        <w:ind w:left="708"/>
        <w:jc w:val="both"/>
        <w:rPr>
          <w:sz w:val="24"/>
          <w:szCs w:val="24"/>
        </w:rPr>
      </w:pPr>
      <w:r w:rsidRPr="00E235E6">
        <w:rPr>
          <w:sz w:val="24"/>
          <w:szCs w:val="24"/>
        </w:rPr>
        <w:t>- statusu projektu (na jakim etapie cyklu oceny i realizacji projekt się znajduje),</w:t>
      </w:r>
    </w:p>
    <w:p w14:paraId="00D01D88" w14:textId="528500D8" w:rsidR="006A0DF8" w:rsidRPr="00E235E6" w:rsidRDefault="006A0DF8" w:rsidP="004D32B6">
      <w:pPr>
        <w:ind w:left="708"/>
        <w:jc w:val="both"/>
        <w:rPr>
          <w:sz w:val="24"/>
          <w:szCs w:val="24"/>
        </w:rPr>
      </w:pPr>
      <w:r w:rsidRPr="00E235E6">
        <w:rPr>
          <w:sz w:val="24"/>
          <w:szCs w:val="24"/>
        </w:rPr>
        <w:t>- zakresu zmienianych danych (czego dokładnie zmiana dotyczy),</w:t>
      </w:r>
    </w:p>
    <w:p w14:paraId="2F006B4A" w14:textId="508E5196" w:rsidR="006A0DF8" w:rsidRPr="00E235E6" w:rsidRDefault="006A0DF8" w:rsidP="004D32B6">
      <w:pPr>
        <w:ind w:left="708"/>
        <w:jc w:val="both"/>
        <w:rPr>
          <w:sz w:val="24"/>
          <w:szCs w:val="24"/>
        </w:rPr>
      </w:pPr>
      <w:r w:rsidRPr="00E235E6">
        <w:rPr>
          <w:sz w:val="24"/>
          <w:szCs w:val="24"/>
        </w:rPr>
        <w:t>- czy w projekcie istnieje co najmniej jeden wniosek o płatność, odwołujący się do zmienianych</w:t>
      </w:r>
      <w:r w:rsidR="00021447" w:rsidRPr="00E235E6">
        <w:rPr>
          <w:sz w:val="24"/>
          <w:szCs w:val="24"/>
        </w:rPr>
        <w:t xml:space="preserve"> danych,</w:t>
      </w:r>
    </w:p>
    <w:p w14:paraId="7EDCBF3B" w14:textId="71519CE4" w:rsidR="00021447" w:rsidRPr="00E235E6" w:rsidRDefault="00021447" w:rsidP="004D32B6">
      <w:pPr>
        <w:ind w:left="708"/>
        <w:jc w:val="both"/>
        <w:rPr>
          <w:sz w:val="24"/>
          <w:szCs w:val="24"/>
        </w:rPr>
      </w:pPr>
      <w:r w:rsidRPr="00E235E6">
        <w:rPr>
          <w:sz w:val="24"/>
          <w:szCs w:val="24"/>
        </w:rPr>
        <w:t>- czy zmiana wymaga aneksu do umowy,</w:t>
      </w:r>
    </w:p>
    <w:p w14:paraId="62FCC93E" w14:textId="3E903A56" w:rsidR="00021447" w:rsidRPr="00E235E6" w:rsidRDefault="00021447" w:rsidP="004D32B6">
      <w:pPr>
        <w:ind w:left="708"/>
        <w:jc w:val="both"/>
        <w:rPr>
          <w:sz w:val="24"/>
          <w:szCs w:val="24"/>
        </w:rPr>
      </w:pPr>
      <w:r w:rsidRPr="00E235E6">
        <w:rPr>
          <w:sz w:val="24"/>
          <w:szCs w:val="24"/>
        </w:rPr>
        <w:t>- jeśli zmiana wymaga aneksu: czy aneks do umowy ma być podpisany elektronicznie.</w:t>
      </w:r>
    </w:p>
    <w:p w14:paraId="0E7370D7" w14:textId="538C9EDC" w:rsidR="00D1468F" w:rsidRPr="00E235E6" w:rsidRDefault="00D1468F" w:rsidP="004D32B6">
      <w:pPr>
        <w:jc w:val="both"/>
        <w:rPr>
          <w:sz w:val="24"/>
          <w:szCs w:val="24"/>
        </w:rPr>
      </w:pPr>
      <w:r w:rsidRPr="00E235E6">
        <w:rPr>
          <w:sz w:val="24"/>
          <w:szCs w:val="24"/>
        </w:rPr>
        <w:t xml:space="preserve">W dużym skrócie zarządzanie zmianą przedstawiono w jednym z rozdziałów materiału SL2021 „Projekty - założenia i zakres danych”. </w:t>
      </w:r>
      <w:r w:rsidR="00C56DF8" w:rsidRPr="00E235E6">
        <w:rPr>
          <w:sz w:val="24"/>
          <w:szCs w:val="24"/>
        </w:rPr>
        <w:t>Ten dokument jest jego rozwinięciem.</w:t>
      </w:r>
      <w:r w:rsidR="00E235E6" w:rsidRPr="00E235E6">
        <w:rPr>
          <w:sz w:val="24"/>
          <w:szCs w:val="24"/>
        </w:rPr>
        <w:t xml:space="preserve"> Jest również rozwinięciem zapisów „Instrukcji użytkownika SL2021 Projekty”, w stosunku do której jego wartością dodaną jest usystematyzowanie tego obszaru wiedzy o systemie oraz uwzględnienie MWD jako kanału wprowadzania zmian.</w:t>
      </w:r>
    </w:p>
    <w:p w14:paraId="5433F713" w14:textId="44F74FFE" w:rsidR="00DA7FB8" w:rsidRDefault="00C56DF8" w:rsidP="004D32B6">
      <w:pPr>
        <w:jc w:val="both"/>
        <w:rPr>
          <w:b/>
          <w:bCs/>
          <w:sz w:val="24"/>
          <w:szCs w:val="24"/>
        </w:rPr>
      </w:pPr>
      <w:r w:rsidRPr="00E235E6">
        <w:rPr>
          <w:sz w:val="24"/>
          <w:szCs w:val="24"/>
        </w:rPr>
        <w:t xml:space="preserve">Z pewnego punktu widzenia, za </w:t>
      </w:r>
      <w:r w:rsidR="000562AF">
        <w:rPr>
          <w:sz w:val="24"/>
          <w:szCs w:val="24"/>
        </w:rPr>
        <w:t xml:space="preserve">rodzaj </w:t>
      </w:r>
      <w:r w:rsidRPr="00E235E6">
        <w:rPr>
          <w:sz w:val="24"/>
          <w:szCs w:val="24"/>
        </w:rPr>
        <w:t>zmian</w:t>
      </w:r>
      <w:r w:rsidR="000562AF">
        <w:rPr>
          <w:sz w:val="24"/>
          <w:szCs w:val="24"/>
        </w:rPr>
        <w:t>y</w:t>
      </w:r>
      <w:r w:rsidRPr="00E235E6">
        <w:rPr>
          <w:sz w:val="24"/>
          <w:szCs w:val="24"/>
        </w:rPr>
        <w:t xml:space="preserve"> w projekcie można uznać zmianę osób uprawnionych do działania w aplikacji w ramach projektu. Tego rodzaju </w:t>
      </w:r>
      <w:r w:rsidR="00F74D3F">
        <w:rPr>
          <w:sz w:val="24"/>
          <w:szCs w:val="24"/>
        </w:rPr>
        <w:t>„</w:t>
      </w:r>
      <w:r w:rsidRPr="00E235E6">
        <w:rPr>
          <w:sz w:val="24"/>
          <w:szCs w:val="24"/>
        </w:rPr>
        <w:t>zmiany</w:t>
      </w:r>
      <w:r w:rsidR="00F74D3F">
        <w:rPr>
          <w:sz w:val="24"/>
          <w:szCs w:val="24"/>
        </w:rPr>
        <w:t>”</w:t>
      </w:r>
      <w:r w:rsidRPr="00E235E6">
        <w:rPr>
          <w:sz w:val="24"/>
          <w:szCs w:val="24"/>
        </w:rPr>
        <w:t xml:space="preserve"> omówiono w</w:t>
      </w:r>
      <w:r w:rsidR="000562AF">
        <w:rPr>
          <w:sz w:val="24"/>
          <w:szCs w:val="24"/>
        </w:rPr>
        <w:t> </w:t>
      </w:r>
      <w:r w:rsidRPr="00E235E6">
        <w:rPr>
          <w:sz w:val="24"/>
          <w:szCs w:val="24"/>
        </w:rPr>
        <w:t xml:space="preserve">materiale „Zarządzanie uprawnieniami użytkowników w ekosystemie CST2021”. </w:t>
      </w:r>
      <w:r w:rsidRPr="00E235E6">
        <w:rPr>
          <w:b/>
          <w:bCs/>
          <w:sz w:val="24"/>
          <w:szCs w:val="24"/>
        </w:rPr>
        <w:t>W</w:t>
      </w:r>
      <w:r w:rsidR="000562AF">
        <w:rPr>
          <w:b/>
          <w:bCs/>
          <w:sz w:val="24"/>
          <w:szCs w:val="24"/>
        </w:rPr>
        <w:t> </w:t>
      </w:r>
      <w:r w:rsidRPr="00E235E6">
        <w:rPr>
          <w:b/>
          <w:bCs/>
          <w:sz w:val="24"/>
          <w:szCs w:val="24"/>
        </w:rPr>
        <w:t>rozumieniu niniejszego dokumentu  zmian</w:t>
      </w:r>
      <w:r w:rsidR="0009325B">
        <w:rPr>
          <w:b/>
          <w:bCs/>
          <w:sz w:val="24"/>
          <w:szCs w:val="24"/>
        </w:rPr>
        <w:t xml:space="preserve">ą </w:t>
      </w:r>
      <w:r w:rsidRPr="00E235E6">
        <w:rPr>
          <w:b/>
          <w:bCs/>
          <w:sz w:val="24"/>
          <w:szCs w:val="24"/>
        </w:rPr>
        <w:t>w projekcie jest zmiana danych dostępnych w aplikacji SL2021 Projekty w widoku szczegółów projektu w menu „Bloki danych</w:t>
      </w:r>
      <w:r w:rsidR="009D3C71" w:rsidRPr="00E235E6">
        <w:rPr>
          <w:b/>
          <w:bCs/>
          <w:sz w:val="24"/>
          <w:szCs w:val="24"/>
        </w:rPr>
        <w:t>”.</w:t>
      </w:r>
      <w:r w:rsidRPr="00E235E6">
        <w:rPr>
          <w:b/>
          <w:bCs/>
          <w:sz w:val="24"/>
          <w:szCs w:val="24"/>
        </w:rPr>
        <w:t xml:space="preserve"> </w:t>
      </w:r>
      <w:r w:rsidR="009D3C71" w:rsidRPr="00E235E6">
        <w:rPr>
          <w:b/>
          <w:bCs/>
          <w:sz w:val="24"/>
          <w:szCs w:val="24"/>
        </w:rPr>
        <w:t>Dane projektu objęte procesowi zarządzania zmianą obejmują zatem następujące zakresy/bloki danych:  Informacje [podstawowe] o projekcie, Dane beneficjenta, Realizatorzy, Wskaźniki, Zadania, Miejsca realizacji, Budżet projektu</w:t>
      </w:r>
      <w:r w:rsidR="00E235E6" w:rsidRPr="00E235E6">
        <w:rPr>
          <w:b/>
          <w:bCs/>
          <w:sz w:val="24"/>
          <w:szCs w:val="24"/>
        </w:rPr>
        <w:t xml:space="preserve">, Podsumowanie wydatków, </w:t>
      </w:r>
      <w:r w:rsidR="009D3C71" w:rsidRPr="00E235E6">
        <w:rPr>
          <w:b/>
          <w:bCs/>
          <w:sz w:val="24"/>
          <w:szCs w:val="24"/>
        </w:rPr>
        <w:t>Źródła finansowania</w:t>
      </w:r>
      <w:r w:rsidR="00E235E6" w:rsidRPr="00E235E6">
        <w:rPr>
          <w:b/>
          <w:bCs/>
          <w:sz w:val="24"/>
          <w:szCs w:val="24"/>
        </w:rPr>
        <w:t xml:space="preserve">, </w:t>
      </w:r>
      <w:r w:rsidR="009D3C71" w:rsidRPr="00E235E6">
        <w:rPr>
          <w:b/>
          <w:bCs/>
          <w:sz w:val="24"/>
          <w:szCs w:val="24"/>
        </w:rPr>
        <w:t>Charakterystyka projektu</w:t>
      </w:r>
      <w:r w:rsidR="00E235E6" w:rsidRPr="00E235E6">
        <w:rPr>
          <w:b/>
          <w:bCs/>
          <w:sz w:val="24"/>
          <w:szCs w:val="24"/>
        </w:rPr>
        <w:t xml:space="preserve">, Charakterystyka instrumentów finansowych, </w:t>
      </w:r>
      <w:r w:rsidR="009D3C71" w:rsidRPr="00E235E6">
        <w:rPr>
          <w:b/>
          <w:bCs/>
          <w:sz w:val="24"/>
          <w:szCs w:val="24"/>
        </w:rPr>
        <w:t>Klasyfikacja</w:t>
      </w:r>
      <w:r w:rsidR="00E235E6" w:rsidRPr="00E235E6">
        <w:rPr>
          <w:b/>
          <w:bCs/>
          <w:sz w:val="24"/>
          <w:szCs w:val="24"/>
        </w:rPr>
        <w:t>, Proces oceny.</w:t>
      </w:r>
      <w:r w:rsidR="00DA7FB8">
        <w:rPr>
          <w:b/>
          <w:bCs/>
          <w:sz w:val="24"/>
          <w:szCs w:val="24"/>
        </w:rPr>
        <w:t xml:space="preserve"> </w:t>
      </w:r>
    </w:p>
    <w:p w14:paraId="60ABE66B" w14:textId="77777777" w:rsidR="005A422A" w:rsidRDefault="005A422A" w:rsidP="00E235E6">
      <w:pPr>
        <w:jc w:val="both"/>
        <w:rPr>
          <w:b/>
          <w:bCs/>
          <w:sz w:val="24"/>
          <w:szCs w:val="24"/>
        </w:rPr>
      </w:pPr>
    </w:p>
    <w:p w14:paraId="1E42EFCE" w14:textId="10BDE94D" w:rsidR="000562AF" w:rsidRPr="000562AF" w:rsidRDefault="000562AF" w:rsidP="000067E3">
      <w:pPr>
        <w:pStyle w:val="Nagwek1"/>
      </w:pPr>
      <w:bookmarkStart w:id="1" w:name="_Toc130299263"/>
      <w:r w:rsidRPr="000562AF">
        <w:t xml:space="preserve">2. Zmiany </w:t>
      </w:r>
      <w:r w:rsidR="00E2392F">
        <w:t>przez</w:t>
      </w:r>
      <w:r w:rsidRPr="000562AF">
        <w:t xml:space="preserve"> GUI</w:t>
      </w:r>
      <w:bookmarkEnd w:id="1"/>
    </w:p>
    <w:p w14:paraId="6F30AEE8" w14:textId="254E779E" w:rsidR="000562AF" w:rsidRDefault="000562AF" w:rsidP="004D32B6">
      <w:pPr>
        <w:jc w:val="both"/>
        <w:rPr>
          <w:sz w:val="24"/>
          <w:szCs w:val="24"/>
        </w:rPr>
      </w:pPr>
      <w:r>
        <w:rPr>
          <w:sz w:val="24"/>
          <w:szCs w:val="24"/>
        </w:rPr>
        <w:t>Większość użytkowników będzie pracować poprzez interfejs graficzny,</w:t>
      </w:r>
      <w:r w:rsidR="00297CF6">
        <w:rPr>
          <w:sz w:val="24"/>
          <w:szCs w:val="24"/>
        </w:rPr>
        <w:t xml:space="preserve"> opierając się na danych projektu pochodzących z aplikacji WOD2021</w:t>
      </w:r>
      <w:r>
        <w:rPr>
          <w:sz w:val="24"/>
          <w:szCs w:val="24"/>
        </w:rPr>
        <w:t xml:space="preserve"> dlatego opis tego trybu pracy jest punktem odniesienia. W rozdziale dotyczącym MWD zostaną podkreślone te punkty, w których przebieg się różni.</w:t>
      </w:r>
    </w:p>
    <w:p w14:paraId="518B750B" w14:textId="0A4DE2A4" w:rsidR="000562AF" w:rsidRDefault="000562AF" w:rsidP="00E235E6">
      <w:pPr>
        <w:jc w:val="both"/>
        <w:rPr>
          <w:sz w:val="24"/>
          <w:szCs w:val="24"/>
        </w:rPr>
      </w:pPr>
    </w:p>
    <w:p w14:paraId="68FC5464" w14:textId="03CE650F" w:rsidR="00297CF6" w:rsidRPr="00297CF6" w:rsidRDefault="00297CF6" w:rsidP="000067E3">
      <w:pPr>
        <w:pStyle w:val="Nagwek2"/>
      </w:pPr>
      <w:bookmarkStart w:id="2" w:name="_Toc130299264"/>
      <w:r w:rsidRPr="00297CF6">
        <w:lastRenderedPageBreak/>
        <w:t>2.1. Zmiany przed podpisaniem umowy</w:t>
      </w:r>
      <w:bookmarkEnd w:id="2"/>
    </w:p>
    <w:p w14:paraId="2F7104D1" w14:textId="3DDB2A68" w:rsidR="00297CF6" w:rsidRDefault="00297CF6" w:rsidP="00E235E6">
      <w:pPr>
        <w:jc w:val="both"/>
        <w:rPr>
          <w:sz w:val="24"/>
          <w:szCs w:val="24"/>
        </w:rPr>
      </w:pPr>
      <w:r>
        <w:rPr>
          <w:sz w:val="24"/>
          <w:szCs w:val="24"/>
        </w:rPr>
        <w:t>Dane pochodzące z WOD nie są wystarczające do oznaczenia projektu jako „Umowa podpisana” i tym samym –</w:t>
      </w:r>
      <w:r w:rsidR="00F74D3F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rozpoczęcia jego rozliczania.</w:t>
      </w:r>
      <w:r w:rsidR="00F74D3F">
        <w:rPr>
          <w:sz w:val="24"/>
          <w:szCs w:val="24"/>
        </w:rPr>
        <w:t xml:space="preserve"> LSI mogą przesłać większy zakres danych – w takim przypadku część poniższych zapisów nie będzie mieć zastosowania.</w:t>
      </w:r>
    </w:p>
    <w:p w14:paraId="0826AEBF" w14:textId="0D6C9FBF" w:rsidR="00297CF6" w:rsidRDefault="00297CF6" w:rsidP="00E23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554528">
        <w:rPr>
          <w:sz w:val="24"/>
          <w:szCs w:val="24"/>
        </w:rPr>
        <w:t>obsługiwany w</w:t>
      </w:r>
      <w:r>
        <w:rPr>
          <w:sz w:val="24"/>
          <w:szCs w:val="24"/>
        </w:rPr>
        <w:t xml:space="preserve"> WOD</w:t>
      </w:r>
      <w:r w:rsidR="00554528">
        <w:rPr>
          <w:sz w:val="24"/>
          <w:szCs w:val="24"/>
        </w:rPr>
        <w:t xml:space="preserve"> uzyskuje finalnie status</w:t>
      </w:r>
      <w:r>
        <w:rPr>
          <w:sz w:val="24"/>
          <w:szCs w:val="24"/>
        </w:rPr>
        <w:t xml:space="preserve"> „Wybrany”</w:t>
      </w:r>
      <w:r w:rsidR="00554528">
        <w:rPr>
          <w:sz w:val="24"/>
          <w:szCs w:val="24"/>
        </w:rPr>
        <w:t xml:space="preserve"> lub „Niewybrany”, o czym WOD </w:t>
      </w:r>
      <w:r w:rsidR="00F74D3F">
        <w:rPr>
          <w:sz w:val="24"/>
          <w:szCs w:val="24"/>
        </w:rPr>
        <w:t xml:space="preserve">automatycznie </w:t>
      </w:r>
      <w:r w:rsidR="00554528">
        <w:rPr>
          <w:sz w:val="24"/>
          <w:szCs w:val="24"/>
        </w:rPr>
        <w:t>informuje SL</w:t>
      </w:r>
      <w:r w:rsidR="00F74D3F">
        <w:rPr>
          <w:sz w:val="24"/>
          <w:szCs w:val="24"/>
        </w:rPr>
        <w:t>2021</w:t>
      </w:r>
      <w:r w:rsidR="00554528">
        <w:rPr>
          <w:sz w:val="24"/>
          <w:szCs w:val="24"/>
        </w:rPr>
        <w:t>.</w:t>
      </w:r>
      <w:r>
        <w:rPr>
          <w:sz w:val="24"/>
          <w:szCs w:val="24"/>
        </w:rPr>
        <w:t xml:space="preserve"> Instytucja rozpoczyna pracę z projektem w </w:t>
      </w:r>
      <w:r w:rsidR="00554528">
        <w:rPr>
          <w:sz w:val="24"/>
          <w:szCs w:val="24"/>
        </w:rPr>
        <w:t xml:space="preserve">GUI </w:t>
      </w:r>
      <w:r>
        <w:rPr>
          <w:sz w:val="24"/>
          <w:szCs w:val="24"/>
        </w:rPr>
        <w:t>SL</w:t>
      </w:r>
      <w:r w:rsidR="00F74D3F">
        <w:rPr>
          <w:sz w:val="24"/>
          <w:szCs w:val="24"/>
        </w:rPr>
        <w:t>2021</w:t>
      </w:r>
      <w:r>
        <w:rPr>
          <w:sz w:val="24"/>
          <w:szCs w:val="24"/>
        </w:rPr>
        <w:t xml:space="preserve"> od zmiany jego statusu </w:t>
      </w:r>
      <w:r w:rsidR="00CE356C">
        <w:rPr>
          <w:sz w:val="24"/>
          <w:szCs w:val="24"/>
        </w:rPr>
        <w:t xml:space="preserve">z „Wybrany” </w:t>
      </w:r>
      <w:r>
        <w:rPr>
          <w:sz w:val="24"/>
          <w:szCs w:val="24"/>
        </w:rPr>
        <w:t>na „Umowa w przygotowaniu”</w:t>
      </w:r>
      <w:r w:rsidR="00F74D3F">
        <w:rPr>
          <w:sz w:val="24"/>
          <w:szCs w:val="24"/>
        </w:rPr>
        <w:t xml:space="preserve"> – poprzez wywołanie odpowiedniej funkcji w GUI lub poprzez utworzenie roboczego, „pustego” dokumentu umowy o dofinansowanie (w takim przypadku system automatycznie zmieni status projektu).</w:t>
      </w:r>
      <w:r>
        <w:rPr>
          <w:sz w:val="24"/>
          <w:szCs w:val="24"/>
        </w:rPr>
        <w:t xml:space="preserve"> Bez tego nie będzie możliwa jakakolwiek inna zmiana danych projektu.</w:t>
      </w:r>
    </w:p>
    <w:p w14:paraId="495E150D" w14:textId="31B78263" w:rsidR="00297CF6" w:rsidRDefault="00297CF6" w:rsidP="00E235E6">
      <w:pPr>
        <w:jc w:val="both"/>
        <w:rPr>
          <w:sz w:val="24"/>
          <w:szCs w:val="24"/>
        </w:rPr>
      </w:pPr>
      <w:r>
        <w:rPr>
          <w:sz w:val="24"/>
          <w:szCs w:val="24"/>
        </w:rPr>
        <w:t>Dane pochodzące z WOD nie zawierają pól z bloków Charakterystyka i Klasyfikacja</w:t>
      </w:r>
      <w:r w:rsidR="00F81F81">
        <w:rPr>
          <w:sz w:val="24"/>
          <w:szCs w:val="24"/>
        </w:rPr>
        <w:t xml:space="preserve"> oraz </w:t>
      </w:r>
      <w:r w:rsidR="0011049B">
        <w:rPr>
          <w:sz w:val="24"/>
          <w:szCs w:val="24"/>
        </w:rPr>
        <w:t>p</w:t>
      </w:r>
      <w:r w:rsidR="00F81F81">
        <w:rPr>
          <w:sz w:val="24"/>
          <w:szCs w:val="24"/>
        </w:rPr>
        <w:t>ól</w:t>
      </w:r>
      <w:r w:rsidR="0011049B">
        <w:rPr>
          <w:sz w:val="24"/>
          <w:szCs w:val="24"/>
        </w:rPr>
        <w:t xml:space="preserve"> Dofinansowanie UE</w:t>
      </w:r>
      <w:r w:rsidR="00F81F81">
        <w:rPr>
          <w:sz w:val="24"/>
          <w:szCs w:val="24"/>
        </w:rPr>
        <w:t xml:space="preserve"> i Instytucja rozliczająca projek</w:t>
      </w:r>
      <w:r w:rsidR="006C7AEB">
        <w:rPr>
          <w:sz w:val="24"/>
          <w:szCs w:val="24"/>
        </w:rPr>
        <w:t>t</w:t>
      </w:r>
      <w:r>
        <w:rPr>
          <w:sz w:val="24"/>
          <w:szCs w:val="24"/>
        </w:rPr>
        <w:t>. Dlatego kolejną zmianą w projekcie, wprowadzaną przez Instytucję, będzie uzupełnieni</w:t>
      </w:r>
      <w:r w:rsidR="00554528">
        <w:rPr>
          <w:sz w:val="24"/>
          <w:szCs w:val="24"/>
        </w:rPr>
        <w:t>e</w:t>
      </w:r>
      <w:r>
        <w:rPr>
          <w:sz w:val="24"/>
          <w:szCs w:val="24"/>
        </w:rPr>
        <w:t xml:space="preserve"> tych informacji. </w:t>
      </w:r>
      <w:r w:rsidR="0011049B">
        <w:rPr>
          <w:sz w:val="24"/>
          <w:szCs w:val="24"/>
        </w:rPr>
        <w:t>Bez tego nie będzie możliwe podpisanie/oznaczenie umowy jako podpisanej, a w konsekwencji – składanie i</w:t>
      </w:r>
      <w:r w:rsidR="006C7AEB">
        <w:rPr>
          <w:sz w:val="24"/>
          <w:szCs w:val="24"/>
        </w:rPr>
        <w:t> </w:t>
      </w:r>
      <w:r w:rsidR="0011049B">
        <w:rPr>
          <w:sz w:val="24"/>
          <w:szCs w:val="24"/>
        </w:rPr>
        <w:t xml:space="preserve">rozliczanie wniosków o płatność. </w:t>
      </w:r>
      <w:r>
        <w:rPr>
          <w:sz w:val="24"/>
          <w:szCs w:val="24"/>
        </w:rPr>
        <w:t>Przy okazji, Instytucja może wprowadzić też dowolne inne zmiany.</w:t>
      </w:r>
    </w:p>
    <w:p w14:paraId="3D081823" w14:textId="5B930432" w:rsidR="009D3C71" w:rsidRPr="00554528" w:rsidRDefault="00554528" w:rsidP="00E235E6">
      <w:pPr>
        <w:spacing w:line="360" w:lineRule="auto"/>
        <w:jc w:val="both"/>
        <w:rPr>
          <w:sz w:val="24"/>
          <w:szCs w:val="24"/>
        </w:rPr>
      </w:pPr>
      <w:r w:rsidRPr="00554528">
        <w:rPr>
          <w:b/>
          <w:bCs/>
          <w:sz w:val="24"/>
          <w:szCs w:val="24"/>
        </w:rPr>
        <w:t xml:space="preserve">Do wprowadzenia w GUI jakichkolwiek zmian </w:t>
      </w:r>
      <w:r w:rsidR="00DA7FB8">
        <w:rPr>
          <w:b/>
          <w:bCs/>
          <w:sz w:val="24"/>
          <w:szCs w:val="24"/>
        </w:rPr>
        <w:t xml:space="preserve">danych projektu </w:t>
      </w:r>
      <w:r w:rsidR="006C7AEB">
        <w:rPr>
          <w:b/>
          <w:bCs/>
          <w:sz w:val="24"/>
          <w:szCs w:val="24"/>
        </w:rPr>
        <w:t xml:space="preserve">– zarówno przed jak i po podpisaniu umowy – </w:t>
      </w:r>
      <w:r w:rsidRPr="00554528">
        <w:rPr>
          <w:b/>
          <w:bCs/>
          <w:sz w:val="24"/>
          <w:szCs w:val="24"/>
        </w:rPr>
        <w:t>konieczne jest utworzenie wniosku o zmianę.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Robi się to poprzez wywołanie odpowiedniej funkcji z menu „Zarządzanie projektem”.</w:t>
      </w:r>
    </w:p>
    <w:p w14:paraId="191AA906" w14:textId="77777777" w:rsidR="00554528" w:rsidRDefault="00554528" w:rsidP="00E235E6">
      <w:pPr>
        <w:spacing w:line="360" w:lineRule="auto"/>
        <w:jc w:val="both"/>
        <w:rPr>
          <w:sz w:val="24"/>
          <w:szCs w:val="24"/>
        </w:rPr>
      </w:pPr>
    </w:p>
    <w:p w14:paraId="188AA6EF" w14:textId="1387CEE7" w:rsidR="00554528" w:rsidRPr="00E235E6" w:rsidRDefault="00554528" w:rsidP="00E235E6">
      <w:pPr>
        <w:spacing w:line="360" w:lineRule="auto"/>
        <w:jc w:val="both"/>
        <w:rPr>
          <w:sz w:val="24"/>
          <w:szCs w:val="24"/>
        </w:rPr>
      </w:pPr>
      <w:r w:rsidRPr="00554528">
        <w:rPr>
          <w:noProof/>
          <w:sz w:val="24"/>
          <w:szCs w:val="24"/>
        </w:rPr>
        <w:drawing>
          <wp:inline distT="0" distB="0" distL="0" distR="0" wp14:anchorId="5C194284" wp14:editId="6647A6BB">
            <wp:extent cx="5760720" cy="6070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8CD86" w14:textId="59BEE34F" w:rsidR="009D3C71" w:rsidRDefault="00554528" w:rsidP="00E23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zmianę (WOZ) jest to </w:t>
      </w:r>
      <w:r w:rsidR="00DA7FB8">
        <w:rPr>
          <w:sz w:val="24"/>
          <w:szCs w:val="24"/>
        </w:rPr>
        <w:t xml:space="preserve">robocza </w:t>
      </w:r>
      <w:r>
        <w:rPr>
          <w:sz w:val="24"/>
          <w:szCs w:val="24"/>
        </w:rPr>
        <w:t>kopia danych projektu</w:t>
      </w:r>
      <w:r w:rsidR="00DA7FB8">
        <w:rPr>
          <w:sz w:val="24"/>
          <w:szCs w:val="24"/>
        </w:rPr>
        <w:t xml:space="preserve"> (wersja projektu)</w:t>
      </w:r>
      <w:r>
        <w:rPr>
          <w:sz w:val="24"/>
          <w:szCs w:val="24"/>
        </w:rPr>
        <w:t>, którą można edytować. W</w:t>
      </w:r>
      <w:r w:rsidR="00DA7FB8">
        <w:rPr>
          <w:sz w:val="24"/>
          <w:szCs w:val="24"/>
        </w:rPr>
        <w:t> </w:t>
      </w:r>
      <w:r>
        <w:rPr>
          <w:sz w:val="24"/>
          <w:szCs w:val="24"/>
        </w:rPr>
        <w:t>jednym WOZ można zgrupować dowolną liczbę modyfikacji. W danym momencie może istnieć tylko jeden proce</w:t>
      </w:r>
      <w:r w:rsidR="00DA7FB8">
        <w:rPr>
          <w:sz w:val="24"/>
          <w:szCs w:val="24"/>
        </w:rPr>
        <w:t>dowany (tj. niezaakceptowany i nieodrzucony WOZ).</w:t>
      </w:r>
    </w:p>
    <w:p w14:paraId="0B23425E" w14:textId="03EFD9F3" w:rsidR="00DA7FB8" w:rsidRDefault="00DA7FB8" w:rsidP="00E23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WOZ może być utworzony zarówno przez Beneficjenta jak i Instytucję. W obu przypadkach, po zakończeniu prac nad nim przez autora, należy </w:t>
      </w:r>
      <w:r w:rsidR="006C7AEB">
        <w:rPr>
          <w:sz w:val="24"/>
          <w:szCs w:val="24"/>
        </w:rPr>
        <w:t>g</w:t>
      </w:r>
      <w:r>
        <w:rPr>
          <w:sz w:val="24"/>
          <w:szCs w:val="24"/>
        </w:rPr>
        <w:t>o przekazać do akceptacji Instytucji (funkcja „Złóż wniosek o zmianę”).</w:t>
      </w:r>
    </w:p>
    <w:p w14:paraId="67878C29" w14:textId="3EAC43EA" w:rsidR="00DA7FB8" w:rsidRDefault="00DA7FB8" w:rsidP="00E235E6">
      <w:pPr>
        <w:jc w:val="both"/>
        <w:rPr>
          <w:sz w:val="24"/>
          <w:szCs w:val="24"/>
        </w:rPr>
      </w:pPr>
      <w:r w:rsidRPr="00DA7FB8">
        <w:rPr>
          <w:noProof/>
          <w:sz w:val="24"/>
          <w:szCs w:val="24"/>
        </w:rPr>
        <w:drawing>
          <wp:inline distT="0" distB="0" distL="0" distR="0" wp14:anchorId="71B63DCC" wp14:editId="6453D1CD">
            <wp:extent cx="5760720" cy="5480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C4487" w14:textId="1B39096D" w:rsidR="00E1762A" w:rsidRDefault="00DA7FB8" w:rsidP="006A7BDF">
      <w:pPr>
        <w:rPr>
          <w:sz w:val="24"/>
          <w:szCs w:val="24"/>
        </w:rPr>
      </w:pPr>
      <w:r>
        <w:rPr>
          <w:sz w:val="24"/>
          <w:szCs w:val="24"/>
        </w:rPr>
        <w:t xml:space="preserve">Instytucja (w tym również – pracownik będący autorem wniosku) może następnie wniosek </w:t>
      </w:r>
      <w:r w:rsidR="0011049B">
        <w:rPr>
          <w:sz w:val="24"/>
          <w:szCs w:val="24"/>
        </w:rPr>
        <w:t xml:space="preserve">definitywnie </w:t>
      </w:r>
      <w:r>
        <w:rPr>
          <w:sz w:val="24"/>
          <w:szCs w:val="24"/>
        </w:rPr>
        <w:t>odrzucić, zwrócić do poprawy</w:t>
      </w:r>
      <w:r w:rsidR="0011049B">
        <w:rPr>
          <w:sz w:val="24"/>
          <w:szCs w:val="24"/>
        </w:rPr>
        <w:t xml:space="preserve"> lub zaakceptować. Może również wprowadzić poprawki, a dopiero po nich wykonać którąś z trzech powyższych czynności. SL jest zatem elastyczny i umożliwia różne przebiegi prac. W szczególności, można </w:t>
      </w:r>
      <w:r w:rsidR="00F74D3F">
        <w:rPr>
          <w:sz w:val="24"/>
          <w:szCs w:val="24"/>
        </w:rPr>
        <w:t>przeprowadzić</w:t>
      </w:r>
      <w:r w:rsidR="006A7BDF">
        <w:rPr>
          <w:sz w:val="24"/>
          <w:szCs w:val="24"/>
        </w:rPr>
        <w:t xml:space="preserve"> następującą sekwencję działań</w:t>
      </w:r>
      <w:r w:rsidR="00E1762A">
        <w:rPr>
          <w:sz w:val="24"/>
          <w:szCs w:val="24"/>
        </w:rPr>
        <w:t xml:space="preserve"> zmierzających do podpisania umowy</w:t>
      </w:r>
      <w:r w:rsidR="006A7BDF">
        <w:rPr>
          <w:sz w:val="24"/>
          <w:szCs w:val="24"/>
        </w:rPr>
        <w:t xml:space="preserve">: </w:t>
      </w:r>
    </w:p>
    <w:p w14:paraId="340EDF4A" w14:textId="683C501C" w:rsidR="00E1762A" w:rsidRDefault="006A7BDF" w:rsidP="00E1762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762A">
        <w:rPr>
          <w:sz w:val="24"/>
          <w:szCs w:val="24"/>
        </w:rPr>
        <w:lastRenderedPageBreak/>
        <w:t>Po przyjściu z WOD projektu w statusie „Wybrany” Instytucja rozpoczyna proces przygotowania umowy poprzez utworzenie dokumentu Umowy</w:t>
      </w:r>
      <w:r w:rsidR="00DD4F55">
        <w:rPr>
          <w:sz w:val="24"/>
          <w:szCs w:val="24"/>
        </w:rPr>
        <w:t xml:space="preserve"> (dokument ten nie ma w tym momencie żadnej treści i można go traktować jako informatyczne puste „pudełko” na właściwe dokumenty biznesowe, tj. pliki/załączniki, które zostaną z nim powiązane)</w:t>
      </w:r>
      <w:r w:rsidRPr="00E1762A">
        <w:rPr>
          <w:sz w:val="24"/>
          <w:szCs w:val="24"/>
        </w:rPr>
        <w:t xml:space="preserve">. Projekt automatycznie zmienia status na Umowa w przygotowaniu, dzięki czemu możliwe </w:t>
      </w:r>
      <w:r w:rsidR="00E1762A" w:rsidRPr="00E1762A">
        <w:rPr>
          <w:sz w:val="24"/>
          <w:szCs w:val="24"/>
        </w:rPr>
        <w:t xml:space="preserve">staje się </w:t>
      </w:r>
      <w:r w:rsidRPr="00E1762A">
        <w:rPr>
          <w:sz w:val="24"/>
          <w:szCs w:val="24"/>
        </w:rPr>
        <w:t xml:space="preserve">zapraszanie </w:t>
      </w:r>
      <w:r w:rsidR="00E1762A" w:rsidRPr="00E1762A">
        <w:rPr>
          <w:sz w:val="24"/>
          <w:szCs w:val="24"/>
        </w:rPr>
        <w:t xml:space="preserve">przez PRI </w:t>
      </w:r>
      <w:r w:rsidRPr="00E1762A">
        <w:rPr>
          <w:sz w:val="24"/>
          <w:szCs w:val="24"/>
        </w:rPr>
        <w:t xml:space="preserve">zarządzających projektem po stronie Beneficjenta i Realizatorów. </w:t>
      </w:r>
    </w:p>
    <w:p w14:paraId="3AACCEBF" w14:textId="77777777" w:rsidR="00E1762A" w:rsidRDefault="006A7BDF" w:rsidP="00E1762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762A">
        <w:rPr>
          <w:sz w:val="24"/>
          <w:szCs w:val="24"/>
        </w:rPr>
        <w:t>Instytucja poza systemem rozpoczyna uzgodnienia konieczne do podpisania umowy, w tym uzyskuje od Beneficjenta dane ww. zarządzających.</w:t>
      </w:r>
    </w:p>
    <w:p w14:paraId="5B63BBA3" w14:textId="79E5C9F8" w:rsidR="006A7BDF" w:rsidRDefault="006A7BDF" w:rsidP="00E1762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762A">
        <w:rPr>
          <w:sz w:val="24"/>
          <w:szCs w:val="24"/>
        </w:rPr>
        <w:t>Instytucja zaprasza zarządzających, dzięki czemu Beneficjent może teraz samodzielnie w swoim podmiocie zarządzać uprawnieniami do projektu oraz uzyskuje dostęp do modułu Korespondencja. Szczegółowe uzgodnienia mogą teraz być prowadzone z wykorzystaniem</w:t>
      </w:r>
      <w:r w:rsidR="00E1762A" w:rsidRPr="00E1762A">
        <w:rPr>
          <w:sz w:val="24"/>
          <w:szCs w:val="24"/>
        </w:rPr>
        <w:t xml:space="preserve"> Korespondencji</w:t>
      </w:r>
      <w:r w:rsidRPr="00E1762A">
        <w:rPr>
          <w:sz w:val="24"/>
          <w:szCs w:val="24"/>
        </w:rPr>
        <w:t>.</w:t>
      </w:r>
      <w:r w:rsidR="00E1762A" w:rsidRPr="00E1762A">
        <w:rPr>
          <w:sz w:val="24"/>
          <w:szCs w:val="24"/>
        </w:rPr>
        <w:t xml:space="preserve"> </w:t>
      </w:r>
    </w:p>
    <w:p w14:paraId="7F823776" w14:textId="63E37C6A" w:rsidR="00E1762A" w:rsidRDefault="00E1762A" w:rsidP="00E176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Zgodnie z obustronnymi ustaleniami, Beneficjent tworzy WOZ, w którym od</w:t>
      </w:r>
      <w:r w:rsidR="00947CF2">
        <w:rPr>
          <w:sz w:val="24"/>
          <w:szCs w:val="24"/>
        </w:rPr>
        <w:t>z</w:t>
      </w:r>
      <w:r>
        <w:rPr>
          <w:sz w:val="24"/>
          <w:szCs w:val="24"/>
        </w:rPr>
        <w:t xml:space="preserve">wierciedla </w:t>
      </w:r>
      <w:r w:rsidR="00947CF2">
        <w:rPr>
          <w:sz w:val="24"/>
          <w:szCs w:val="24"/>
        </w:rPr>
        <w:t xml:space="preserve">zmiany jaki zaszły w </w:t>
      </w:r>
      <w:r>
        <w:rPr>
          <w:sz w:val="24"/>
          <w:szCs w:val="24"/>
        </w:rPr>
        <w:t>projek</w:t>
      </w:r>
      <w:r w:rsidR="00947CF2">
        <w:rPr>
          <w:sz w:val="24"/>
          <w:szCs w:val="24"/>
        </w:rPr>
        <w:t>cie od wersji przekazanej przez WOD, oraz składa go do Instytucji</w:t>
      </w:r>
      <w:r w:rsidR="00894DF3">
        <w:rPr>
          <w:sz w:val="24"/>
          <w:szCs w:val="24"/>
        </w:rPr>
        <w:t xml:space="preserve"> (instytucja również może stworzyć WOZ i przekazać samej sobie)</w:t>
      </w:r>
      <w:r w:rsidR="00947CF2">
        <w:rPr>
          <w:sz w:val="24"/>
          <w:szCs w:val="24"/>
        </w:rPr>
        <w:t>.</w:t>
      </w:r>
    </w:p>
    <w:p w14:paraId="2DAAFEB8" w14:textId="4D85EF63" w:rsidR="00947CF2" w:rsidRDefault="00947CF2" w:rsidP="00E176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Instytucja edytuje wniosek, dodając w szczególności dofinansowanie UE oraz informacje z bloków Charakterystyka i Klasyfikacja</w:t>
      </w:r>
    </w:p>
    <w:p w14:paraId="263D9337" w14:textId="2ADA5EF3" w:rsidR="00947CF2" w:rsidRDefault="00947CF2" w:rsidP="00E176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Instytucja akceptuje WOZ, w wyniku czego wersja projektu zawarta w WOZ staje się aktualną oficjalną wersję projektu.</w:t>
      </w:r>
    </w:p>
    <w:p w14:paraId="16796600" w14:textId="067ED065" w:rsidR="00947CF2" w:rsidRDefault="00996E4E" w:rsidP="00996E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WARIANT</w:t>
      </w:r>
      <w:r w:rsidR="008A3F2E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– Podpisanie umowy poza systemem</w:t>
      </w:r>
    </w:p>
    <w:p w14:paraId="7FEC2674" w14:textId="762B666C" w:rsidR="00996E4E" w:rsidRDefault="00996E4E" w:rsidP="00996E4E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Instytucj</w:t>
      </w:r>
      <w:r w:rsidR="00F74D3F">
        <w:rPr>
          <w:sz w:val="24"/>
          <w:szCs w:val="24"/>
        </w:rPr>
        <w:t>a</w:t>
      </w:r>
      <w:r>
        <w:rPr>
          <w:sz w:val="24"/>
          <w:szCs w:val="24"/>
        </w:rPr>
        <w:t xml:space="preserve"> kompletuje umowę wraz z załącznikami; może wśród nich dołączyć wydruk pdf aktualnej oficjalnej wersji projektu z aplikacji SL 2021</w:t>
      </w:r>
    </w:p>
    <w:p w14:paraId="5680DB9C" w14:textId="77777777" w:rsidR="00996E4E" w:rsidRDefault="00996E4E" w:rsidP="00996E4E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Instytucja i Beneficjent podpisują umowę</w:t>
      </w:r>
    </w:p>
    <w:p w14:paraId="739C2A05" w14:textId="31F5B659" w:rsidR="00996E4E" w:rsidRDefault="00996E4E" w:rsidP="00996E4E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Instytucja dodaje umowę oraz załączniki do niej</w:t>
      </w:r>
      <w:r w:rsidR="00DD4F55">
        <w:rPr>
          <w:sz w:val="24"/>
          <w:szCs w:val="24"/>
        </w:rPr>
        <w:t xml:space="preserve"> (skany, jeśli dokumenty były podpisywane papierowo) </w:t>
      </w:r>
      <w:r>
        <w:rPr>
          <w:sz w:val="24"/>
          <w:szCs w:val="24"/>
        </w:rPr>
        <w:t xml:space="preserve"> jako załączniki do dokumentu Umowy utworzonego w SL w kroku 1</w:t>
      </w:r>
    </w:p>
    <w:p w14:paraId="187C0E61" w14:textId="3E3D8432" w:rsidR="00996E4E" w:rsidRDefault="00996E4E" w:rsidP="00996E4E">
      <w:pPr>
        <w:pStyle w:val="Akapitzlist"/>
        <w:ind w:left="1440"/>
        <w:rPr>
          <w:sz w:val="24"/>
          <w:szCs w:val="24"/>
        </w:rPr>
      </w:pPr>
      <w:r w:rsidRPr="00996E4E">
        <w:rPr>
          <w:noProof/>
          <w:sz w:val="24"/>
          <w:szCs w:val="24"/>
        </w:rPr>
        <w:drawing>
          <wp:inline distT="0" distB="0" distL="0" distR="0" wp14:anchorId="53E061B0" wp14:editId="1944C258">
            <wp:extent cx="3981450" cy="2224644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9062" cy="2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53F0A" w14:textId="77777777" w:rsidR="00996E4E" w:rsidRDefault="00996E4E" w:rsidP="00996E4E">
      <w:pPr>
        <w:pStyle w:val="Akapitzlist"/>
        <w:ind w:left="1440"/>
        <w:rPr>
          <w:sz w:val="24"/>
          <w:szCs w:val="24"/>
        </w:rPr>
      </w:pPr>
    </w:p>
    <w:p w14:paraId="553A55A2" w14:textId="78F038ED" w:rsidR="00996E4E" w:rsidRDefault="00996E4E" w:rsidP="00996E4E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Instytucja oznacza umowę jako podpisaną poprzez wejście w edycję umowy oraz wprowadzenie i zapisanie daty podpisania Umowy. </w:t>
      </w:r>
    </w:p>
    <w:p w14:paraId="32C4DABA" w14:textId="7C999F86" w:rsidR="00DD4F55" w:rsidRDefault="00DD4F55" w:rsidP="00DD4F55">
      <w:pPr>
        <w:pStyle w:val="Akapitzlist"/>
        <w:ind w:left="1440"/>
        <w:rPr>
          <w:sz w:val="24"/>
          <w:szCs w:val="24"/>
        </w:rPr>
      </w:pPr>
      <w:r w:rsidRPr="00DD4F55">
        <w:rPr>
          <w:noProof/>
          <w:sz w:val="24"/>
          <w:szCs w:val="24"/>
        </w:rPr>
        <w:lastRenderedPageBreak/>
        <w:drawing>
          <wp:inline distT="0" distB="0" distL="0" distR="0" wp14:anchorId="304A37C7" wp14:editId="5A93396B">
            <wp:extent cx="4078977" cy="2324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7657" cy="233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64A3" w14:textId="67D014A2" w:rsidR="00DD4F55" w:rsidRDefault="008A3F2E" w:rsidP="00DD4F55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Projekt i umowa automatycznie zmieniają status na „Umowa podpisana”.</w:t>
      </w:r>
    </w:p>
    <w:p w14:paraId="34B46B6F" w14:textId="77777777" w:rsidR="008A3F2E" w:rsidRPr="00996E4E" w:rsidRDefault="008A3F2E" w:rsidP="00DD4F55">
      <w:pPr>
        <w:pStyle w:val="Akapitzlist"/>
        <w:ind w:left="1440"/>
        <w:rPr>
          <w:sz w:val="24"/>
          <w:szCs w:val="24"/>
        </w:rPr>
      </w:pPr>
    </w:p>
    <w:p w14:paraId="384CABE2" w14:textId="563A0D3A" w:rsidR="00947CF2" w:rsidRPr="00E44544" w:rsidRDefault="00DD4F55" w:rsidP="00E445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4544">
        <w:rPr>
          <w:sz w:val="24"/>
          <w:szCs w:val="24"/>
        </w:rPr>
        <w:t xml:space="preserve">WARIANT </w:t>
      </w:r>
      <w:r w:rsidR="008A3F2E" w:rsidRPr="00E44544">
        <w:rPr>
          <w:sz w:val="24"/>
          <w:szCs w:val="24"/>
        </w:rPr>
        <w:t xml:space="preserve">2 </w:t>
      </w:r>
      <w:r w:rsidRPr="00E44544">
        <w:rPr>
          <w:sz w:val="24"/>
          <w:szCs w:val="24"/>
        </w:rPr>
        <w:t>– elektroniczne podpisanie umowy w SL2021</w:t>
      </w:r>
    </w:p>
    <w:p w14:paraId="59EC4D8A" w14:textId="6EF01560" w:rsidR="00DD4F55" w:rsidRDefault="00DD4F55" w:rsidP="008A3F2E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Instytucja przygotowuje dokument główny umowy; Instytucja i Beneficjent kompletują załączniki; umowa i załączniki trafiają do katalogu załączników projektu jako pliki PDF</w:t>
      </w:r>
    </w:p>
    <w:p w14:paraId="0C56FE48" w14:textId="7404A810" w:rsidR="00DD4F55" w:rsidRDefault="00DD4F55" w:rsidP="008A3F2E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Instytucja wiąże dokument z treścią umowy oraz załączniki z obiektem Umowy w aplikacji (analogicznie jak w kroku 7c)</w:t>
      </w:r>
      <w:r w:rsidR="008A3F2E">
        <w:rPr>
          <w:sz w:val="24"/>
          <w:szCs w:val="24"/>
        </w:rPr>
        <w:t>; jako jeden z załączników można dodać wyeksportowany z aplikacji PDF z aktualną oficjalną wersją projekt</w:t>
      </w:r>
      <w:r w:rsidR="008B0614">
        <w:rPr>
          <w:sz w:val="24"/>
          <w:szCs w:val="24"/>
        </w:rPr>
        <w:t>u</w:t>
      </w:r>
      <w:r w:rsidR="008A3F2E">
        <w:rPr>
          <w:sz w:val="24"/>
          <w:szCs w:val="24"/>
        </w:rPr>
        <w:t xml:space="preserve"> (formularze z danymi projektu widoczne w aplikacji nie są podpisywane)</w:t>
      </w:r>
    </w:p>
    <w:p w14:paraId="2BC51B6B" w14:textId="2C9E9FB0" w:rsidR="00DD4F55" w:rsidRDefault="00DD4F55" w:rsidP="008A3F2E">
      <w:pPr>
        <w:pStyle w:val="Akapitzlis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Instytucja przekazuje dokument Beneficjent</w:t>
      </w:r>
      <w:r w:rsidR="00492343">
        <w:rPr>
          <w:sz w:val="24"/>
          <w:szCs w:val="24"/>
        </w:rPr>
        <w:t>owi, aby ten</w:t>
      </w:r>
      <w:r>
        <w:rPr>
          <w:sz w:val="24"/>
          <w:szCs w:val="24"/>
        </w:rPr>
        <w:t xml:space="preserve"> podpis</w:t>
      </w:r>
      <w:r w:rsidR="00492343">
        <w:rPr>
          <w:sz w:val="24"/>
          <w:szCs w:val="24"/>
        </w:rPr>
        <w:t>ał</w:t>
      </w:r>
      <w:r>
        <w:rPr>
          <w:sz w:val="24"/>
          <w:szCs w:val="24"/>
        </w:rPr>
        <w:t xml:space="preserve"> jako pierwszy</w:t>
      </w:r>
    </w:p>
    <w:p w14:paraId="6E86D1FC" w14:textId="3BC2C04E" w:rsidR="00DA7FB8" w:rsidRDefault="00DD4F55" w:rsidP="00DD4F55">
      <w:pPr>
        <w:pStyle w:val="Akapitzlist"/>
        <w:ind w:left="1440"/>
        <w:rPr>
          <w:sz w:val="24"/>
          <w:szCs w:val="24"/>
        </w:rPr>
      </w:pPr>
      <w:r w:rsidRPr="00DD4F55">
        <w:rPr>
          <w:noProof/>
          <w:sz w:val="24"/>
          <w:szCs w:val="24"/>
        </w:rPr>
        <w:drawing>
          <wp:inline distT="0" distB="0" distL="0" distR="0" wp14:anchorId="16FED69C" wp14:editId="0BB96971">
            <wp:extent cx="4417695" cy="1373225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704" cy="137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AB7E1" w14:textId="64A131F2" w:rsidR="004D32B6" w:rsidRDefault="00492343" w:rsidP="004D32B6">
      <w:pPr>
        <w:pStyle w:val="Akapitzlist"/>
        <w:numPr>
          <w:ilvl w:val="1"/>
          <w:numId w:val="2"/>
        </w:numPr>
      </w:pPr>
      <w:r>
        <w:rPr>
          <w:sz w:val="24"/>
          <w:szCs w:val="24"/>
        </w:rPr>
        <w:t xml:space="preserve">Beneficjent podpisuje dokument i przekazuje go do Instytucji </w:t>
      </w:r>
      <w:r w:rsidR="008A3F2E">
        <w:rPr>
          <w:sz w:val="24"/>
          <w:szCs w:val="24"/>
        </w:rPr>
        <w:t>(</w:t>
      </w:r>
      <w:r w:rsidR="00917A41">
        <w:rPr>
          <w:sz w:val="24"/>
          <w:szCs w:val="24"/>
        </w:rPr>
        <w:t xml:space="preserve">po podpisaniu dokumentu pojawia się okno dialogowe umożliwiające przekazanie do Instytucji lub </w:t>
      </w:r>
      <w:r w:rsidR="008A3F2E">
        <w:rPr>
          <w:sz w:val="24"/>
          <w:szCs w:val="24"/>
        </w:rPr>
        <w:t>przekazanie zadania do innego użytkownika z tego samego podmiotu po to</w:t>
      </w:r>
      <w:r w:rsidR="00917A41">
        <w:rPr>
          <w:sz w:val="24"/>
          <w:szCs w:val="24"/>
        </w:rPr>
        <w:t>,</w:t>
      </w:r>
      <w:r w:rsidR="008A3F2E">
        <w:rPr>
          <w:sz w:val="24"/>
          <w:szCs w:val="24"/>
        </w:rPr>
        <w:t xml:space="preserve"> aby on również podpisał lub zdecydował o</w:t>
      </w:r>
      <w:r w:rsidR="004D32B6">
        <w:rPr>
          <w:sz w:val="24"/>
          <w:szCs w:val="24"/>
        </w:rPr>
        <w:t xml:space="preserve"> </w:t>
      </w:r>
      <w:r w:rsidR="008A3F2E">
        <w:rPr>
          <w:sz w:val="24"/>
          <w:szCs w:val="24"/>
        </w:rPr>
        <w:t>przekazaniu do drugiej strony</w:t>
      </w:r>
      <w:r w:rsidR="000067E3">
        <w:rPr>
          <w:sz w:val="24"/>
          <w:szCs w:val="24"/>
        </w:rPr>
        <w:t>; jeśli to okno zostanie omyłkowo zamknięte, możne wywołać je ponownie poprzez wybór funkcji „Przypisz zadanie” z karty zadania na liście zadań organizacji – por. obrazki poniżej</w:t>
      </w:r>
      <w:r w:rsidR="008A3F2E">
        <w:rPr>
          <w:sz w:val="24"/>
          <w:szCs w:val="24"/>
        </w:rPr>
        <w:t>)</w:t>
      </w:r>
      <w:r w:rsidR="008A3F2E" w:rsidRPr="00492343">
        <w:t xml:space="preserve"> </w:t>
      </w:r>
    </w:p>
    <w:p w14:paraId="48C13B90" w14:textId="5F991BB6" w:rsidR="000067E3" w:rsidRDefault="000067E3" w:rsidP="000067E3">
      <w:pPr>
        <w:pStyle w:val="Akapitzlist"/>
        <w:ind w:left="1440"/>
      </w:pPr>
      <w:r w:rsidRPr="000067E3">
        <w:rPr>
          <w:noProof/>
        </w:rPr>
        <w:lastRenderedPageBreak/>
        <w:drawing>
          <wp:inline distT="0" distB="0" distL="0" distR="0" wp14:anchorId="0FC8F64D" wp14:editId="65AD9255">
            <wp:extent cx="4248150" cy="183093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0360" cy="183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6D326" w14:textId="77777777" w:rsidR="004D32B6" w:rsidRDefault="00492343" w:rsidP="004D32B6">
      <w:pPr>
        <w:pStyle w:val="Akapitzlist"/>
        <w:ind w:left="1440"/>
        <w:rPr>
          <w:sz w:val="24"/>
          <w:szCs w:val="24"/>
        </w:rPr>
      </w:pPr>
      <w:r w:rsidRPr="00492343">
        <w:rPr>
          <w:noProof/>
        </w:rPr>
        <w:drawing>
          <wp:inline distT="0" distB="0" distL="0" distR="0" wp14:anchorId="4984EE68" wp14:editId="17CAF6EB">
            <wp:extent cx="4393234" cy="264795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3761" cy="26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D42EA" w14:textId="5AC5C663" w:rsidR="008A3F2E" w:rsidRPr="004D32B6" w:rsidRDefault="008A3F2E" w:rsidP="004D32B6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4D32B6">
        <w:rPr>
          <w:sz w:val="24"/>
          <w:szCs w:val="24"/>
        </w:rPr>
        <w:t>Instytucja podpisuje dokument i kończy zadanie podpisania dokumentu</w:t>
      </w:r>
      <w:r w:rsidR="00A5392F">
        <w:rPr>
          <w:sz w:val="24"/>
          <w:szCs w:val="24"/>
        </w:rPr>
        <w:t xml:space="preserve"> – przez potwierdzenie na komunikacie pojawiającym się po podpisaniu, lub</w:t>
      </w:r>
      <w:r w:rsidRPr="004D32B6">
        <w:rPr>
          <w:sz w:val="24"/>
          <w:szCs w:val="24"/>
        </w:rPr>
        <w:t xml:space="preserve"> poprzez wybór funkcji „Zakończ zadanie”</w:t>
      </w:r>
      <w:r w:rsidR="00A5392F">
        <w:rPr>
          <w:sz w:val="24"/>
          <w:szCs w:val="24"/>
        </w:rPr>
        <w:t xml:space="preserve"> widocznej dla uprawnionego PRI przy danym zadaniu na liście zadań</w:t>
      </w:r>
      <w:r w:rsidRPr="004D32B6">
        <w:rPr>
          <w:sz w:val="24"/>
          <w:szCs w:val="24"/>
        </w:rPr>
        <w:t>. Projekt i umowa automatycznie zmieniają status na „Umowa podpisana”.</w:t>
      </w:r>
    </w:p>
    <w:p w14:paraId="43ADF331" w14:textId="5DDF58EB" w:rsidR="00947CF2" w:rsidRDefault="00947CF2">
      <w:pPr>
        <w:rPr>
          <w:sz w:val="24"/>
          <w:szCs w:val="24"/>
        </w:rPr>
      </w:pPr>
    </w:p>
    <w:p w14:paraId="5C632648" w14:textId="77777777" w:rsidR="008A3F2E" w:rsidRDefault="008A3F2E">
      <w:pPr>
        <w:rPr>
          <w:sz w:val="24"/>
          <w:szCs w:val="24"/>
        </w:rPr>
      </w:pPr>
    </w:p>
    <w:p w14:paraId="23BFF707" w14:textId="113BB7D7" w:rsidR="00F81F81" w:rsidRDefault="008A3F2E" w:rsidP="000067E3">
      <w:pPr>
        <w:pStyle w:val="Nagwek2"/>
      </w:pPr>
      <w:bookmarkStart w:id="3" w:name="_Toc130299265"/>
      <w:r w:rsidRPr="008A3F2E">
        <w:t xml:space="preserve">2.2. </w:t>
      </w:r>
      <w:r w:rsidR="00F81F81">
        <w:t>Zmiany po podpisaniu umowy</w:t>
      </w:r>
      <w:bookmarkEnd w:id="3"/>
    </w:p>
    <w:p w14:paraId="60D73DDB" w14:textId="4FE5F413" w:rsidR="006C7AEB" w:rsidRDefault="006C7AEB" w:rsidP="006C7AEB">
      <w:pPr>
        <w:jc w:val="both"/>
        <w:rPr>
          <w:sz w:val="24"/>
          <w:szCs w:val="24"/>
        </w:rPr>
      </w:pPr>
      <w:r>
        <w:rPr>
          <w:sz w:val="24"/>
          <w:szCs w:val="24"/>
        </w:rPr>
        <w:t>Zarówno Beneficjent jak i Instytucja mogą rozpocząć proces wprowadzania zmian przez utworzenie wniosku o zmianę.  Jak już wskazano wyżej, w obu przypadkach, po zakończeniu</w:t>
      </w:r>
      <w:r w:rsidR="003A4E03">
        <w:rPr>
          <w:sz w:val="24"/>
          <w:szCs w:val="24"/>
        </w:rPr>
        <w:t xml:space="preserve"> edycji</w:t>
      </w:r>
      <w:r>
        <w:rPr>
          <w:sz w:val="24"/>
          <w:szCs w:val="24"/>
        </w:rPr>
        <w:t xml:space="preserve"> należy go przekazać do akceptacji Instytucji (funkcja „Złóż wniosek o zmianę”).</w:t>
      </w:r>
    </w:p>
    <w:p w14:paraId="51E59F55" w14:textId="3E3BCC79" w:rsidR="006C7AEB" w:rsidRDefault="006C7AEB" w:rsidP="006C7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Instytucja rozpatruje zakres planowanych zmian i decyduje, czy do ich wprowadzenia konieczne jest zawarcie aneksu do umowy. </w:t>
      </w:r>
    </w:p>
    <w:p w14:paraId="172012EE" w14:textId="4B1C4BBA" w:rsidR="006C7AEB" w:rsidRDefault="006C7AEB" w:rsidP="006C7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nie – pracownik </w:t>
      </w:r>
      <w:r w:rsidR="00E44544">
        <w:rPr>
          <w:sz w:val="24"/>
          <w:szCs w:val="24"/>
        </w:rPr>
        <w:t xml:space="preserve">instytucji akceptuje </w:t>
      </w:r>
      <w:r w:rsidR="00E44544" w:rsidRPr="00E44544">
        <w:rPr>
          <w:sz w:val="24"/>
          <w:szCs w:val="24"/>
        </w:rPr>
        <w:t>WOZ, w wyniku czego wersja projektu zawarta w</w:t>
      </w:r>
      <w:r w:rsidR="00E44544">
        <w:rPr>
          <w:sz w:val="24"/>
          <w:szCs w:val="24"/>
        </w:rPr>
        <w:t> </w:t>
      </w:r>
      <w:r w:rsidR="00E44544" w:rsidRPr="00E44544">
        <w:rPr>
          <w:sz w:val="24"/>
          <w:szCs w:val="24"/>
        </w:rPr>
        <w:t>WOZ staje się aktualną oficjalną wersję projektu.</w:t>
      </w:r>
    </w:p>
    <w:p w14:paraId="1791EAB3" w14:textId="0A5C523B" w:rsidR="00E44544" w:rsidRDefault="00E44544" w:rsidP="006C7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tak – należy utworzyć aneks do umowy poprzez wybór odpowiedniej funkcji z menu Zarządzanie projektem. Następnie, </w:t>
      </w:r>
      <w:r w:rsidR="003A4E03">
        <w:rPr>
          <w:sz w:val="24"/>
          <w:szCs w:val="24"/>
        </w:rPr>
        <w:t>należy uruchomić edycję aneksu i zaznaczyć, że aneks ma być powiązany z wnioskiem o zmianę.</w:t>
      </w:r>
    </w:p>
    <w:p w14:paraId="0ED3256A" w14:textId="664AB99E" w:rsidR="003A4E03" w:rsidRDefault="003A4E03" w:rsidP="004D32B6">
      <w:pPr>
        <w:jc w:val="center"/>
        <w:rPr>
          <w:sz w:val="24"/>
          <w:szCs w:val="24"/>
        </w:rPr>
      </w:pPr>
      <w:r w:rsidRPr="003A4E03">
        <w:rPr>
          <w:noProof/>
          <w:sz w:val="24"/>
          <w:szCs w:val="24"/>
        </w:rPr>
        <w:lastRenderedPageBreak/>
        <w:drawing>
          <wp:inline distT="0" distB="0" distL="0" distR="0" wp14:anchorId="5BBFDF87" wp14:editId="507F6315">
            <wp:extent cx="3971925" cy="204419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88319" cy="20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0896" w14:textId="3CAE54DA" w:rsidR="00E44544" w:rsidRDefault="003A4E03" w:rsidP="006C7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Ponieważ w </w:t>
      </w:r>
      <w:r w:rsidR="00D107B4">
        <w:rPr>
          <w:sz w:val="24"/>
          <w:szCs w:val="24"/>
        </w:rPr>
        <w:t>projekcie</w:t>
      </w:r>
      <w:r>
        <w:rPr>
          <w:sz w:val="24"/>
          <w:szCs w:val="24"/>
        </w:rPr>
        <w:t xml:space="preserve"> może być </w:t>
      </w:r>
      <w:r w:rsidR="00D107B4">
        <w:rPr>
          <w:sz w:val="24"/>
          <w:szCs w:val="24"/>
        </w:rPr>
        <w:t xml:space="preserve">jednocześnie </w:t>
      </w:r>
      <w:r>
        <w:rPr>
          <w:sz w:val="24"/>
          <w:szCs w:val="24"/>
        </w:rPr>
        <w:t>procedowany tylko jeden wniosek o zmianę, aplikacja wie, którą wersją projektu jest ten wniosek i automatycznie wyświetla jej numer jako pole nieedytowalne.</w:t>
      </w:r>
    </w:p>
    <w:p w14:paraId="77846748" w14:textId="158A9867" w:rsidR="003A4E03" w:rsidRDefault="003A4E03" w:rsidP="006C7AEB">
      <w:pPr>
        <w:jc w:val="both"/>
        <w:rPr>
          <w:sz w:val="24"/>
          <w:szCs w:val="24"/>
        </w:rPr>
      </w:pPr>
      <w:r>
        <w:rPr>
          <w:sz w:val="24"/>
          <w:szCs w:val="24"/>
        </w:rPr>
        <w:t>Podpisywanie aneksu odbywa się w dwóch wariantach analogicznych jak dla podpisania umowy.</w:t>
      </w:r>
      <w:r w:rsidR="0070230A">
        <w:rPr>
          <w:sz w:val="24"/>
          <w:szCs w:val="24"/>
        </w:rPr>
        <w:t xml:space="preserve"> Instytucja dodaje do aneksu załączniki (w tym dokument główny z jego treścią), a następnie przekazuje do podpisu Beneficjentowi (rozdział 2.1 pkt 8 c) albo oznacza jako podpisany poza aplikacją (rozdział 2.1 pkt 7 d). </w:t>
      </w:r>
      <w:r w:rsidR="0070230A" w:rsidRPr="0070230A">
        <w:rPr>
          <w:b/>
          <w:bCs/>
          <w:sz w:val="24"/>
          <w:szCs w:val="24"/>
        </w:rPr>
        <w:t xml:space="preserve">Różnicą między podpisywaniem aneksu </w:t>
      </w:r>
      <w:r w:rsidR="0070230A" w:rsidRPr="00AE4F9A">
        <w:rPr>
          <w:b/>
          <w:bCs/>
          <w:sz w:val="24"/>
          <w:szCs w:val="24"/>
        </w:rPr>
        <w:t>a umowy jest zatem tylko to, że aneks może, i zazwyczaj powinien, być powiązany z</w:t>
      </w:r>
      <w:r w:rsidR="0070230A" w:rsidRPr="002E7926">
        <w:rPr>
          <w:b/>
          <w:bCs/>
          <w:sz w:val="24"/>
          <w:szCs w:val="24"/>
        </w:rPr>
        <w:t> </w:t>
      </w:r>
      <w:r w:rsidR="0070230A" w:rsidRPr="00C33AA5">
        <w:rPr>
          <w:b/>
          <w:bCs/>
          <w:sz w:val="24"/>
          <w:szCs w:val="24"/>
        </w:rPr>
        <w:t>wnioskiem o zmianę. Zakończenie procesu podpisywania aneksu spowod</w:t>
      </w:r>
      <w:r w:rsidR="0070230A" w:rsidRPr="00AE4F9A">
        <w:rPr>
          <w:b/>
          <w:bCs/>
          <w:sz w:val="24"/>
          <w:szCs w:val="24"/>
        </w:rPr>
        <w:t>uje automatyczną akceptację WOZ.</w:t>
      </w:r>
      <w:r w:rsidR="0070230A" w:rsidRPr="000067E3">
        <w:rPr>
          <w:b/>
          <w:bCs/>
          <w:sz w:val="24"/>
          <w:szCs w:val="24"/>
        </w:rPr>
        <w:t xml:space="preserve"> Wniosku powiązanego z aneksem nie </w:t>
      </w:r>
      <w:r w:rsidR="00AE4F9A" w:rsidRPr="000067E3">
        <w:rPr>
          <w:b/>
          <w:bCs/>
          <w:sz w:val="24"/>
          <w:szCs w:val="24"/>
        </w:rPr>
        <w:t>należy</w:t>
      </w:r>
      <w:r w:rsidR="0070230A" w:rsidRPr="000067E3">
        <w:rPr>
          <w:b/>
          <w:bCs/>
          <w:sz w:val="24"/>
          <w:szCs w:val="24"/>
        </w:rPr>
        <w:t xml:space="preserve"> akceptować funkcją „Akceptuj wniosek o zmianę”.</w:t>
      </w:r>
    </w:p>
    <w:p w14:paraId="094F9582" w14:textId="5BA4134A" w:rsidR="0070230A" w:rsidRDefault="0070230A" w:rsidP="006C7AEB">
      <w:pPr>
        <w:jc w:val="both"/>
        <w:rPr>
          <w:sz w:val="24"/>
          <w:szCs w:val="24"/>
        </w:rPr>
      </w:pPr>
      <w:r>
        <w:rPr>
          <w:sz w:val="24"/>
          <w:szCs w:val="24"/>
        </w:rPr>
        <w:t>Możliwe jest również podpisanie lub zarejestrowanie aneksu nie powodującego zmian w danych projektu (np. zmiana rachunku bankowego beneficjenta). W takim przypadku</w:t>
      </w:r>
      <w:r w:rsidR="007F2153">
        <w:rPr>
          <w:sz w:val="24"/>
          <w:szCs w:val="24"/>
        </w:rPr>
        <w:t xml:space="preserve"> pola „Czy wniosek o zmianę jest podłączony” nie należy edytować, a jedynie dowiązać do obiektu aneksu niezbędne pliki i na jeden z dwóch opisanych powyżej sposobów (przeprocedowanie podpisu elektronicznego albo ręczne wprowadzenie daty podpisania) doprowadzić do zmiany statusu aneksu na „Podpisany”.</w:t>
      </w:r>
    </w:p>
    <w:p w14:paraId="62C93532" w14:textId="77777777" w:rsidR="006C7AEB" w:rsidRDefault="006C7AEB">
      <w:pPr>
        <w:rPr>
          <w:b/>
          <w:bCs/>
          <w:sz w:val="24"/>
          <w:szCs w:val="24"/>
        </w:rPr>
      </w:pPr>
    </w:p>
    <w:p w14:paraId="1FC500DB" w14:textId="03084365" w:rsidR="008A3F2E" w:rsidRPr="008A3F2E" w:rsidRDefault="00F81F81" w:rsidP="000067E3">
      <w:pPr>
        <w:pStyle w:val="Nagwek2"/>
      </w:pPr>
      <w:bookmarkStart w:id="4" w:name="_Toc130299266"/>
      <w:r>
        <w:t xml:space="preserve">2.3. </w:t>
      </w:r>
      <w:r w:rsidR="008A3F2E" w:rsidRPr="008A3F2E">
        <w:t>Zakres zmienianych danych</w:t>
      </w:r>
      <w:bookmarkEnd w:id="4"/>
    </w:p>
    <w:p w14:paraId="0866C9DF" w14:textId="469D4AAE" w:rsidR="00B63456" w:rsidRDefault="00B63456">
      <w:pPr>
        <w:rPr>
          <w:sz w:val="24"/>
          <w:szCs w:val="24"/>
        </w:rPr>
      </w:pPr>
      <w:r>
        <w:rPr>
          <w:sz w:val="24"/>
          <w:szCs w:val="24"/>
        </w:rPr>
        <w:t xml:space="preserve">W aplikacji zaimplementowano szereg reguł biznesowych, określających dopuszczalność oraz dodatkowe skutki niektórych zmian danych. </w:t>
      </w:r>
      <w:r w:rsidR="003B02EB">
        <w:rPr>
          <w:sz w:val="24"/>
          <w:szCs w:val="24"/>
        </w:rPr>
        <w:t>Na poziomie bardziej ogólnym niż bardzo szczegółowe walidacje (którym jest w systemie dużo), n</w:t>
      </w:r>
      <w:r>
        <w:rPr>
          <w:sz w:val="24"/>
          <w:szCs w:val="24"/>
        </w:rPr>
        <w:t>ajważniejsze z tych reguł są następujące:</w:t>
      </w:r>
    </w:p>
    <w:p w14:paraId="637B42D7" w14:textId="7AC59F94" w:rsidR="00E36655" w:rsidRDefault="00E36655">
      <w:pPr>
        <w:rPr>
          <w:sz w:val="24"/>
          <w:szCs w:val="24"/>
        </w:rPr>
      </w:pPr>
      <w:r>
        <w:rPr>
          <w:sz w:val="24"/>
          <w:szCs w:val="24"/>
        </w:rPr>
        <w:t>- nie można usunąć realizatora jeśli w danej wersji projektu ma on przypisaną pozycję kosztową w budżecie,</w:t>
      </w:r>
    </w:p>
    <w:p w14:paraId="04325287" w14:textId="04B0F36D" w:rsidR="00E36655" w:rsidRDefault="00E36655">
      <w:pPr>
        <w:rPr>
          <w:sz w:val="24"/>
          <w:szCs w:val="24"/>
        </w:rPr>
      </w:pPr>
      <w:r>
        <w:rPr>
          <w:sz w:val="24"/>
          <w:szCs w:val="24"/>
        </w:rPr>
        <w:t>- nie można usunąć realizatora jeżeli w systemie istnieje jakiś powiązany z nim dokument (typowo: wniosek o płatność),</w:t>
      </w:r>
    </w:p>
    <w:p w14:paraId="1F0408B8" w14:textId="7A71882A" w:rsidR="008A3F2E" w:rsidRDefault="00DA633C">
      <w:pPr>
        <w:rPr>
          <w:sz w:val="24"/>
          <w:szCs w:val="24"/>
        </w:rPr>
      </w:pPr>
      <w:r>
        <w:rPr>
          <w:sz w:val="24"/>
          <w:szCs w:val="24"/>
        </w:rPr>
        <w:t>- jeżeli zadanie, pozycja budżetowa lub wskaźnik są wykazane we wniosku o płatność,</w:t>
      </w:r>
      <w:r w:rsidR="003B02EB">
        <w:rPr>
          <w:sz w:val="24"/>
          <w:szCs w:val="24"/>
        </w:rPr>
        <w:t xml:space="preserve"> próba ich usunięcia nie spowoduje faktycznego zniknięcia z danej wersji projektu, zamiast tego zostaną one oznaczone jako anulowane</w:t>
      </w:r>
      <w:r w:rsidR="00E2392F">
        <w:rPr>
          <w:sz w:val="24"/>
          <w:szCs w:val="24"/>
        </w:rPr>
        <w:t>; anulowanie zadania skutkuje automatycznym anulowaniem wszystkich kosztów w tym zadaniu,</w:t>
      </w:r>
    </w:p>
    <w:p w14:paraId="70819F27" w14:textId="1BAE7021" w:rsidR="00AE4F9A" w:rsidRDefault="00AE4F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anulowanym kosztom i wskaźnikom system automatycznie zmienia wartości na zerowe,</w:t>
      </w:r>
    </w:p>
    <w:p w14:paraId="4A98C7D4" w14:textId="743D9ECF" w:rsidR="00DA633C" w:rsidRDefault="00DA633C">
      <w:pPr>
        <w:rPr>
          <w:sz w:val="24"/>
          <w:szCs w:val="24"/>
        </w:rPr>
      </w:pPr>
      <w:r>
        <w:rPr>
          <w:sz w:val="24"/>
          <w:szCs w:val="24"/>
        </w:rPr>
        <w:t>- pole Projekt rozliczany wnioskami częściowymi można zaznaczyć jeżeli w projekcie, nie licząc Beneficjenta, jest co najmniej jeden Realizator; zaznaczenie/odznaczenie pola w trakcie realizacji projektu sprawia, że realizatorzy uzyskują/tracą możliwość składania częściowych wniosków o płatność,</w:t>
      </w:r>
    </w:p>
    <w:p w14:paraId="2893826B" w14:textId="0EEEA506" w:rsidR="00DA633C" w:rsidRDefault="00DA633C">
      <w:pPr>
        <w:rPr>
          <w:sz w:val="24"/>
          <w:szCs w:val="24"/>
        </w:rPr>
      </w:pPr>
      <w:r>
        <w:rPr>
          <w:sz w:val="24"/>
          <w:szCs w:val="24"/>
        </w:rPr>
        <w:t>- pola wyliczane są nieedytowalne (np. cały blok Podsumowanie wydatków)</w:t>
      </w:r>
      <w:r w:rsidR="00E2392F">
        <w:rPr>
          <w:sz w:val="24"/>
          <w:szCs w:val="24"/>
        </w:rPr>
        <w:t>,</w:t>
      </w:r>
    </w:p>
    <w:p w14:paraId="60607336" w14:textId="4F5F575F" w:rsidR="00C15F66" w:rsidRDefault="00C15F66">
      <w:pPr>
        <w:rPr>
          <w:sz w:val="24"/>
          <w:szCs w:val="24"/>
        </w:rPr>
      </w:pPr>
      <w:r>
        <w:rPr>
          <w:sz w:val="24"/>
          <w:szCs w:val="24"/>
        </w:rPr>
        <w:t>- w danych o procesie oceny można edytować tylko daty dotyczące jej przebiegu; informacje o naborze są nieedytowalne</w:t>
      </w:r>
      <w:r w:rsidR="00E2392F">
        <w:rPr>
          <w:sz w:val="24"/>
          <w:szCs w:val="24"/>
        </w:rPr>
        <w:t>.</w:t>
      </w:r>
    </w:p>
    <w:p w14:paraId="0D6623DA" w14:textId="15ED4AF9" w:rsidR="00E36655" w:rsidRDefault="00E36655">
      <w:pPr>
        <w:rPr>
          <w:sz w:val="24"/>
          <w:szCs w:val="24"/>
        </w:rPr>
      </w:pPr>
    </w:p>
    <w:p w14:paraId="4B61F717" w14:textId="0CC63F47" w:rsidR="00E2392F" w:rsidRPr="00E2392F" w:rsidRDefault="00E2392F" w:rsidP="000067E3">
      <w:pPr>
        <w:pStyle w:val="Nagwek1"/>
      </w:pPr>
      <w:bookmarkStart w:id="5" w:name="_Toc130299267"/>
      <w:r w:rsidRPr="00E2392F">
        <w:t>3. Zmiany przez MWD</w:t>
      </w:r>
      <w:bookmarkEnd w:id="5"/>
    </w:p>
    <w:p w14:paraId="1D390F82" w14:textId="1AB8DD1B" w:rsidR="00E2392F" w:rsidRDefault="00E2392F">
      <w:pPr>
        <w:rPr>
          <w:sz w:val="24"/>
          <w:szCs w:val="24"/>
        </w:rPr>
      </w:pPr>
    </w:p>
    <w:p w14:paraId="410717DF" w14:textId="412BE1F2" w:rsidR="00D51BF4" w:rsidRPr="005742E1" w:rsidRDefault="00D51BF4" w:rsidP="000067E3">
      <w:pPr>
        <w:pStyle w:val="Nagwek2"/>
      </w:pPr>
      <w:bookmarkStart w:id="6" w:name="_Toc130299268"/>
      <w:r w:rsidRPr="005742E1">
        <w:t>3.1. Podstawowe zasady działania API</w:t>
      </w:r>
      <w:bookmarkEnd w:id="6"/>
    </w:p>
    <w:p w14:paraId="615A93AB" w14:textId="463C743C" w:rsidR="00D51BF4" w:rsidRDefault="00D51BF4">
      <w:pPr>
        <w:rPr>
          <w:sz w:val="24"/>
          <w:szCs w:val="24"/>
        </w:rPr>
      </w:pPr>
      <w:r>
        <w:rPr>
          <w:sz w:val="24"/>
          <w:szCs w:val="24"/>
        </w:rPr>
        <w:t>MWD poprzez API udostępnia dla LSI różne usługi, wywoływane poprzez przesłanie żądania</w:t>
      </w:r>
      <w:r w:rsidR="003138D9">
        <w:rPr>
          <w:sz w:val="24"/>
          <w:szCs w:val="24"/>
        </w:rPr>
        <w:t xml:space="preserve"> metodą POST</w:t>
      </w:r>
      <w:r>
        <w:rPr>
          <w:sz w:val="24"/>
          <w:szCs w:val="24"/>
        </w:rPr>
        <w:t xml:space="preserve"> na adres danej usługi. Dodatkowe parametry określa się w ciele żądania. Ciała żądań oraz zwracane przez API odpowiedzi mają format JSON. </w:t>
      </w:r>
    </w:p>
    <w:p w14:paraId="29EC3C46" w14:textId="547C790B" w:rsidR="00D51BF4" w:rsidRDefault="000C46C3">
      <w:pPr>
        <w:rPr>
          <w:sz w:val="24"/>
          <w:szCs w:val="24"/>
        </w:rPr>
      </w:pPr>
      <w:r>
        <w:rPr>
          <w:sz w:val="24"/>
          <w:szCs w:val="24"/>
        </w:rPr>
        <w:t>Ż</w:t>
      </w:r>
      <w:r w:rsidR="003138D9">
        <w:rPr>
          <w:sz w:val="24"/>
          <w:szCs w:val="24"/>
        </w:rPr>
        <w:t>ądania mające na celu zmianę danych projektu (podobnie jak żądania dotyczące utworzenia projektu) przesyła się na adres usługi Zlecenie:</w:t>
      </w:r>
    </w:p>
    <w:p w14:paraId="44AC6839" w14:textId="01056DC8" w:rsidR="003138D9" w:rsidRPr="000067E3" w:rsidRDefault="000067E3">
      <w:pPr>
        <w:rPr>
          <w:i/>
          <w:iCs/>
          <w:sz w:val="24"/>
          <w:szCs w:val="24"/>
        </w:rPr>
      </w:pPr>
      <w:r w:rsidRPr="000067E3">
        <w:rPr>
          <w:i/>
          <w:iCs/>
          <w:sz w:val="24"/>
          <w:szCs w:val="24"/>
        </w:rPr>
        <w:t>https://api.cst2021.gov.pl/api/Zlecenie</w:t>
      </w:r>
    </w:p>
    <w:p w14:paraId="25CE77E1" w14:textId="48513446" w:rsidR="00F91D9B" w:rsidRDefault="003138D9">
      <w:pPr>
        <w:rPr>
          <w:sz w:val="24"/>
          <w:szCs w:val="24"/>
        </w:rPr>
      </w:pPr>
      <w:r>
        <w:rPr>
          <w:sz w:val="24"/>
          <w:szCs w:val="24"/>
        </w:rPr>
        <w:t xml:space="preserve">W ciele jednego żądania można zawrzeć wiele tzw. </w:t>
      </w:r>
      <w:r w:rsidR="00F91D9B">
        <w:rPr>
          <w:sz w:val="24"/>
          <w:szCs w:val="24"/>
        </w:rPr>
        <w:t>o</w:t>
      </w:r>
      <w:r>
        <w:rPr>
          <w:sz w:val="24"/>
          <w:szCs w:val="24"/>
        </w:rPr>
        <w:t xml:space="preserve">peracji. Operacje dzielą się na operacje naboru, projektu oraz statusu projektu. </w:t>
      </w:r>
      <w:r w:rsidRPr="005742E1">
        <w:rPr>
          <w:b/>
          <w:bCs/>
          <w:sz w:val="24"/>
          <w:szCs w:val="24"/>
        </w:rPr>
        <w:t xml:space="preserve">Do zarządzania zmianą w już istniejącym projekcie służy operacja modyfikacjaprojektu. </w:t>
      </w:r>
      <w:r w:rsidR="00F91D9B" w:rsidRPr="005742E1">
        <w:rPr>
          <w:b/>
          <w:bCs/>
          <w:sz w:val="24"/>
          <w:szCs w:val="24"/>
        </w:rPr>
        <w:t xml:space="preserve"> W żądaniach należy przesyłać kompletny stan danych projektu, jaki ma zaistnieć w wyniku zmiany (a nie tylko zmieniane pola)</w:t>
      </w:r>
      <w:r w:rsidR="00AE4F9A">
        <w:rPr>
          <w:b/>
          <w:bCs/>
          <w:sz w:val="24"/>
          <w:szCs w:val="24"/>
        </w:rPr>
        <w:t xml:space="preserve"> – z jednym istotnym wyjątkiem dotyczącym pola „dataPodpisaniaOstatniegoAneksu”, opisanym poniżej w pkt. 3.2.</w:t>
      </w:r>
    </w:p>
    <w:p w14:paraId="212C41B7" w14:textId="3FFA94E5" w:rsidR="00F91D9B" w:rsidRDefault="00F91D9B">
      <w:pPr>
        <w:rPr>
          <w:sz w:val="24"/>
          <w:szCs w:val="24"/>
        </w:rPr>
      </w:pPr>
      <w:r>
        <w:rPr>
          <w:sz w:val="24"/>
          <w:szCs w:val="24"/>
        </w:rPr>
        <w:t>Początek żądani</w:t>
      </w:r>
      <w:r w:rsidR="005742E1">
        <w:rPr>
          <w:sz w:val="24"/>
          <w:szCs w:val="24"/>
        </w:rPr>
        <w:t>a</w:t>
      </w:r>
      <w:r>
        <w:rPr>
          <w:sz w:val="24"/>
          <w:szCs w:val="24"/>
        </w:rPr>
        <w:t xml:space="preserve"> modyfikacji danych projektu (z uciętym wszystkim danymi merytorycznymi projektu) wygląda zatem następująco:</w:t>
      </w:r>
    </w:p>
    <w:p w14:paraId="04AF8A4A" w14:textId="77777777" w:rsidR="003138D9" w:rsidRPr="003138D9" w:rsidRDefault="003138D9" w:rsidP="003138D9">
      <w:pPr>
        <w:spacing w:after="0" w:line="240" w:lineRule="auto"/>
        <w:rPr>
          <w:i/>
          <w:iCs/>
          <w:sz w:val="24"/>
          <w:szCs w:val="24"/>
        </w:rPr>
      </w:pPr>
      <w:r w:rsidRPr="003138D9">
        <w:rPr>
          <w:i/>
          <w:iCs/>
          <w:sz w:val="24"/>
          <w:szCs w:val="24"/>
        </w:rPr>
        <w:t>{</w:t>
      </w:r>
    </w:p>
    <w:p w14:paraId="5D58DCC6" w14:textId="75BE20D0" w:rsidR="003138D9" w:rsidRPr="003138D9" w:rsidRDefault="003138D9" w:rsidP="003138D9">
      <w:pPr>
        <w:spacing w:after="0" w:line="240" w:lineRule="auto"/>
        <w:rPr>
          <w:i/>
          <w:iCs/>
          <w:sz w:val="24"/>
          <w:szCs w:val="24"/>
        </w:rPr>
      </w:pPr>
      <w:r w:rsidRPr="003138D9">
        <w:rPr>
          <w:i/>
          <w:iCs/>
          <w:sz w:val="24"/>
          <w:szCs w:val="24"/>
        </w:rPr>
        <w:t xml:space="preserve">  "token": "</w:t>
      </w:r>
      <w:r>
        <w:rPr>
          <w:i/>
          <w:iCs/>
          <w:sz w:val="24"/>
          <w:szCs w:val="24"/>
        </w:rPr>
        <w:t>tokenpozyskanyzusługipobraniatokenu</w:t>
      </w:r>
      <w:r w:rsidRPr="003138D9">
        <w:rPr>
          <w:i/>
          <w:iCs/>
          <w:sz w:val="24"/>
          <w:szCs w:val="24"/>
        </w:rPr>
        <w:t>",</w:t>
      </w:r>
    </w:p>
    <w:p w14:paraId="351A71FF" w14:textId="312BB90A" w:rsidR="003138D9" w:rsidRPr="003138D9" w:rsidRDefault="003138D9" w:rsidP="003138D9">
      <w:pPr>
        <w:spacing w:after="0" w:line="240" w:lineRule="auto"/>
        <w:rPr>
          <w:i/>
          <w:iCs/>
          <w:sz w:val="24"/>
          <w:szCs w:val="24"/>
        </w:rPr>
      </w:pPr>
      <w:r w:rsidRPr="003138D9">
        <w:rPr>
          <w:i/>
          <w:iCs/>
          <w:sz w:val="24"/>
          <w:szCs w:val="24"/>
        </w:rPr>
        <w:t xml:space="preserve">  "operacje</w:t>
      </w:r>
      <w:r>
        <w:rPr>
          <w:i/>
          <w:iCs/>
          <w:sz w:val="24"/>
          <w:szCs w:val="24"/>
        </w:rPr>
        <w:t>Projektu</w:t>
      </w:r>
      <w:r w:rsidRPr="003138D9">
        <w:rPr>
          <w:i/>
          <w:iCs/>
          <w:sz w:val="24"/>
          <w:szCs w:val="24"/>
        </w:rPr>
        <w:t>": [</w:t>
      </w:r>
    </w:p>
    <w:p w14:paraId="529403D9" w14:textId="77777777" w:rsidR="003138D9" w:rsidRPr="003138D9" w:rsidRDefault="003138D9" w:rsidP="003138D9">
      <w:pPr>
        <w:spacing w:after="0" w:line="240" w:lineRule="auto"/>
        <w:rPr>
          <w:i/>
          <w:iCs/>
          <w:sz w:val="24"/>
          <w:szCs w:val="24"/>
        </w:rPr>
      </w:pPr>
      <w:r w:rsidRPr="003138D9">
        <w:rPr>
          <w:i/>
          <w:iCs/>
          <w:sz w:val="24"/>
          <w:szCs w:val="24"/>
        </w:rPr>
        <w:t xml:space="preserve">    {</w:t>
      </w:r>
    </w:p>
    <w:p w14:paraId="13648F3A" w14:textId="55F3C217" w:rsidR="003138D9" w:rsidRPr="003138D9" w:rsidRDefault="003138D9" w:rsidP="003138D9">
      <w:pPr>
        <w:spacing w:after="0" w:line="240" w:lineRule="auto"/>
        <w:rPr>
          <w:i/>
          <w:iCs/>
          <w:sz w:val="24"/>
          <w:szCs w:val="24"/>
        </w:rPr>
      </w:pPr>
      <w:r w:rsidRPr="003138D9">
        <w:rPr>
          <w:i/>
          <w:iCs/>
          <w:sz w:val="24"/>
          <w:szCs w:val="24"/>
        </w:rPr>
        <w:t xml:space="preserve">      "rodzajOperacji": "</w:t>
      </w:r>
      <w:r>
        <w:rPr>
          <w:i/>
          <w:iCs/>
          <w:sz w:val="24"/>
          <w:szCs w:val="24"/>
        </w:rPr>
        <w:t>modyfikacjaprojektu</w:t>
      </w:r>
      <w:r w:rsidRPr="003138D9">
        <w:rPr>
          <w:i/>
          <w:iCs/>
          <w:sz w:val="24"/>
          <w:szCs w:val="24"/>
        </w:rPr>
        <w:t>",</w:t>
      </w:r>
    </w:p>
    <w:p w14:paraId="13D74D0F" w14:textId="5F0D9480" w:rsidR="003138D9" w:rsidRPr="003138D9" w:rsidRDefault="003138D9" w:rsidP="003138D9">
      <w:pPr>
        <w:spacing w:after="0" w:line="240" w:lineRule="auto"/>
        <w:rPr>
          <w:i/>
          <w:iCs/>
          <w:sz w:val="24"/>
          <w:szCs w:val="24"/>
        </w:rPr>
      </w:pPr>
      <w:r w:rsidRPr="003138D9">
        <w:rPr>
          <w:i/>
          <w:iCs/>
          <w:sz w:val="24"/>
          <w:szCs w:val="24"/>
        </w:rPr>
        <w:t xml:space="preserve">      "identyfikatorBiznesowyOperacji": "</w:t>
      </w:r>
      <w:r w:rsidR="00F91D9B">
        <w:rPr>
          <w:i/>
          <w:iCs/>
          <w:sz w:val="24"/>
          <w:szCs w:val="24"/>
        </w:rPr>
        <w:t>opcjonalnedodatkoweiddlawygodywysyłającego</w:t>
      </w:r>
      <w:r w:rsidRPr="003138D9">
        <w:rPr>
          <w:i/>
          <w:iCs/>
          <w:sz w:val="24"/>
          <w:szCs w:val="24"/>
        </w:rPr>
        <w:t>",</w:t>
      </w:r>
    </w:p>
    <w:p w14:paraId="45B3F9A3" w14:textId="77777777" w:rsidR="003138D9" w:rsidRPr="003138D9" w:rsidRDefault="003138D9" w:rsidP="003138D9">
      <w:pPr>
        <w:spacing w:after="0" w:line="240" w:lineRule="auto"/>
        <w:rPr>
          <w:i/>
          <w:iCs/>
          <w:sz w:val="24"/>
          <w:szCs w:val="24"/>
        </w:rPr>
      </w:pPr>
      <w:r w:rsidRPr="003138D9">
        <w:rPr>
          <w:i/>
          <w:iCs/>
          <w:sz w:val="24"/>
          <w:szCs w:val="24"/>
        </w:rPr>
        <w:t xml:space="preserve">      "daneOperacji": {</w:t>
      </w:r>
    </w:p>
    <w:p w14:paraId="697AE3CB" w14:textId="6DB7B65F" w:rsidR="003138D9" w:rsidRDefault="003138D9" w:rsidP="003138D9">
      <w:pPr>
        <w:spacing w:after="0" w:line="240" w:lineRule="auto"/>
        <w:rPr>
          <w:i/>
          <w:iCs/>
          <w:sz w:val="24"/>
          <w:szCs w:val="24"/>
        </w:rPr>
      </w:pPr>
      <w:r w:rsidRPr="003138D9">
        <w:rPr>
          <w:i/>
          <w:iCs/>
          <w:sz w:val="24"/>
          <w:szCs w:val="24"/>
        </w:rPr>
        <w:t xml:space="preserve">       "numer": "</w:t>
      </w:r>
      <w:r w:rsidR="00F91D9B" w:rsidRPr="00F91D9B">
        <w:rPr>
          <w:i/>
          <w:iCs/>
          <w:sz w:val="24"/>
          <w:szCs w:val="24"/>
        </w:rPr>
        <w:t xml:space="preserve"> TEST.01.01-IZ.00-K630/22</w:t>
      </w:r>
      <w:r w:rsidRPr="003138D9">
        <w:rPr>
          <w:i/>
          <w:iCs/>
          <w:sz w:val="24"/>
          <w:szCs w:val="24"/>
        </w:rPr>
        <w:t>"</w:t>
      </w:r>
      <w:r w:rsidR="00F91D9B">
        <w:rPr>
          <w:i/>
          <w:iCs/>
          <w:sz w:val="24"/>
          <w:szCs w:val="24"/>
        </w:rPr>
        <w:t>,</w:t>
      </w:r>
    </w:p>
    <w:p w14:paraId="2448D29C" w14:textId="61E731F2" w:rsidR="00F91D9B" w:rsidRDefault="00F91D9B" w:rsidP="003138D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….  }</w:t>
      </w:r>
    </w:p>
    <w:p w14:paraId="2B3F1746" w14:textId="2FB78461" w:rsidR="00F91D9B" w:rsidRDefault="00F91D9B" w:rsidP="003138D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}</w:t>
      </w:r>
    </w:p>
    <w:p w14:paraId="7F3A41ED" w14:textId="77777777" w:rsidR="00F91D9B" w:rsidRDefault="00F91D9B" w:rsidP="003138D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]</w:t>
      </w:r>
    </w:p>
    <w:p w14:paraId="2E25BA7D" w14:textId="499549BA" w:rsidR="00F91D9B" w:rsidRPr="003138D9" w:rsidRDefault="00F91D9B" w:rsidP="003138D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}</w:t>
      </w:r>
    </w:p>
    <w:p w14:paraId="5A0E0791" w14:textId="074C9AD6" w:rsidR="003138D9" w:rsidRDefault="00F91D9B">
      <w:pPr>
        <w:rPr>
          <w:sz w:val="24"/>
          <w:szCs w:val="24"/>
        </w:rPr>
      </w:pPr>
      <w:r>
        <w:rPr>
          <w:sz w:val="24"/>
          <w:szCs w:val="24"/>
        </w:rPr>
        <w:t>Na takie żądanie natychmiast przychodzi odpowiedź:</w:t>
      </w:r>
    </w:p>
    <w:p w14:paraId="1D9A4139" w14:textId="77777777" w:rsidR="00F91D9B" w:rsidRPr="00F91D9B" w:rsidRDefault="00F91D9B" w:rsidP="00F91D9B">
      <w:pPr>
        <w:spacing w:after="0" w:line="240" w:lineRule="auto"/>
        <w:rPr>
          <w:i/>
          <w:iCs/>
          <w:sz w:val="24"/>
          <w:szCs w:val="24"/>
        </w:rPr>
      </w:pPr>
      <w:r w:rsidRPr="00F91D9B">
        <w:rPr>
          <w:i/>
          <w:iCs/>
          <w:sz w:val="24"/>
          <w:szCs w:val="24"/>
        </w:rPr>
        <w:lastRenderedPageBreak/>
        <w:t>{"operacje": [{</w:t>
      </w:r>
    </w:p>
    <w:p w14:paraId="41C4D75D" w14:textId="77777777" w:rsidR="00F91D9B" w:rsidRPr="00F91D9B" w:rsidRDefault="00F91D9B" w:rsidP="00F91D9B">
      <w:pPr>
        <w:spacing w:after="0" w:line="240" w:lineRule="auto"/>
        <w:rPr>
          <w:i/>
          <w:iCs/>
          <w:sz w:val="24"/>
          <w:szCs w:val="24"/>
        </w:rPr>
      </w:pPr>
      <w:r w:rsidRPr="00F91D9B">
        <w:rPr>
          <w:i/>
          <w:iCs/>
          <w:sz w:val="24"/>
          <w:szCs w:val="24"/>
        </w:rPr>
        <w:t xml:space="preserve">   "identyfikator": "54673154-f5e1-4996-acca-8f32796ff969",</w:t>
      </w:r>
    </w:p>
    <w:p w14:paraId="3786D258" w14:textId="6B4F45D5" w:rsidR="00F91D9B" w:rsidRPr="00F91D9B" w:rsidRDefault="00F91D9B" w:rsidP="00F91D9B">
      <w:pPr>
        <w:spacing w:after="0" w:line="240" w:lineRule="auto"/>
        <w:rPr>
          <w:i/>
          <w:iCs/>
          <w:sz w:val="24"/>
          <w:szCs w:val="24"/>
        </w:rPr>
      </w:pPr>
      <w:r w:rsidRPr="00F91D9B">
        <w:rPr>
          <w:i/>
          <w:iCs/>
          <w:sz w:val="24"/>
          <w:szCs w:val="24"/>
        </w:rPr>
        <w:t xml:space="preserve">   "identyfikatorBiznesowyOperacji": "</w:t>
      </w:r>
      <w:r w:rsidR="005742E1" w:rsidRPr="005742E1">
        <w:rPr>
          <w:i/>
          <w:iCs/>
          <w:sz w:val="24"/>
          <w:szCs w:val="24"/>
        </w:rPr>
        <w:t xml:space="preserve"> </w:t>
      </w:r>
      <w:r w:rsidR="005742E1">
        <w:rPr>
          <w:i/>
          <w:iCs/>
          <w:sz w:val="24"/>
          <w:szCs w:val="24"/>
        </w:rPr>
        <w:t>opcjonalnedodatkoweiddlawygodywysyłającego</w:t>
      </w:r>
      <w:r w:rsidRPr="00F91D9B">
        <w:rPr>
          <w:i/>
          <w:iCs/>
          <w:sz w:val="24"/>
          <w:szCs w:val="24"/>
        </w:rPr>
        <w:t>",</w:t>
      </w:r>
    </w:p>
    <w:p w14:paraId="4A403F5A" w14:textId="77777777" w:rsidR="00F91D9B" w:rsidRPr="00F91D9B" w:rsidRDefault="00F91D9B" w:rsidP="00F91D9B">
      <w:pPr>
        <w:spacing w:after="0" w:line="240" w:lineRule="auto"/>
        <w:rPr>
          <w:i/>
          <w:iCs/>
          <w:sz w:val="24"/>
          <w:szCs w:val="24"/>
        </w:rPr>
      </w:pPr>
      <w:r w:rsidRPr="00F91D9B">
        <w:rPr>
          <w:i/>
          <w:iCs/>
          <w:sz w:val="24"/>
          <w:szCs w:val="24"/>
        </w:rPr>
        <w:t xml:space="preserve">   "status": "utworzone",</w:t>
      </w:r>
    </w:p>
    <w:p w14:paraId="1DCB412E" w14:textId="77777777" w:rsidR="00F91D9B" w:rsidRPr="00F91D9B" w:rsidRDefault="00F91D9B" w:rsidP="00F91D9B">
      <w:pPr>
        <w:spacing w:after="0" w:line="240" w:lineRule="auto"/>
        <w:rPr>
          <w:i/>
          <w:iCs/>
          <w:sz w:val="24"/>
          <w:szCs w:val="24"/>
        </w:rPr>
      </w:pPr>
      <w:r w:rsidRPr="00F91D9B">
        <w:rPr>
          <w:i/>
          <w:iCs/>
          <w:sz w:val="24"/>
          <w:szCs w:val="24"/>
        </w:rPr>
        <w:t xml:space="preserve">   "rodzajOperacji": "modyfikacjaprojektu",</w:t>
      </w:r>
    </w:p>
    <w:p w14:paraId="19904141" w14:textId="77777777" w:rsidR="00F91D9B" w:rsidRPr="00F91D9B" w:rsidRDefault="00F91D9B" w:rsidP="00F91D9B">
      <w:pPr>
        <w:spacing w:after="0" w:line="240" w:lineRule="auto"/>
        <w:rPr>
          <w:i/>
          <w:iCs/>
          <w:sz w:val="24"/>
          <w:szCs w:val="24"/>
        </w:rPr>
      </w:pPr>
      <w:r w:rsidRPr="00F91D9B">
        <w:rPr>
          <w:i/>
          <w:iCs/>
          <w:sz w:val="24"/>
          <w:szCs w:val="24"/>
        </w:rPr>
        <w:t xml:space="preserve">   "bledy": [],</w:t>
      </w:r>
    </w:p>
    <w:p w14:paraId="586B57F5" w14:textId="77777777" w:rsidR="00F91D9B" w:rsidRPr="00F91D9B" w:rsidRDefault="00F91D9B" w:rsidP="00F91D9B">
      <w:pPr>
        <w:spacing w:after="0" w:line="240" w:lineRule="auto"/>
        <w:rPr>
          <w:i/>
          <w:iCs/>
          <w:sz w:val="24"/>
          <w:szCs w:val="24"/>
        </w:rPr>
      </w:pPr>
      <w:r w:rsidRPr="00F91D9B">
        <w:rPr>
          <w:i/>
          <w:iCs/>
          <w:sz w:val="24"/>
          <w:szCs w:val="24"/>
        </w:rPr>
        <w:t xml:space="preserve">   "dataOperacji": "2022-11-22T11:15:40.9656694"</w:t>
      </w:r>
    </w:p>
    <w:p w14:paraId="20DCA59D" w14:textId="291A362F" w:rsidR="00F91D9B" w:rsidRPr="00F91D9B" w:rsidRDefault="00F91D9B" w:rsidP="00F91D9B">
      <w:pPr>
        <w:spacing w:after="0" w:line="240" w:lineRule="auto"/>
        <w:rPr>
          <w:i/>
          <w:iCs/>
          <w:sz w:val="24"/>
          <w:szCs w:val="24"/>
        </w:rPr>
      </w:pPr>
      <w:r w:rsidRPr="00F91D9B">
        <w:rPr>
          <w:i/>
          <w:iCs/>
          <w:sz w:val="24"/>
          <w:szCs w:val="24"/>
        </w:rPr>
        <w:t>}]}</w:t>
      </w:r>
    </w:p>
    <w:p w14:paraId="399DE20F" w14:textId="6C7173ED" w:rsidR="005742E1" w:rsidRDefault="00F91D9B" w:rsidP="005742E1">
      <w:pPr>
        <w:rPr>
          <w:sz w:val="24"/>
          <w:szCs w:val="24"/>
        </w:rPr>
      </w:pPr>
      <w:r>
        <w:rPr>
          <w:sz w:val="24"/>
          <w:szCs w:val="24"/>
        </w:rPr>
        <w:t xml:space="preserve"> Jeżeli nie ma błędów stricte formalnych (np. błędów w strukturze pliku) to lista błędów zwracana w </w:t>
      </w:r>
      <w:r w:rsidR="005742E1">
        <w:rPr>
          <w:sz w:val="24"/>
          <w:szCs w:val="24"/>
        </w:rPr>
        <w:t xml:space="preserve">ww. </w:t>
      </w:r>
      <w:r>
        <w:rPr>
          <w:sz w:val="24"/>
          <w:szCs w:val="24"/>
        </w:rPr>
        <w:t xml:space="preserve">odpowiedzi jest pusta a zlecenie zostaje przekazane przez </w:t>
      </w:r>
      <w:r w:rsidR="005742E1">
        <w:rPr>
          <w:sz w:val="24"/>
          <w:szCs w:val="24"/>
        </w:rPr>
        <w:t xml:space="preserve">MWD do dalszego przetwarzania przez aplikację docelową, czyli SL2021 Projekty, zgodnie z jej regułami biznesowymi i walidacjami. Finalny status realizacji zlecenia można sprawdzić korzystając z usługi </w:t>
      </w:r>
      <w:r w:rsidR="00A860BA" w:rsidRPr="000067E3">
        <w:rPr>
          <w:i/>
          <w:iCs/>
        </w:rPr>
        <w:t>https://api.cst2021.gov.pl/api/Status</w:t>
      </w:r>
      <w:r w:rsidR="005742E1">
        <w:rPr>
          <w:sz w:val="24"/>
          <w:szCs w:val="24"/>
        </w:rPr>
        <w:t xml:space="preserve"> </w:t>
      </w:r>
    </w:p>
    <w:p w14:paraId="3394EF3E" w14:textId="57D3D021" w:rsidR="00F91D9B" w:rsidRDefault="005742E1">
      <w:pPr>
        <w:rPr>
          <w:sz w:val="24"/>
          <w:szCs w:val="24"/>
        </w:rPr>
      </w:pPr>
      <w:r>
        <w:rPr>
          <w:sz w:val="24"/>
          <w:szCs w:val="24"/>
        </w:rPr>
        <w:t xml:space="preserve">Szczegółowy opis zasad działania wszystkich usług w ramach API znajduje się pod adresem </w:t>
      </w:r>
      <w:hyperlink r:id="rId16" w:history="1">
        <w:r w:rsidRPr="009320D6">
          <w:rPr>
            <w:rStyle w:val="Hipercze"/>
            <w:sz w:val="24"/>
            <w:szCs w:val="24"/>
          </w:rPr>
          <w:t>https://api.cst2021.gov.pl/index.html</w:t>
        </w:r>
      </w:hyperlink>
      <w:r>
        <w:rPr>
          <w:sz w:val="24"/>
          <w:szCs w:val="24"/>
        </w:rPr>
        <w:t xml:space="preserve"> </w:t>
      </w:r>
    </w:p>
    <w:p w14:paraId="0DF8C298" w14:textId="77777777" w:rsidR="00F91D9B" w:rsidRDefault="00F91D9B">
      <w:pPr>
        <w:rPr>
          <w:sz w:val="24"/>
          <w:szCs w:val="24"/>
        </w:rPr>
      </w:pPr>
    </w:p>
    <w:p w14:paraId="2BC5B805" w14:textId="77777777" w:rsidR="00D51BF4" w:rsidRDefault="00D51BF4">
      <w:pPr>
        <w:rPr>
          <w:sz w:val="24"/>
          <w:szCs w:val="24"/>
        </w:rPr>
      </w:pPr>
    </w:p>
    <w:p w14:paraId="0115205A" w14:textId="37B95CC0" w:rsidR="00D51BF4" w:rsidRPr="00D51BF4" w:rsidRDefault="00D51BF4" w:rsidP="000067E3">
      <w:pPr>
        <w:pStyle w:val="Nagwek2"/>
      </w:pPr>
      <w:bookmarkStart w:id="7" w:name="_Toc130299269"/>
      <w:r w:rsidRPr="00D51BF4">
        <w:t>3.</w:t>
      </w:r>
      <w:r>
        <w:t>2</w:t>
      </w:r>
      <w:r w:rsidRPr="00D51BF4">
        <w:t>. Wprowadzanie zmian zależnie od statusu projektu</w:t>
      </w:r>
      <w:bookmarkEnd w:id="7"/>
    </w:p>
    <w:p w14:paraId="2581F986" w14:textId="008ABDCB" w:rsidR="00D51BF4" w:rsidRDefault="00D51BF4" w:rsidP="00D51BF4">
      <w:pPr>
        <w:rPr>
          <w:sz w:val="24"/>
          <w:szCs w:val="24"/>
        </w:rPr>
      </w:pPr>
      <w:r w:rsidRPr="00122780">
        <w:rPr>
          <w:sz w:val="24"/>
          <w:szCs w:val="24"/>
        </w:rPr>
        <w:t>Dopóki projekt znajduje się w aplikacji w statusie ”Złożony”, „W trakcie oceny”, „Wybrany” lub „Niewybrany”, zlecenie</w:t>
      </w:r>
      <w:r w:rsidR="00D8663A">
        <w:rPr>
          <w:sz w:val="24"/>
          <w:szCs w:val="24"/>
        </w:rPr>
        <w:t xml:space="preserve"> </w:t>
      </w:r>
      <w:r w:rsidRPr="00122780">
        <w:rPr>
          <w:sz w:val="24"/>
          <w:szCs w:val="24"/>
        </w:rPr>
        <w:t>zmienia dane projektu</w:t>
      </w:r>
      <w:r w:rsidR="00D8663A">
        <w:rPr>
          <w:sz w:val="24"/>
          <w:szCs w:val="24"/>
        </w:rPr>
        <w:t xml:space="preserve"> </w:t>
      </w:r>
      <w:r w:rsidR="00D8663A" w:rsidRPr="00122780">
        <w:rPr>
          <w:sz w:val="24"/>
          <w:szCs w:val="24"/>
        </w:rPr>
        <w:t>bez tworzenia wniosku o zmianę</w:t>
      </w:r>
      <w:r w:rsidRPr="00122780">
        <w:rPr>
          <w:sz w:val="24"/>
          <w:szCs w:val="24"/>
        </w:rPr>
        <w:t>.</w:t>
      </w:r>
    </w:p>
    <w:p w14:paraId="57506405" w14:textId="2F67ADAD" w:rsidR="00D8663A" w:rsidRPr="00122780" w:rsidRDefault="00D8663A" w:rsidP="00D51BF4">
      <w:pPr>
        <w:rPr>
          <w:sz w:val="24"/>
          <w:szCs w:val="24"/>
        </w:rPr>
      </w:pPr>
      <w:r>
        <w:rPr>
          <w:sz w:val="24"/>
          <w:szCs w:val="24"/>
        </w:rPr>
        <w:t>W statusach Umowa w przygotowaniu oraz Umowa podpisana</w:t>
      </w:r>
      <w:r w:rsidR="000C46C3">
        <w:rPr>
          <w:sz w:val="24"/>
          <w:szCs w:val="24"/>
        </w:rPr>
        <w:t xml:space="preserve"> wniosek o zmianę jest tworzony dla celów rejestracyjnych, przy czym po poprawnym przesłaniu jest on automatycznie akceptowany przez aplikację SL2021 Projekty.</w:t>
      </w:r>
    </w:p>
    <w:p w14:paraId="064E4F4B" w14:textId="77777777" w:rsidR="00D51BF4" w:rsidRDefault="00D51BF4" w:rsidP="00D51BF4">
      <w:pPr>
        <w:rPr>
          <w:sz w:val="24"/>
          <w:szCs w:val="24"/>
        </w:rPr>
      </w:pPr>
      <w:r w:rsidRPr="00122780">
        <w:rPr>
          <w:sz w:val="24"/>
          <w:szCs w:val="24"/>
        </w:rPr>
        <w:t>Ze statusu „Wybrany”</w:t>
      </w:r>
      <w:r>
        <w:rPr>
          <w:sz w:val="24"/>
          <w:szCs w:val="24"/>
        </w:rPr>
        <w:t xml:space="preserve"> przez MWD można zmienić status bezpośrednio na „Umowa podpisana”. Wymaga to przekazania w zleceniu atrybutu „DataPodpisaniaUmowy”. W wyniku takiego zlecenia, w aplikacji zostanie utworzona umowa w statusie „podpisana”, projekt odpowiednio również zmieni status a wniosek o zmianę danych zostanie automatycznie zaakceptowany – bez potrzeby wchodzenia użytkownika do aplikacji w celu potwierdzenia zmiany aktualnej wersji projektu.  </w:t>
      </w:r>
    </w:p>
    <w:p w14:paraId="054499E9" w14:textId="3D6D3D0E" w:rsidR="00D51BF4" w:rsidRPr="000067E3" w:rsidRDefault="00D51BF4" w:rsidP="00D51BF4">
      <w:pPr>
        <w:rPr>
          <w:b/>
          <w:bCs/>
          <w:sz w:val="24"/>
          <w:szCs w:val="24"/>
        </w:rPr>
      </w:pPr>
      <w:r w:rsidRPr="00E679DD">
        <w:rPr>
          <w:sz w:val="24"/>
          <w:szCs w:val="24"/>
        </w:rPr>
        <w:t>Jeżeli projekt ma status Umowa podpisana, możliwe są</w:t>
      </w:r>
      <w:r>
        <w:rPr>
          <w:sz w:val="24"/>
          <w:szCs w:val="24"/>
        </w:rPr>
        <w:t xml:space="preserve"> dwa główne scenariusze zmiany danych projektu: bez aneksu oraz z aneksem.</w:t>
      </w:r>
      <w:r w:rsidR="00D40E20">
        <w:rPr>
          <w:sz w:val="24"/>
          <w:szCs w:val="24"/>
        </w:rPr>
        <w:t xml:space="preserve"> </w:t>
      </w:r>
      <w:r w:rsidR="00D40E20" w:rsidRPr="000067E3">
        <w:rPr>
          <w:b/>
          <w:bCs/>
          <w:sz w:val="24"/>
          <w:szCs w:val="24"/>
        </w:rPr>
        <w:t>Zasygnalizowany powyżej wyjątek od ogólnej zasady przesyłania zawsze kompletnych</w:t>
      </w:r>
      <w:r w:rsidR="006B5D1A">
        <w:rPr>
          <w:b/>
          <w:bCs/>
          <w:sz w:val="24"/>
          <w:szCs w:val="24"/>
        </w:rPr>
        <w:t xml:space="preserve"> danych dotyczy pola „dataPodpisaniaOstatniegoAneksu”. Należy je przekazywać tylko w sytuacji, gdy SL2021 jeszcze nie został poinformowany o zawarciu danego aneksu. </w:t>
      </w:r>
      <w:r w:rsidR="006B5D1A">
        <w:rPr>
          <w:sz w:val="24"/>
          <w:szCs w:val="24"/>
        </w:rPr>
        <w:t>Jeżeli po zrealizowanym zleceniu, zawierającym dane powiązane z aneksem o wskazanej dacie podpisania, przekazywane jest kolejne zlecenie modyfikacji danych projektu, tym razem niepowiązane z aneksem, zlecenie to nie powinno zawierać pola „dataPodpisaniaOstatniegoAneksu”. Jeżeli będzie zawierać to pole, system utworzy kolejny aneks i potraktuje przesłane dane jako wersję projektu obowiązującą od podpisania tego drugiego aneksu.</w:t>
      </w:r>
    </w:p>
    <w:p w14:paraId="33D132D2" w14:textId="72DD9E74" w:rsidR="00D51BF4" w:rsidRPr="000C46C3" w:rsidRDefault="000C46C3" w:rsidP="000C46C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51BF4" w:rsidRPr="000C46C3">
        <w:rPr>
          <w:sz w:val="24"/>
          <w:szCs w:val="24"/>
        </w:rPr>
        <w:t>Zlecenie zmiany danych niepowiązanych z podpisanym aneksem</w:t>
      </w:r>
    </w:p>
    <w:p w14:paraId="7B977E73" w14:textId="57794CA6" w:rsidR="00D51BF4" w:rsidRPr="00E679DD" w:rsidRDefault="00D51BF4" w:rsidP="00D51B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W takim przypadku należy określić typ zlecenia jako „modyfikacja projektu” oraz przesłać w nim całość danych projektu (zarówno te zmodyfikowane, jak i pozostające bez zmian). W SL2021 powstanie wniosek o zmianę przypisany do instytucji wskazanej w tym projekcie jako „Instytucja zawierająca umowę”. Wniosek ten zostanie automatycznie zaakceptowany</w:t>
      </w:r>
      <w:r w:rsidRPr="00FF5591">
        <w:rPr>
          <w:sz w:val="24"/>
          <w:szCs w:val="24"/>
        </w:rPr>
        <w:t xml:space="preserve"> </w:t>
      </w:r>
      <w:r>
        <w:rPr>
          <w:sz w:val="24"/>
          <w:szCs w:val="24"/>
        </w:rPr>
        <w:t>– bez potrzeby wchodzenia użytkownika do aplikacji w celu potwierdzenia zmiany aktualnej wersji projektu. Poprzednia wersja danych projektu odłoży się wtedy jako archiwalna a wersja z wniosku o zmianę będzie odtąd traktowana jako aktualna.</w:t>
      </w:r>
    </w:p>
    <w:p w14:paraId="7DDAEBA6" w14:textId="77777777" w:rsidR="00D51BF4" w:rsidRDefault="00D51BF4" w:rsidP="00D51BF4">
      <w:pPr>
        <w:rPr>
          <w:sz w:val="24"/>
          <w:szCs w:val="24"/>
        </w:rPr>
      </w:pPr>
    </w:p>
    <w:p w14:paraId="528F3278" w14:textId="21B99766" w:rsidR="00D51BF4" w:rsidRDefault="000C46C3" w:rsidP="00D51BF4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D51BF4">
        <w:rPr>
          <w:sz w:val="24"/>
          <w:szCs w:val="24"/>
        </w:rPr>
        <w:t xml:space="preserve"> Zlecenie zmiany danych powiązanej z podpisanym aneksem</w:t>
      </w:r>
    </w:p>
    <w:p w14:paraId="5A90067A" w14:textId="77777777" w:rsidR="00D51BF4" w:rsidRPr="00E679DD" w:rsidRDefault="00D51BF4" w:rsidP="00D51BF4">
      <w:pPr>
        <w:rPr>
          <w:sz w:val="24"/>
          <w:szCs w:val="24"/>
        </w:rPr>
      </w:pPr>
      <w:r>
        <w:rPr>
          <w:sz w:val="24"/>
          <w:szCs w:val="24"/>
        </w:rPr>
        <w:t xml:space="preserve">W takim przypadku należy określić typ zlecenia jako „modyfikacja projektu”, przesłać w nim całość danych projektu (zarówno te zmodyfikowane, jak i pozostające bez zmian) </w:t>
      </w:r>
      <w:r w:rsidRPr="00227BF7">
        <w:rPr>
          <w:b/>
          <w:bCs/>
          <w:sz w:val="24"/>
          <w:szCs w:val="24"/>
        </w:rPr>
        <w:t>oraz dodatkowo zamieścić atrybut „dataPodpisaniaOstatniegoAneksu”</w:t>
      </w:r>
      <w:r>
        <w:rPr>
          <w:sz w:val="24"/>
          <w:szCs w:val="24"/>
        </w:rPr>
        <w:t xml:space="preserve">. W SL2021 powstanie wniosek o zmianę przypisany do instytucji wskazanej w tym projekcie jako „Instytucja zawierająca umowę” </w:t>
      </w:r>
      <w:r w:rsidRPr="00227BF7">
        <w:rPr>
          <w:b/>
          <w:bCs/>
          <w:sz w:val="24"/>
          <w:szCs w:val="24"/>
        </w:rPr>
        <w:t>oraz obiekt aneksu, powiązany z tym wnioskiem</w:t>
      </w:r>
      <w:r>
        <w:rPr>
          <w:sz w:val="24"/>
          <w:szCs w:val="24"/>
        </w:rPr>
        <w:t>. Wniosek ten zostanie automatycznie zaakceptowany</w:t>
      </w:r>
      <w:r w:rsidRPr="00FF5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aneks uzyska status „Podpisany” – czyli również w tym przypadku nie ma potrzeby wchodzenia użytkownika do aplikacji w celu potwierdzenia zmiany aktualnej wersji projektu. </w:t>
      </w:r>
    </w:p>
    <w:p w14:paraId="2A540A41" w14:textId="77777777" w:rsidR="00E2392F" w:rsidRDefault="00E2392F">
      <w:pPr>
        <w:rPr>
          <w:sz w:val="24"/>
          <w:szCs w:val="24"/>
        </w:rPr>
      </w:pPr>
    </w:p>
    <w:p w14:paraId="1BBACCDC" w14:textId="6E4ED5AB" w:rsidR="00E2392F" w:rsidRDefault="00E2392F">
      <w:pPr>
        <w:rPr>
          <w:sz w:val="24"/>
          <w:szCs w:val="24"/>
        </w:rPr>
      </w:pPr>
    </w:p>
    <w:p w14:paraId="6DC2A200" w14:textId="28C4A1D4" w:rsidR="000C46C3" w:rsidRDefault="000C46C3" w:rsidP="000067E3">
      <w:pPr>
        <w:pStyle w:val="Nagwek2"/>
      </w:pPr>
      <w:bookmarkStart w:id="8" w:name="_Toc130299270"/>
      <w:r>
        <w:t>3.</w:t>
      </w:r>
      <w:r w:rsidR="00B40164">
        <w:t xml:space="preserve">3. </w:t>
      </w:r>
      <w:r>
        <w:t xml:space="preserve">Szczegółowe zagadnienia dotyczące dodawania, modyfikacji i usuwania </w:t>
      </w:r>
      <w:r w:rsidR="00A26531">
        <w:t>realizatorów,</w:t>
      </w:r>
      <w:r w:rsidR="005D5FDC">
        <w:t xml:space="preserve"> </w:t>
      </w:r>
      <w:r>
        <w:t>wskaźników, zadań oraz pozycji budżetowych</w:t>
      </w:r>
      <w:bookmarkEnd w:id="8"/>
    </w:p>
    <w:p w14:paraId="5ECDD089" w14:textId="77777777" w:rsidR="000C46C3" w:rsidRDefault="000C46C3" w:rsidP="000C46C3">
      <w:pPr>
        <w:rPr>
          <w:b/>
          <w:bCs/>
          <w:sz w:val="24"/>
          <w:szCs w:val="24"/>
        </w:rPr>
      </w:pPr>
    </w:p>
    <w:p w14:paraId="18C5FF66" w14:textId="21770C9D" w:rsidR="000C46C3" w:rsidRPr="0061118A" w:rsidRDefault="000C46C3" w:rsidP="000C46C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1118A">
        <w:rPr>
          <w:sz w:val="24"/>
          <w:szCs w:val="24"/>
        </w:rPr>
        <w:t xml:space="preserve">W wyniku zlecenia utworzenia projektu system automatycznie nadaje kolejne numery </w:t>
      </w:r>
      <w:r w:rsidR="0018632F">
        <w:rPr>
          <w:sz w:val="24"/>
          <w:szCs w:val="24"/>
        </w:rPr>
        <w:t xml:space="preserve">realizatorom, </w:t>
      </w:r>
      <w:r w:rsidRPr="0061118A">
        <w:rPr>
          <w:sz w:val="24"/>
          <w:szCs w:val="24"/>
        </w:rPr>
        <w:t>wskaźnikom, zadaniom oraz pozycjom budżetowym (kosztom) w ramach zadań</w:t>
      </w:r>
      <w:r>
        <w:rPr>
          <w:sz w:val="24"/>
          <w:szCs w:val="24"/>
        </w:rPr>
        <w:t>, rozpoczynając każdorazowo od numeru 1, według kolejności elementów podanych w zleceniu</w:t>
      </w:r>
      <w:r w:rsidRPr="0061118A">
        <w:rPr>
          <w:sz w:val="24"/>
          <w:szCs w:val="24"/>
        </w:rPr>
        <w:t xml:space="preserve">. </w:t>
      </w:r>
      <w:r w:rsidRPr="0061118A">
        <w:rPr>
          <w:b/>
          <w:bCs/>
          <w:sz w:val="24"/>
          <w:szCs w:val="24"/>
        </w:rPr>
        <w:t>Przy zleceniu utworzenie projektu nie powinno się zatem podawać numerów tych elementów.</w:t>
      </w:r>
      <w:r w:rsidRPr="0061118A">
        <w:rPr>
          <w:sz w:val="24"/>
          <w:szCs w:val="24"/>
        </w:rPr>
        <w:t xml:space="preserve"> </w:t>
      </w:r>
    </w:p>
    <w:p w14:paraId="7EE3A78B" w14:textId="0A55B533" w:rsidR="000C46C3" w:rsidRDefault="000C46C3" w:rsidP="000C46C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1118A">
        <w:rPr>
          <w:sz w:val="24"/>
          <w:szCs w:val="24"/>
        </w:rPr>
        <w:t xml:space="preserve">Przed wysłaniem kolejnych zleceń dotyczących modyfikacji lub usuwania elementów, LSI powinno sprawdzić numerację istniejącą w projekcie w SL. </w:t>
      </w:r>
      <w:r w:rsidRPr="001A19B3">
        <w:rPr>
          <w:sz w:val="24"/>
          <w:szCs w:val="24"/>
        </w:rPr>
        <w:t xml:space="preserve">W tym celu </w:t>
      </w:r>
      <w:r w:rsidRPr="001A19B3">
        <w:rPr>
          <w:b/>
          <w:bCs/>
          <w:sz w:val="24"/>
          <w:szCs w:val="24"/>
        </w:rPr>
        <w:t>należy pobrać dane projektu za pomocą usługi api/Projekt. W pobranych danych będzie numer nadany każdemu elementowi.</w:t>
      </w:r>
      <w:r w:rsidRPr="0061118A">
        <w:rPr>
          <w:sz w:val="24"/>
          <w:szCs w:val="24"/>
        </w:rPr>
        <w:t xml:space="preserve"> Pozycje budżetowe są numerowane w ramach zadań.</w:t>
      </w:r>
    </w:p>
    <w:p w14:paraId="15151AE1" w14:textId="2DB8490B" w:rsidR="008A1A06" w:rsidRPr="000067E3" w:rsidRDefault="008A1A06" w:rsidP="000C46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usuwania omawianych elementów, wysyłający zlecenie </w:t>
      </w:r>
      <w:r w:rsidR="0018632F">
        <w:rPr>
          <w:sz w:val="24"/>
          <w:szCs w:val="24"/>
        </w:rPr>
        <w:t>wskazuje</w:t>
      </w:r>
      <w:r>
        <w:rPr>
          <w:sz w:val="24"/>
          <w:szCs w:val="24"/>
        </w:rPr>
        <w:t xml:space="preserve">, czy chodzi mu o </w:t>
      </w:r>
      <w:r w:rsidR="00702549">
        <w:rPr>
          <w:sz w:val="24"/>
          <w:szCs w:val="24"/>
        </w:rPr>
        <w:t xml:space="preserve">faktyczne </w:t>
      </w:r>
      <w:r>
        <w:rPr>
          <w:sz w:val="24"/>
          <w:szCs w:val="24"/>
        </w:rPr>
        <w:t xml:space="preserve">usunięcie „twarde” (wymazanie danych) czy </w:t>
      </w:r>
      <w:r w:rsidR="00702549">
        <w:rPr>
          <w:sz w:val="24"/>
          <w:szCs w:val="24"/>
        </w:rPr>
        <w:t xml:space="preserve">anulowanie, tj. usunięcie </w:t>
      </w:r>
      <w:r>
        <w:rPr>
          <w:sz w:val="24"/>
          <w:szCs w:val="24"/>
        </w:rPr>
        <w:t>„miękkie”, w wyniku którego dany element otrzymuje w bazie danych flagę „</w:t>
      </w:r>
      <w:r w:rsidR="00702549">
        <w:rPr>
          <w:sz w:val="24"/>
          <w:szCs w:val="24"/>
        </w:rPr>
        <w:t>anulowane</w:t>
      </w:r>
      <w:r>
        <w:rPr>
          <w:sz w:val="24"/>
          <w:szCs w:val="24"/>
        </w:rPr>
        <w:t xml:space="preserve">”. Usunięcie „miękkie” zostało wdrożone dla sytuacji, w których usunięcia „twardego” nie można wykonać ponieważ </w:t>
      </w:r>
      <w:r w:rsidR="0018632F">
        <w:rPr>
          <w:sz w:val="24"/>
          <w:szCs w:val="24"/>
        </w:rPr>
        <w:t xml:space="preserve">realizator, </w:t>
      </w:r>
      <w:r>
        <w:rPr>
          <w:sz w:val="24"/>
          <w:szCs w:val="24"/>
        </w:rPr>
        <w:t xml:space="preserve">zadanie, koszt lub wskaźnik zostało </w:t>
      </w:r>
      <w:r w:rsidR="0018632F">
        <w:rPr>
          <w:sz w:val="24"/>
          <w:szCs w:val="24"/>
        </w:rPr>
        <w:t>powiązane z</w:t>
      </w:r>
      <w:r>
        <w:rPr>
          <w:sz w:val="24"/>
          <w:szCs w:val="24"/>
        </w:rPr>
        <w:t xml:space="preserve"> wniosk</w:t>
      </w:r>
      <w:r w:rsidR="0018632F">
        <w:rPr>
          <w:sz w:val="24"/>
          <w:szCs w:val="24"/>
        </w:rPr>
        <w:t>iem</w:t>
      </w:r>
      <w:r>
        <w:rPr>
          <w:sz w:val="24"/>
          <w:szCs w:val="24"/>
        </w:rPr>
        <w:t xml:space="preserve"> o płatność. Dopóki taka sytuacja nie zachodzi, powinno się zatem stosować usuwanie twarde. </w:t>
      </w:r>
      <w:r w:rsidRPr="004D32B6">
        <w:rPr>
          <w:b/>
          <w:bCs/>
          <w:sz w:val="24"/>
          <w:szCs w:val="24"/>
        </w:rPr>
        <w:t>Usuwanie twarde wykonuje się poprzez zupełne pominięcie w zleceniu danych usuwanego elementu.</w:t>
      </w:r>
      <w:r>
        <w:rPr>
          <w:sz w:val="24"/>
          <w:szCs w:val="24"/>
        </w:rPr>
        <w:t xml:space="preserve"> Jeżeli okaże się ono niemożliwe z uwagi na powyższą walidację, MWD zwróci odpowiedź ze wskazaniem</w:t>
      </w:r>
      <w:r w:rsidR="00702549">
        <w:rPr>
          <w:sz w:val="24"/>
          <w:szCs w:val="24"/>
        </w:rPr>
        <w:t xml:space="preserve"> miejsca i przyczyny błędu w danych</w:t>
      </w:r>
      <w:r>
        <w:rPr>
          <w:sz w:val="24"/>
          <w:szCs w:val="24"/>
        </w:rPr>
        <w:t xml:space="preserve">. Należy wówczas </w:t>
      </w:r>
      <w:r w:rsidR="004D32B6">
        <w:rPr>
          <w:sz w:val="24"/>
          <w:szCs w:val="24"/>
        </w:rPr>
        <w:t xml:space="preserve">skorygować zlecenie i zastosować </w:t>
      </w:r>
      <w:r w:rsidR="004D32B6" w:rsidRPr="00B40164">
        <w:rPr>
          <w:b/>
          <w:bCs/>
          <w:sz w:val="24"/>
          <w:szCs w:val="24"/>
        </w:rPr>
        <w:t xml:space="preserve">usuwanie </w:t>
      </w:r>
      <w:r w:rsidR="004D32B6" w:rsidRPr="00B40164">
        <w:rPr>
          <w:b/>
          <w:bCs/>
          <w:sz w:val="24"/>
          <w:szCs w:val="24"/>
        </w:rPr>
        <w:lastRenderedPageBreak/>
        <w:t xml:space="preserve">„miękkie”, które polega na dodaniu w danych każdego usuwanego elementu atrybutu </w:t>
      </w:r>
      <w:r w:rsidR="004D32B6" w:rsidRPr="00B40164">
        <w:rPr>
          <w:b/>
          <w:bCs/>
          <w:i/>
          <w:iCs/>
          <w:sz w:val="24"/>
          <w:szCs w:val="24"/>
        </w:rPr>
        <w:t>„</w:t>
      </w:r>
      <w:r w:rsidR="0018632F">
        <w:rPr>
          <w:b/>
          <w:bCs/>
          <w:i/>
          <w:iCs/>
          <w:sz w:val="24"/>
          <w:szCs w:val="24"/>
        </w:rPr>
        <w:t>anulowane</w:t>
      </w:r>
      <w:r w:rsidR="004D32B6" w:rsidRPr="00B40164">
        <w:rPr>
          <w:b/>
          <w:bCs/>
          <w:i/>
          <w:iCs/>
          <w:sz w:val="24"/>
          <w:szCs w:val="24"/>
        </w:rPr>
        <w:t>”: true.</w:t>
      </w:r>
    </w:p>
    <w:p w14:paraId="7471E284" w14:textId="33D98D25" w:rsidR="0018632F" w:rsidRDefault="0018632F" w:rsidP="000C46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 uzyskaniem przez projekt statusu „Umowa podpisana” możliwe jest tylko usuwanie elementów – system odrzuci próbę anulowania, wskazując miejsca, w których</w:t>
      </w:r>
      <w:r w:rsidR="00702549">
        <w:rPr>
          <w:sz w:val="24"/>
          <w:szCs w:val="24"/>
        </w:rPr>
        <w:t xml:space="preserve"> błędnie użyto flagi „anulowane”.</w:t>
      </w:r>
    </w:p>
    <w:p w14:paraId="0C6CA46C" w14:textId="4EAB2AE2" w:rsidR="00C11487" w:rsidRDefault="00702549" w:rsidP="000C46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 podpisaniu umowy, jak wskazano powyżej, system dopuści usunięcie elementu (czyli pominięcie go w przekazywanych danych) jeżeli nie istnieje powiązany z nim wniosek o płatność (o dowolnym statusie).  System pozwoli również anulować każdy element</w:t>
      </w:r>
      <w:r w:rsidR="005E7F78">
        <w:rPr>
          <w:sz w:val="24"/>
          <w:szCs w:val="24"/>
        </w:rPr>
        <w:t>. D</w:t>
      </w:r>
      <w:r w:rsidR="005E7F78" w:rsidRPr="005E7F78">
        <w:rPr>
          <w:sz w:val="24"/>
          <w:szCs w:val="24"/>
        </w:rPr>
        <w:t xml:space="preserve">la </w:t>
      </w:r>
      <w:r w:rsidR="005E7F78">
        <w:rPr>
          <w:sz w:val="24"/>
          <w:szCs w:val="24"/>
        </w:rPr>
        <w:t xml:space="preserve">projektów w </w:t>
      </w:r>
      <w:r w:rsidR="005E7F78" w:rsidRPr="005E7F78">
        <w:rPr>
          <w:sz w:val="24"/>
          <w:szCs w:val="24"/>
        </w:rPr>
        <w:t>status</w:t>
      </w:r>
      <w:r w:rsidR="005E7F78">
        <w:rPr>
          <w:sz w:val="24"/>
          <w:szCs w:val="24"/>
        </w:rPr>
        <w:t>ie</w:t>
      </w:r>
      <w:r w:rsidR="005E7F78" w:rsidRPr="005E7F78">
        <w:rPr>
          <w:sz w:val="24"/>
          <w:szCs w:val="24"/>
        </w:rPr>
        <w:t xml:space="preserve"> </w:t>
      </w:r>
      <w:r w:rsidR="005E7F78">
        <w:rPr>
          <w:sz w:val="24"/>
          <w:szCs w:val="24"/>
        </w:rPr>
        <w:t>U</w:t>
      </w:r>
      <w:r w:rsidR="005E7F78" w:rsidRPr="005E7F78">
        <w:rPr>
          <w:sz w:val="24"/>
          <w:szCs w:val="24"/>
        </w:rPr>
        <w:t>mowa podpisana rekomend</w:t>
      </w:r>
      <w:r w:rsidR="005E7F78">
        <w:rPr>
          <w:sz w:val="24"/>
          <w:szCs w:val="24"/>
        </w:rPr>
        <w:t>ujemy</w:t>
      </w:r>
      <w:r w:rsidR="005E7F78" w:rsidRPr="005E7F78">
        <w:rPr>
          <w:sz w:val="24"/>
          <w:szCs w:val="24"/>
        </w:rPr>
        <w:t xml:space="preserve"> </w:t>
      </w:r>
      <w:r w:rsidR="005D5FDC">
        <w:rPr>
          <w:sz w:val="24"/>
          <w:szCs w:val="24"/>
        </w:rPr>
        <w:t xml:space="preserve">stosować zawsze </w:t>
      </w:r>
      <w:r w:rsidR="005E7F78" w:rsidRPr="005E7F78">
        <w:rPr>
          <w:sz w:val="24"/>
          <w:szCs w:val="24"/>
        </w:rPr>
        <w:t>anulowanie elementów</w:t>
      </w:r>
      <w:r w:rsidR="005D5FDC">
        <w:rPr>
          <w:sz w:val="24"/>
          <w:szCs w:val="24"/>
        </w:rPr>
        <w:t xml:space="preserve"> a nie ich usuwanie, ponieważ pozwoli to na płynniejsze przetwarzanie zleceń </w:t>
      </w:r>
      <w:r w:rsidR="007130CC">
        <w:rPr>
          <w:sz w:val="24"/>
          <w:szCs w:val="24"/>
        </w:rPr>
        <w:t>dzięki</w:t>
      </w:r>
      <w:r w:rsidR="005D5FDC">
        <w:rPr>
          <w:sz w:val="24"/>
          <w:szCs w:val="24"/>
        </w:rPr>
        <w:t xml:space="preserve"> unikn</w:t>
      </w:r>
      <w:r w:rsidR="007130CC">
        <w:rPr>
          <w:sz w:val="24"/>
          <w:szCs w:val="24"/>
        </w:rPr>
        <w:t>ięciu</w:t>
      </w:r>
      <w:r w:rsidR="005E7F78" w:rsidRPr="005E7F78">
        <w:rPr>
          <w:sz w:val="24"/>
          <w:szCs w:val="24"/>
        </w:rPr>
        <w:t xml:space="preserve"> </w:t>
      </w:r>
      <w:r w:rsidR="005D5FDC">
        <w:rPr>
          <w:sz w:val="24"/>
          <w:szCs w:val="24"/>
        </w:rPr>
        <w:t>błędów, jakie MWD zwraca</w:t>
      </w:r>
      <w:r w:rsidR="007130CC">
        <w:rPr>
          <w:sz w:val="24"/>
          <w:szCs w:val="24"/>
        </w:rPr>
        <w:t xml:space="preserve"> </w:t>
      </w:r>
      <w:r w:rsidR="005D5FDC">
        <w:rPr>
          <w:sz w:val="24"/>
          <w:szCs w:val="24"/>
        </w:rPr>
        <w:t xml:space="preserve">w przypadku prób </w:t>
      </w:r>
      <w:r w:rsidR="005E7F78" w:rsidRPr="005E7F78">
        <w:rPr>
          <w:sz w:val="24"/>
          <w:szCs w:val="24"/>
        </w:rPr>
        <w:t>usunięcia elementu,</w:t>
      </w:r>
      <w:r w:rsidR="007130CC">
        <w:rPr>
          <w:sz w:val="24"/>
          <w:szCs w:val="24"/>
        </w:rPr>
        <w:t xml:space="preserve"> który (z uwagi na ww. powiązanie z wnioskiem o płatność) nie może zostać usunięty.</w:t>
      </w:r>
    </w:p>
    <w:p w14:paraId="3C088422" w14:textId="0ADA86DC" w:rsidR="00702549" w:rsidRDefault="00702549" w:rsidP="000C46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Przy anulowaniu kosztów i wskaźników obowiązuje walidacja, że wszystkie wartości anulowanych kosztów i wskaźników muszę być równe 0 (w GUI system </w:t>
      </w:r>
      <w:r w:rsidR="00A860BA">
        <w:rPr>
          <w:sz w:val="24"/>
          <w:szCs w:val="24"/>
        </w:rPr>
        <w:t>zmienia je</w:t>
      </w:r>
      <w:r>
        <w:rPr>
          <w:sz w:val="24"/>
          <w:szCs w:val="24"/>
        </w:rPr>
        <w:t xml:space="preserve"> automatycznie, w MWD unikamy automatycznego zmieniania danych przesłanych przez klienta).</w:t>
      </w:r>
    </w:p>
    <w:p w14:paraId="7521FF47" w14:textId="38B41415" w:rsidR="00C11487" w:rsidRDefault="002E7926" w:rsidP="000C46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Kluczowym atrybutem, po którym system identyfikuje element przesłany w zleceniu, jest jego numer.</w:t>
      </w:r>
      <w:r w:rsidR="00172F11">
        <w:rPr>
          <w:sz w:val="24"/>
          <w:szCs w:val="24"/>
        </w:rPr>
        <w:t xml:space="preserve"> </w:t>
      </w:r>
      <w:r w:rsidR="00C11487">
        <w:rPr>
          <w:sz w:val="24"/>
          <w:szCs w:val="24"/>
        </w:rPr>
        <w:t>Kiedy</w:t>
      </w:r>
      <w:r w:rsidR="00172F11">
        <w:rPr>
          <w:sz w:val="24"/>
          <w:szCs w:val="24"/>
        </w:rPr>
        <w:t xml:space="preserve"> realizator, zadanie, koszt czy wskaźnik ma już nadany numer, LSI co do zasady nie powinno próbować go zmieniać bo nadpisze wtedy </w:t>
      </w:r>
      <w:r w:rsidR="00A860BA">
        <w:rPr>
          <w:sz w:val="24"/>
          <w:szCs w:val="24"/>
        </w:rPr>
        <w:t>istniejący</w:t>
      </w:r>
      <w:r w:rsidR="00172F11">
        <w:rPr>
          <w:sz w:val="24"/>
          <w:szCs w:val="24"/>
        </w:rPr>
        <w:t xml:space="preserve"> </w:t>
      </w:r>
      <w:r w:rsidR="005E7F78">
        <w:rPr>
          <w:sz w:val="24"/>
          <w:szCs w:val="24"/>
        </w:rPr>
        <w:t>element</w:t>
      </w:r>
      <w:r w:rsidR="00172F11">
        <w:rPr>
          <w:sz w:val="24"/>
          <w:szCs w:val="24"/>
        </w:rPr>
        <w:t xml:space="preserve"> o takim numerze</w:t>
      </w:r>
      <w:r w:rsidR="00C11487">
        <w:rPr>
          <w:sz w:val="24"/>
          <w:szCs w:val="24"/>
        </w:rPr>
        <w:t xml:space="preserve"> – chyba że LSI dokładnie wie, że taki efekt chce osiągnąć</w:t>
      </w:r>
      <w:r w:rsidR="00172F1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2F60CB36" w14:textId="11D7B181" w:rsidR="00702549" w:rsidRDefault="002E7926" w:rsidP="000C46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 zleceniach modyfikacji system waliduje unikalność numerów. System nie pilnuje ciągłości numeracji.</w:t>
      </w:r>
    </w:p>
    <w:p w14:paraId="6167FF86" w14:textId="77777777" w:rsidR="000C46C3" w:rsidRDefault="000C46C3">
      <w:pPr>
        <w:rPr>
          <w:sz w:val="24"/>
          <w:szCs w:val="24"/>
        </w:rPr>
      </w:pPr>
    </w:p>
    <w:p w14:paraId="3E972C2A" w14:textId="14BCAD3B" w:rsidR="000C46C3" w:rsidRDefault="000C46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050F4A" w14:textId="2E5F7F90" w:rsidR="000C46C3" w:rsidRDefault="000C46C3" w:rsidP="000067E3">
      <w:pPr>
        <w:pStyle w:val="Nagwek1"/>
      </w:pPr>
      <w:bookmarkStart w:id="9" w:name="_Toc130299271"/>
      <w:r w:rsidRPr="000C46C3">
        <w:lastRenderedPageBreak/>
        <w:t xml:space="preserve">Słownik </w:t>
      </w:r>
      <w:r>
        <w:t xml:space="preserve">użytych </w:t>
      </w:r>
      <w:r w:rsidRPr="000C46C3">
        <w:t>skrótów i pojęć</w:t>
      </w:r>
      <w:r>
        <w:t xml:space="preserve"> specjalistycznych</w:t>
      </w:r>
      <w:bookmarkEnd w:id="9"/>
    </w:p>
    <w:p w14:paraId="20AD7B6D" w14:textId="77777777" w:rsidR="000C46C3" w:rsidRPr="000C46C3" w:rsidRDefault="000C46C3" w:rsidP="000C46C3">
      <w:pPr>
        <w:spacing w:line="360" w:lineRule="auto"/>
        <w:jc w:val="both"/>
        <w:rPr>
          <w:b/>
          <w:bCs/>
          <w:sz w:val="24"/>
          <w:szCs w:val="24"/>
        </w:rPr>
      </w:pPr>
    </w:p>
    <w:p w14:paraId="59E7ADD3" w14:textId="77777777" w:rsidR="008A3F2E" w:rsidRDefault="008A3F2E">
      <w:pPr>
        <w:rPr>
          <w:sz w:val="24"/>
          <w:szCs w:val="24"/>
        </w:rPr>
      </w:pPr>
    </w:p>
    <w:p w14:paraId="4369F8F4" w14:textId="77777777" w:rsidR="00947CF2" w:rsidRDefault="00947CF2">
      <w:pPr>
        <w:rPr>
          <w:sz w:val="24"/>
          <w:szCs w:val="24"/>
        </w:rPr>
      </w:pPr>
    </w:p>
    <w:p w14:paraId="400587E4" w14:textId="77777777" w:rsidR="00DA7FB8" w:rsidRDefault="00DA7FB8" w:rsidP="00E235E6">
      <w:pPr>
        <w:jc w:val="both"/>
        <w:rPr>
          <w:sz w:val="24"/>
          <w:szCs w:val="24"/>
        </w:rPr>
      </w:pPr>
    </w:p>
    <w:p w14:paraId="6C0CB461" w14:textId="77777777" w:rsidR="00DA7FB8" w:rsidRPr="00E235E6" w:rsidRDefault="00DA7FB8" w:rsidP="00E235E6">
      <w:pPr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D3C71" w:rsidRPr="00E235E6" w14:paraId="6033F743" w14:textId="77777777" w:rsidTr="000C46C3">
        <w:tc>
          <w:tcPr>
            <w:tcW w:w="2972" w:type="dxa"/>
          </w:tcPr>
          <w:p w14:paraId="31552726" w14:textId="77777777" w:rsidR="009D3C71" w:rsidRPr="00E235E6" w:rsidRDefault="009D3C71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API</w:t>
            </w:r>
          </w:p>
        </w:tc>
        <w:tc>
          <w:tcPr>
            <w:tcW w:w="6090" w:type="dxa"/>
          </w:tcPr>
          <w:p w14:paraId="2ACB9C32" w14:textId="77777777" w:rsidR="009D3C71" w:rsidRPr="00E235E6" w:rsidRDefault="009D3C71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Interfejs programistyczny CST 2021</w:t>
            </w:r>
          </w:p>
        </w:tc>
      </w:tr>
      <w:tr w:rsidR="009D3C71" w:rsidRPr="00E235E6" w14:paraId="0277D527" w14:textId="77777777" w:rsidTr="000C46C3">
        <w:tc>
          <w:tcPr>
            <w:tcW w:w="2972" w:type="dxa"/>
          </w:tcPr>
          <w:p w14:paraId="44A1C205" w14:textId="77777777" w:rsidR="009D3C71" w:rsidRPr="00E235E6" w:rsidRDefault="009D3C71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GUI</w:t>
            </w:r>
          </w:p>
        </w:tc>
        <w:tc>
          <w:tcPr>
            <w:tcW w:w="6090" w:type="dxa"/>
          </w:tcPr>
          <w:p w14:paraId="0C9D1D40" w14:textId="77777777" w:rsidR="009D3C71" w:rsidRPr="00E235E6" w:rsidRDefault="009D3C71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Interfejs graficzny CST 2021</w:t>
            </w:r>
          </w:p>
        </w:tc>
      </w:tr>
      <w:tr w:rsidR="009D3C71" w:rsidRPr="00E235E6" w14:paraId="78E5B916" w14:textId="77777777" w:rsidTr="000C46C3">
        <w:tc>
          <w:tcPr>
            <w:tcW w:w="2972" w:type="dxa"/>
          </w:tcPr>
          <w:p w14:paraId="4A38F5C9" w14:textId="77777777" w:rsidR="009D3C71" w:rsidRPr="00E235E6" w:rsidRDefault="009D3C71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LSI</w:t>
            </w:r>
          </w:p>
        </w:tc>
        <w:tc>
          <w:tcPr>
            <w:tcW w:w="6090" w:type="dxa"/>
          </w:tcPr>
          <w:p w14:paraId="0639F7D7" w14:textId="77777777" w:rsidR="009D3C71" w:rsidRPr="00E235E6" w:rsidRDefault="009D3C71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Lokalne Systemy Informatyczne</w:t>
            </w:r>
          </w:p>
        </w:tc>
      </w:tr>
      <w:tr w:rsidR="009D3C71" w:rsidRPr="00E235E6" w14:paraId="14412678" w14:textId="77777777" w:rsidTr="000C46C3">
        <w:tc>
          <w:tcPr>
            <w:tcW w:w="2972" w:type="dxa"/>
          </w:tcPr>
          <w:p w14:paraId="1FFA73DC" w14:textId="77777777" w:rsidR="009D3C71" w:rsidRPr="00E235E6" w:rsidRDefault="009D3C71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MWD</w:t>
            </w:r>
          </w:p>
        </w:tc>
        <w:tc>
          <w:tcPr>
            <w:tcW w:w="6090" w:type="dxa"/>
          </w:tcPr>
          <w:p w14:paraId="663B83EE" w14:textId="77777777" w:rsidR="009D3C71" w:rsidRPr="00E235E6" w:rsidRDefault="009D3C71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235E6">
              <w:rPr>
                <w:sz w:val="24"/>
                <w:szCs w:val="24"/>
              </w:rPr>
              <w:t>Moduł wymiany danych, czyli ta część CST 2021 która dostarcza interfejs programistyczny dla LSI</w:t>
            </w:r>
          </w:p>
        </w:tc>
      </w:tr>
      <w:tr w:rsidR="00E1762A" w:rsidRPr="00E235E6" w14:paraId="6E3035F7" w14:textId="77777777" w:rsidTr="000C46C3">
        <w:tc>
          <w:tcPr>
            <w:tcW w:w="2972" w:type="dxa"/>
          </w:tcPr>
          <w:p w14:paraId="69A527B7" w14:textId="5E6B682B" w:rsidR="00E1762A" w:rsidRPr="00E235E6" w:rsidRDefault="00E1762A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</w:t>
            </w:r>
          </w:p>
        </w:tc>
        <w:tc>
          <w:tcPr>
            <w:tcW w:w="6090" w:type="dxa"/>
          </w:tcPr>
          <w:p w14:paraId="7FF17C08" w14:textId="085AD352" w:rsidR="00E1762A" w:rsidRPr="00E235E6" w:rsidRDefault="00E1762A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instytucji podpisującej umowę / rozliczającej projekt</w:t>
            </w:r>
          </w:p>
        </w:tc>
      </w:tr>
      <w:tr w:rsidR="009D3C71" w:rsidRPr="00E235E6" w14:paraId="20A89A52" w14:textId="77777777" w:rsidTr="000C46C3">
        <w:tc>
          <w:tcPr>
            <w:tcW w:w="2972" w:type="dxa"/>
          </w:tcPr>
          <w:p w14:paraId="226D7761" w14:textId="20FC22E8" w:rsidR="009D3C71" w:rsidRPr="00E235E6" w:rsidRDefault="00554528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</w:t>
            </w:r>
          </w:p>
        </w:tc>
        <w:tc>
          <w:tcPr>
            <w:tcW w:w="6090" w:type="dxa"/>
          </w:tcPr>
          <w:p w14:paraId="5C89770A" w14:textId="0EAA12AD" w:rsidR="009D3C71" w:rsidRPr="00E235E6" w:rsidRDefault="000C46C3" w:rsidP="000C46C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Aplikacja Wnioski o dofinansowanie 2021</w:t>
            </w:r>
          </w:p>
        </w:tc>
      </w:tr>
    </w:tbl>
    <w:p w14:paraId="6C15D529" w14:textId="07781688" w:rsidR="006A0DF8" w:rsidRPr="00E235E6" w:rsidRDefault="006A0DF8" w:rsidP="000C46C3">
      <w:pPr>
        <w:spacing w:line="360" w:lineRule="auto"/>
        <w:jc w:val="both"/>
        <w:rPr>
          <w:sz w:val="24"/>
          <w:szCs w:val="24"/>
        </w:rPr>
      </w:pPr>
    </w:p>
    <w:sectPr w:rsidR="006A0DF8" w:rsidRPr="00E235E6" w:rsidSect="004D32B6">
      <w:footerReference w:type="default" r:id="rId17"/>
      <w:pgSz w:w="11906" w:h="16838"/>
      <w:pgMar w:top="1135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86FE" w14:textId="77777777" w:rsidR="0030718D" w:rsidRDefault="0030718D" w:rsidP="00E235E6">
      <w:pPr>
        <w:spacing w:after="0" w:line="240" w:lineRule="auto"/>
      </w:pPr>
      <w:r>
        <w:separator/>
      </w:r>
    </w:p>
  </w:endnote>
  <w:endnote w:type="continuationSeparator" w:id="0">
    <w:p w14:paraId="36C4C173" w14:textId="77777777" w:rsidR="0030718D" w:rsidRDefault="0030718D" w:rsidP="00E2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483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C78DA4" w14:textId="575D0E90" w:rsidR="00E235E6" w:rsidRDefault="00E235E6">
            <w:pPr>
              <w:pStyle w:val="Stopka"/>
              <w:jc w:val="center"/>
            </w:pPr>
            <w:r w:rsidRPr="00E235E6">
              <w:t xml:space="preserve">Strona </w:t>
            </w:r>
            <w:r w:rsidRPr="00E235E6">
              <w:rPr>
                <w:sz w:val="24"/>
                <w:szCs w:val="24"/>
              </w:rPr>
              <w:fldChar w:fldCharType="begin"/>
            </w:r>
            <w:r w:rsidRPr="00E235E6">
              <w:instrText>PAGE</w:instrText>
            </w:r>
            <w:r w:rsidRPr="00E235E6">
              <w:rPr>
                <w:sz w:val="24"/>
                <w:szCs w:val="24"/>
              </w:rPr>
              <w:fldChar w:fldCharType="separate"/>
            </w:r>
            <w:r w:rsidRPr="00E235E6">
              <w:t>2</w:t>
            </w:r>
            <w:r w:rsidRPr="00E235E6">
              <w:rPr>
                <w:sz w:val="24"/>
                <w:szCs w:val="24"/>
              </w:rPr>
              <w:fldChar w:fldCharType="end"/>
            </w:r>
            <w:r w:rsidRPr="00E235E6">
              <w:t xml:space="preserve"> z </w:t>
            </w:r>
            <w:r w:rsidRPr="00E235E6">
              <w:rPr>
                <w:sz w:val="24"/>
                <w:szCs w:val="24"/>
              </w:rPr>
              <w:fldChar w:fldCharType="begin"/>
            </w:r>
            <w:r w:rsidRPr="00E235E6">
              <w:instrText>NUMPAGES</w:instrText>
            </w:r>
            <w:r w:rsidRPr="00E235E6">
              <w:rPr>
                <w:sz w:val="24"/>
                <w:szCs w:val="24"/>
              </w:rPr>
              <w:fldChar w:fldCharType="separate"/>
            </w:r>
            <w:r w:rsidRPr="00E235E6">
              <w:t>2</w:t>
            </w:r>
            <w:r w:rsidRPr="00E235E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619DD5C" w14:textId="77777777" w:rsidR="00E235E6" w:rsidRDefault="00E23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E45C" w14:textId="77777777" w:rsidR="0030718D" w:rsidRDefault="0030718D" w:rsidP="00E235E6">
      <w:pPr>
        <w:spacing w:after="0" w:line="240" w:lineRule="auto"/>
      </w:pPr>
      <w:r>
        <w:separator/>
      </w:r>
    </w:p>
  </w:footnote>
  <w:footnote w:type="continuationSeparator" w:id="0">
    <w:p w14:paraId="30F54FEB" w14:textId="77777777" w:rsidR="0030718D" w:rsidRDefault="0030718D" w:rsidP="00E2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38A"/>
    <w:multiLevelType w:val="hybridMultilevel"/>
    <w:tmpl w:val="7944A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744B4"/>
    <w:multiLevelType w:val="hybridMultilevel"/>
    <w:tmpl w:val="D4EAB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6C72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E7822"/>
    <w:multiLevelType w:val="hybridMultilevel"/>
    <w:tmpl w:val="E63C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F7B0B"/>
    <w:multiLevelType w:val="hybridMultilevel"/>
    <w:tmpl w:val="C0F645A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1"/>
    <w:rsid w:val="000067E3"/>
    <w:rsid w:val="00021447"/>
    <w:rsid w:val="000562AF"/>
    <w:rsid w:val="000763F0"/>
    <w:rsid w:val="0009325B"/>
    <w:rsid w:val="000C46C3"/>
    <w:rsid w:val="0011049B"/>
    <w:rsid w:val="00172F11"/>
    <w:rsid w:val="001757CA"/>
    <w:rsid w:val="0018632F"/>
    <w:rsid w:val="00292F41"/>
    <w:rsid w:val="00297CF6"/>
    <w:rsid w:val="002E7926"/>
    <w:rsid w:val="0030718D"/>
    <w:rsid w:val="003138D9"/>
    <w:rsid w:val="00370D03"/>
    <w:rsid w:val="003A4E03"/>
    <w:rsid w:val="003B02EB"/>
    <w:rsid w:val="003E200A"/>
    <w:rsid w:val="00413263"/>
    <w:rsid w:val="004817A1"/>
    <w:rsid w:val="00492343"/>
    <w:rsid w:val="004D32B6"/>
    <w:rsid w:val="004E6A60"/>
    <w:rsid w:val="00554528"/>
    <w:rsid w:val="005742E1"/>
    <w:rsid w:val="005A422A"/>
    <w:rsid w:val="005C10E9"/>
    <w:rsid w:val="005D5FDC"/>
    <w:rsid w:val="005E7F78"/>
    <w:rsid w:val="006A0DF8"/>
    <w:rsid w:val="006A7BDF"/>
    <w:rsid w:val="006B5D1A"/>
    <w:rsid w:val="006C7AEB"/>
    <w:rsid w:val="0070230A"/>
    <w:rsid w:val="00702549"/>
    <w:rsid w:val="007130CC"/>
    <w:rsid w:val="007A7B69"/>
    <w:rsid w:val="007F2153"/>
    <w:rsid w:val="008469ED"/>
    <w:rsid w:val="00894DF3"/>
    <w:rsid w:val="008960A6"/>
    <w:rsid w:val="008A1A06"/>
    <w:rsid w:val="008A3F2E"/>
    <w:rsid w:val="008B0614"/>
    <w:rsid w:val="008D29F8"/>
    <w:rsid w:val="00917A41"/>
    <w:rsid w:val="00947CF2"/>
    <w:rsid w:val="00996E4E"/>
    <w:rsid w:val="009D3C71"/>
    <w:rsid w:val="00A26531"/>
    <w:rsid w:val="00A5392F"/>
    <w:rsid w:val="00A860BA"/>
    <w:rsid w:val="00AE376F"/>
    <w:rsid w:val="00AE4F9A"/>
    <w:rsid w:val="00AF244E"/>
    <w:rsid w:val="00B40164"/>
    <w:rsid w:val="00B63456"/>
    <w:rsid w:val="00B65DBB"/>
    <w:rsid w:val="00C11487"/>
    <w:rsid w:val="00C15F66"/>
    <w:rsid w:val="00C33AA5"/>
    <w:rsid w:val="00C56DF8"/>
    <w:rsid w:val="00C939BD"/>
    <w:rsid w:val="00CE356C"/>
    <w:rsid w:val="00D107B4"/>
    <w:rsid w:val="00D1468F"/>
    <w:rsid w:val="00D40E20"/>
    <w:rsid w:val="00D51BF4"/>
    <w:rsid w:val="00D8663A"/>
    <w:rsid w:val="00DA633C"/>
    <w:rsid w:val="00DA7FB8"/>
    <w:rsid w:val="00DD4F55"/>
    <w:rsid w:val="00E02077"/>
    <w:rsid w:val="00E1762A"/>
    <w:rsid w:val="00E235E6"/>
    <w:rsid w:val="00E2392F"/>
    <w:rsid w:val="00E36655"/>
    <w:rsid w:val="00E44544"/>
    <w:rsid w:val="00E8373F"/>
    <w:rsid w:val="00F52335"/>
    <w:rsid w:val="00F74D3F"/>
    <w:rsid w:val="00F81F81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F4996"/>
  <w15:chartTrackingRefBased/>
  <w15:docId w15:val="{DC44075B-E0F5-449D-98A8-66671E99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CA"/>
    <w:pPr>
      <w:ind w:left="720"/>
      <w:contextualSpacing/>
    </w:pPr>
  </w:style>
  <w:style w:type="table" w:styleId="Tabela-Siatka">
    <w:name w:val="Table Grid"/>
    <w:basedOn w:val="Standardowy"/>
    <w:uiPriority w:val="39"/>
    <w:rsid w:val="006A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E6"/>
  </w:style>
  <w:style w:type="paragraph" w:styleId="Stopka">
    <w:name w:val="footer"/>
    <w:basedOn w:val="Normalny"/>
    <w:link w:val="StopkaZnak"/>
    <w:uiPriority w:val="99"/>
    <w:unhideWhenUsed/>
    <w:rsid w:val="00E2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E6"/>
  </w:style>
  <w:style w:type="character" w:styleId="Hipercze">
    <w:name w:val="Hyperlink"/>
    <w:basedOn w:val="Domylnaczcionkaakapitu"/>
    <w:uiPriority w:val="99"/>
    <w:unhideWhenUsed/>
    <w:rsid w:val="003138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8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93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39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939BD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C93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C939BD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A860B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2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0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8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3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5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3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2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pi.cst2021.gov.pl/index.html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3" ma:contentTypeDescription="Utwórz nowy dokument." ma:contentTypeScope="" ma:versionID="04a60273d8a4540a1547dfdb99dc903c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37f55a69c19580d2a8ad90b7803e3df0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24A37E61-D53A-42F1-9F60-B87E65A12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BD56C-6BAE-474D-852A-62187CD92864}"/>
</file>

<file path=customXml/itemProps3.xml><?xml version="1.0" encoding="utf-8"?>
<ds:datastoreItem xmlns:ds="http://schemas.openxmlformats.org/officeDocument/2006/customXml" ds:itemID="{4CAFE05F-C1D2-46E2-8D47-6EEC9A9980DC}"/>
</file>

<file path=customXml/itemProps4.xml><?xml version="1.0" encoding="utf-8"?>
<ds:datastoreItem xmlns:ds="http://schemas.openxmlformats.org/officeDocument/2006/customXml" ds:itemID="{0C20C673-B485-49C7-BC54-69E86E7B3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3082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Jakub</dc:creator>
  <cp:keywords/>
  <dc:description/>
  <cp:lastModifiedBy>Kamiński Jakub</cp:lastModifiedBy>
  <cp:revision>12</cp:revision>
  <dcterms:created xsi:type="dcterms:W3CDTF">2023-03-21T09:54:00Z</dcterms:created>
  <dcterms:modified xsi:type="dcterms:W3CDTF">2023-03-21T13:08:00Z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