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79" w:rsidRDefault="00307179" w:rsidP="00310F7C">
      <w:pPr>
        <w:jc w:val="center"/>
        <w:rPr>
          <w:rFonts w:ascii="Times New Roman" w:hAnsi="Times New Roman" w:cs="Times New Roman"/>
          <w:b/>
          <w:sz w:val="24"/>
          <w:szCs w:val="24"/>
        </w:rPr>
      </w:pPr>
    </w:p>
    <w:p w:rsidR="00457045"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MINISTRA OBRONY NARODOWEJ od dnia 2 stycznia 2020 r.</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rsidR="0085749F" w:rsidRPr="00E10012"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E10012" w:rsidTr="00B53B2E">
        <w:trPr>
          <w:gridBefore w:val="1"/>
          <w:wBefore w:w="113" w:type="dxa"/>
          <w:jc w:val="center"/>
        </w:trPr>
        <w:tc>
          <w:tcPr>
            <w:tcW w:w="84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Lp.</w:t>
            </w:r>
          </w:p>
        </w:tc>
        <w:tc>
          <w:tcPr>
            <w:tcW w:w="2835"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2977"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w:t>
            </w:r>
            <w:r w:rsidRPr="00E10012">
              <w:rPr>
                <w:rFonts w:ascii="Times New Roman" w:hAnsi="Times New Roman" w:cs="Times New Roman"/>
                <w:sz w:val="24"/>
                <w:szCs w:val="24"/>
              </w:rPr>
              <w:lastRenderedPageBreak/>
              <w:t>obiekty podmiotów leczniczych, w takim zakresie, jakim obejmowało uchylone rozporządzenie.</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E10012">
              <w:rPr>
                <w:rFonts w:ascii="Times New Roman" w:hAnsi="Times New Roman" w:cs="Times New Roman"/>
              </w:rPr>
              <w:t xml:space="preserve"> </w:t>
            </w:r>
            <w:r w:rsidRPr="00E10012">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w:t>
            </w:r>
            <w:r w:rsidRPr="00E10012">
              <w:rPr>
                <w:rFonts w:ascii="Times New Roman" w:hAnsi="Times New Roman" w:cs="Times New Roman"/>
                <w:sz w:val="24"/>
                <w:szCs w:val="24"/>
              </w:rPr>
              <w:t>zawartego</w:t>
            </w:r>
            <w:r w:rsidRPr="00E10012">
              <w:rPr>
                <w:rFonts w:ascii="Times New Roman" w:hAnsi="Times New Roman" w:cs="Times New Roman"/>
                <w:bCs/>
                <w:sz w:val="24"/>
                <w:szCs w:val="24"/>
              </w:rPr>
              <w:t xml:space="preserve"> w </w:t>
            </w:r>
            <w:r w:rsidRPr="00E10012">
              <w:rPr>
                <w:rFonts w:ascii="Times New Roman" w:hAnsi="Times New Roman" w:cs="Times New Roman"/>
                <w:sz w:val="24"/>
                <w:szCs w:val="24"/>
              </w:rPr>
              <w:t xml:space="preserve">art. 18 ust. 6 ustawy z dnia 14 grudnia 2016 r. - Prawo oświatowe (Dz. U. z 2017 r. poz. 59, z późn. zm.). w brzmieniu nadanym </w:t>
            </w:r>
            <w:r w:rsidRPr="00E10012">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E10012">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E10012"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Celem rozporządzenia jest:</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programu szkolenia realizowanego w oddziale przygotowania wojskowego;</w:t>
            </w:r>
          </w:p>
          <w:p w:rsidR="00F80ABA" w:rsidRPr="00E10012" w:rsidRDefault="00F80ABA" w:rsidP="00F80ABA">
            <w:pPr>
              <w:numPr>
                <w:ilvl w:val="0"/>
                <w:numId w:val="2"/>
              </w:numPr>
              <w:ind w:left="315"/>
              <w:rPr>
                <w:rFonts w:ascii="Times New Roman" w:hAnsi="Times New Roman" w:cs="Times New Roman"/>
                <w:sz w:val="24"/>
                <w:szCs w:val="24"/>
              </w:rPr>
            </w:pPr>
            <w:r w:rsidRPr="00E10012">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Dyrektor</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Departamentu Edukacji,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Kultury 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Dziedzictwa</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 dr hab. Paweł Hut</w:t>
            </w:r>
          </w:p>
          <w:p w:rsidR="00F80ABA" w:rsidRPr="00E10012"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warunków krajowego przewozu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Ministra Obrony Narodowej z dnia 9 listopada 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E10012">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której Rzeczypospolita Polska jest stroną, </w:t>
            </w:r>
            <w:r w:rsidRPr="00E10012">
              <w:rPr>
                <w:rFonts w:ascii="Times New Roman" w:hAnsi="Times New Roman" w:cs="Times New Roman"/>
                <w:sz w:val="24"/>
                <w:szCs w:val="24"/>
              </w:rPr>
              <w:br/>
              <w:t>nie stanowi inaczej.</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Zasadniczym celem opracowania przedmiotowego projektu jest wprowadzenie szczegółowych warunków przewozu towarów niebezpiecznych w stanie stałej gotowości obronnej państwa czasu kryzysu lub wojny, określonych w przepisach wydanych </w:t>
            </w:r>
            <w:r w:rsidRPr="00E10012">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E10012">
              <w:rPr>
                <w:rFonts w:ascii="Times New Roman" w:hAnsi="Times New Roman" w:cs="Times New Roman"/>
                <w:sz w:val="24"/>
                <w:szCs w:val="24"/>
              </w:rPr>
              <w:br/>
              <w:t xml:space="preserve">(Dz. U. z 2017 r. poz. 1119 oraz 2018 r. poz. 135), wraz ze zmianami obowiązującymi </w:t>
            </w:r>
            <w:r w:rsidRPr="00E10012">
              <w:rPr>
                <w:rFonts w:ascii="Times New Roman" w:hAnsi="Times New Roman" w:cs="Times New Roman"/>
                <w:sz w:val="24"/>
                <w:szCs w:val="24"/>
              </w:rPr>
              <w:br/>
              <w:t>od dnia ich wejścia w życie w stosunku do Rzeczypospolitej Polskiej, a także uregulowanie dotyczące przestrzegania zasad bezpieczeństwa ruchu drogowego w czasie transportu towarów niebezpiecznych (środków bojowych) wojskowymi środkami transportu.</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Szef Inspektoratu Wsparcia Sił Zbrojnych – gen. dyw.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Dariusz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Ryczkowski</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określenia szkół i placówek, w których uczniowie mogą otrzymać niektóre świadczenia</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wsparcia dla organu prowadzącego oddział przygotowania wojskowego</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z art. 74 ust. 3 ustawy z dnia 27 października 2017 r. o finansowaniu zadań oświatowych </w:t>
            </w:r>
            <w:r w:rsidRPr="00E10012">
              <w:rPr>
                <w:rFonts w:ascii="Times New Roman" w:hAnsi="Times New Roman" w:cs="Times New Roman"/>
                <w:sz w:val="24"/>
                <w:szCs w:val="24"/>
              </w:rPr>
              <w:t>(Dz. U. 2203, z 2018 r. poz. 2245, z późn. zm.) i ma ceku określenie zakresu wsparcia udzielano organom prowadzącym Oddziały Przygotowania Wojskowego.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zakres wsparcia, udzielanego w formie dotacji celowej, obejmującego: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zakup jednolitego ubioru dla uczniów oddziału przygotowania wojskowego w klasie I liczącej co najmniej 22 uczniów;</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transport uczniów i nauczycieli na zajęcia odbywające się na terenie jednostki wojskowej oddalonej minimum 60 km albo na obóz szkoleniowy oraz koszty związane z pracą instruktorów organizacji proobronnej realizujących zajęcia zgodnie z programem nauczania w oddziałach przygotowania wojskowego;</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before="60" w:line="276" w:lineRule="auto"/>
              <w:rPr>
                <w:sz w:val="24"/>
                <w:szCs w:val="24"/>
              </w:rPr>
            </w:pPr>
            <w:r w:rsidRPr="00E10012">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zwiększenia mobilności wojskowej Sił Zbrojnych państw NATO i państw członkowskich UE, </w:t>
            </w:r>
            <w:r w:rsidRPr="00E10012">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sidRPr="00E10012">
              <w:rPr>
                <w:sz w:val="24"/>
                <w:szCs w:val="24"/>
              </w:rPr>
              <w:t>.</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E10012">
                <w:rPr>
                  <w:rFonts w:ascii="Times New Roman" w:hAnsi="Times New Roman" w:cs="Times New Roman"/>
                  <w:sz w:val="24"/>
                  <w:szCs w:val="24"/>
                </w:rPr>
                <w:t>Dz.U. 2019 poz. 1541</w:t>
              </w:r>
            </w:hyperlink>
            <w:r w:rsidRPr="00E10012">
              <w:rPr>
                <w:rFonts w:ascii="Times New Roman" w:hAnsi="Times New Roman" w:cs="Times New Roman"/>
                <w:sz w:val="24"/>
                <w:szCs w:val="24"/>
              </w:rPr>
              <w:t xml:space="preserve"> i 2020).</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E10012"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ramowego programu turnusu readaptacyjno-kondycyjnego;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podmiotu kierującego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5)</w:t>
            </w:r>
            <w:r w:rsidRPr="00E10012">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Powracający z misji weterani poszkodowani często wymagają specyficznej pomocy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podmiot prowadzący turnus leczniczo-profilaktyczny, a także 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Służby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w:t>
            </w:r>
            <w:r w:rsidRPr="00E10012">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określa: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dokumenty niezbędne do wydania zaświadczenia o uprawnieniu do pierwszeństwa w umieszczeniu w Domu Weterana, którymi są:</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a)</w:t>
            </w:r>
            <w:r w:rsidRPr="00E10012">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b)</w:t>
            </w:r>
            <w:r w:rsidRPr="00E10012">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eastAsia="Times New Roman" w:hAnsi="Times New Roman"/>
                <w:bCs/>
                <w:color w:val="000000"/>
                <w:sz w:val="24"/>
                <w:szCs w:val="24"/>
                <w:lang w:eastAsia="pl-PL"/>
              </w:rPr>
              <w:t xml:space="preserve">Projekt rozporządzenia Ministra Obrony Narodowej </w:t>
            </w:r>
            <w:r w:rsidRPr="00E10012">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E10012">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sidRPr="00E10012">
              <w:rPr>
                <w:rFonts w:ascii="Times New Roman" w:eastAsia="Times New Roman" w:hAnsi="Times New Roman"/>
                <w:bCs/>
                <w:color w:val="000000"/>
                <w:sz w:val="24"/>
                <w:szCs w:val="24"/>
                <w:lang w:eastAsia="pl-PL"/>
              </w:rPr>
              <w:br/>
              <w:t>o zasadach użycia lub pobytu Sił Zbrojnych Rzeczypospolitej Polskiej poza granicami państwa (</w:t>
            </w:r>
            <w:r w:rsidRPr="00E10012">
              <w:rPr>
                <w:rFonts w:ascii="Times New Roman" w:eastAsia="Times New Roman" w:hAnsi="Times New Roman"/>
                <w:bCs/>
                <w:sz w:val="24"/>
                <w:szCs w:val="24"/>
                <w:lang w:eastAsia="pl-PL"/>
              </w:rPr>
              <w:t>Dz. U. z 2014 r. poz. 1510 i z 2019 r. poz. 1726</w:t>
            </w:r>
            <w:r w:rsidRPr="00E10012">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
                <w:sz w:val="24"/>
                <w:szCs w:val="24"/>
              </w:rPr>
              <w:t>§ 1.</w:t>
            </w:r>
            <w:r w:rsidRPr="00E10012">
              <w:rPr>
                <w:rFonts w:ascii="Times New Roman" w:hAnsi="Times New Roman" w:cs="Times New Roman"/>
                <w:sz w:val="24"/>
                <w:szCs w:val="24"/>
              </w:rPr>
              <w:t xml:space="preserve"> Rozporządzenie określa:</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1)</w:t>
            </w:r>
            <w:r w:rsidRPr="00E10012">
              <w:rPr>
                <w:rFonts w:ascii="Times New Roman" w:hAnsi="Times New Roman" w:cs="Times New Roman"/>
                <w:bCs/>
                <w:sz w:val="24"/>
                <w:szCs w:val="24"/>
              </w:rPr>
              <w:tab/>
              <w:t xml:space="preserve">tryb kierowania pracownika wraz z pełnoletnim najbliższym członkiem rodziny </w:t>
            </w:r>
            <w:r w:rsidRPr="00E10012">
              <w:rPr>
                <w:rFonts w:ascii="Times New Roman" w:hAnsi="Times New Roman" w:cs="Times New Roman"/>
                <w:bCs/>
                <w:sz w:val="24"/>
                <w:szCs w:val="24"/>
              </w:rPr>
              <w:br/>
              <w:t>na turnus leczniczo- 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2)</w:t>
            </w:r>
            <w:r w:rsidRPr="00E10012">
              <w:rPr>
                <w:rFonts w:ascii="Times New Roman" w:hAnsi="Times New Roman" w:cs="Times New Roman"/>
                <w:bCs/>
                <w:sz w:val="24"/>
                <w:szCs w:val="24"/>
              </w:rPr>
              <w:tab/>
              <w:t>podmiot kierujący na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3)</w:t>
            </w:r>
            <w:r w:rsidRPr="00E10012">
              <w:rPr>
                <w:rFonts w:ascii="Times New Roman" w:hAnsi="Times New Roman" w:cs="Times New Roman"/>
                <w:bCs/>
                <w:sz w:val="24"/>
                <w:szCs w:val="24"/>
              </w:rPr>
              <w:tab/>
              <w:t>ramowy program turnusu leczniczo-profilaktycznego;</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4)</w:t>
            </w:r>
            <w:r w:rsidRPr="00E10012">
              <w:rPr>
                <w:rFonts w:ascii="Times New Roman" w:hAnsi="Times New Roman" w:cs="Times New Roman"/>
                <w:bCs/>
                <w:sz w:val="24"/>
                <w:szCs w:val="24"/>
              </w:rPr>
              <w:tab/>
              <w:t>podmiot prowadzący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5)</w:t>
            </w:r>
            <w:r w:rsidRPr="00E10012">
              <w:rPr>
                <w:rFonts w:ascii="Times New Roman" w:hAnsi="Times New Roman" w:cs="Times New Roman"/>
                <w:bCs/>
                <w:sz w:val="24"/>
                <w:szCs w:val="24"/>
              </w:rPr>
              <w:tab/>
              <w:t>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Aurelia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 rozporządzenia stanowi wykonanie upoważnienia zawartego w art. 22j </w:t>
            </w:r>
            <w:r w:rsidRPr="00E10012">
              <w:rPr>
                <w:rFonts w:ascii="Times New Roman" w:eastAsia="Times New Roman" w:hAnsi="Times New Roman"/>
                <w:bCs/>
                <w:i/>
                <w:color w:val="000000"/>
                <w:sz w:val="24"/>
                <w:szCs w:val="24"/>
                <w:lang w:eastAsia="pl-PL"/>
              </w:rPr>
              <w:t>ustawy z dnia 14 marca 1985 r. o Państwowej Inspekcji Sanitarnej</w:t>
            </w:r>
            <w:r w:rsidRPr="00E10012">
              <w:rPr>
                <w:rFonts w:ascii="Times New Roman" w:eastAsia="Times New Roman" w:hAnsi="Times New Roman"/>
                <w:bCs/>
                <w:color w:val="000000"/>
                <w:sz w:val="24"/>
                <w:szCs w:val="24"/>
                <w:lang w:eastAsia="pl-PL"/>
              </w:rPr>
              <w:t xml:space="preserve">  (Dz. U. z 2019 r. poz. 59 oraz </w:t>
            </w:r>
            <w:r w:rsidRPr="00E10012">
              <w:rPr>
                <w:rFonts w:ascii="Times New Roman" w:eastAsia="Times New Roman" w:hAnsi="Times New Roman"/>
                <w:bCs/>
                <w:color w:val="000000"/>
                <w:sz w:val="24"/>
                <w:szCs w:val="24"/>
                <w:lang w:eastAsia="pl-PL"/>
              </w:rPr>
              <w:br/>
              <w:t xml:space="preserve">z 2020 r. poz. 322), dodanego przez </w:t>
            </w:r>
            <w:r w:rsidRPr="00E10012">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E10012">
              <w:rPr>
                <w:rFonts w:ascii="Times New Roman" w:eastAsia="Times New Roman" w:hAnsi="Times New Roman"/>
                <w:bCs/>
                <w:color w:val="000000"/>
                <w:sz w:val="24"/>
                <w:szCs w:val="24"/>
                <w:lang w:eastAsia="pl-PL"/>
              </w:rPr>
              <w:t xml:space="preserve"> (Dz. U. poz. 322), która wchodzi w życie </w:t>
            </w:r>
            <w:r w:rsidRPr="00E10012">
              <w:rPr>
                <w:rFonts w:ascii="Times New Roman" w:eastAsia="Times New Roman" w:hAnsi="Times New Roman"/>
                <w:bCs/>
                <w:color w:val="000000"/>
                <w:sz w:val="24"/>
                <w:szCs w:val="24"/>
                <w:lang w:eastAsia="pl-PL"/>
              </w:rPr>
              <w:br/>
              <w:t xml:space="preserve">w dniu 15 marca 2020 r. </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Zgodnie z upoważnieniem ustawowym projekt rozporządzenie określa:</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1)</w:t>
            </w:r>
            <w:r w:rsidRPr="00E10012">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2)</w:t>
            </w:r>
            <w:r w:rsidRPr="00E10012">
              <w:rPr>
                <w:rFonts w:ascii="Times New Roman" w:eastAsia="Times New Roman" w:hAnsi="Times New Roman"/>
                <w:bCs/>
                <w:color w:val="000000"/>
                <w:sz w:val="24"/>
                <w:szCs w:val="24"/>
                <w:lang w:eastAsia="pl-PL"/>
              </w:rPr>
              <w:tab/>
              <w:t>wzór legitymacji służbowej organów, o których mowa w art. 22b ust. 1 ustawy;</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3)</w:t>
            </w:r>
            <w:r w:rsidRPr="00E10012">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E10012"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E10012">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E10012">
              <w:rPr>
                <w:rFonts w:ascii="Times New Roman" w:hAnsi="Times New Roman" w:cs="Times New Roman"/>
              </w:rPr>
              <w:br/>
              <w:t xml:space="preserve">w stosunku do wojsk obcych przebywających na terytorium RP lub przemieszczających się przez to terytorium (art. 22a ustawy). </w:t>
            </w:r>
          </w:p>
          <w:p w:rsidR="00F80ABA" w:rsidRPr="00E10012" w:rsidRDefault="00F80ABA" w:rsidP="00F80ABA">
            <w:pPr>
              <w:rPr>
                <w:rFonts w:ascii="Times New Roman" w:hAnsi="Times New Roman" w:cs="Times New Roman"/>
                <w:b/>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Służby Zdrowia – 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E10012">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E10012">
              <w:rPr>
                <w:rFonts w:ascii="Times New Roman" w:hAnsi="Times New Roman" w:cs="Times New Roman"/>
              </w:rPr>
              <w:br/>
              <w:t>z wykorzystaniem metod i technik kształcenia na odległość.</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Nowelizacja przedmiotowego aktu prawnego, polega na przesunięciu limitu w ramach ogólnego limitu przyjęć na studia w poszczególnych uczelniach wojskowych na rok akademicki 2020/2021.</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78 ust. 5 ustawy z dnia 11 września 2003 r. o służbie wojskowej żołnierzy zawodowych (Dz. U. z 2019 r. poz. 330, 730 i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przewiduje podwyższenie stawek uposażenia zasadniczego w poszczególnych grupach, a zaproponowane zmiany mają na celu uatrakcyjnienia warunków pełnienia zawodowej służby wojskowej. Podwyższenie uposażeń zasadniczych stanowić będzie dodatkowy czynnik motywujący do podejmowania pełnienia zawodowej służby wojskowej i jej długoletniego pełnienia.</w:t>
            </w:r>
          </w:p>
          <w:p w:rsidR="00F80ABA" w:rsidRPr="00E10012"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E10012" w:rsidRDefault="00F80ABA" w:rsidP="00F80ABA">
            <w:pPr>
              <w:spacing w:line="276" w:lineRule="auto"/>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nowelizacji </w:t>
            </w:r>
            <w:r w:rsidRPr="00E10012">
              <w:rPr>
                <w:rFonts w:ascii="Times New Roman" w:eastAsia="Times New Roman" w:hAnsi="Times New Roman"/>
                <w:bCs/>
                <w:i/>
                <w:color w:val="000000"/>
                <w:lang w:eastAsia="pl-PL"/>
              </w:rPr>
              <w:t>rozporządzenia Ministra Obrony Narodowej z dnia 6 sierpnia 2010 r. w sprawie szkół podoficerskich</w:t>
            </w:r>
            <w:r w:rsidRPr="00E10012">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E10012"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Przedmiotowy projekt w porównaniu do obecnie obowiązującego </w:t>
            </w:r>
            <w:r w:rsidRPr="00E10012">
              <w:rPr>
                <w:rFonts w:ascii="Times New Roman" w:hAnsi="Times New Roman" w:cs="Times New Roman"/>
                <w:i/>
              </w:rPr>
              <w:t>rozporządzenia Ministra Obrony Narodowej z dnia 6 sierpnia 2010 r. w sprawie szkół podoficerskich (</w:t>
            </w:r>
            <w:r w:rsidRPr="00E10012">
              <w:rPr>
                <w:rFonts w:ascii="Times New Roman" w:hAnsi="Times New Roman" w:cs="Times New Roman"/>
              </w:rPr>
              <w:t>Dz. U. z 2018 r. poz. 2132)  różnicuje kształcenie szeregowych zawodowych od kształcenia kandydatów na podoficerów, rezygnując w przypadku tych pierwszych ze szkolenia podstawowego oraz specjalistycznego (§ 4 pkt 1 i 2 ).</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E10012"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Biorąc pod uwagę wzrost ryzyka zarażeniem wirusem SARS-CoV-2 oraz zidentyfikowane przypadki zachorowań na COVID-19 w Polsce, konieczne jest przedłużenie podjętych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a ponadto zaliczenia i egzaminy będą mogły odbywać się w tej formie, jeśli są w stanie kontrolować przebieg i zapewnić rejestrację.. W związku </w:t>
            </w:r>
            <w:r w:rsidRPr="00E10012">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r w:rsidRPr="00E10012">
              <w:rPr>
                <w:rFonts w:ascii="Times New Roman" w:hAnsi="Times New Roman" w:cs="Times New Roman"/>
                <w:b/>
                <w:sz w:val="24"/>
                <w:szCs w:val="24"/>
              </w:rPr>
              <w:t>101141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34b pkt 1 i 2  ustawy z dnia 17 grudnia 1974 r. o uposażeniu żołnierzy niezawodowych (Dz. U. z 2017 r. poz. 2146).</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Celem projektu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8 ust. 6 ustawy z dnia 17października 2003 r. o wykonywaniu prac podwodnych (Dz. U. z 2017 r. poz. 1970, z późn. zm.)</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Celem rozporządzenia jest zwiększenie bezpieczeństwa wykonywania działań bojowych przez wprowadzenie obowiązku przeprowadzenia procedury oznaczania frakcji tlenu w mieszance oddechowej podczas wykonywania tych działań.</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Generalny Rodzajów Sił Zbrojnych – cz.p.o. gen. broni pil. Jan Śliwka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art. 98z ustawy z dnia 21 listopada 1967 r. o powszechnym obowiązku obrony Rzeczypospolitej Polskiej (Dz. U. z 2019 r. poz. 1541 i 2020 oraz z 2020 r. poz. 374)</w:t>
            </w:r>
          </w:p>
        </w:tc>
        <w:tc>
          <w:tcPr>
            <w:tcW w:w="3543" w:type="dxa"/>
            <w:gridSpan w:val="2"/>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3a ust. 3 ustawy z dnia 21 listopada 1967 r. o powszechnym obowiązku obrony Rzeczypospolitej Polskiej (Dz. U. z 2019 r. poz. 1541, z późn. zm.).</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Potrzeba nowelizacji wynika z konieczności: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zadań dowódców garnizonów w zakresie gospodarowania wojskowymi nieruchomościami w garnizonie;</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w § 2 ust. 1 pkt 8a zadań dowódców garnizonów w zakresie funkcjonowania systemu ochrony oraz funkcjonowania powszechnej obrony przeciwlotniczej;</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wykraczających poza zakres ich kompetencji;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ujednolicenia nazwy garnizonu Warszawa;</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wykreślenia gminy Ostrowice z zasięgu terytorialnego właściwości dowódcy garnizonu Złocieniec w związku z jej zniesieniem z dniem 1 stycznia 2019 r.;</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zmiany terytorialnego zasięgu garnizonów:</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Morąg i Olsztyn – poprzez wyłączenie z terytorialnego zasięgu właściwości dowódcy garnizonu Olsztyn gminy Małdyty i włączenie jej w terytorialny zasięg dowódcy garnizonu Morąg;</w:t>
            </w:r>
          </w:p>
          <w:p w:rsidR="00F80ABA" w:rsidRPr="00E10012" w:rsidRDefault="00F80ABA" w:rsidP="00F80ABA">
            <w:pPr>
              <w:rPr>
                <w:rFonts w:ascii="Times New Roman" w:hAnsi="Times New Roman" w:cs="Times New Roman"/>
                <w:bCs/>
              </w:rPr>
            </w:pPr>
            <w:r w:rsidRPr="00E10012">
              <w:rPr>
                <w:rFonts w:ascii="Times New Roman" w:hAnsi="Times New Roman"/>
                <w:color w:val="000000"/>
                <w:sz w:val="24"/>
                <w:szCs w:val="24"/>
              </w:rPr>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spacing w:before="40"/>
              <w:rPr>
                <w:rFonts w:ascii="Times New Roman" w:hAnsi="Times New Roman"/>
                <w:spacing w:val="-4"/>
              </w:rPr>
            </w:pPr>
            <w:r w:rsidRPr="00E10012">
              <w:rPr>
                <w:rFonts w:ascii="Times New Roman" w:hAnsi="Times New Roman"/>
                <w:spacing w:val="-4"/>
              </w:rPr>
              <w:t>Szef Sztabu Generalnego WP - generał Rajmund Andrzejczak</w:t>
            </w:r>
          </w:p>
          <w:p w:rsidR="00F80ABA" w:rsidRPr="00E10012" w:rsidRDefault="00F80ABA" w:rsidP="00F80ABA">
            <w:pPr>
              <w:jc w:val="both"/>
              <w:rPr>
                <w:rFonts w:ascii="Times New Roman" w:hAnsi="Times New Roman" w:cs="Times New Roman"/>
                <w:sz w:val="24"/>
                <w:szCs w:val="24"/>
              </w:rPr>
            </w:pP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jest związane z ogłoszeniem na obszarze Rzeczypospolitej Polskiej stanu epidemii i zawiera przepisy umożliwiające, 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 zakresie zdolności do zawodowej służby wojskowej.</w:t>
            </w:r>
          </w:p>
          <w:p w:rsidR="00F80ABA" w:rsidRPr="00E10012" w:rsidRDefault="00F80ABA" w:rsidP="00F80ABA">
            <w:pPr>
              <w:rPr>
                <w:rFonts w:ascii="Times New Roman" w:hAnsi="Times New Roman" w:cs="Times New Roman"/>
                <w:sz w:val="24"/>
                <w:szCs w:val="24"/>
              </w:rPr>
            </w:pP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spacing w:before="40"/>
              <w:rPr>
                <w:rFonts w:ascii="Times New Roman" w:hAnsi="Times New Roman" w:cs="Times New Roman"/>
                <w:sz w:val="24"/>
                <w:szCs w:val="24"/>
              </w:rPr>
            </w:pPr>
            <w:r w:rsidRPr="00E10012">
              <w:rPr>
                <w:rFonts w:ascii="Times New Roman" w:hAnsi="Times New Roman"/>
                <w:spacing w:val="-4"/>
              </w:rPr>
              <w:t>Pani Aurelia Ostrowska – Dyrektor Departamentu Wojskowej Służby Zdrowia</w:t>
            </w: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Rozporządzenie przewiduje zawieszenie od dnia 11 kwietnia 2020 r. do dnia 26 kwietnia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zmieniającego rozporządzenie w sprawie noszenia </w:t>
            </w:r>
            <w:r w:rsidRPr="00E10012">
              <w:rPr>
                <w:rStyle w:val="Uwydatnienie"/>
                <w:rFonts w:ascii="Times New Roman" w:hAnsi="Times New Roman" w:cs="Times New Roman"/>
                <w:b w:val="0"/>
                <w:i w:val="0"/>
                <w:sz w:val="22"/>
                <w:szCs w:val="22"/>
              </w:rPr>
              <w:t>orderów</w:t>
            </w:r>
            <w:r w:rsidRPr="00E10012">
              <w:rPr>
                <w:rFonts w:ascii="Times New Roman" w:hAnsi="Times New Roman" w:cs="Times New Roman"/>
                <w:b w:val="0"/>
                <w:i/>
                <w:sz w:val="22"/>
                <w:szCs w:val="22"/>
              </w:rPr>
              <w:t>,</w:t>
            </w:r>
            <w:r w:rsidRPr="00E10012">
              <w:rPr>
                <w:rFonts w:ascii="Times New Roman" w:hAnsi="Times New Roman" w:cs="Times New Roman"/>
                <w:b w:val="0"/>
                <w:sz w:val="22"/>
                <w:szCs w:val="22"/>
              </w:rPr>
              <w:t xml:space="preserve"> odznaczeń i odznak przez żołnierzy zawodowych i żołnierzy pełniących służbę kandydacką</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Ministra Obrony Narodowej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E10012">
                <w:rPr>
                  <w:rStyle w:val="Hipercze"/>
                  <w:rFonts w:ascii="Times New Roman" w:eastAsia="Times New Roman" w:hAnsi="Times New Roman"/>
                  <w:bCs/>
                  <w:color w:val="000000" w:themeColor="text1"/>
                  <w:u w:val="none"/>
                  <w:lang w:eastAsia="pl-PL"/>
                </w:rPr>
                <w:t>art. 137a ust. 4 pkt 4</w:t>
              </w:r>
            </w:hyperlink>
            <w:r w:rsidRPr="00E10012">
              <w:rPr>
                <w:rFonts w:ascii="Times New Roman" w:eastAsia="Times New Roman" w:hAnsi="Times New Roman"/>
                <w:bCs/>
                <w:color w:val="000000" w:themeColor="text1"/>
                <w:lang w:eastAsia="pl-PL"/>
              </w:rPr>
              <w:t xml:space="preserve"> </w:t>
            </w:r>
            <w:r w:rsidRPr="00E10012">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odznaczeń i odznak przez żołnierzy zawodowych i żołnierzy pełniących służbę kandydacką (Dz. U. poz. 1399).</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Inicjatywa legislacyjna jest realizowana na wniosek Kapituły Orderu Krzyża Wojskowego i wynika z potrzeby promocji oraz zwiększenia świadomości i wiedzy na temat Orderu Krzyża Wojskowego.</w:t>
            </w:r>
          </w:p>
          <w:p w:rsidR="00F80ABA" w:rsidRPr="00E10012" w:rsidRDefault="00F80ABA" w:rsidP="00F80ABA">
            <w:pPr>
              <w:rPr>
                <w:rFonts w:ascii="Times New Roman" w:hAnsi="Times New Roman" w:cs="Times New Roman"/>
                <w:bCs/>
              </w:rPr>
            </w:pPr>
            <w:r w:rsidRPr="00E10012">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Rozporządzenie przewiduje wydłużenie zawieszenia do dnia 24 maja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przepływu okrętów wojennych obcych państw przez polskie morze terytorialne oraz warunków wejścia tych okrętów na polskie morskie wody wewnętrzne</w:t>
            </w:r>
          </w:p>
        </w:tc>
        <w:tc>
          <w:tcPr>
            <w:tcW w:w="2977" w:type="dxa"/>
            <w:gridSpan w:val="2"/>
          </w:tcPr>
          <w:p w:rsidR="00F80ABA" w:rsidRPr="00E10012" w:rsidRDefault="00F80ABA" w:rsidP="00F80ABA">
            <w:pPr>
              <w:rPr>
                <w:rFonts w:ascii="Times New Roman" w:hAnsi="Times New Roman"/>
              </w:rPr>
            </w:pPr>
            <w:r w:rsidRPr="00E10012">
              <w:rPr>
                <w:rFonts w:ascii="Times New Roman" w:eastAsia="Times New Roman" w:hAnsi="Times New Roman"/>
                <w:bCs/>
                <w:color w:val="000000"/>
                <w:lang w:eastAsia="pl-PL"/>
              </w:rPr>
              <w:t xml:space="preserve">Rozporządzenie stanowi wykonanie upoważnienia ustawowego zawartego w art. </w:t>
            </w:r>
            <w:r w:rsidRPr="00E10012">
              <w:rPr>
                <w:rFonts w:ascii="Times New Roman" w:hAnsi="Times New Roman"/>
              </w:rPr>
              <w:t>6 ust. 3 ustawy z dnia 21 marca 1991 r. o obszarach morskich Rzeczypospolitej Polskiej i administracji morskiej (Dz. U z 2019 r. poz. 2169 oraz z 2020 r. poz. 284)</w:t>
            </w:r>
          </w:p>
          <w:p w:rsidR="00F80ABA" w:rsidRPr="00E10012" w:rsidRDefault="00F80ABA" w:rsidP="00F80ABA">
            <w:pPr>
              <w:rPr>
                <w:rFonts w:ascii="Times New Roman" w:hAnsi="Times New Roman"/>
              </w:rPr>
            </w:pP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rPr>
            </w:pPr>
            <w:r w:rsidRPr="00E10012">
              <w:rPr>
                <w:rFonts w:ascii="Times New Roman" w:hAnsi="Times New Roman"/>
              </w:rPr>
              <w:t>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72 godzin.  Skróceniu ulegnie także termin na udzielenie odpowiedzi na złożony wniosek i wynosić będzie 24 godziny. Jeśli zaś chodzi o wejścia okrętów wojennych państw nienależących do NATO ani do UE, terminy wynosić będą: 5 dni (na złożenie wniosku) i 2 dni (na odpowiedź na wniosek).</w:t>
            </w:r>
          </w:p>
          <w:p w:rsidR="00F80ABA" w:rsidRPr="00E10012" w:rsidRDefault="00F80ABA" w:rsidP="00F80ABA">
            <w:pPr>
              <w:rPr>
                <w:rFonts w:ascii="Times New Roman" w:hAnsi="Times New Roman" w:cs="Times New Roman"/>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Operacyjny Rodzajów Sił Zbrojnych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 gen. broni Tomasz Piotrowski </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t>Rozporządzenie przewiduje wydłużenie zawieszenia do dnia 26 czerwca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hAnsi="Times New Roman"/>
              </w:rPr>
            </w:pPr>
            <w:r w:rsidRPr="00E10012">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Dyrektora Departamentu Nauki i Szkolnictwa Wojskowego -  Pan Jakub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stanowi wykonanie upoważnienia zawartego w art. 30 ust. 2 </w:t>
            </w:r>
            <w:r w:rsidRPr="00E10012">
              <w:rPr>
                <w:rFonts w:ascii="Times New Roman" w:eastAsia="Times New Roman" w:hAnsi="Times New Roman"/>
                <w:bCs/>
                <w:i/>
                <w:color w:val="000000"/>
                <w:lang w:eastAsia="pl-PL"/>
              </w:rPr>
              <w:t xml:space="preserve">ustawy z dnia 6 listopada 2008 r. o prawach pacjenta i Rzeczniku Praw Pacjenta </w:t>
            </w:r>
            <w:r w:rsidRPr="00E10012">
              <w:rPr>
                <w:rFonts w:ascii="Times New Roman" w:eastAsia="Times New Roman" w:hAnsi="Times New Roman"/>
                <w:bCs/>
                <w:color w:val="000000"/>
                <w:lang w:eastAsia="pl-PL"/>
              </w:rPr>
              <w:t xml:space="preserve">(Dz. U. z 2019 r. poz. 1127, 1128, 1590, 1655 i 1696), zmienionego na mocy art. 3 pkt 2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Zgodnie z obecnie obowiązującym art. 30 ust. 2 </w:t>
            </w:r>
            <w:r w:rsidRPr="00E10012">
              <w:rPr>
                <w:rFonts w:ascii="Times New Roman" w:eastAsia="Times New Roman" w:hAnsi="Times New Roman"/>
                <w:bCs/>
                <w:i/>
                <w:color w:val="000000"/>
                <w:lang w:eastAsia="pl-PL"/>
              </w:rPr>
              <w:t xml:space="preserve">ustawy z dnia 6 listopada 2008 r. o prawach pacjenta i Rzeczniku Praw Pacjenta </w:t>
            </w:r>
            <w:r w:rsidRPr="00E10012">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Na podstawie art. 8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dotychczas regulujące tę problematykę </w:t>
            </w:r>
            <w:r w:rsidRPr="00E10012">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E10012">
              <w:rPr>
                <w:rFonts w:ascii="Times New Roman" w:eastAsia="Times New Roman" w:hAnsi="Times New Roman"/>
                <w:bCs/>
                <w:color w:val="000000"/>
                <w:lang w:eastAsia="pl-PL"/>
              </w:rPr>
              <w:t xml:space="preserve"> (Dz. U. z 2018 r. poz. 1108), utraciło moc z dniem 30 kwietnia 2020 r. </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E10012" w:rsidRDefault="00F80ABA" w:rsidP="00F80ABA">
            <w:pPr>
              <w:jc w:val="both"/>
              <w:rPr>
                <w:rFonts w:ascii="Times New Roman" w:hAnsi="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731685"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E10012" w:rsidRDefault="00F80ABA" w:rsidP="00F80ABA">
            <w:pPr>
              <w:ind w:firstLine="319"/>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rezygnacji ze sztywno wskazanych terminów składania wniosków do poszczególnych form kształcenia i szkolenia wojskowego (tj. w przypadku ubiegania się o przyjęcie do uczelni wojskowej na szkolenie wojskowe dla kandydatów na oficerów zawodowych, do szkoły podoficerskiej oraz do ośrodka szkolenia), na rzecz określania tych terminów przez dyrektora Departamentu Kadr, uwzględniając aktualne potrzeby Sił Zbrojnych w tym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uczelni wojskowych, po zaliczeniu przez nich egzaminów wstępnych.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E10012" w:rsidRDefault="00F80ABA" w:rsidP="009C2858">
            <w:pPr>
              <w:pStyle w:val="Akapitzlist"/>
              <w:numPr>
                <w:ilvl w:val="0"/>
                <w:numId w:val="5"/>
              </w:numPr>
              <w:ind w:left="177" w:hanging="177"/>
              <w:jc w:val="both"/>
              <w:rPr>
                <w:rFonts w:ascii="Times New Roman" w:hAnsi="Times New Roman"/>
                <w:bCs/>
              </w:rPr>
            </w:pPr>
            <w:r w:rsidRPr="00E10012">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następujących 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opiniowania żołnierzy rezerwy</w:t>
            </w:r>
          </w:p>
          <w:p w:rsidR="00F80ABA" w:rsidRPr="00E10012" w:rsidRDefault="00F80ABA" w:rsidP="00F80ABA">
            <w:pPr>
              <w:rPr>
                <w:rFonts w:ascii="Times New Roman" w:hAnsi="Times New Roman" w:cs="Times New Roman"/>
                <w:bCs/>
                <w:sz w:val="24"/>
                <w:szCs w:val="24"/>
              </w:rPr>
            </w:pP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E10012">
              <w:rPr>
                <w:rFonts w:ascii="Times New Roman" w:eastAsia="Times New Roman" w:hAnsi="Times New Roman"/>
                <w:bCs/>
                <w:i/>
                <w:color w:val="000000"/>
                <w:lang w:eastAsia="pl-PL"/>
              </w:rPr>
              <w:t xml:space="preserve">ustawy o powszechnym obowiązku obrony Rzeczypospolitej Polskiej </w:t>
            </w:r>
            <w:r w:rsidRPr="00E10012">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wyeliminowano część dotyczącą posiadanego przez żołnierza rezerwy wykształcenia </w:t>
            </w:r>
            <w:r w:rsidRPr="00E10012">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E10012">
              <w:rPr>
                <w:rFonts w:ascii="Times New Roman" w:eastAsia="Times New Roman" w:hAnsi="Times New Roman"/>
                <w:bCs/>
                <w:color w:val="000000"/>
                <w:lang w:eastAsia="pl-PL"/>
              </w:rPr>
              <w:br/>
              <w:t xml:space="preserve">a przedmiotowe informacje dostępne są w ewidencji wojskowej,  </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do pięciu lat wstecz określono zakres ocen ogólnych uzyskiwanych z opiniowania w latach poprzednich,</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innych znaków używanych w Siłach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określić inne znaki używane w Siłach Zbrojnych Rzeczypospolitej Polskiej, biorąc pod uwagę specyfikę i tradycję poszczególnych rodzajów Sił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Chorągwi Wojska Polskiego, która będzie używana podczas uroczystości w sytuacjach, gdy nie można wykorzystać sztandaru wojskowego.</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sposobu używania znaków Sił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możliwości używania przez żołnierzy pełniących służbę w komórkach organizacyjnych Ministerstwa Obrony Narodowej orła Ministerstwa Obrony Narodowej jako oznaki rozpoznawczej. Ponadto przewiduje się określenie zasad czasowego używania sztandaru rozformowanej jednostki wojskowej przez jednostkę nowo sformowaną.</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Przewiduje się ponadto umożliwienie przekazywania do Muzeum Wojska Polskiego sztandarów, które uległy trwałemu uszkodzeniu lub których stan w wyniku zużycia nie pozwala na dokonanie pełnej naprawy i konserwacji. Zdanie uszkodzonych sztandarów umożliwi nadanie nowych znaków, które będą użytkowane podczas uroczystości ceremonialnych.</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Określa się także zasady używania nowych kategorii znaków w Siłach Zbrojnych RP: Chorągwi Wojska Polskiego, znaków specjalnych i oznak specjalnych.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przeprowadzania sprawdzianu sprawności fizycznej żołnierzy zawodowych</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kontroli ruchu drogowego, pilotowania pojazdów   oraz kierowania ruchem drogowym przez Żandarmerię Wojskową i wojskowe organy porządkowe </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stanowi wykonanie upoważnienia ustawowego zawartego w przepisach art. 131 ust. 2 ustawy z dnia 20 czerwca 1997 r. – Prawo o ruchu drogowym (Dz. U. z 2020 r. poz. 110, 284, 568 oraz 695) i 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projektowane rozporządzenie ma zastąpić regulacje, które utraciły moc.</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ind w:firstLine="567"/>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organizację, warunki i sposób wykonywania kontroli ruchu drogowego, pilotowania pojazdów oraz kierowania ruchem drogowym w związku z pilotowaniem pojazdów wojskowych tj.:</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i sposób weryfikacji danych o pojeździe,</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warunki i tryb współdziałania Żandarmerii Wojskowej z Policją w sprawie prowadzenia przez Policję ewidencji kierowców naruszających przepisy ruchu drogowego, tj. tryb 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Zastępca Szefa Oddziału Prewencji w Komendzie Głównej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ppłk Leszek Pietras</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444 ust. 3 ustawy z dnia 20 lipca 2018 r. – Prawo o szkolnictwie wyższym i nauce (Dz. U. z 2020 r. poz. 85, 374, 695 i 875).</w:t>
            </w: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przewiduje zwiększenie w roku akademickim 2020/2021, o 50 miejsc limitu przyjęć na studia w Wojskowej Akademii Technicznej na następujących kierunkach:</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Chemia - o 15 miejsc (z 10 do 25),</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Elektronika i telekomunikacja - o 15 miejsc (z 207 do 222),</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E10012" w:rsidRDefault="00F80ABA" w:rsidP="00F80ABA">
            <w:pPr>
              <w:spacing w:line="260" w:lineRule="exact"/>
              <w:ind w:firstLine="567"/>
              <w:jc w:val="both"/>
              <w:rPr>
                <w:rFonts w:ascii="Times New Roman" w:eastAsia="Calibri" w:hAnsi="Times New Roman" w:cs="Times New Roman"/>
                <w:color w:val="000000"/>
              </w:rPr>
            </w:pPr>
            <w:r w:rsidRPr="00E10012">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utworzenia Wojsk Obrony Terytorialnej, jako nowego rodzaju Sił Zbrojnych Rzeczypospolitej Polskiej. </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mianowania na stopnie wojskowe</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doprecyzowuje przepisy w aspekcie szkolenia wojskowego wymaganego na potrzeby mianowania żołnierzy rezerwy i żołnierzy czynnej służby wojskowej na pierwszy stopień wojskowy w danym korpusie. 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2 ustawy z dnia 20 czerwca 1997 r. – Prawo o ruchu drogowym (Dz. U. z 2020 r. poz. 110,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Powyższy wymóg jest zbędny, gdyż w resorcie obrony narodowej funkcjonuje system zapewnienia jakości sprzętu wojskowego zgodny ze standardami NATO, w oparciu o implementowany w resorcie obrony narodowej dokument STANAG 4107 </w:t>
            </w:r>
            <w:r w:rsidRPr="00E10012">
              <w:rPr>
                <w:rFonts w:ascii="Times New Roman" w:eastAsia="Calibri" w:hAnsi="Times New Roman" w:cs="Times New Roman"/>
                <w:i/>
                <w:color w:val="000000"/>
              </w:rPr>
              <w:t>Wzajemna akceptacja rządowego zapewnienia jakości i stosowanie sojuszniczych publikacji zapewnienia jakości (AQAP).</w:t>
            </w:r>
            <w:r w:rsidRPr="00E10012">
              <w:rPr>
                <w:rFonts w:ascii="Times New Roman" w:eastAsia="Calibri" w:hAnsi="Times New Roman" w:cs="Times New Roman"/>
                <w:color w:val="000000"/>
              </w:rPr>
              <w:t xml:space="preserve">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 Pan ppłk Ryszard Ociesa.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Zmiana dotyczy m.in. żołnierzy rezerwy i osób po kwalifikacji wojskowej i wynika z równego traktowania wszystkich form odbywania czynnej służby wojskowej w rozumieniu art. 59  ww. ustawy. Ponadto orzekanie dużej grupy z populacji żołnierzy rezerwy  (osoby 30-to i 40- letnie) na podstawie przepisów służących do chwili obecnej orzekaniu głównie roczników podlegających kwalifikacji wojskowej (osoby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hAnsi="Times New Roman"/>
                <w:color w:val="000000"/>
              </w:rPr>
            </w:pPr>
            <w:r w:rsidRPr="00E10012">
              <w:rPr>
                <w:rFonts w:ascii="Times New Roman" w:eastAsia="Calibri" w:hAnsi="Times New Roman" w:cs="Times New Roman"/>
                <w:color w:val="000000"/>
              </w:rPr>
              <w:t xml:space="preserve">Projekt rozporządzenia Ministra Obrony Narodowej zmieniającego </w:t>
            </w:r>
            <w:r w:rsidRPr="00E10012">
              <w:rPr>
                <w:rFonts w:ascii="Times New Roman" w:hAnsi="Times New Roman"/>
                <w:color w:val="000000"/>
              </w:rPr>
              <w:t>rozporządzenie w sprawie trybu przyznawania nagród uznaniowych i zapomóg żołnierzom zawodowym.</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spacing w:line="260" w:lineRule="exact"/>
              <w:jc w:val="both"/>
              <w:rPr>
                <w:rFonts w:ascii="Times New Roman" w:hAnsi="Times New Roman" w:cs="Times New Roman"/>
              </w:rPr>
            </w:pPr>
            <w:r w:rsidRPr="00E10012">
              <w:rPr>
                <w:rFonts w:ascii="Times New Roman" w:hAnsi="Times New Roman" w:cs="Times New Roman"/>
              </w:rPr>
              <w:t xml:space="preserve">Projekt rozporządzenia stanowi wykonanie upoważnienia ustawowego zawartego w art. 84 ust. 3 ustawy z dnia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11 września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2977" w:type="dxa"/>
            <w:gridSpan w:val="2"/>
          </w:tcPr>
          <w:p w:rsidR="00F80ABA" w:rsidRPr="00E10012" w:rsidRDefault="00F80ABA" w:rsidP="00F80ABA">
            <w:pPr>
              <w:ind w:firstLine="708"/>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Projektowane rozporządzenie wprowadza zmiany w rozporządzeniu Ministra Obrony Narodowej z dnia 25 września 2006 r. w 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E10012">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E10012" w:rsidRDefault="00F80ABA" w:rsidP="00F80ABA">
            <w:pPr>
              <w:spacing w:line="260" w:lineRule="exact"/>
              <w:jc w:val="both"/>
              <w:rPr>
                <w:rFonts w:ascii="Times New Roman" w:hAnsi="Times New Roman" w:cs="Times New Roman"/>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W wymienionym rozporządzeniu, w tabeli stanowiącej załącznik do niego, określone zostały grupy zaszeregowania stanowisk służbowych funkcjonariuszy Służby Wywiadu Wojskowego (od 01 do 26) i stawki uposażenia zasadniczego w tych grupach (na przykład 2.510,00 zł w grupie 01 i 10.200,00 zł w grupie 26).</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SWW</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wydawania nakazu natychmiastowego opuszczenia wspólnie zajmowanego mieszkania i jego bezpośredniego otoczenia lub zakazu zbliżania się do mieszkania i jego bezpośredniego otoczenia </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18c ust. 2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1)</w:t>
            </w:r>
            <w:r w:rsidRPr="00E10012">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2)</w:t>
            </w:r>
            <w:r w:rsidRPr="00E10012">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3)</w:t>
            </w:r>
            <w:r w:rsidRPr="00E10012">
              <w:rPr>
                <w:rFonts w:ascii="Times New Roman" w:eastAsia="Times New Roman" w:hAnsi="Times New Roman" w:cs="Times New Roman"/>
                <w:bCs/>
                <w:sz w:val="24"/>
                <w:szCs w:val="24"/>
                <w:lang w:eastAsia="pl-PL"/>
              </w:rPr>
              <w:tab/>
              <w:t>kwestionariuszy szacowania ryzyka zagrożenia życia lub zdrowia ludzkiego,</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4)</w:t>
            </w:r>
            <w:r w:rsidRPr="00E10012">
              <w:rPr>
                <w:rFonts w:ascii="Times New Roman" w:eastAsia="Times New Roman" w:hAnsi="Times New Roman" w:cs="Times New Roman"/>
                <w:bCs/>
                <w:sz w:val="24"/>
                <w:szCs w:val="24"/>
                <w:lang w:eastAsia="pl-PL"/>
              </w:rPr>
              <w:tab/>
              <w:t>pouczenia o uprawnieniach i obowiązkach żołnierza pełniącego czynną służbę wojskową, 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protokołu czynności opuszczenia wspólnie zajmowanego mieszkania i jego bezpośredniego otoczenia, w związku z wydaniem nakazu lub zakazu</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18e ust. 8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protokołu czynności opuszczenia wspólnie zajmowanego mieszkania i jego bezpośredniego otoczenia, w związku z wydaniem nakazu lub zakazu.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zawiadomienia osoby stosującej przemoc w rodzinie, wobec której został wydany nakaz lub zakaz, pozostawionego wobec niemożności doręczenia korespondencji</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18f ust. 4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Projekt określa wzór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jc w:val="both"/>
              <w:rPr>
                <w:rFonts w:ascii="Times New Roman" w:hAnsi="Times New Roman"/>
              </w:rPr>
            </w:pPr>
            <w:r w:rsidRPr="00E10012">
              <w:rPr>
                <w:rFonts w:ascii="Times New Roman" w:hAnsi="Times New Roman"/>
              </w:rPr>
              <w:t>Projekt rozporządzenia Ministra Obrony Narodowej w sprawie wzoru zawiadomienia osoby stosującej przemoc w rodzinie, wobec której został wydany nakaz lub zakaz, umieszczonego na drzwiach mieszkania</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18d ust. 5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spacing w:after="120"/>
              <w:ind w:right="34"/>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bezpośredniego otoczenia nie będzie możliwe.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50</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Projekt 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 w perspektywie ukończonego przez kandydatów objętych ww. limitem 1475 miejsc, procesu kształcenia zakończonego uzyskaniem tytułu zawodowego magistra (równorzędnego).</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jest wydawany na podstawie art. 80 ust. 6 </w:t>
            </w:r>
            <w:r w:rsidRPr="00E10012">
              <w:rPr>
                <w:rFonts w:ascii="Times New Roman" w:eastAsia="Times New Roman" w:hAnsi="Times New Roman"/>
                <w:bCs/>
                <w:i/>
                <w:color w:val="000000"/>
                <w:lang w:eastAsia="pl-PL"/>
              </w:rPr>
              <w:t xml:space="preserve">ustawy z dnia 11 września 2003 r. o służbie wojskowej żołnierzy zawodowych </w:t>
            </w:r>
            <w:r w:rsidRPr="00E10012">
              <w:rPr>
                <w:rFonts w:ascii="Times New Roman" w:eastAsia="Times New Roman" w:hAnsi="Times New Roman"/>
                <w:bCs/>
                <w:color w:val="000000"/>
                <w:lang w:eastAsia="pl-PL"/>
              </w:rPr>
              <w:t>(Dz.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Problematyka dodatków do uposażenia zasadniczego żołnierzy zawodowych jest obecnie uregulowana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(Dz. U. z 2019 r. poz. 853, z późn. zm.).</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r w:rsidRPr="00E10012">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Pr="00E10012"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ustawowego zawartego w art. 49 ust. 3 ustawy z dnia 21 listopada 1967 r. o powszechnym obowiązku obrony Rzeczypospolitej Polskiej (Dz. U. z 2019 r. poz. 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wprowadza możliwość przekazania dokumentów ewidencyjnych przez wojskowego komendanta uzupełnień właściwego według miejsca pobytu stałego wojskowemu komendantowi uzupełnień właściwemu według miejsca wykonywania czynności rekrutacyjnych dla osób ubiegających się o powołanie do czynnej służby wojskowej, w tym zawodowej służby wojskowej czy służby kandydackiej.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ustawowego zawartego w art. 59b ust. 12 ustawy z dnia 21 listopada 1967 r. o powszechnym obowiązku obrony Rzeczypospolitej Polskiej (Dz. U. z 2019 r. poz. 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4AE7"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0D4AE7" w:rsidP="00F80ABA">
            <w:pPr>
              <w:jc w:val="center"/>
              <w:rPr>
                <w:rFonts w:ascii="Times New Roman" w:hAnsi="Times New Roman" w:cs="Times New Roman"/>
                <w:sz w:val="24"/>
                <w:szCs w:val="24"/>
              </w:rPr>
            </w:pPr>
            <w:r w:rsidRPr="00E10012">
              <w:rPr>
                <w:rFonts w:ascii="Times New Roman" w:hAnsi="Times New Roman" w:cs="Times New Roman"/>
                <w:sz w:val="24"/>
                <w:szCs w:val="24"/>
              </w:rPr>
              <w:t>Rezygnacja z prac nad projektem</w:t>
            </w:r>
            <w:r w:rsidR="0072445E" w:rsidRPr="00E10012">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Ministrów Spraw Wewnętrznych i Administracji, Obrony Narodowej oraz Infrastruktury zmieniającego rozporządzenie w sprawie trybu doręczania kart powołania i rozplakatowania obwieszczeń o stawieniu się do czynnej służby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62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57</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30a ust. 4 i 5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59</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29 ust. 8 pkt 1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zakłada że ochotnicy mogą zostać skierowani do wojskowej komisji lekarskiej najbliższej według miejsca zgłoszenia  się tych osób do miejsca prowadzenia rekrutacji i naboru.</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60</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98g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61</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98z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akredytacji w zakresie obronności i bezpieczeństwa</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 2 ustawy z dnia 17 listopada 2006 r. o systemie oceny zgodności wyrobów przeznaczonych na potrzeby obronności i bezpieczeństwa państwa (Dz. U. z 2018 r. poz. 114)</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świadczeń opieki 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jest wykonaniem upoważnienia ustawowego zawartego w art. 42 ust. 2a ustawy z dnia 27 sierpnia 2004 r. o świadczeniach opieki zdrowotnej finansowanych ze środków publicznych (Dz. U. z 2020 r. poz. 1398, z późn. zm.)</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ma celu określenie:</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1)</w:t>
            </w:r>
            <w:r w:rsidRPr="00E10012">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2)</w:t>
            </w:r>
            <w:r w:rsidRPr="00E10012">
              <w:rPr>
                <w:rFonts w:ascii="Times New Roman" w:eastAsia="Calibri" w:hAnsi="Times New Roman" w:cs="Times New Roman"/>
                <w:color w:val="000000"/>
              </w:rPr>
              <w:tab/>
              <w:t>trybu postępowania w sprawach otrzymywania świadczeń opieki zdrowotnej;</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3)</w:t>
            </w:r>
            <w:r w:rsidRPr="00E10012">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Aurelia Ostrowska – Dyrektor Departamentu Wojskowej Służby Zdrowia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59 ust. 6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 ust. 5 ustawy z dnia 11 września 2003 r. o służbie wojskowej żołnierzy zawodowych (Dz. U. z 2020 r. poz. 860).</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67</w:t>
            </w:r>
          </w:p>
        </w:tc>
        <w:tc>
          <w:tcPr>
            <w:tcW w:w="2835" w:type="dxa"/>
            <w:gridSpan w:val="2"/>
          </w:tcPr>
          <w:p w:rsidR="00F80ABA" w:rsidRPr="00E10012" w:rsidRDefault="00F80ABA" w:rsidP="00F80ABA">
            <w:pPr>
              <w:spacing w:after="120" w:line="276" w:lineRule="auto"/>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E10012" w:rsidRDefault="00F80ABA" w:rsidP="00F80ABA">
            <w:pPr>
              <w:ind w:firstLine="360"/>
              <w:jc w:val="both"/>
              <w:rPr>
                <w:rFonts w:ascii="Times New Roman" w:hAnsi="Times New Roman"/>
                <w:sz w:val="24"/>
                <w:szCs w:val="24"/>
              </w:rPr>
            </w:pPr>
            <w:r w:rsidRPr="00E10012">
              <w:rPr>
                <w:rFonts w:ascii="Times New Roman" w:hAnsi="Times New Roman"/>
                <w:sz w:val="24"/>
                <w:szCs w:val="24"/>
              </w:rPr>
              <w:t xml:space="preserve">Projekt rozporządzenia jest wydawany na podstawie upoważnienia ustawowego zawartego w art. 46 § 3 pkt 1 </w:t>
            </w:r>
            <w:r w:rsidRPr="00E10012">
              <w:rPr>
                <w:rFonts w:ascii="Times New Roman" w:hAnsi="Times New Roman"/>
                <w:i/>
                <w:sz w:val="24"/>
                <w:szCs w:val="24"/>
              </w:rPr>
              <w:t>ustawy z dnia 17 czerwca 1966 r. o postępowaniu egzekucyjnym w administracji</w:t>
            </w:r>
            <w:r w:rsidRPr="00E10012">
              <w:rPr>
                <w:rFonts w:ascii="Times New Roman" w:hAnsi="Times New Roman"/>
                <w:sz w:val="24"/>
                <w:szCs w:val="24"/>
              </w:rPr>
              <w:t xml:space="preserve"> (Dz.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10012">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10012">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wejdzie w życie z  dniem 20 lutego 2021 r., a co za tym idzie również wejście w życie przedmiotowego aktu określono na ten dzień.  </w:t>
            </w:r>
            <w:r w:rsidRPr="00E10012">
              <w:rPr>
                <w:rFonts w:ascii="Times New Roman" w:eastAsia="Times New Roman" w:hAnsi="Times New Roman" w:cs="Times New Roman"/>
                <w:sz w:val="24"/>
                <w:szCs w:val="24"/>
                <w:lang w:eastAsia="pl-PL"/>
              </w:rPr>
              <w:br/>
              <w:t xml:space="preserve">W związku z powyższym istnieje potrzeba uaktualnienia przepisów </w:t>
            </w:r>
            <w:r w:rsidRPr="00E10012">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10012">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w:t>
            </w:r>
            <w:r w:rsidRPr="00E10012">
              <w:rPr>
                <w:rFonts w:ascii="Times New Roman" w:eastAsia="Calibri" w:hAnsi="Times New Roman" w:cs="Times New Roman"/>
                <w:b/>
                <w:bCs/>
                <w:i/>
                <w:color w:val="000000"/>
              </w:rPr>
              <w:t xml:space="preserve"> </w:t>
            </w:r>
            <w:r w:rsidRPr="00E10012">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10012">
              <w:rPr>
                <w:rFonts w:ascii="Times New Roman" w:eastAsia="Times New Roman" w:hAnsi="Times New Roman" w:cs="Times New Roman"/>
                <w:i/>
                <w:sz w:val="24"/>
                <w:szCs w:val="24"/>
                <w:lang w:eastAsia="pl-PL"/>
              </w:rPr>
              <w:t xml:space="preserve">ustawy z dnia 17 czerwca 1966 r. o postępowaniu egzekucyjnym w administracji </w:t>
            </w:r>
            <w:r w:rsidRPr="00E10012">
              <w:rPr>
                <w:rFonts w:ascii="Times New Roman" w:eastAsia="Times New Roman" w:hAnsi="Times New Roman" w:cs="Times New Roman"/>
                <w:sz w:val="24"/>
                <w:szCs w:val="24"/>
                <w:lang w:eastAsia="pl-PL"/>
              </w:rPr>
              <w:t>(Dz.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10012">
              <w:rPr>
                <w:rFonts w:ascii="Times New Roman" w:eastAsia="Calibri" w:hAnsi="Times New Roman" w:cs="Times New Roman"/>
                <w:i/>
                <w:color w:val="000000"/>
              </w:rPr>
              <w:t>ustawą z dnia 4 lipca 2019 r. o zmianie ustawy o postępowaniu egzekucyjnym w administracji oraz niektórych innych ustawy</w:t>
            </w:r>
            <w:r w:rsidRPr="00E10012">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wejdzie w życie z  dniem 20 lutego 2021 r., a co za tym idzie również wejście w życie przedmiotowego aktu określono na ten dzień.  </w:t>
            </w:r>
            <w:r w:rsidRPr="00E10012">
              <w:rPr>
                <w:rFonts w:ascii="Times New Roman" w:eastAsia="Calibri" w:hAnsi="Times New Roman" w:cs="Times New Roman"/>
                <w:color w:val="000000"/>
              </w:rPr>
              <w:br/>
              <w:t xml:space="preserve">W związku z powyższym istnieje potrzeba uaktualnienia przepisów </w:t>
            </w:r>
            <w:r w:rsidRPr="00E10012">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10012">
              <w:rPr>
                <w:rFonts w:ascii="Times New Roman" w:eastAsia="Calibri" w:hAnsi="Times New Roman" w:cs="Times New Roman"/>
                <w:color w:val="000000"/>
              </w:rPr>
              <w:t>(Dz. U. poz. 324)–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gen. bryg. Tomasz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69</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E10012"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137b ust. 4 pkt 1 </w:t>
            </w:r>
            <w:r w:rsidRPr="00E10012">
              <w:rPr>
                <w:rFonts w:ascii="Times New Roman" w:eastAsia="Calibri" w:hAnsi="Times New Roman" w:cs="Times New Roman"/>
                <w:i/>
                <w:sz w:val="24"/>
                <w:szCs w:val="24"/>
              </w:rPr>
              <w:t>ustawy z dnia 11 września 2003 r. o służbie wojskowej żołnierzy zawodowych</w:t>
            </w:r>
            <w:r w:rsidRPr="00E10012">
              <w:rPr>
                <w:rFonts w:ascii="Times New Roman" w:eastAsia="Calibri" w:hAnsi="Times New Roman" w:cs="Times New Roman"/>
                <w:sz w:val="24"/>
                <w:szCs w:val="24"/>
              </w:rPr>
              <w:t xml:space="preserve"> (Dz. U. z 2020 r. poz. 860.).</w:t>
            </w:r>
          </w:p>
          <w:p w:rsidR="00F80ABA" w:rsidRPr="00E10012"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color w:val="000000"/>
                <w:sz w:val="24"/>
                <w:szCs w:val="24"/>
              </w:rPr>
            </w:pPr>
            <w:r w:rsidRPr="00E10012">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E10012">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E10012" w:rsidRDefault="00F80ABA" w:rsidP="00F80ABA">
            <w:pPr>
              <w:ind w:firstLine="567"/>
              <w:jc w:val="both"/>
              <w:rPr>
                <w:rFonts w:ascii="Times New Roman" w:eastAsia="Calibri" w:hAnsi="Times New Roman" w:cs="Times New Roman"/>
                <w:bCs/>
                <w:sz w:val="24"/>
                <w:szCs w:val="24"/>
              </w:rPr>
            </w:pPr>
            <w:r w:rsidRPr="00E10012">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E10012">
              <w:rPr>
                <w:rFonts w:ascii="Times New Roman" w:eastAsia="Calibri" w:hAnsi="Times New Roman" w:cs="Times New Roman"/>
                <w:sz w:val="24"/>
                <w:szCs w:val="24"/>
              </w:rPr>
              <w:t>ustanowienia nowych regulacji dotyczących wyposażania żołnierzy w przedmioty umundurowania i wyekwipowania (PUiW), a także podjęcia działań umożliwiających zabezpieczenie potrzeb</w:t>
            </w:r>
            <w:r w:rsidRPr="00E10012">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71</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68 ust. 1a </w:t>
            </w:r>
            <w:r w:rsidRPr="00E10012">
              <w:rPr>
                <w:rFonts w:ascii="Times New Roman" w:eastAsia="Calibri" w:hAnsi="Times New Roman" w:cs="Times New Roman"/>
                <w:i/>
                <w:sz w:val="24"/>
                <w:szCs w:val="24"/>
              </w:rPr>
              <w:t>ustawy z dnia 21 listopada 1967 r. o powszechnym obowiązku obrony Rzeczypospolitej Polskiej</w:t>
            </w:r>
            <w:r w:rsidRPr="00E10012">
              <w:rPr>
                <w:rFonts w:ascii="Times New Roman" w:eastAsia="Calibri" w:hAnsi="Times New Roman" w:cs="Times New Roman"/>
                <w:sz w:val="24"/>
                <w:szCs w:val="24"/>
              </w:rPr>
              <w:t xml:space="preserve"> (Dz. U. z 2019 r. poz. 1541, z późn. zm.).</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Nowelizacja </w:t>
            </w:r>
            <w:r w:rsidRPr="00E10012">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E10012">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E10012">
              <w:rPr>
                <w:rFonts w:ascii="Times New Roman" w:eastAsia="Calibri" w:hAnsi="Times New Roman" w:cs="Times New Roman"/>
                <w:color w:val="000000"/>
                <w:sz w:val="24"/>
                <w:szCs w:val="24"/>
              </w:rPr>
              <w:t>terytorialnej służby wojskowej.</w:t>
            </w:r>
          </w:p>
          <w:p w:rsidR="00F80ABA" w:rsidRPr="00E10012" w:rsidRDefault="00F80ABA" w:rsidP="00F80ABA">
            <w:pPr>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Projekt wprowadza następujące zmiany:</w:t>
            </w:r>
          </w:p>
          <w:p w:rsidR="00F80ABA" w:rsidRPr="00E10012"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wprowadzenie do należności:</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a)</w:t>
            </w:r>
            <w:r w:rsidRPr="00E10012">
              <w:rPr>
                <w:rFonts w:ascii="Times New Roman" w:eastAsia="Calibri" w:hAnsi="Times New Roman" w:cs="Times New Roman"/>
                <w:sz w:val="24"/>
                <w:szCs w:val="24"/>
              </w:rPr>
              <w:tab/>
              <w:t>zasobnika piechoty górskiej żołnierskiego w zamian za dotychczas użytkowany zasobnik piechoty górskiej,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b)</w:t>
            </w:r>
            <w:r w:rsidRPr="00E10012">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E10012" w:rsidRDefault="00F80ABA" w:rsidP="00F80ABA">
            <w:pPr>
              <w:ind w:left="1134" w:hanging="283"/>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t>c)</w:t>
            </w:r>
            <w:r w:rsidRPr="00E10012">
              <w:rPr>
                <w:rFonts w:ascii="Times New Roman" w:eastAsia="Calibri" w:hAnsi="Times New Roman" w:cs="Times New Roman"/>
                <w:sz w:val="24"/>
                <w:szCs w:val="24"/>
              </w:rPr>
              <w:tab/>
            </w:r>
            <w:r w:rsidRPr="00E10012">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color w:val="000000"/>
                <w:sz w:val="24"/>
                <w:szCs w:val="24"/>
              </w:rPr>
              <w:t>d)</w:t>
            </w:r>
            <w:r w:rsidRPr="00E10012">
              <w:rPr>
                <w:rFonts w:ascii="Times New Roman" w:eastAsia="Calibri" w:hAnsi="Times New Roman" w:cs="Times New Roman"/>
                <w:color w:val="000000"/>
                <w:sz w:val="24"/>
                <w:szCs w:val="24"/>
              </w:rPr>
              <w:tab/>
            </w:r>
            <w:r w:rsidRPr="00E10012">
              <w:rPr>
                <w:rFonts w:ascii="Times New Roman" w:eastAsia="Calibri" w:hAnsi="Times New Roman" w:cs="Times New Roman"/>
                <w:sz w:val="24"/>
                <w:szCs w:val="24"/>
              </w:rPr>
              <w:t>zestawów dla kompanii honorowych Wojsk Obrony Terytorialnej;</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t xml:space="preserve">usunięcie należności koszulobluzy polowej oraz koszuli </w:t>
            </w:r>
            <w:r w:rsidRPr="00E10012">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E10012">
              <w:rPr>
                <w:rFonts w:ascii="Times New Roman" w:eastAsia="Calibri" w:hAnsi="Times New Roman" w:cs="Times New Roman"/>
                <w:sz w:val="24"/>
                <w:szCs w:val="24"/>
              </w:rPr>
              <w:t>Zbrojnych Rzeczypospolitej Polskiej.</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72</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E10012"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E10012"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73</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10012"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MON</w:t>
            </w:r>
          </w:p>
        </w:tc>
        <w:tc>
          <w:tcPr>
            <w:tcW w:w="1701"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ind w:left="96"/>
              <w:rPr>
                <w:rFonts w:ascii="Times New Roman" w:eastAsia="Times New Roman" w:hAnsi="Times New Roman" w:cs="Times New Roman"/>
                <w:bCs/>
                <w:color w:val="000000"/>
                <w:lang w:eastAsia="pl-PL"/>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74.</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przewiduje zawieszenie od dnia 28 lutego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75.</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E10012" w:rsidRDefault="00F80ABA" w:rsidP="00F80ABA">
            <w:pPr>
              <w:ind w:left="96"/>
              <w:rPr>
                <w:rFonts w:ascii="Times New Roman" w:eastAsia="Times New Roman" w:hAnsi="Times New Roman"/>
                <w:bCs/>
                <w:color w:val="000000"/>
                <w:lang w:eastAsia="pl-PL"/>
              </w:rPr>
            </w:pP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stanowi wykonanie upoważnienia ustawowego zawartego w art. 22 ust. 8 ustawy z dnia 19 sierpnia 2011 r. o weteranach działań poza granicami państwa (Dz. U. z 2019 r. poz. 1569 i 1726), w brzmieniu nadanym ustawą z dnia 19 lipca 2019 r. o zmianie ustawy o weteranach działań poza granicami państwa oraz niektórych innych ustaw (Dz. U. poz. 1726).</w:t>
            </w:r>
          </w:p>
        </w:tc>
        <w:tc>
          <w:tcPr>
            <w:tcW w:w="3543" w:type="dxa"/>
            <w:gridSpan w:val="2"/>
          </w:tcPr>
          <w:p w:rsidR="00F80ABA" w:rsidRPr="00E10012"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sidRPr="00E10012">
              <w:rPr>
                <w:rFonts w:ascii="Times New Roman" w:hAnsi="Times New Roman"/>
                <w:sz w:val="24"/>
                <w:szCs w:val="24"/>
              </w:rPr>
              <w:t xml:space="preserve">Projektowane rozporządzenie reguluje sposób i tryb postępowania w zakresie monitorowania realizacji </w:t>
            </w:r>
            <w:r w:rsidRPr="00E10012">
              <w:rPr>
                <w:rFonts w:ascii="Times New Roman" w:hAnsi="Times New Roman"/>
                <w:color w:val="000000"/>
                <w:sz w:val="24"/>
                <w:szCs w:val="24"/>
              </w:rPr>
              <w:t>indywidualnego prawa do świadczeń opieki zdrowotnej</w:t>
            </w:r>
            <w:r w:rsidRPr="00E10012">
              <w:rPr>
                <w:rFonts w:ascii="Times New Roman" w:hAnsi="Times New Roman"/>
                <w:sz w:val="24"/>
                <w:szCs w:val="24"/>
              </w:rPr>
              <w:t xml:space="preserve"> weteranów poszkodowanych-żołnierzy w tym weteranów poszkodowanych, których ustalony procentowy uszczerbek na zdrowiu wynosi co najmniej 30% oraz wskazuje podmiot prowadzący w imieniu Ministra Obrony Narodowej, monitorowanie informacji o realizacji indywidualnego prawa do świadczeń opieki zdrowotnej. Projekt doprecyzowuje, na czym będzie polegało monitorowanie realizacji świadczeń opieki zdrowotnej dla ww. podmiotów.</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76</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jest wydawane na podstawie art. 101 ustawy z dnia 11 września 2003 r. </w:t>
            </w:r>
            <w:r w:rsidRPr="00E10012">
              <w:rPr>
                <w:rFonts w:ascii="Times New Roman" w:eastAsia="Times New Roman" w:hAnsi="Times New Roman" w:cs="Times New Roman"/>
                <w:bCs/>
                <w:i/>
                <w:color w:val="000000"/>
                <w:lang w:eastAsia="pl-PL"/>
              </w:rPr>
              <w:t>o służbie wojskowej żołnierzy zawodowych</w:t>
            </w:r>
            <w:r w:rsidRPr="00E10012">
              <w:rPr>
                <w:rFonts w:ascii="Times New Roman" w:eastAsia="Times New Roman" w:hAnsi="Times New Roman" w:cs="Times New Roman"/>
                <w:bCs/>
                <w:color w:val="000000"/>
                <w:lang w:eastAsia="pl-PL"/>
              </w:rPr>
              <w:t xml:space="preserve"> (Dz. U. z 2020 r. poz. 860) .</w:t>
            </w:r>
          </w:p>
        </w:tc>
        <w:tc>
          <w:tcPr>
            <w:tcW w:w="3543" w:type="dxa"/>
            <w:gridSpan w:val="2"/>
          </w:tcPr>
          <w:p w:rsidR="00F80ABA" w:rsidRPr="00E10012" w:rsidRDefault="00F80ABA" w:rsidP="00F80ABA">
            <w:pPr>
              <w:pStyle w:val="Akapitzlist"/>
              <w:tabs>
                <w:tab w:val="left" w:pos="426"/>
              </w:tabs>
              <w:spacing w:after="120"/>
              <w:ind w:left="0"/>
              <w:rPr>
                <w:rFonts w:ascii="Times New Roman" w:hAnsi="Times New Roman"/>
                <w:bCs/>
                <w:sz w:val="24"/>
                <w:szCs w:val="24"/>
              </w:rPr>
            </w:pPr>
            <w:r w:rsidRPr="00E10012">
              <w:rPr>
                <w:rFonts w:ascii="Times New Roman" w:hAnsi="Times New Roman"/>
                <w:bCs/>
                <w:sz w:val="24"/>
                <w:szCs w:val="24"/>
              </w:rPr>
              <w:t>Projekt ma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 a wprowadzenie stawki kwotowej spowoduje, że maksymalna wysokość kosztów pogrzebu będzie na stałym poziomie.</w:t>
            </w:r>
          </w:p>
          <w:p w:rsidR="00F80ABA" w:rsidRPr="00E10012"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Kadr</w:t>
            </w:r>
            <w:r w:rsidRPr="00E10012">
              <w:rPr>
                <w:rFonts w:ascii="Times New Roman" w:hAnsi="Times New Roman" w:cs="Times New Roman"/>
                <w:sz w:val="24"/>
                <w:szCs w:val="24"/>
              </w:rPr>
              <w:t xml:space="preserve"> </w:t>
            </w:r>
            <w:r w:rsidRPr="00E10012">
              <w:rPr>
                <w:rFonts w:ascii="Times New Roman" w:hAnsi="Times New Roman" w:cs="Times New Roman"/>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2E10EA" w:rsidP="00F80ABA">
            <w:pPr>
              <w:jc w:val="center"/>
              <w:rPr>
                <w:rFonts w:ascii="Times New Roman" w:hAnsi="Times New Roman" w:cs="Times New Roman"/>
                <w:sz w:val="24"/>
                <w:szCs w:val="24"/>
              </w:rPr>
            </w:pPr>
            <w:r w:rsidRPr="00E10012">
              <w:rPr>
                <w:rFonts w:ascii="Times New Roman" w:hAnsi="Times New Roman" w:cs="Times New Roman"/>
                <w:sz w:val="24"/>
                <w:szCs w:val="24"/>
              </w:rPr>
              <w:t>WYCOFANY</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77</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jest wydawane na podstawie art. 34a ust. 4 ustawy z dnia 17 grudnia 1974 r. o uposażeniu żołnierzy niezawodowych (Dz. U. z 2017 r. poz. 2146)</w:t>
            </w:r>
          </w:p>
        </w:tc>
        <w:tc>
          <w:tcPr>
            <w:tcW w:w="3543" w:type="dxa"/>
            <w:gridSpan w:val="2"/>
          </w:tcPr>
          <w:p w:rsidR="00F80ABA" w:rsidRPr="00E10012" w:rsidRDefault="00F80ABA" w:rsidP="00F80ABA">
            <w:pPr>
              <w:spacing w:after="120"/>
              <w:ind w:right="-142"/>
              <w:rPr>
                <w:rFonts w:ascii="Times New Roman" w:hAnsi="Times New Roman"/>
                <w:bCs/>
              </w:rPr>
            </w:pPr>
            <w:r w:rsidRPr="00E10012">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78</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wprowadza przede wszystkim następujące zmiany:</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wyjściowego – spodni kobietom niezależnie od warunków atmosferycznych,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 xml:space="preserve">koszulobluzy pod kamizelkę ochronną bez kamizelki samodzielnie ze spodniami munduru polowego, </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ocieplacza do kurtki pilota samodzielnie,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oznak specjalnych na umundurowaniu polowym;</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wskazuje sposób i okoliczności oraz terminy, do których może być noszone umundurowanie i oznaki wojskowe dotychczasowych wzorów;</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79</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wypłacania żołnierzom zawodowym dodatkowego wynagrodzenia</w:t>
            </w:r>
          </w:p>
        </w:tc>
        <w:tc>
          <w:tcPr>
            <w:tcW w:w="2977" w:type="dxa"/>
            <w:gridSpan w:val="2"/>
          </w:tcPr>
          <w:p w:rsidR="00F80ABA" w:rsidRPr="00E10012" w:rsidRDefault="00F80ABA" w:rsidP="00F80ABA">
            <w:pPr>
              <w:ind w:left="96"/>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celu:</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E10012">
              <w:rPr>
                <w:rFonts w:ascii="Times New Roman" w:eastAsia="Calibri" w:hAnsi="Times New Roman" w:cs="Times New Roman"/>
                <w:bCs/>
              </w:rPr>
              <w:t xml:space="preserve">zastąpienie niefunkcjonującego pojęcia </w:t>
            </w:r>
            <w:r w:rsidRPr="00E10012">
              <w:rPr>
                <w:rFonts w:ascii="Times New Roman" w:eastAsia="Calibri" w:hAnsi="Times New Roman" w:cs="Times New Roman"/>
                <w:bCs/>
                <w:i/>
              </w:rPr>
              <w:t>„państwowego zasobu kadrowego”</w:t>
            </w:r>
            <w:r w:rsidRPr="00E10012">
              <w:rPr>
                <w:rFonts w:ascii="Times New Roman" w:eastAsia="Calibri" w:hAnsi="Times New Roman" w:cs="Times New Roman"/>
                <w:bCs/>
              </w:rPr>
              <w:t xml:space="preserve">, aktualnym pojęciem </w:t>
            </w:r>
            <w:r w:rsidRPr="00E10012">
              <w:rPr>
                <w:rFonts w:ascii="Times New Roman" w:eastAsia="Calibri" w:hAnsi="Times New Roman" w:cs="Times New Roman"/>
                <w:bCs/>
                <w:i/>
              </w:rPr>
              <w:t>„wyższego stanowiska w służbie cywilnej”</w:t>
            </w:r>
            <w:r w:rsidRPr="00E10012">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E10012">
              <w:rPr>
                <w:rFonts w:ascii="Times New Roman" w:eastAsia="Calibri" w:hAnsi="Times New Roman" w:cs="Times New Roman"/>
                <w:i/>
              </w:rPr>
              <w:t>Prawo o szkolnictwie wyższym i nauce</w:t>
            </w:r>
            <w:r w:rsidRPr="00E10012">
              <w:rPr>
                <w:rFonts w:ascii="Times New Roman" w:eastAsia="Calibri" w:hAnsi="Times New Roman" w:cs="Times New Roman"/>
              </w:rPr>
              <w:t xml:space="preserve"> (Dz. U. z 2020 r. poz. 85, z późn. zm.);</w:t>
            </w:r>
          </w:p>
          <w:p w:rsidR="00F80ABA" w:rsidRPr="00E10012" w:rsidRDefault="00F80ABA" w:rsidP="009C2858">
            <w:pPr>
              <w:numPr>
                <w:ilvl w:val="1"/>
                <w:numId w:val="12"/>
              </w:numPr>
              <w:ind w:left="177" w:hanging="218"/>
              <w:contextualSpacing/>
              <w:jc w:val="both"/>
              <w:rPr>
                <w:rFonts w:ascii="Times New Roman" w:eastAsia="Calibri" w:hAnsi="Times New Roman" w:cs="Times New Roman"/>
                <w:color w:val="000000"/>
              </w:rPr>
            </w:pPr>
            <w:r w:rsidRPr="00E10012">
              <w:rPr>
                <w:rFonts w:ascii="Times New Roman" w:eastAsia="Calibri" w:hAnsi="Times New Roman" w:cs="Times New Roman"/>
              </w:rPr>
              <w:t>z</w:t>
            </w:r>
            <w:r w:rsidRPr="00E10012">
              <w:rPr>
                <w:rFonts w:ascii="Times New Roman" w:eastAsia="Calibri" w:hAnsi="Times New Roman" w:cs="Times New Roman"/>
                <w:color w:val="000000"/>
              </w:rPr>
              <w:t>większenie zachęt finansowych do pełnienia dyżurów bojowych oraz dyżurów poszukiwawczo – ratowniczych;</w:t>
            </w:r>
          </w:p>
          <w:p w:rsidR="00F80ABA" w:rsidRPr="00E10012" w:rsidRDefault="00F80ABA" w:rsidP="009C2858">
            <w:pPr>
              <w:numPr>
                <w:ilvl w:val="1"/>
                <w:numId w:val="12"/>
              </w:numPr>
              <w:ind w:left="177" w:hanging="218"/>
              <w:contextualSpacing/>
              <w:jc w:val="both"/>
              <w:rPr>
                <w:rFonts w:ascii="Times New Roman" w:hAnsi="Times New Roman" w:cs="Times New Roman"/>
                <w:color w:val="000000"/>
              </w:rPr>
            </w:pPr>
            <w:r w:rsidRPr="00E10012">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na celu:</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81</w:t>
            </w:r>
          </w:p>
        </w:tc>
        <w:tc>
          <w:tcPr>
            <w:tcW w:w="2835" w:type="dxa"/>
            <w:gridSpan w:val="2"/>
          </w:tcPr>
          <w:p w:rsidR="00F80ABA" w:rsidRPr="00E10012" w:rsidRDefault="00F80ABA" w:rsidP="00F80ABA">
            <w:pPr>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E10012" w:rsidRDefault="00F80ABA" w:rsidP="00F80ABA">
            <w:r w:rsidRPr="00E10012">
              <w:rPr>
                <w:rFonts w:ascii="Times New Roman" w:hAnsi="Times New Roman" w:cs="Times New Roman"/>
                <w:bCs/>
              </w:rPr>
              <w:t xml:space="preserve">Rozporządzenie jest wydawane na podstawie art. 137b ust. 6 pkt 1 ustawy z dnia 11 września 2003 r. </w:t>
            </w:r>
            <w:r w:rsidRPr="00E10012">
              <w:rPr>
                <w:rFonts w:ascii="Times New Roman" w:hAnsi="Times New Roman" w:cs="Times New Roman"/>
                <w:bCs/>
                <w:i/>
              </w:rPr>
              <w:t>o służbie wojskowej żołnierzy zawodowych</w:t>
            </w:r>
            <w:r w:rsidRPr="00E10012">
              <w:rPr>
                <w:rFonts w:ascii="Times New Roman" w:hAnsi="Times New Roman" w:cs="Times New Roman"/>
                <w:bCs/>
              </w:rPr>
              <w:t xml:space="preserve"> (Dz. U. z 2020 r. poz. 860</w:t>
            </w:r>
            <w:r w:rsidRPr="00E10012">
              <w:rPr>
                <w:bCs/>
              </w:rPr>
              <w:t>)</w:t>
            </w:r>
          </w:p>
        </w:tc>
        <w:tc>
          <w:tcPr>
            <w:tcW w:w="3543" w:type="dxa"/>
            <w:gridSpan w:val="2"/>
          </w:tcPr>
          <w:p w:rsidR="00F80ABA" w:rsidRPr="00E10012" w:rsidRDefault="00F80ABA" w:rsidP="00F80ABA">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Projektowane rozporządzenie wprowadza:</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Szef Inspektoratu Wsparcia Sił Zbrojnych – gen. dyw. Dariusz Ryczkowski</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476E53" w:rsidRPr="00E10012" w:rsidTr="00B53B2E">
        <w:tblPrEx>
          <w:jc w:val="left"/>
          <w:shd w:val="clear" w:color="auto" w:fill="auto"/>
        </w:tblPrEx>
        <w:trPr>
          <w:gridBefore w:val="1"/>
          <w:wBefore w:w="113" w:type="dxa"/>
          <w:trHeight w:val="347"/>
        </w:trPr>
        <w:tc>
          <w:tcPr>
            <w:tcW w:w="846" w:type="dxa"/>
            <w:gridSpan w:val="2"/>
          </w:tcPr>
          <w:p w:rsidR="00476E53" w:rsidRPr="00E10012" w:rsidRDefault="00476E53"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82</w:t>
            </w:r>
          </w:p>
        </w:tc>
        <w:tc>
          <w:tcPr>
            <w:tcW w:w="2835" w:type="dxa"/>
            <w:gridSpan w:val="2"/>
          </w:tcPr>
          <w:p w:rsidR="00476E53" w:rsidRPr="00E10012" w:rsidRDefault="00476E53" w:rsidP="00476E53">
            <w:pPr>
              <w:rPr>
                <w:rFonts w:ascii="Times New Roman" w:hAnsi="Times New Roman" w:cs="Times New Roman"/>
                <w:b/>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E10012" w:rsidRDefault="00476E53" w:rsidP="00F80ABA">
            <w:pPr>
              <w:rPr>
                <w:rFonts w:ascii="Times New Roman" w:hAnsi="Times New Roman" w:cs="Times New Roman"/>
              </w:rPr>
            </w:pPr>
          </w:p>
        </w:tc>
        <w:tc>
          <w:tcPr>
            <w:tcW w:w="2977" w:type="dxa"/>
            <w:gridSpan w:val="2"/>
          </w:tcPr>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rozporządzenia jest wydawany na podstawie art. 18 ust. 1 </w:t>
            </w:r>
            <w:r w:rsidRPr="00E10012">
              <w:rPr>
                <w:rFonts w:ascii="Times New Roman" w:hAnsi="Times New Roman" w:cs="Times New Roman"/>
                <w:bCs/>
                <w:i/>
              </w:rPr>
              <w:t xml:space="preserve">ustawy z dnia 5 sierpnia 2010 r. o ochronie informacji niejawnych </w:t>
            </w:r>
            <w:r w:rsidRPr="00E10012">
              <w:rPr>
                <w:rFonts w:ascii="Times New Roman" w:hAnsi="Times New Roman" w:cs="Times New Roman"/>
                <w:bCs/>
              </w:rPr>
              <w:t>(Dz. U. z 2019 r. poz. 742).</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przewiduje wprowadzenie zmian w § 15 </w:t>
            </w:r>
            <w:r w:rsidRPr="00E10012">
              <w:rPr>
                <w:rFonts w:ascii="Times New Roman" w:hAnsi="Times New Roman" w:cs="Times New Roman"/>
                <w:bCs/>
                <w:i/>
              </w:rPr>
              <w:t>rozporządzenia Ministra Obrony Narodowej z dnia 19 grudnia 2013 r.</w:t>
            </w:r>
            <w:r w:rsidRPr="00E10012">
              <w:rPr>
                <w:rFonts w:ascii="Times New Roman" w:hAnsi="Times New Roman" w:cs="Times New Roman"/>
                <w:bCs/>
              </w:rPr>
              <w:t xml:space="preserve"> </w:t>
            </w:r>
            <w:r w:rsidRPr="00E10012">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E10012">
              <w:rPr>
                <w:rFonts w:ascii="Times New Roman" w:hAnsi="Times New Roman" w:cs="Times New Roman"/>
                <w:bCs/>
              </w:rPr>
              <w:t xml:space="preserve"> (Dz. U. z 2016 r. poz. 1720).</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E10012" w:rsidRDefault="00476E53" w:rsidP="00F80ABA">
            <w:pPr>
              <w:rPr>
                <w:rFonts w:ascii="Times New Roman" w:hAnsi="Times New Roman" w:cs="Times New Roman"/>
                <w:bCs/>
              </w:rPr>
            </w:pPr>
          </w:p>
        </w:tc>
        <w:tc>
          <w:tcPr>
            <w:tcW w:w="3543" w:type="dxa"/>
            <w:gridSpan w:val="2"/>
          </w:tcPr>
          <w:p w:rsidR="00476E53" w:rsidRPr="00E10012" w:rsidRDefault="00476E53" w:rsidP="00476E53">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E10012">
              <w:rPr>
                <w:rFonts w:ascii="Times New Roman" w:eastAsia="Times New Roman" w:hAnsi="Times New Roman" w:cs="Times New Roman"/>
                <w:bCs/>
                <w:i/>
                <w:lang w:eastAsia="pl-PL"/>
              </w:rPr>
              <w:t>rozporządzenia Rady Ministrów z dnia 29 maja 2012 r.</w:t>
            </w:r>
            <w:r w:rsidRPr="00E10012">
              <w:rPr>
                <w:rFonts w:ascii="Times New Roman" w:eastAsia="Times New Roman" w:hAnsi="Times New Roman" w:cs="Times New Roman"/>
                <w:bCs/>
                <w:lang w:eastAsia="pl-PL"/>
              </w:rPr>
              <w:t xml:space="preserve"> </w:t>
            </w:r>
            <w:r w:rsidRPr="00E10012">
              <w:rPr>
                <w:rFonts w:ascii="Times New Roman" w:eastAsia="Times New Roman" w:hAnsi="Times New Roman" w:cs="Times New Roman"/>
                <w:bCs/>
                <w:i/>
                <w:lang w:eastAsia="pl-PL"/>
              </w:rPr>
              <w:t xml:space="preserve">w sprawie środków bezpieczeństwa fizycznego stosowanych do zabezpieczania informacji niejawnych </w:t>
            </w:r>
            <w:r w:rsidRPr="00E10012">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E10012">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E10012">
              <w:rPr>
                <w:rFonts w:ascii="Times New Roman" w:eastAsia="Times New Roman" w:hAnsi="Times New Roman" w:cs="Times New Roman"/>
                <w:bCs/>
                <w:lang w:eastAsia="pl-PL"/>
              </w:rPr>
              <w:t>.</w:t>
            </w:r>
          </w:p>
          <w:p w:rsidR="00476E53" w:rsidRPr="00E10012"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Dyrektor Departamentu Ochrony Informacji Niejawnych – Pan Łukasz Rymkiewicz</w:t>
            </w:r>
          </w:p>
        </w:tc>
        <w:tc>
          <w:tcPr>
            <w:tcW w:w="1276" w:type="dxa"/>
            <w:gridSpan w:val="2"/>
          </w:tcPr>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Dyrektor Departamentu Prawnego –</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Pani</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476E53" w:rsidRPr="00E10012" w:rsidRDefault="00476E53" w:rsidP="00F80ABA">
            <w:pPr>
              <w:jc w:val="center"/>
              <w:rPr>
                <w:rFonts w:ascii="Times New Roman" w:hAnsi="Times New Roman" w:cs="Times New Roman"/>
              </w:rPr>
            </w:pPr>
          </w:p>
        </w:tc>
      </w:tr>
      <w:tr w:rsidR="001B6AED" w:rsidRPr="00E10012" w:rsidTr="00B53B2E">
        <w:tblPrEx>
          <w:jc w:val="left"/>
          <w:shd w:val="clear" w:color="auto" w:fill="auto"/>
        </w:tblPrEx>
        <w:trPr>
          <w:gridBefore w:val="1"/>
          <w:wBefore w:w="113" w:type="dxa"/>
          <w:trHeight w:val="347"/>
        </w:trPr>
        <w:tc>
          <w:tcPr>
            <w:tcW w:w="846" w:type="dxa"/>
            <w:gridSpan w:val="2"/>
          </w:tcPr>
          <w:p w:rsidR="001B6AED" w:rsidRPr="00E10012" w:rsidRDefault="001B6AED" w:rsidP="001B6AE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83</w:t>
            </w:r>
          </w:p>
        </w:tc>
        <w:tc>
          <w:tcPr>
            <w:tcW w:w="2835" w:type="dxa"/>
            <w:gridSpan w:val="2"/>
          </w:tcPr>
          <w:p w:rsidR="001B6AED" w:rsidRPr="00E10012" w:rsidRDefault="001B6AED" w:rsidP="001B6AED">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szczegółowego wykazu wyrobów podlegających ocenie zgodności oraz sposobu i trybu przeprowadzania oceny zgodności wyrobów przeznaczonych na potrzeby obronności państwa</w:t>
            </w:r>
          </w:p>
          <w:p w:rsidR="001B6AED" w:rsidRPr="00E10012" w:rsidRDefault="001B6AED" w:rsidP="001B6AED">
            <w:pPr>
              <w:rPr>
                <w:rFonts w:ascii="Times New Roman" w:hAnsi="Times New Roman" w:cs="Times New Roman"/>
              </w:rPr>
            </w:pPr>
          </w:p>
        </w:tc>
        <w:tc>
          <w:tcPr>
            <w:tcW w:w="2977" w:type="dxa"/>
            <w:gridSpan w:val="2"/>
          </w:tcPr>
          <w:p w:rsidR="001B6AED" w:rsidRPr="00E10012" w:rsidRDefault="003306C1" w:rsidP="001B6AED">
            <w:pPr>
              <w:rPr>
                <w:rFonts w:ascii="Times New Roman" w:hAnsi="Times New Roman" w:cs="Times New Roman"/>
                <w:bCs/>
              </w:rPr>
            </w:pPr>
            <w:r w:rsidRPr="00E10012">
              <w:rPr>
                <w:rFonts w:ascii="Times New Roman" w:hAnsi="Times New Roman" w:cs="Times New Roman"/>
                <w:bCs/>
              </w:rPr>
              <w:t xml:space="preserve">Projekt rozporządzenia jest wydawany na podstawie </w:t>
            </w:r>
            <w:hyperlink r:id="rId11" w:anchor="/document/17318307?unitId=art(10)ust(1)&amp;cm=DOCUMENT" w:history="1">
              <w:r w:rsidRPr="00E10012">
                <w:rPr>
                  <w:rFonts w:ascii="Times New Roman" w:hAnsi="Times New Roman" w:cs="Times New Roman"/>
                  <w:bCs/>
                </w:rPr>
                <w:t>art. 10 ust. 1</w:t>
              </w:r>
            </w:hyperlink>
            <w:r w:rsidRPr="00E10012">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sidRPr="00E10012">
              <w:rPr>
                <w:rFonts w:ascii="Times New Roman" w:hAnsi="Times New Roman" w:cs="Times New Roman"/>
                <w:bCs/>
              </w:rPr>
              <w:t>.</w:t>
            </w:r>
          </w:p>
          <w:p w:rsidR="005E6CE5" w:rsidRPr="00E10012" w:rsidRDefault="005E6CE5" w:rsidP="001B6AED">
            <w:pPr>
              <w:rPr>
                <w:rFonts w:ascii="Times New Roman" w:hAnsi="Times New Roman" w:cs="Times New Roman"/>
                <w:bCs/>
              </w:rPr>
            </w:pPr>
            <w:r w:rsidRPr="00E10012">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E10012" w:rsidRDefault="005E6CE5" w:rsidP="001B6AED">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Zmiany zaproponowane w projekcie mają na celu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Dyrektor Wojskowego Centrum Normalizacji, Jakości i Kodyfikacji  – płk Stanisław SOBALA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1B6AED"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Dyrektor Departamentu Prawnego –</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Pani</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 xml:space="preserve"> Jolanta Wasiluk</w:t>
            </w:r>
          </w:p>
        </w:tc>
      </w:tr>
      <w:tr w:rsidR="00767B5F" w:rsidRPr="00E10012" w:rsidTr="00B53B2E">
        <w:tblPrEx>
          <w:jc w:val="left"/>
          <w:shd w:val="clear" w:color="auto" w:fill="auto"/>
        </w:tblPrEx>
        <w:trPr>
          <w:gridBefore w:val="1"/>
          <w:wBefore w:w="113" w:type="dxa"/>
          <w:trHeight w:val="347"/>
        </w:trPr>
        <w:tc>
          <w:tcPr>
            <w:tcW w:w="846" w:type="dxa"/>
            <w:gridSpan w:val="2"/>
          </w:tcPr>
          <w:p w:rsidR="00767B5F" w:rsidRPr="00E10012" w:rsidRDefault="001F7A1C"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84</w:t>
            </w:r>
          </w:p>
        </w:tc>
        <w:tc>
          <w:tcPr>
            <w:tcW w:w="2835"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 rozporządzenie w sprawie należności pieniężnych żołnierzy zawodowych pełniących służbę poza granicami państwa</w:t>
            </w:r>
          </w:p>
        </w:tc>
        <w:tc>
          <w:tcPr>
            <w:tcW w:w="2977"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jest wydawan</w:t>
            </w:r>
            <w:r w:rsidR="0061224F" w:rsidRPr="00E10012">
              <w:rPr>
                <w:rFonts w:ascii="Times New Roman" w:hAnsi="Times New Roman" w:cs="Times New Roman"/>
                <w:bCs/>
              </w:rPr>
              <w:t>y</w:t>
            </w:r>
            <w:r w:rsidRPr="00E10012">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E10012" w:rsidRDefault="000E59F0" w:rsidP="000E59F0">
            <w:pPr>
              <w:rPr>
                <w:rFonts w:ascii="Times New Roman" w:hAnsi="Times New Roman" w:cs="Times New Roman"/>
                <w:bCs/>
              </w:rPr>
            </w:pPr>
            <w:r w:rsidRPr="00E10012">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ograniczający możliwość wypłaty należności pieniężnej częściej niż co dwanaście miesięcy.</w:t>
            </w:r>
          </w:p>
          <w:p w:rsidR="00767B5F" w:rsidRPr="00E10012"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767B5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Dyrektor Departamentu Prawnego –</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Pani</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 xml:space="preserve"> Jolanta Wasiluk</w:t>
            </w:r>
          </w:p>
        </w:tc>
      </w:tr>
      <w:tr w:rsidR="0061224F" w:rsidRPr="00E10012" w:rsidTr="00B53B2E">
        <w:tblPrEx>
          <w:jc w:val="left"/>
          <w:shd w:val="clear" w:color="auto" w:fill="auto"/>
        </w:tblPrEx>
        <w:trPr>
          <w:gridBefore w:val="1"/>
          <w:wBefore w:w="113" w:type="dxa"/>
          <w:trHeight w:val="347"/>
        </w:trPr>
        <w:tc>
          <w:tcPr>
            <w:tcW w:w="846" w:type="dxa"/>
            <w:gridSpan w:val="2"/>
          </w:tcPr>
          <w:p w:rsidR="0061224F" w:rsidRPr="00E10012" w:rsidRDefault="0061224F"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85</w:t>
            </w:r>
          </w:p>
        </w:tc>
        <w:tc>
          <w:tcPr>
            <w:tcW w:w="2835"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jest wydawany na podstawie  art. 11a ust. 10 ustawy z dnia 8 września 2006 r. o Państwowym Ratownictwie Medycznym (Dz. U. 2020 r. poz. 882 z późn. zm.)</w:t>
            </w:r>
          </w:p>
        </w:tc>
        <w:tc>
          <w:tcPr>
            <w:tcW w:w="3543" w:type="dxa"/>
            <w:gridSpan w:val="2"/>
          </w:tcPr>
          <w:p w:rsidR="00570396" w:rsidRPr="00E10012" w:rsidRDefault="00570396" w:rsidP="00570396">
            <w:pPr>
              <w:rPr>
                <w:rFonts w:ascii="Times New Roman" w:hAnsi="Times New Roman" w:cs="Times New Roman"/>
                <w:bCs/>
              </w:rPr>
            </w:pPr>
            <w:r w:rsidRPr="00E10012">
              <w:rPr>
                <w:rFonts w:ascii="Times New Roman" w:hAnsi="Times New Roman" w:cs="Times New Roman"/>
                <w:bCs/>
              </w:rPr>
              <w:t xml:space="preserve">Celem nowelizacji rozporządzenia jest </w:t>
            </w:r>
            <w:bookmarkStart w:id="0" w:name="_Hlk61357083"/>
            <w:r w:rsidRPr="00E10012">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E10012" w:rsidRDefault="0061224F" w:rsidP="0061224F">
            <w:pPr>
              <w:rPr>
                <w:rFonts w:ascii="Times New Roman" w:hAnsi="Times New Roman" w:cs="Times New Roman"/>
                <w:bCs/>
              </w:rPr>
            </w:pPr>
          </w:p>
        </w:tc>
        <w:tc>
          <w:tcPr>
            <w:tcW w:w="1134" w:type="dxa"/>
            <w:gridSpan w:val="2"/>
          </w:tcPr>
          <w:p w:rsidR="0061224F" w:rsidRPr="00E10012" w:rsidRDefault="00524058" w:rsidP="00767B5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Pani Aurelia Ostrowska – Dyrektor Departamentu Wojskowej Służby Zdrowia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61224F" w:rsidRPr="00E10012" w:rsidRDefault="0061224F" w:rsidP="0061224F">
            <w:pPr>
              <w:jc w:val="center"/>
              <w:rPr>
                <w:rFonts w:ascii="Times New Roman" w:hAnsi="Times New Roman" w:cs="Times New Roman"/>
              </w:rPr>
            </w:pPr>
          </w:p>
        </w:tc>
      </w:tr>
      <w:tr w:rsidR="00524058" w:rsidRPr="00E10012" w:rsidTr="00B53B2E">
        <w:tblPrEx>
          <w:jc w:val="left"/>
          <w:shd w:val="clear" w:color="auto" w:fill="auto"/>
        </w:tblPrEx>
        <w:trPr>
          <w:gridBefore w:val="1"/>
          <w:wBefore w:w="113" w:type="dxa"/>
          <w:trHeight w:val="347"/>
        </w:trPr>
        <w:tc>
          <w:tcPr>
            <w:tcW w:w="846" w:type="dxa"/>
            <w:gridSpan w:val="2"/>
          </w:tcPr>
          <w:p w:rsidR="00524058" w:rsidRPr="00E10012" w:rsidRDefault="00524058"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86</w:t>
            </w:r>
            <w:r w:rsidR="000A131A" w:rsidRPr="00E10012">
              <w:rPr>
                <w:rFonts w:ascii="Times New Roman" w:eastAsia="Times New Roman" w:hAnsi="Times New Roman" w:cs="Times New Roman"/>
                <w:b/>
                <w:bCs/>
                <w:color w:val="000000"/>
                <w:lang w:eastAsia="pl-PL"/>
              </w:rPr>
              <w:t>.</w:t>
            </w:r>
          </w:p>
        </w:tc>
        <w:tc>
          <w:tcPr>
            <w:tcW w:w="2835"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Rozporządzenie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Projekt rozporządzenia jest wydawany na podstawie art. 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E10012" w:rsidRDefault="00524058" w:rsidP="00570396">
            <w:pPr>
              <w:rPr>
                <w:rFonts w:ascii="Times New Roman" w:hAnsi="Times New Roman" w:cs="Times New Roman"/>
                <w:bCs/>
              </w:rPr>
            </w:pPr>
            <w:r w:rsidRPr="00E10012">
              <w:rPr>
                <w:rFonts w:ascii="Times New Roman" w:hAnsi="Times New Roman" w:cs="Times New Roman"/>
                <w:bCs/>
              </w:rPr>
              <w:t xml:space="preserve">Potrzeba wydania nowego </w:t>
            </w:r>
            <w:r w:rsidRPr="00E10012">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E10012">
              <w:rPr>
                <w:rFonts w:ascii="Times New Roman" w:hAnsi="Times New Roman" w:cs="Times New Roman"/>
                <w:bCs/>
              </w:rPr>
              <w:t xml:space="preserve"> wynika z art. 54 </w:t>
            </w:r>
            <w:r w:rsidRPr="00E10012">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E10012">
              <w:rPr>
                <w:rFonts w:ascii="Times New Roman" w:hAnsi="Times New Roman" w:cs="Times New Roman"/>
                <w:bCs/>
              </w:rPr>
              <w:t xml:space="preserve"> (Dz. U. z 2020 r. poz. 1545), który wszedł w życie z dniem 1 sierpnia 2019 r. (ustawa została ogłoszona w dniu 1 lipca 2019 r. w Dz. U. poz. 1214), przy czym rozporządzenie regulujące dotychczas tę problematykę tj. </w:t>
            </w:r>
            <w:r w:rsidRPr="00E10012">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E10012">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Pr="00E10012" w:rsidRDefault="00524058" w:rsidP="00767B5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 Gen. Bryg. Zbigniew Powęska</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Sztab Generalny WP - </w:t>
            </w:r>
            <w:r w:rsidRPr="00E10012">
              <w:rPr>
                <w:rFonts w:ascii="Times New Roman" w:hAnsi="Times New Roman"/>
              </w:rPr>
              <w:t>Zarząd Logistyki – P4</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524058" w:rsidRPr="00E10012" w:rsidRDefault="00524058" w:rsidP="0061224F">
            <w:pPr>
              <w:jc w:val="center"/>
              <w:rPr>
                <w:rFonts w:ascii="Times New Roman" w:hAnsi="Times New Roman" w:cs="Times New Roman"/>
              </w:rPr>
            </w:pPr>
          </w:p>
        </w:tc>
      </w:tr>
      <w:tr w:rsidR="000D357C" w:rsidRPr="00E10012" w:rsidTr="00B53B2E">
        <w:tblPrEx>
          <w:jc w:val="left"/>
          <w:shd w:val="clear" w:color="auto" w:fill="auto"/>
        </w:tblPrEx>
        <w:trPr>
          <w:gridBefore w:val="1"/>
          <w:wBefore w:w="113" w:type="dxa"/>
          <w:trHeight w:val="347"/>
        </w:trPr>
        <w:tc>
          <w:tcPr>
            <w:tcW w:w="846" w:type="dxa"/>
            <w:gridSpan w:val="2"/>
          </w:tcPr>
          <w:p w:rsidR="000D357C" w:rsidRPr="00E10012" w:rsidRDefault="000D357C"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87.</w:t>
            </w:r>
          </w:p>
        </w:tc>
        <w:tc>
          <w:tcPr>
            <w:tcW w:w="2835"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rozporządzenie ma na celu przedłużenie zawieszenia do dnia 30 kwietnia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E10012"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D357C" w:rsidRPr="00E10012" w:rsidRDefault="000D357C" w:rsidP="000D357C">
            <w:pPr>
              <w:jc w:val="center"/>
              <w:rPr>
                <w:rFonts w:ascii="Times New Roman" w:hAnsi="Times New Roman" w:cs="Times New Roman"/>
                <w:sz w:val="24"/>
                <w:szCs w:val="24"/>
              </w:rPr>
            </w:pPr>
          </w:p>
        </w:tc>
      </w:tr>
      <w:tr w:rsidR="000C3879" w:rsidRPr="00E10012" w:rsidTr="00B53B2E">
        <w:tblPrEx>
          <w:jc w:val="left"/>
          <w:shd w:val="clear" w:color="auto" w:fill="auto"/>
        </w:tblPrEx>
        <w:trPr>
          <w:gridBefore w:val="1"/>
          <w:wBefore w:w="113" w:type="dxa"/>
          <w:trHeight w:val="347"/>
        </w:trPr>
        <w:tc>
          <w:tcPr>
            <w:tcW w:w="846" w:type="dxa"/>
            <w:gridSpan w:val="2"/>
          </w:tcPr>
          <w:p w:rsidR="000C3879" w:rsidRPr="00E10012" w:rsidRDefault="000C3879"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88.</w:t>
            </w:r>
          </w:p>
        </w:tc>
        <w:tc>
          <w:tcPr>
            <w:tcW w:w="2835" w:type="dxa"/>
            <w:gridSpan w:val="2"/>
          </w:tcPr>
          <w:p w:rsidR="000C3879" w:rsidRPr="00E10012" w:rsidRDefault="000C3879"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E10012" w:rsidRDefault="00C34946" w:rsidP="00C34946">
            <w:pPr>
              <w:rPr>
                <w:rFonts w:ascii="Times New Roman" w:eastAsia="Times New Roman" w:hAnsi="Times New Roman"/>
                <w:bCs/>
                <w:color w:val="000000"/>
                <w:lang w:eastAsia="pl-PL"/>
              </w:rPr>
            </w:pPr>
            <w:r w:rsidRPr="00E10012">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p>
        </w:tc>
        <w:tc>
          <w:tcPr>
            <w:tcW w:w="3543" w:type="dxa"/>
            <w:gridSpan w:val="2"/>
          </w:tcPr>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E10012">
              <w:rPr>
                <w:rFonts w:ascii="Times New Roman" w:eastAsia="Times New Roman" w:hAnsi="Times New Roman" w:cs="Times New Roman"/>
                <w:bCs/>
                <w:color w:val="000000"/>
                <w:lang w:eastAsia="pl-PL"/>
              </w:rPr>
              <w:br/>
              <w:t>a także rezygnacji z określania ich formy oraz wydawania ich w formie papierowej.</w:t>
            </w:r>
          </w:p>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Projektowane zmiany dotyczą między innymi modyfikacji katalogu dokumentów przechowywanych w teczkach akt personalnych, czy też rezygnacji z wydawania rozkazu ewidencyjnego o zmianie nazwiska bądź imienia, gdyż wystarczającą podstawę do dokonania zmian w 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Pr="00E10012"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Pr="00E10012" w:rsidRDefault="000C3879" w:rsidP="000D35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C3879" w:rsidRPr="00E10012" w:rsidRDefault="000F657C" w:rsidP="000C3879">
            <w:pPr>
              <w:jc w:val="center"/>
              <w:rPr>
                <w:rFonts w:ascii="Times New Roman" w:hAnsi="Times New Roman" w:cs="Times New Roman"/>
                <w:sz w:val="24"/>
                <w:szCs w:val="24"/>
              </w:rPr>
            </w:pPr>
            <w:r w:rsidRPr="00E10012">
              <w:rPr>
                <w:rFonts w:ascii="Times New Roman" w:hAnsi="Times New Roman" w:cs="Times New Roman"/>
                <w:sz w:val="24"/>
                <w:szCs w:val="24"/>
              </w:rPr>
              <w:t>Departamentu Kadr</w:t>
            </w:r>
            <w:r w:rsidR="000C3879" w:rsidRPr="00E10012">
              <w:rPr>
                <w:rFonts w:ascii="Times New Roman" w:hAnsi="Times New Roman" w:cs="Times New Roman"/>
                <w:sz w:val="24"/>
                <w:szCs w:val="24"/>
              </w:rPr>
              <w:t xml:space="preserve"> – Pan Gabriel Brańka</w:t>
            </w:r>
          </w:p>
        </w:tc>
        <w:tc>
          <w:tcPr>
            <w:tcW w:w="1276"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3879" w:rsidRPr="00E10012" w:rsidRDefault="000C3879" w:rsidP="000D357C">
            <w:pPr>
              <w:jc w:val="center"/>
              <w:rPr>
                <w:rFonts w:ascii="Times New Roman" w:hAnsi="Times New Roman" w:cs="Times New Roman"/>
                <w:sz w:val="24"/>
                <w:szCs w:val="24"/>
              </w:rPr>
            </w:pPr>
          </w:p>
        </w:tc>
      </w:tr>
      <w:tr w:rsidR="0012468A" w:rsidRPr="00E10012" w:rsidTr="00B53B2E">
        <w:tblPrEx>
          <w:jc w:val="left"/>
          <w:shd w:val="clear" w:color="auto" w:fill="auto"/>
        </w:tblPrEx>
        <w:trPr>
          <w:gridBefore w:val="1"/>
          <w:wBefore w:w="113" w:type="dxa"/>
          <w:trHeight w:val="347"/>
        </w:trPr>
        <w:tc>
          <w:tcPr>
            <w:tcW w:w="846" w:type="dxa"/>
            <w:gridSpan w:val="2"/>
          </w:tcPr>
          <w:p w:rsidR="0012468A" w:rsidRPr="00E10012" w:rsidRDefault="0012468A" w:rsidP="0012468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89</w:t>
            </w:r>
          </w:p>
        </w:tc>
        <w:tc>
          <w:tcPr>
            <w:tcW w:w="2835"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wojskowego dokumentu osobistego</w:t>
            </w:r>
          </w:p>
        </w:tc>
        <w:tc>
          <w:tcPr>
            <w:tcW w:w="2977" w:type="dxa"/>
            <w:gridSpan w:val="2"/>
          </w:tcPr>
          <w:p w:rsidR="0012468A" w:rsidRPr="00E10012" w:rsidRDefault="0012468A" w:rsidP="0012468A">
            <w:pPr>
              <w:rPr>
                <w:rFonts w:ascii="Times New Roman" w:hAnsi="Times New Roman" w:cs="Times New Roman"/>
                <w:bCs/>
              </w:rPr>
            </w:pPr>
            <w:r w:rsidRPr="00E10012">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Pr="00E10012" w:rsidRDefault="0012468A" w:rsidP="0012468A">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Szef Zarządu Zasobów Osobowych – P1 Sztabu Generalnego Wojska Polskiego</w:t>
            </w:r>
          </w:p>
        </w:tc>
        <w:tc>
          <w:tcPr>
            <w:tcW w:w="1276"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Dyrektor Departamentu Prawnego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 xml:space="preserve">Pani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12468A" w:rsidRPr="00E10012" w:rsidRDefault="0012468A" w:rsidP="0012468A">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90</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Pr="00E10012" w:rsidRDefault="008C3D6F" w:rsidP="008C3D6F">
            <w:pPr>
              <w:ind w:left="96"/>
              <w:rPr>
                <w:rFonts w:ascii="Times New Roman" w:hAnsi="Times New Roman" w:cs="Times New Roman"/>
                <w:bCs/>
              </w:rPr>
            </w:pPr>
            <w:r w:rsidRPr="00E10012">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W projekcie 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91</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Fonts w:ascii="Times New Roman" w:hAnsi="Times New Roman" w:cs="Times New Roman"/>
                <w:sz w:val="24"/>
                <w:szCs w:val="24"/>
              </w:rPr>
              <w:t xml:space="preserve">w sprawie </w:t>
            </w:r>
            <w:r w:rsidR="002F6690" w:rsidRPr="00E10012">
              <w:rPr>
                <w:rFonts w:ascii="Times New Roman" w:hAnsi="Times New Roman" w:cs="Times New Roman"/>
                <w:sz w:val="24"/>
                <w:szCs w:val="24"/>
              </w:rPr>
              <w:t xml:space="preserve">warunków i trybu </w:t>
            </w:r>
            <w:r w:rsidRPr="00E10012">
              <w:rPr>
                <w:rFonts w:ascii="Times New Roman" w:hAnsi="Times New Roman" w:cs="Times New Roman"/>
                <w:sz w:val="24"/>
                <w:szCs w:val="24"/>
              </w:rPr>
              <w:t>przyznawania nagród i zapomóg żołnierzom niezawodowym</w:t>
            </w:r>
          </w:p>
        </w:tc>
        <w:tc>
          <w:tcPr>
            <w:tcW w:w="2977"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eastAsia="Times New Roman"/>
                <w:bCs/>
                <w:color w:val="000000"/>
                <w:lang w:eastAsia="pl-PL"/>
              </w:rPr>
              <w:t xml:space="preserve">Projekt rozporządzenia jest wydawany na podstawie art. 4 ust. 3 ustawy z dnia 17 grudnia </w:t>
            </w:r>
            <w:r w:rsidRPr="00E10012">
              <w:rPr>
                <w:rFonts w:eastAsia="Times New Roman"/>
                <w:bCs/>
                <w:color w:val="000000"/>
                <w:lang w:eastAsia="pl-PL"/>
              </w:rPr>
              <w:br/>
              <w:t>1974 r. o uposażeniu żołnierzy niezawodowych (Dz. U. z 2017 r. poz. 2146)</w:t>
            </w:r>
          </w:p>
        </w:tc>
        <w:tc>
          <w:tcPr>
            <w:tcW w:w="3543" w:type="dxa"/>
            <w:gridSpan w:val="2"/>
          </w:tcPr>
          <w:p w:rsidR="008C3D6F" w:rsidRPr="00E10012" w:rsidRDefault="008C3D6F" w:rsidP="008C3D6F">
            <w:pPr>
              <w:spacing w:line="300" w:lineRule="exact"/>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E10012">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E10012"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91908" w:rsidRPr="00E10012" w:rsidTr="00B53B2E">
        <w:tblPrEx>
          <w:jc w:val="left"/>
          <w:shd w:val="clear" w:color="auto" w:fill="auto"/>
        </w:tblPrEx>
        <w:trPr>
          <w:gridBefore w:val="1"/>
          <w:wBefore w:w="113" w:type="dxa"/>
          <w:trHeight w:val="347"/>
        </w:trPr>
        <w:tc>
          <w:tcPr>
            <w:tcW w:w="846" w:type="dxa"/>
            <w:gridSpan w:val="2"/>
          </w:tcPr>
          <w:p w:rsidR="00891908" w:rsidRPr="00E10012" w:rsidRDefault="00891908"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92</w:t>
            </w:r>
          </w:p>
        </w:tc>
        <w:tc>
          <w:tcPr>
            <w:tcW w:w="2835" w:type="dxa"/>
            <w:gridSpan w:val="2"/>
          </w:tcPr>
          <w:p w:rsidR="00891908" w:rsidRPr="00E10012" w:rsidRDefault="00891908" w:rsidP="008C3D6F">
            <w:pPr>
              <w:ind w:left="96"/>
              <w:rPr>
                <w:rFonts w:ascii="Times New Roman" w:eastAsia="Times New Roman" w:hAnsi="Times New Roman" w:cs="Times New Roman"/>
                <w:bCs/>
                <w:color w:val="000000"/>
                <w:lang w:eastAsia="pl-PL"/>
              </w:rPr>
            </w:pPr>
            <w:r w:rsidRPr="00E10012">
              <w:t>Projekt rozporządzenia Ministra Spraw Wewnętrznych i Administracji oraz Ministra Obrony Narodowej w sprawie sposobu i organizacji przeprowadzania szkoleń w zakresie kwalifikowanej pierwszej pomocy</w:t>
            </w:r>
          </w:p>
        </w:tc>
        <w:tc>
          <w:tcPr>
            <w:tcW w:w="2977" w:type="dxa"/>
            <w:gridSpan w:val="2"/>
          </w:tcPr>
          <w:p w:rsidR="00891908" w:rsidRPr="00E10012" w:rsidRDefault="00891908" w:rsidP="00891908">
            <w:pPr>
              <w:ind w:left="96"/>
              <w:rPr>
                <w:rFonts w:eastAsia="Times New Roman"/>
                <w:bCs/>
                <w:color w:val="000000"/>
                <w:lang w:eastAsia="pl-PL"/>
              </w:rPr>
            </w:pPr>
            <w:r w:rsidRPr="00E10012">
              <w:t>Upoważnienie ustawowe zawarte w art. 16 ust. 2 ustawy z dnia 8 września 2006 r. o Państwowym Ratownictwie Medycznym (Dz. U. z 2020 r. poz. 882, z późn. zm.)</w:t>
            </w:r>
          </w:p>
        </w:tc>
        <w:tc>
          <w:tcPr>
            <w:tcW w:w="3543" w:type="dxa"/>
            <w:gridSpan w:val="2"/>
          </w:tcPr>
          <w:p w:rsidR="00891908" w:rsidRPr="00E10012" w:rsidRDefault="00891908" w:rsidP="00891908">
            <w:pPr>
              <w:spacing w:line="300" w:lineRule="exact"/>
              <w:ind w:left="96"/>
              <w:jc w:val="both"/>
              <w:rPr>
                <w:rFonts w:ascii="Times New Roman" w:eastAsia="Times New Roman" w:hAnsi="Times New Roman" w:cs="Times New Roman"/>
                <w:bCs/>
                <w:color w:val="000000"/>
                <w:lang w:eastAsia="pl-PL"/>
              </w:rPr>
            </w:pPr>
            <w:r w:rsidRPr="00E10012">
              <w:t>Konieczność wydana nowego rozporządzenia Ministra Spraw Wewnętrznych i Administracji oraz Ministra Obrony Narodowej z dnia 12 grudnia 2008 r. w sprawie szkoleń w zakresie kwalifikowanej pierwszej pomocy (Dz. U. poz. 1537, z późn. zm.) wynika ze zmian dokonanych w przedmiotowej materii przez</w:t>
            </w:r>
            <w:r w:rsidRPr="00E10012">
              <w:rPr>
                <w:bCs/>
              </w:rPr>
              <w:t xml:space="preserve"> Ministerstwo Zdrowia, a także ze zmieniających się potrzeb płynących z doświadczeń 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E10012" w:rsidRDefault="00891908" w:rsidP="008C3D6F">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891908" w:rsidRPr="00E10012" w:rsidRDefault="00891908" w:rsidP="008C3D6F">
            <w:pPr>
              <w:jc w:val="center"/>
              <w:rPr>
                <w:rFonts w:ascii="Times New Roman" w:hAnsi="Times New Roman" w:cs="Times New Roman"/>
              </w:rPr>
            </w:pPr>
            <w:r w:rsidRPr="00E10012">
              <w:rPr>
                <w:rFonts w:ascii="Times New Roman" w:hAnsi="Times New Roman" w:cs="Times New Roman"/>
              </w:rPr>
              <w:t>DWSZdr</w:t>
            </w:r>
          </w:p>
        </w:tc>
        <w:tc>
          <w:tcPr>
            <w:tcW w:w="1276" w:type="dxa"/>
            <w:gridSpan w:val="2"/>
          </w:tcPr>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Dyrektor Departamentu Prawnego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 xml:space="preserve">Pani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91908" w:rsidRPr="00E10012" w:rsidRDefault="00891908" w:rsidP="008C3D6F">
            <w:pPr>
              <w:jc w:val="center"/>
              <w:rPr>
                <w:rFonts w:ascii="Times New Roman" w:hAnsi="Times New Roman" w:cs="Times New Roman"/>
                <w:sz w:val="24"/>
                <w:szCs w:val="24"/>
              </w:rPr>
            </w:pPr>
          </w:p>
        </w:tc>
      </w:tr>
      <w:tr w:rsidR="00070350" w:rsidRPr="00E10012" w:rsidTr="00B53B2E">
        <w:tblPrEx>
          <w:jc w:val="left"/>
          <w:shd w:val="clear" w:color="auto" w:fill="auto"/>
        </w:tblPrEx>
        <w:trPr>
          <w:gridBefore w:val="1"/>
          <w:wBefore w:w="113" w:type="dxa"/>
          <w:trHeight w:val="347"/>
        </w:trPr>
        <w:tc>
          <w:tcPr>
            <w:tcW w:w="846" w:type="dxa"/>
            <w:gridSpan w:val="2"/>
          </w:tcPr>
          <w:p w:rsidR="00070350" w:rsidRPr="00E10012" w:rsidRDefault="00070350" w:rsidP="0007035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93</w:t>
            </w:r>
          </w:p>
        </w:tc>
        <w:tc>
          <w:tcPr>
            <w:tcW w:w="2835" w:type="dxa"/>
            <w:gridSpan w:val="2"/>
          </w:tcPr>
          <w:p w:rsidR="00070350" w:rsidRPr="00E10012" w:rsidRDefault="00070350" w:rsidP="00070350">
            <w:pPr>
              <w:ind w:left="96"/>
            </w:pPr>
            <w:r w:rsidRPr="00E10012">
              <w:rPr>
                <w:rFonts w:ascii="Times New Roman" w:eastAsia="Times New Roman" w:hAnsi="Times New Roman" w:cs="Times New Roman"/>
                <w:bCs/>
                <w:color w:val="000000"/>
                <w:lang w:eastAsia="pl-PL"/>
              </w:rPr>
              <w:t>Projekt rozporządzenia Ministra Obrony Narodowej zmieniającego rozporządzenie w sprawie powoływania do zawodowej służby wojskowej</w:t>
            </w:r>
          </w:p>
        </w:tc>
        <w:tc>
          <w:tcPr>
            <w:tcW w:w="2977" w:type="dxa"/>
            <w:gridSpan w:val="2"/>
          </w:tcPr>
          <w:p w:rsidR="00070350" w:rsidRPr="00E10012" w:rsidRDefault="00070350" w:rsidP="00070350">
            <w:pPr>
              <w:ind w:left="96"/>
              <w:jc w:val="both"/>
              <w:rPr>
                <w:rFonts w:eastAsia="Times New Roman"/>
                <w:bCs/>
                <w:color w:val="000000"/>
                <w:lang w:eastAsia="pl-PL"/>
              </w:rPr>
            </w:pPr>
            <w:r w:rsidRPr="00E10012">
              <w:rPr>
                <w:rFonts w:eastAsia="Times New Roman"/>
                <w:bCs/>
                <w:color w:val="000000"/>
                <w:lang w:eastAsia="pl-PL"/>
              </w:rPr>
              <w:t xml:space="preserve">Projekt rozporządzenia stanowi wykonanie upoważnienia ustawowego zawartego </w:t>
            </w:r>
            <w:r w:rsidRPr="00E10012">
              <w:rPr>
                <w:rFonts w:eastAsia="Times New Roman"/>
                <w:bCs/>
                <w:color w:val="000000"/>
                <w:lang w:eastAsia="pl-PL"/>
              </w:rPr>
              <w:br/>
              <w:t>w </w:t>
            </w:r>
            <w:r w:rsidRPr="00E10012">
              <w:rPr>
                <w:rFonts w:ascii="Times New Roman" w:eastAsia="Times New Roman" w:hAnsi="Times New Roman" w:cs="Times New Roman"/>
                <w:bCs/>
                <w:color w:val="000000"/>
                <w:lang w:eastAsia="pl-PL"/>
              </w:rPr>
              <w:t>art. 16 ustawy z dnia 11 września 2003 r. o służbie wojskowej żołnierzy zawodowych (Dz. U. z 2020 r. poz. 860, z późn. zm.)</w:t>
            </w:r>
            <w:r w:rsidRPr="00E10012">
              <w:rPr>
                <w:rFonts w:eastAsia="Times New Roman"/>
                <w:bCs/>
                <w:color w:val="000000"/>
                <w:lang w:eastAsia="pl-PL"/>
              </w:rPr>
              <w:t>.</w:t>
            </w:r>
          </w:p>
          <w:p w:rsidR="00070350" w:rsidRPr="00E10012" w:rsidRDefault="00070350" w:rsidP="00070350">
            <w:pPr>
              <w:ind w:left="96"/>
            </w:pPr>
          </w:p>
        </w:tc>
        <w:tc>
          <w:tcPr>
            <w:tcW w:w="3543" w:type="dxa"/>
            <w:gridSpan w:val="2"/>
          </w:tcPr>
          <w:p w:rsidR="00070350" w:rsidRPr="00E10012" w:rsidRDefault="00070350" w:rsidP="0007035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Potrzeba nowelizacji omawianego rozporządzenia wynika z regulacji zawartych w ustawie z dnia 21 stycznia 2021 r. o zmianie ustawy o szczególnych rozwiązaniach związanych z zapobieganiem, przeciwdziałaniem i zwalczaniem COVID-19, innych 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Pr="00E10012" w:rsidRDefault="00070350" w:rsidP="00070350">
            <w:pPr>
              <w:ind w:left="96"/>
              <w:jc w:val="both"/>
            </w:pPr>
            <w:r w:rsidRPr="00E10012">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p>
        </w:tc>
        <w:tc>
          <w:tcPr>
            <w:tcW w:w="1134" w:type="dxa"/>
            <w:gridSpan w:val="2"/>
          </w:tcPr>
          <w:p w:rsidR="00070350" w:rsidRPr="00E10012" w:rsidRDefault="00070350" w:rsidP="00070350">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DK</w:t>
            </w:r>
          </w:p>
        </w:tc>
        <w:tc>
          <w:tcPr>
            <w:tcW w:w="1276"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Dyrektor Departamentu Prawnego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 xml:space="preserve">Pani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70350" w:rsidRPr="00E10012" w:rsidRDefault="00070350" w:rsidP="00070350">
            <w:pPr>
              <w:jc w:val="center"/>
              <w:rPr>
                <w:rFonts w:ascii="Times New Roman" w:hAnsi="Times New Roman" w:cs="Times New Roman"/>
                <w:sz w:val="24"/>
                <w:szCs w:val="24"/>
              </w:rPr>
            </w:pPr>
          </w:p>
        </w:tc>
      </w:tr>
      <w:tr w:rsidR="00625AF0" w:rsidRPr="00E10012" w:rsidTr="00B53B2E">
        <w:tblPrEx>
          <w:jc w:val="left"/>
          <w:shd w:val="clear" w:color="auto" w:fill="auto"/>
        </w:tblPrEx>
        <w:trPr>
          <w:gridBefore w:val="1"/>
          <w:wBefore w:w="113" w:type="dxa"/>
          <w:trHeight w:val="347"/>
        </w:trPr>
        <w:tc>
          <w:tcPr>
            <w:tcW w:w="846" w:type="dxa"/>
            <w:gridSpan w:val="2"/>
          </w:tcPr>
          <w:p w:rsidR="00625AF0" w:rsidRPr="00E10012" w:rsidRDefault="00625AF0" w:rsidP="00625AF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94</w:t>
            </w:r>
          </w:p>
        </w:tc>
        <w:tc>
          <w:tcPr>
            <w:tcW w:w="2835" w:type="dxa"/>
            <w:gridSpan w:val="2"/>
          </w:tcPr>
          <w:p w:rsidR="00625AF0" w:rsidRPr="00E10012" w:rsidRDefault="00625AF0" w:rsidP="00625AF0">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Ministra Obrony Narodowej zmieniające rozporządzenie w sprawie przeprowadzania sprawdzianu sprawności fizycznej żołnierzy zawodowych</w:t>
            </w:r>
          </w:p>
        </w:tc>
        <w:tc>
          <w:tcPr>
            <w:tcW w:w="2977"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(Dz. U. z 2020 r. poz. 860, z późn. zm)</w:t>
            </w:r>
          </w:p>
        </w:tc>
        <w:tc>
          <w:tcPr>
            <w:tcW w:w="3543"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Z uwagi na stan epidemii  związany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z rozprzestrzenianiem się wirusa SARS-CoV-2 istnieje konieczność wydłużenia okresu, 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p>
        </w:tc>
        <w:tc>
          <w:tcPr>
            <w:tcW w:w="1134" w:type="dxa"/>
            <w:gridSpan w:val="2"/>
          </w:tcPr>
          <w:p w:rsidR="00625AF0" w:rsidRPr="00E10012" w:rsidRDefault="00625AF0" w:rsidP="00625AF0">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Zarząd P3/P7 SGWP</w:t>
            </w:r>
          </w:p>
        </w:tc>
        <w:tc>
          <w:tcPr>
            <w:tcW w:w="1276"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Dyrektor Departamentu Prawnego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 xml:space="preserve">Pani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625AF0" w:rsidRPr="00E10012" w:rsidRDefault="00625AF0" w:rsidP="00625AF0">
            <w:pPr>
              <w:jc w:val="center"/>
              <w:rPr>
                <w:rFonts w:ascii="Times New Roman" w:hAnsi="Times New Roman" w:cs="Times New Roman"/>
                <w:sz w:val="24"/>
                <w:szCs w:val="24"/>
              </w:rPr>
            </w:pPr>
          </w:p>
        </w:tc>
      </w:tr>
      <w:tr w:rsidR="0053094B" w:rsidRPr="00E10012" w:rsidTr="00B53B2E">
        <w:tblPrEx>
          <w:jc w:val="left"/>
          <w:shd w:val="clear" w:color="auto" w:fill="auto"/>
        </w:tblPrEx>
        <w:trPr>
          <w:gridBefore w:val="1"/>
          <w:wBefore w:w="113" w:type="dxa"/>
          <w:trHeight w:val="347"/>
        </w:trPr>
        <w:tc>
          <w:tcPr>
            <w:tcW w:w="846" w:type="dxa"/>
            <w:gridSpan w:val="2"/>
          </w:tcPr>
          <w:p w:rsidR="0053094B" w:rsidRPr="00E10012" w:rsidRDefault="0053094B" w:rsidP="00295806">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95.</w:t>
            </w:r>
          </w:p>
        </w:tc>
        <w:tc>
          <w:tcPr>
            <w:tcW w:w="2835"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rozporządzenie ma na celu przedłużenie zawieszenia do dnia 30 czerwca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E10012"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3094B" w:rsidRPr="00E10012" w:rsidRDefault="0053094B" w:rsidP="00295806">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96</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żołnierzy w czynnej służbie wojskowej  </w:t>
            </w:r>
          </w:p>
        </w:tc>
        <w:tc>
          <w:tcPr>
            <w:tcW w:w="2977" w:type="dxa"/>
            <w:gridSpan w:val="2"/>
          </w:tcPr>
          <w:p w:rsidR="00FA6C7F" w:rsidRPr="00E10012" w:rsidRDefault="00FA6C7F" w:rsidP="00FA6C7F">
            <w:pPr>
              <w:rPr>
                <w:rFonts w:ascii="Times New Roman" w:eastAsia="Times New Roman" w:hAnsi="Times New Roman"/>
                <w:bCs/>
                <w:color w:val="000000"/>
                <w:lang w:eastAsia="pl-PL"/>
              </w:rPr>
            </w:pPr>
            <w:r w:rsidRPr="00E10012">
              <w:rPr>
                <w:rFonts w:ascii="Times New Roman" w:eastAsia="Calibri" w:hAnsi="Times New Roman" w:cs="Times New Roman"/>
                <w:color w:val="000000"/>
              </w:rPr>
              <w:t>Projekt stanowi wykonanie upoważnienia ustawowego zawartego w art. 59 ust. 6 ustawy z dnia 21 listopada 1967 r. o powszechnym obowiązku obrony Rzeczypospolitej Polskiej (</w:t>
            </w:r>
            <w:r w:rsidRPr="00E10012">
              <w:rPr>
                <w:rFonts w:ascii="Times New Roman" w:hAnsi="Times New Roman" w:cs="Times New Roman"/>
                <w:sz w:val="24"/>
              </w:rPr>
              <w:t>Dz. U. z 2021r. poz. 372)</w:t>
            </w:r>
          </w:p>
          <w:p w:rsidR="00FA6C7F" w:rsidRPr="00E10012" w:rsidRDefault="00FA6C7F" w:rsidP="00FA6C7F">
            <w:pPr>
              <w:rPr>
                <w:rFonts w:ascii="Times New Roman" w:eastAsia="Calibri" w:hAnsi="Times New Roman" w:cs="Times New Roman"/>
                <w:color w:val="000000"/>
              </w:rPr>
            </w:pP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t>Projektowanym rozporządzeniem wprowadzono zmiany w podziale na specjalności wojskowe w korpusie osobowym wojsk lądowych, grupie osobowej rakietowej i artylerii, będące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97</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 ust. 5 ustawy z dnia 11 września 2003 r. o służbie wojskowej żołnierzy zawodowych (Dz. U. z 2020 r. poz. 860 ze zm.).</w:t>
            </w: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t>Projektowanym rozporządzeniem wprowadzono zmiany w podziale na specjalności wojskowe w korpusie osobowym wojsk lądowych, grupie osobowej rakietowej i artylerii, będące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C41BD3" w:rsidRPr="00E10012" w:rsidTr="00B53B2E">
        <w:tblPrEx>
          <w:jc w:val="left"/>
          <w:shd w:val="clear" w:color="auto" w:fill="auto"/>
        </w:tblPrEx>
        <w:trPr>
          <w:gridBefore w:val="1"/>
          <w:wBefore w:w="113" w:type="dxa"/>
          <w:trHeight w:val="347"/>
        </w:trPr>
        <w:tc>
          <w:tcPr>
            <w:tcW w:w="846" w:type="dxa"/>
            <w:gridSpan w:val="2"/>
          </w:tcPr>
          <w:p w:rsidR="00C41BD3" w:rsidRPr="00E10012" w:rsidRDefault="00C41BD3" w:rsidP="00C41BD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98</w:t>
            </w:r>
          </w:p>
        </w:tc>
        <w:tc>
          <w:tcPr>
            <w:tcW w:w="2835"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legitymacji i odznaki identyfikacyjnej żołnierzy Żandarmerii Wojskowej</w:t>
            </w:r>
          </w:p>
        </w:tc>
        <w:tc>
          <w:tcPr>
            <w:tcW w:w="2977"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Projektowane rozporządzenie stanowi wykonanie upoważnienia ustawowego z art. 10 ust. 3 ustawy z dnia 24 sierpnia 2001 r. o Żandarmerii Wojskowej i wojskowych organach porządkowych (Dz. U. z 2020 r. poz. 431, 956 i 2320).</w:t>
            </w:r>
          </w:p>
          <w:p w:rsidR="00C41BD3" w:rsidRPr="00E10012" w:rsidRDefault="00C41BD3" w:rsidP="00C41BD3">
            <w:pPr>
              <w:rPr>
                <w:rFonts w:ascii="Times New Roman" w:eastAsia="Calibri" w:hAnsi="Times New Roman" w:cs="Times New Roman"/>
                <w:color w:val="000000"/>
              </w:rPr>
            </w:pPr>
          </w:p>
        </w:tc>
        <w:tc>
          <w:tcPr>
            <w:tcW w:w="3543"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Nowelizacja rozporządzenia stanowi wykonanie przepisów ustawy z dnia 22 listopada 2018 r. o dokumentach publicznych (Dz. U. z 2020 r. poz. 725, z późn. zm.), dostosowując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Pr="00E10012" w:rsidRDefault="00C41BD3" w:rsidP="00C41BD3">
            <w:pPr>
              <w:rPr>
                <w:rFonts w:ascii="Times New Roman" w:eastAsia="Calibri" w:hAnsi="Times New Roman" w:cs="Times New Roman"/>
                <w:color w:val="000000"/>
              </w:rPr>
            </w:pPr>
          </w:p>
        </w:tc>
        <w:tc>
          <w:tcPr>
            <w:tcW w:w="1134"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Komendant Główny Żandarmerii Wojskowej </w:t>
            </w:r>
          </w:p>
          <w:p w:rsidR="00C41BD3" w:rsidRPr="00E10012" w:rsidRDefault="006210F8" w:rsidP="00C41BD3">
            <w:pPr>
              <w:jc w:val="center"/>
              <w:rPr>
                <w:rFonts w:ascii="Times New Roman" w:hAnsi="Times New Roman" w:cs="Times New Roman"/>
                <w:sz w:val="24"/>
                <w:szCs w:val="24"/>
              </w:rPr>
            </w:pPr>
            <w:hyperlink r:id="rId12" w:history="1"/>
          </w:p>
        </w:tc>
        <w:tc>
          <w:tcPr>
            <w:tcW w:w="1276"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C41BD3" w:rsidRPr="00E10012" w:rsidRDefault="003613FF" w:rsidP="00C41BD3">
            <w:pPr>
              <w:jc w:val="center"/>
              <w:rPr>
                <w:rFonts w:ascii="Times New Roman" w:hAnsi="Times New Roman" w:cs="Times New Roman"/>
                <w:sz w:val="24"/>
                <w:szCs w:val="24"/>
              </w:rPr>
            </w:pPr>
            <w:r w:rsidRPr="00E10012">
              <w:rPr>
                <w:rFonts w:ascii="Times New Roman" w:hAnsi="Times New Roman" w:cs="Times New Roman"/>
                <w:sz w:val="24"/>
                <w:szCs w:val="24"/>
              </w:rPr>
              <w:t>`</w:t>
            </w:r>
          </w:p>
        </w:tc>
      </w:tr>
      <w:tr w:rsidR="003613FF" w:rsidRPr="00E10012" w:rsidTr="00B53B2E">
        <w:tblPrEx>
          <w:jc w:val="left"/>
          <w:shd w:val="clear" w:color="auto" w:fill="auto"/>
        </w:tblPrEx>
        <w:trPr>
          <w:gridBefore w:val="1"/>
          <w:wBefore w:w="113" w:type="dxa"/>
          <w:trHeight w:val="347"/>
        </w:trPr>
        <w:tc>
          <w:tcPr>
            <w:tcW w:w="846" w:type="dxa"/>
            <w:gridSpan w:val="2"/>
          </w:tcPr>
          <w:p w:rsidR="003613FF" w:rsidRPr="00E10012" w:rsidRDefault="003613FF" w:rsidP="003613F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99</w:t>
            </w:r>
          </w:p>
        </w:tc>
        <w:tc>
          <w:tcPr>
            <w:tcW w:w="2835" w:type="dxa"/>
            <w:gridSpan w:val="2"/>
          </w:tcPr>
          <w:p w:rsidR="003613FF" w:rsidRPr="00E10012" w:rsidRDefault="007B0AD2" w:rsidP="003613FF">
            <w:pPr>
              <w:ind w:left="96"/>
              <w:rPr>
                <w:rFonts w:ascii="Times New Roman" w:eastAsia="Calibri" w:hAnsi="Times New Roman" w:cs="Times New Roman"/>
                <w:color w:val="000000"/>
              </w:rPr>
            </w:pPr>
            <w:r w:rsidRPr="00E10012">
              <w:rPr>
                <w:rFonts w:ascii="Times New Roman" w:eastAsia="Calibri" w:hAnsi="Times New Roman" w:cs="Times New Roman"/>
                <w:color w:val="000000"/>
              </w:rPr>
              <w:t>P</w:t>
            </w:r>
            <w:r w:rsidR="003613FF" w:rsidRPr="00E10012">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E10012"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138 ust. 7 ustawy z dnia 11 września 2003 r. o służbie wojskowej żołnierzy zawodowych (Dz. U. z 202</w:t>
            </w:r>
            <w:r w:rsidR="00B00C34" w:rsidRPr="00E10012">
              <w:rPr>
                <w:rFonts w:ascii="Times New Roman" w:eastAsia="Times New Roman" w:hAnsi="Times New Roman"/>
                <w:color w:val="000000"/>
                <w:sz w:val="24"/>
                <w:szCs w:val="24"/>
                <w:lang w:eastAsia="x-none"/>
              </w:rPr>
              <w:t>1</w:t>
            </w:r>
            <w:r w:rsidRPr="00E10012">
              <w:rPr>
                <w:rFonts w:ascii="Times New Roman" w:eastAsia="Times New Roman" w:hAnsi="Times New Roman"/>
                <w:color w:val="000000"/>
                <w:sz w:val="24"/>
                <w:szCs w:val="24"/>
                <w:lang w:eastAsia="x-none"/>
              </w:rPr>
              <w:t xml:space="preserve"> r. poz. </w:t>
            </w:r>
            <w:r w:rsidR="00B00C34" w:rsidRPr="00E10012">
              <w:rPr>
                <w:rFonts w:ascii="Times New Roman" w:eastAsia="Times New Roman" w:hAnsi="Times New Roman"/>
                <w:color w:val="000000"/>
                <w:sz w:val="24"/>
                <w:szCs w:val="24"/>
                <w:lang w:eastAsia="x-none"/>
              </w:rPr>
              <w:t>1131</w:t>
            </w:r>
            <w:r w:rsidRPr="00E10012">
              <w:rPr>
                <w:rFonts w:ascii="Times New Roman" w:eastAsia="Times New Roman" w:hAnsi="Times New Roman"/>
                <w:color w:val="000000"/>
                <w:sz w:val="24"/>
                <w:szCs w:val="24"/>
                <w:lang w:eastAsia="x-none"/>
              </w:rPr>
              <w:t>).</w:t>
            </w:r>
          </w:p>
          <w:p w:rsidR="003613FF" w:rsidRPr="00E10012" w:rsidRDefault="003613FF" w:rsidP="003613FF">
            <w:pPr>
              <w:ind w:left="96"/>
              <w:rPr>
                <w:rFonts w:ascii="Times New Roman" w:eastAsia="Calibri" w:hAnsi="Times New Roman" w:cs="Times New Roman"/>
                <w:color w:val="000000"/>
              </w:rPr>
            </w:pPr>
          </w:p>
        </w:tc>
        <w:tc>
          <w:tcPr>
            <w:tcW w:w="3543" w:type="dxa"/>
            <w:gridSpan w:val="2"/>
          </w:tcPr>
          <w:p w:rsidR="003613FF" w:rsidRPr="00E10012" w:rsidRDefault="003613FF" w:rsidP="00283BC3">
            <w:pPr>
              <w:ind w:left="96"/>
              <w:rPr>
                <w:rFonts w:ascii="Times New Roman" w:eastAsia="Calibri" w:hAnsi="Times New Roman" w:cs="Times New Roman"/>
                <w:color w:val="000000"/>
              </w:rPr>
            </w:pPr>
            <w:r w:rsidRPr="00E10012">
              <w:rPr>
                <w:rFonts w:ascii="Times New Roman" w:eastAsia="Calibri" w:hAnsi="Times New Roman" w:cs="Times New Roman"/>
                <w:color w:val="000000"/>
              </w:rPr>
              <w:t>Zmiany w przedmiotowym proje</w:t>
            </w:r>
            <w:r w:rsidR="00283BC3" w:rsidRPr="00E10012">
              <w:rPr>
                <w:rFonts w:ascii="Times New Roman" w:eastAsia="Calibri" w:hAnsi="Times New Roman" w:cs="Times New Roman"/>
                <w:color w:val="000000"/>
              </w:rPr>
              <w:t>k</w:t>
            </w:r>
            <w:r w:rsidRPr="00E10012">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E10012" w:rsidRDefault="003613FF" w:rsidP="003613FF">
            <w:pPr>
              <w:ind w:left="96"/>
              <w:rPr>
                <w:rFonts w:ascii="Times New Roman" w:eastAsia="Calibri" w:hAnsi="Times New Roman" w:cs="Times New Roman"/>
                <w:color w:val="000000"/>
              </w:rPr>
            </w:pPr>
          </w:p>
        </w:tc>
        <w:tc>
          <w:tcPr>
            <w:tcW w:w="1134"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3613FF" w:rsidRPr="00E10012" w:rsidRDefault="006210F8" w:rsidP="003613FF">
            <w:pPr>
              <w:jc w:val="center"/>
              <w:rPr>
                <w:rFonts w:ascii="Times New Roman" w:hAnsi="Times New Roman" w:cs="Times New Roman"/>
                <w:sz w:val="24"/>
                <w:szCs w:val="24"/>
              </w:rPr>
            </w:pPr>
            <w:hyperlink r:id="rId13" w:history="1"/>
          </w:p>
        </w:tc>
        <w:tc>
          <w:tcPr>
            <w:tcW w:w="1276"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613FF" w:rsidRPr="00E10012" w:rsidRDefault="003613FF" w:rsidP="003613FF">
            <w:pPr>
              <w:jc w:val="center"/>
              <w:rPr>
                <w:rFonts w:ascii="Times New Roman" w:hAnsi="Times New Roman" w:cs="Times New Roman"/>
                <w:sz w:val="24"/>
                <w:szCs w:val="24"/>
              </w:rPr>
            </w:pPr>
          </w:p>
        </w:tc>
      </w:tr>
      <w:tr w:rsidR="0038314D" w:rsidRPr="00E10012" w:rsidTr="00B53B2E">
        <w:tblPrEx>
          <w:jc w:val="left"/>
          <w:shd w:val="clear" w:color="auto" w:fill="auto"/>
        </w:tblPrEx>
        <w:trPr>
          <w:gridBefore w:val="1"/>
          <w:wBefore w:w="113" w:type="dxa"/>
          <w:trHeight w:val="347"/>
        </w:trPr>
        <w:tc>
          <w:tcPr>
            <w:tcW w:w="846" w:type="dxa"/>
            <w:gridSpan w:val="2"/>
          </w:tcPr>
          <w:p w:rsidR="0038314D" w:rsidRPr="00E10012" w:rsidRDefault="0038314D" w:rsidP="0038314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100</w:t>
            </w:r>
          </w:p>
        </w:tc>
        <w:tc>
          <w:tcPr>
            <w:tcW w:w="2835" w:type="dxa"/>
            <w:gridSpan w:val="2"/>
          </w:tcPr>
          <w:p w:rsidR="0038314D" w:rsidRPr="00E10012" w:rsidRDefault="0038314D" w:rsidP="0038314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E10012" w:rsidRDefault="0038314D" w:rsidP="0038314D">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Pr="00E10012" w:rsidRDefault="0038314D" w:rsidP="0038314D">
            <w:pPr>
              <w:spacing w:line="276" w:lineRule="auto"/>
              <w:rPr>
                <w:rFonts w:ascii="Times New Roman" w:hAnsi="Times New Roman" w:cs="Times New Roman"/>
              </w:rPr>
            </w:pPr>
            <w:r w:rsidRPr="00E10012">
              <w:rPr>
                <w:rFonts w:ascii="Times New Roman" w:hAnsi="Times New Roman" w:cs="Times New Roman"/>
              </w:rPr>
              <w:t>Istotą projektu jest określenie limitu przyjęć na studia na określonym kierunku dla kandydatów na żołnierzy zawodowych w poszczególnych uczelniach wojskowych w roku akademickim 2021/2022.</w:t>
            </w:r>
          </w:p>
          <w:p w:rsidR="0038314D" w:rsidRPr="00E10012" w:rsidRDefault="0038314D" w:rsidP="0038314D">
            <w:pPr>
              <w:tabs>
                <w:tab w:val="left" w:pos="0"/>
              </w:tabs>
              <w:spacing w:line="276" w:lineRule="auto"/>
              <w:rPr>
                <w:rFonts w:ascii="Times New Roman" w:hAnsi="Times New Roman" w:cs="Times New Roman"/>
              </w:rPr>
            </w:pPr>
          </w:p>
        </w:tc>
        <w:tc>
          <w:tcPr>
            <w:tcW w:w="1134"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8314D" w:rsidRPr="00E10012" w:rsidRDefault="0038314D" w:rsidP="0038314D">
            <w:pPr>
              <w:jc w:val="center"/>
              <w:rPr>
                <w:rFonts w:ascii="Times New Roman" w:hAnsi="Times New Roman" w:cs="Times New Roman"/>
                <w:sz w:val="24"/>
                <w:szCs w:val="24"/>
              </w:rPr>
            </w:pPr>
          </w:p>
        </w:tc>
      </w:tr>
      <w:tr w:rsidR="00B55B18" w:rsidRPr="00E10012" w:rsidTr="00B53B2E">
        <w:tblPrEx>
          <w:jc w:val="left"/>
          <w:shd w:val="clear" w:color="auto" w:fill="auto"/>
        </w:tblPrEx>
        <w:trPr>
          <w:gridBefore w:val="1"/>
          <w:wBefore w:w="113" w:type="dxa"/>
          <w:trHeight w:val="347"/>
        </w:trPr>
        <w:tc>
          <w:tcPr>
            <w:tcW w:w="846" w:type="dxa"/>
            <w:gridSpan w:val="2"/>
          </w:tcPr>
          <w:p w:rsidR="00B55B18" w:rsidRPr="00E10012" w:rsidRDefault="00B55B18"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101</w:t>
            </w:r>
          </w:p>
        </w:tc>
        <w:tc>
          <w:tcPr>
            <w:tcW w:w="2835" w:type="dxa"/>
            <w:gridSpan w:val="2"/>
          </w:tcPr>
          <w:p w:rsidR="00B55B18" w:rsidRPr="00E10012" w:rsidRDefault="00B55B18" w:rsidP="00B55B18">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E10012" w:rsidRDefault="00B55B18" w:rsidP="00B55B18">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E10012" w:rsidRDefault="00F76908" w:rsidP="00B55B18">
            <w:pPr>
              <w:spacing w:line="276" w:lineRule="auto"/>
              <w:rPr>
                <w:rFonts w:ascii="Times New Roman" w:hAnsi="Times New Roman" w:cs="Times New Roman"/>
                <w:sz w:val="24"/>
                <w:szCs w:val="24"/>
              </w:rPr>
            </w:pPr>
            <w:r w:rsidRPr="00E10012">
              <w:rPr>
                <w:rFonts w:ascii="Times New Roman" w:hAnsi="Times New Roman"/>
                <w:color w:val="000000"/>
                <w:sz w:val="24"/>
                <w:szCs w:val="24"/>
              </w:rPr>
              <w:t xml:space="preserve">Projektowane rozporządzenie ma na celu </w:t>
            </w:r>
            <w:r w:rsidRPr="00E10012">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p>
        </w:tc>
      </w:tr>
      <w:tr w:rsidR="00DF544A" w:rsidRPr="00E10012" w:rsidTr="00B53B2E">
        <w:tblPrEx>
          <w:jc w:val="left"/>
          <w:shd w:val="clear" w:color="auto" w:fill="auto"/>
        </w:tblPrEx>
        <w:trPr>
          <w:gridBefore w:val="1"/>
          <w:wBefore w:w="113" w:type="dxa"/>
          <w:trHeight w:val="347"/>
        </w:trPr>
        <w:tc>
          <w:tcPr>
            <w:tcW w:w="846" w:type="dxa"/>
            <w:gridSpan w:val="2"/>
          </w:tcPr>
          <w:p w:rsidR="00DF544A" w:rsidRPr="00E10012" w:rsidRDefault="00DF544A"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102</w:t>
            </w:r>
          </w:p>
        </w:tc>
        <w:tc>
          <w:tcPr>
            <w:tcW w:w="2835" w:type="dxa"/>
            <w:gridSpan w:val="2"/>
          </w:tcPr>
          <w:p w:rsidR="00DF544A" w:rsidRPr="00E10012" w:rsidRDefault="00DF544A" w:rsidP="00DF544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opiniowania służbowego funkcjonariuszy Służby Kontrwywiadu Wojskowego.</w:t>
            </w:r>
          </w:p>
          <w:p w:rsidR="00DF544A" w:rsidRPr="00E10012" w:rsidRDefault="00DF544A" w:rsidP="00B55B18">
            <w:pPr>
              <w:rPr>
                <w:rFonts w:ascii="Times New Roman" w:hAnsi="Times New Roman" w:cs="Times New Roman"/>
                <w:sz w:val="24"/>
                <w:szCs w:val="24"/>
              </w:rPr>
            </w:pPr>
          </w:p>
        </w:tc>
        <w:tc>
          <w:tcPr>
            <w:tcW w:w="2977" w:type="dxa"/>
            <w:gridSpan w:val="2"/>
          </w:tcPr>
          <w:p w:rsidR="00DF544A" w:rsidRPr="00E10012" w:rsidRDefault="00DF544A"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E10012">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E10012">
              <w:rPr>
                <w:rFonts w:ascii="Times New Roman" w:eastAsia="Times New Roman" w:hAnsi="Times New Roman"/>
                <w:bCs/>
                <w:color w:val="000000"/>
                <w:sz w:val="24"/>
                <w:szCs w:val="24"/>
                <w:lang w:eastAsia="pl-PL"/>
              </w:rPr>
              <w:t>(Dz. U. z 2020 r. poz. 1221 i 2112).</w:t>
            </w:r>
          </w:p>
          <w:p w:rsidR="00DF544A" w:rsidRPr="00E10012"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Z uwagi na znaczny upływ czasu od wydania obowiązującego obecnie </w:t>
            </w:r>
            <w:r w:rsidRPr="00E10012">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E10012">
              <w:rPr>
                <w:rFonts w:ascii="Times New Roman" w:hAnsi="Times New Roman"/>
                <w:color w:val="000000"/>
                <w:sz w:val="24"/>
                <w:szCs w:val="24"/>
              </w:rPr>
              <w:t xml:space="preserve">(Dz. U. poz. 1250), zaistniała potrzeba wydania nowej regulacji. </w:t>
            </w:r>
          </w:p>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Rozwiązania przewidziane w projektowanym rozporządzeniu są częściowo analogiczne do rozwiązań przewidzianych w </w:t>
            </w:r>
            <w:r w:rsidRPr="00E10012">
              <w:rPr>
                <w:rFonts w:ascii="Times New Roman" w:hAnsi="Times New Roman"/>
                <w:i/>
                <w:color w:val="000000"/>
                <w:sz w:val="24"/>
                <w:szCs w:val="24"/>
              </w:rPr>
              <w:t>rozporządzeniu Ministra Obrony Narodowej z dnia 10 lutego 2017 r. w sprawie opiniowania służbowego funkcjonariuszy Służby Wywiadu Wojskowego</w:t>
            </w:r>
            <w:r w:rsidRPr="00E10012">
              <w:rPr>
                <w:rFonts w:ascii="Times New Roman" w:hAnsi="Times New Roman"/>
                <w:color w:val="000000"/>
                <w:sz w:val="24"/>
                <w:szCs w:val="24"/>
              </w:rPr>
              <w:t xml:space="preserve"> (Dz. U. poz. 507) oraz w </w:t>
            </w:r>
            <w:r w:rsidRPr="00E10012">
              <w:rPr>
                <w:rFonts w:ascii="Times New Roman" w:hAnsi="Times New Roman"/>
                <w:i/>
                <w:color w:val="000000"/>
                <w:sz w:val="24"/>
                <w:szCs w:val="24"/>
              </w:rPr>
              <w:t>rozporządzeniu  Ministra Obrony Narodowej z dnia 26 maja 2014 r. w sprawie opiniowania służbowego żołnierzy zawodowych</w:t>
            </w:r>
            <w:r w:rsidRPr="00E10012">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E10012" w:rsidRDefault="00DF544A" w:rsidP="00B55B18">
            <w:pPr>
              <w:spacing w:line="276" w:lineRule="auto"/>
              <w:rPr>
                <w:rFonts w:ascii="Times New Roman" w:hAnsi="Times New Roman"/>
                <w:color w:val="000000"/>
                <w:sz w:val="24"/>
                <w:szCs w:val="24"/>
              </w:rPr>
            </w:pPr>
          </w:p>
        </w:tc>
        <w:tc>
          <w:tcPr>
            <w:tcW w:w="1134" w:type="dxa"/>
            <w:gridSpan w:val="2"/>
          </w:tcPr>
          <w:p w:rsidR="00DF544A" w:rsidRPr="00E10012" w:rsidRDefault="00DF544A" w:rsidP="00B55B1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Szef Służby Kontrwywiadu Wojskowego</w:t>
            </w:r>
          </w:p>
        </w:tc>
        <w:tc>
          <w:tcPr>
            <w:tcW w:w="1276"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DF544A" w:rsidRPr="00E10012" w:rsidRDefault="00DF544A" w:rsidP="00B55B18">
            <w:pPr>
              <w:jc w:val="center"/>
              <w:rPr>
                <w:rFonts w:ascii="Times New Roman" w:hAnsi="Times New Roman" w:cs="Times New Roman"/>
                <w:sz w:val="24"/>
                <w:szCs w:val="24"/>
              </w:rPr>
            </w:pPr>
          </w:p>
        </w:tc>
      </w:tr>
      <w:tr w:rsidR="00F840B9" w:rsidRPr="00E10012" w:rsidTr="00B53B2E">
        <w:tblPrEx>
          <w:jc w:val="left"/>
          <w:shd w:val="clear" w:color="auto" w:fill="auto"/>
        </w:tblPrEx>
        <w:trPr>
          <w:gridBefore w:val="1"/>
          <w:wBefore w:w="113" w:type="dxa"/>
          <w:trHeight w:val="347"/>
        </w:trPr>
        <w:tc>
          <w:tcPr>
            <w:tcW w:w="846" w:type="dxa"/>
            <w:gridSpan w:val="2"/>
          </w:tcPr>
          <w:p w:rsidR="00F840B9" w:rsidRPr="00E10012" w:rsidRDefault="00F840B9"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103</w:t>
            </w:r>
          </w:p>
        </w:tc>
        <w:tc>
          <w:tcPr>
            <w:tcW w:w="2835" w:type="dxa"/>
            <w:gridSpan w:val="2"/>
          </w:tcPr>
          <w:p w:rsidR="00F840B9" w:rsidRPr="00E10012" w:rsidRDefault="00F840B9" w:rsidP="00F840B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 rozporządzenie w sprawie szkół podoficerskich</w:t>
            </w:r>
          </w:p>
        </w:tc>
        <w:tc>
          <w:tcPr>
            <w:tcW w:w="2977" w:type="dxa"/>
            <w:gridSpan w:val="2"/>
          </w:tcPr>
          <w:p w:rsidR="00F840B9" w:rsidRPr="00E10012" w:rsidRDefault="00F840B9"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zawartego w art. 128 </w:t>
            </w:r>
            <w:r w:rsidRPr="00E10012">
              <w:rPr>
                <w:rFonts w:ascii="Times New Roman" w:eastAsia="Times New Roman" w:hAnsi="Times New Roman"/>
                <w:bCs/>
                <w:i/>
                <w:color w:val="000000"/>
                <w:sz w:val="24"/>
                <w:szCs w:val="24"/>
                <w:lang w:eastAsia="pl-PL"/>
              </w:rPr>
              <w:t>ustawy z dnia 11 września 2003 r. o służbie wojskowej żołnierzy zawodowyc</w:t>
            </w:r>
            <w:r w:rsidRPr="00E10012">
              <w:rPr>
                <w:rFonts w:ascii="Times New Roman" w:eastAsia="Times New Roman" w:hAnsi="Times New Roman"/>
                <w:bCs/>
                <w:color w:val="000000"/>
                <w:sz w:val="24"/>
                <w:szCs w:val="24"/>
                <w:lang w:eastAsia="pl-PL"/>
              </w:rPr>
              <w:t>h (Dz. U. z 2021 r. poz. 1131)</w:t>
            </w:r>
          </w:p>
        </w:tc>
        <w:tc>
          <w:tcPr>
            <w:tcW w:w="3543" w:type="dxa"/>
            <w:gridSpan w:val="2"/>
          </w:tcPr>
          <w:p w:rsidR="00F840B9" w:rsidRPr="00E10012" w:rsidRDefault="00F840B9"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kwaterunkowym, przyczynią się do zwiększenia zdolności szkoleniowych CS WOT i 8 K-PBOT.</w:t>
            </w:r>
          </w:p>
        </w:tc>
        <w:tc>
          <w:tcPr>
            <w:tcW w:w="1134" w:type="dxa"/>
            <w:gridSpan w:val="2"/>
          </w:tcPr>
          <w:p w:rsidR="00F840B9" w:rsidRPr="00E10012" w:rsidRDefault="00F840B9" w:rsidP="00B55B1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tc>
        <w:tc>
          <w:tcPr>
            <w:tcW w:w="1276"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40B9" w:rsidRPr="00E10012" w:rsidRDefault="00F840B9" w:rsidP="00B55B18">
            <w:pPr>
              <w:jc w:val="center"/>
              <w:rPr>
                <w:rFonts w:ascii="Times New Roman" w:hAnsi="Times New Roman" w:cs="Times New Roman"/>
                <w:sz w:val="24"/>
                <w:szCs w:val="24"/>
              </w:rPr>
            </w:pPr>
          </w:p>
        </w:tc>
      </w:tr>
      <w:tr w:rsidR="000C03A0" w:rsidRPr="00E10012" w:rsidTr="00B53B2E">
        <w:tblPrEx>
          <w:jc w:val="left"/>
          <w:shd w:val="clear" w:color="auto" w:fill="auto"/>
        </w:tblPrEx>
        <w:trPr>
          <w:gridBefore w:val="1"/>
          <w:wBefore w:w="113" w:type="dxa"/>
          <w:trHeight w:val="347"/>
        </w:trPr>
        <w:tc>
          <w:tcPr>
            <w:tcW w:w="846" w:type="dxa"/>
            <w:gridSpan w:val="2"/>
          </w:tcPr>
          <w:p w:rsidR="000C03A0" w:rsidRPr="00E10012" w:rsidRDefault="000C03A0" w:rsidP="000C03A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104</w:t>
            </w:r>
          </w:p>
        </w:tc>
        <w:tc>
          <w:tcPr>
            <w:tcW w:w="2835" w:type="dxa"/>
            <w:gridSpan w:val="2"/>
          </w:tcPr>
          <w:p w:rsidR="000C03A0" w:rsidRPr="00E10012" w:rsidRDefault="000C03A0" w:rsidP="000C03A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E10012" w:rsidRDefault="000C03A0" w:rsidP="000C03A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art. 48 ust. 2 ustawy z dnia 9 czerwca 2006 r. o Służbie Kontrwywiadu Wojskowego oraz Służbie Wywiadu Wojskowego (Dz. U. z 2019 r. poz. 687)</w:t>
            </w:r>
          </w:p>
        </w:tc>
        <w:tc>
          <w:tcPr>
            <w:tcW w:w="3543" w:type="dxa"/>
            <w:gridSpan w:val="2"/>
          </w:tcPr>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Konieczność wydania przedmiotowego rozporządzenia wynika </w:t>
            </w:r>
          </w:p>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Szef Służby Wywiadu Wojskowego – Pan gen. bryg. Marek Łapiński</w:t>
            </w:r>
          </w:p>
        </w:tc>
        <w:tc>
          <w:tcPr>
            <w:tcW w:w="1276"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03A0" w:rsidRPr="00E10012" w:rsidRDefault="000C03A0" w:rsidP="000C03A0">
            <w:pPr>
              <w:jc w:val="center"/>
              <w:rPr>
                <w:rFonts w:ascii="Times New Roman" w:hAnsi="Times New Roman" w:cs="Times New Roman"/>
                <w:sz w:val="24"/>
                <w:szCs w:val="24"/>
              </w:rPr>
            </w:pPr>
          </w:p>
        </w:tc>
      </w:tr>
      <w:tr w:rsidR="00051330" w:rsidRPr="00E10012" w:rsidTr="00B53B2E">
        <w:tblPrEx>
          <w:jc w:val="left"/>
          <w:shd w:val="clear" w:color="auto" w:fill="auto"/>
        </w:tblPrEx>
        <w:trPr>
          <w:gridBefore w:val="1"/>
          <w:wBefore w:w="113" w:type="dxa"/>
          <w:trHeight w:val="347"/>
        </w:trPr>
        <w:tc>
          <w:tcPr>
            <w:tcW w:w="846" w:type="dxa"/>
            <w:gridSpan w:val="2"/>
          </w:tcPr>
          <w:p w:rsidR="00051330" w:rsidRPr="00E10012" w:rsidRDefault="00051330" w:rsidP="0005133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105</w:t>
            </w:r>
          </w:p>
        </w:tc>
        <w:tc>
          <w:tcPr>
            <w:tcW w:w="2835" w:type="dxa"/>
            <w:gridSpan w:val="2"/>
          </w:tcPr>
          <w:p w:rsidR="00051330" w:rsidRPr="00E10012" w:rsidRDefault="00051330" w:rsidP="0005133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E10012" w:rsidRDefault="00051330" w:rsidP="0005133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zawartego w art. 29 ust. 8 pkt 2 ustawy z dnia 21 listopada 1967 r. o powszechnym obowiązku obrony Rzeczypospolitej Polskiej (Dz. U. z 2021 r. poz. 372)</w:t>
            </w:r>
          </w:p>
        </w:tc>
        <w:tc>
          <w:tcPr>
            <w:tcW w:w="3543" w:type="dxa"/>
            <w:gridSpan w:val="2"/>
          </w:tcPr>
          <w:p w:rsidR="00051330" w:rsidRPr="00E10012" w:rsidRDefault="00051330" w:rsidP="00051330">
            <w:pPr>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E10012">
              <w:rPr>
                <w:rFonts w:ascii="Times New Roman" w:hAnsi="Times New Roman" w:cs="Times New Roman"/>
                <w:i/>
                <w:color w:val="000000"/>
                <w:sz w:val="24"/>
                <w:szCs w:val="24"/>
                <w:lang w:eastAsia="x-none"/>
              </w:rPr>
              <w:t>ustawy z dnia 15 kwietnia 2011 r. o działalności leczniczej</w:t>
            </w:r>
            <w:r w:rsidRPr="00E10012">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E10012">
              <w:rPr>
                <w:rFonts w:ascii="Times New Roman" w:hAnsi="Times New Roman" w:cs="Times New Roman"/>
                <w:i/>
                <w:color w:val="000000"/>
                <w:sz w:val="24"/>
                <w:szCs w:val="24"/>
                <w:lang w:eastAsia="x-none"/>
              </w:rPr>
              <w:t>Prawo zamówień publicznych</w:t>
            </w:r>
            <w:r w:rsidRPr="00E10012">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E10012" w:rsidRDefault="00051330" w:rsidP="00051330">
            <w:pPr>
              <w:rPr>
                <w:rFonts w:ascii="Times New Roman" w:hAnsi="Times New Roman" w:cs="Times New Roman"/>
                <w:color w:val="000000"/>
                <w:sz w:val="24"/>
                <w:szCs w:val="24"/>
              </w:rPr>
            </w:pPr>
          </w:p>
        </w:tc>
        <w:tc>
          <w:tcPr>
            <w:tcW w:w="1134"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51330" w:rsidRPr="00E10012" w:rsidRDefault="00051330" w:rsidP="00051330">
            <w:pPr>
              <w:jc w:val="center"/>
              <w:rPr>
                <w:rFonts w:ascii="Times New Roman" w:hAnsi="Times New Roman" w:cs="Times New Roman"/>
                <w:sz w:val="24"/>
                <w:szCs w:val="24"/>
              </w:rPr>
            </w:pPr>
          </w:p>
        </w:tc>
      </w:tr>
      <w:tr w:rsidR="002B2A60" w:rsidRPr="00E10012" w:rsidTr="00B53B2E">
        <w:tblPrEx>
          <w:jc w:val="left"/>
          <w:shd w:val="clear" w:color="auto" w:fill="auto"/>
        </w:tblPrEx>
        <w:trPr>
          <w:gridBefore w:val="1"/>
          <w:wBefore w:w="113" w:type="dxa"/>
          <w:trHeight w:val="347"/>
        </w:trPr>
        <w:tc>
          <w:tcPr>
            <w:tcW w:w="846" w:type="dxa"/>
            <w:gridSpan w:val="2"/>
          </w:tcPr>
          <w:p w:rsidR="002B2A60" w:rsidRPr="00E10012" w:rsidRDefault="002B2A60"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106</w:t>
            </w:r>
          </w:p>
        </w:tc>
        <w:tc>
          <w:tcPr>
            <w:tcW w:w="2835" w:type="dxa"/>
            <w:gridSpan w:val="2"/>
          </w:tcPr>
          <w:p w:rsidR="002B2A60" w:rsidRPr="00E10012" w:rsidRDefault="002B2A60"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Pr="00E10012" w:rsidRDefault="002B2A60" w:rsidP="002B2A60">
            <w:pPr>
              <w:rPr>
                <w:rFonts w:ascii="Times New Roman" w:hAnsi="Times New Roman" w:cs="Times New Roman"/>
                <w:sz w:val="24"/>
                <w:szCs w:val="24"/>
              </w:rPr>
            </w:pPr>
          </w:p>
        </w:tc>
        <w:tc>
          <w:tcPr>
            <w:tcW w:w="2977" w:type="dxa"/>
            <w:gridSpan w:val="2"/>
          </w:tcPr>
          <w:p w:rsidR="002B2A60" w:rsidRPr="00E10012"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3 ust. 2 ustawy z dnia 21 marca 1991 r. o obszarach morskich Rzeczypospolitej Polskiej i administracji morskiej (Dz. U. z 2020 r. poz. 2135 z późn. zm.).</w:t>
            </w:r>
          </w:p>
          <w:p w:rsidR="002B2A60" w:rsidRPr="00E10012"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E10012" w:rsidRDefault="002B2A60" w:rsidP="002B2A60">
            <w:pPr>
              <w:jc w:val="both"/>
              <w:rPr>
                <w:rFonts w:ascii="Times New Roman" w:hAnsi="Times New Roman" w:cs="Times New Roman"/>
                <w:color w:val="000000"/>
                <w:sz w:val="24"/>
                <w:szCs w:val="24"/>
                <w:lang w:eastAsia="x-none"/>
              </w:rPr>
            </w:pPr>
            <w:r w:rsidRPr="00E10012">
              <w:rPr>
                <w:rFonts w:ascii="Times New Roman" w:hAnsi="Times New Roman" w:cs="Times New Roman"/>
                <w:sz w:val="24"/>
                <w:szCs w:val="24"/>
              </w:rPr>
              <w:t xml:space="preserve">Główną przyczyną wprowadzenia zmiany charakterystyki strefy nr 9 zamkniętej </w:t>
            </w:r>
            <w:r w:rsidRPr="00E10012">
              <w:rPr>
                <w:rFonts w:ascii="Times New Roman" w:hAnsi="Times New Roman" w:cs="Times New Roman"/>
                <w:sz w:val="24"/>
                <w:szCs w:val="24"/>
              </w:rPr>
              <w:br/>
              <w:t xml:space="preserve">na stałe dla żeglugi i rybołówstwa morskiego na Zalewie Wiślanym wzdłuż  granicy państwowej z Federacją Rosyjską jest pozwolenie armatorom statków rybackich na prowadzenie w ograniczonym zakresie rybołówstwa na akwenie tej strefy, przez podjęcie narzędzi połowowych lub ich ewentualne zabezpieczenie przez dryfowaniem na stronę rosyjską, niwelując tym samym podniesione przez Ministerstwo Rolnictwa i Rozwoju Wsi negatywne skutki dla armatorów statków rybackich, przy jednoczesnym poszanowaniu art. 13 ust. 2 oraz art. 31 ust. 2 </w:t>
            </w:r>
            <w:r w:rsidRPr="00E10012">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10012">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t>
            </w:r>
            <w:r w:rsidRPr="00E10012">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B2A60" w:rsidRPr="00E10012" w:rsidRDefault="002B2A60"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107</w:t>
            </w:r>
          </w:p>
        </w:tc>
        <w:tc>
          <w:tcPr>
            <w:tcW w:w="2835" w:type="dxa"/>
            <w:gridSpan w:val="2"/>
          </w:tcPr>
          <w:p w:rsidR="002F2A7C" w:rsidRPr="00E10012" w:rsidRDefault="002F2A7C"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określenia limitu zezwoleń na prowadzenie oddziałów przygotowania wojskowego w roku 2022</w:t>
            </w:r>
          </w:p>
        </w:tc>
        <w:tc>
          <w:tcPr>
            <w:tcW w:w="2977" w:type="dxa"/>
            <w:gridSpan w:val="2"/>
          </w:tcPr>
          <w:p w:rsidR="002F2A7C" w:rsidRPr="00E10012"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w:t>
            </w:r>
            <w:r w:rsidRPr="00E10012">
              <w:rPr>
                <w:rFonts w:ascii="Times New Roman" w:eastAsia="Times New Roman" w:hAnsi="Times New Roman"/>
                <w:bCs/>
                <w:color w:val="000000"/>
                <w:sz w:val="24"/>
                <w:szCs w:val="24"/>
                <w:lang w:eastAsia="x-none"/>
              </w:rPr>
              <w:t xml:space="preserve"> </w:t>
            </w:r>
            <w:r w:rsidRPr="00E10012">
              <w:rPr>
                <w:rFonts w:ascii="Times New Roman" w:eastAsia="Times New Roman" w:hAnsi="Times New Roman"/>
                <w:color w:val="000000"/>
                <w:sz w:val="24"/>
                <w:szCs w:val="24"/>
                <w:lang w:eastAsia="x-none"/>
              </w:rPr>
              <w:t>zawartego</w:t>
            </w:r>
            <w:r w:rsidRPr="00E10012">
              <w:rPr>
                <w:rFonts w:ascii="Times New Roman" w:eastAsia="Times New Roman" w:hAnsi="Times New Roman"/>
                <w:bCs/>
                <w:color w:val="000000"/>
                <w:sz w:val="24"/>
                <w:szCs w:val="24"/>
                <w:lang w:eastAsia="x-none"/>
              </w:rPr>
              <w:t xml:space="preserve"> w </w:t>
            </w:r>
            <w:r w:rsidRPr="00E10012">
              <w:rPr>
                <w:rFonts w:ascii="Times New Roman" w:eastAsia="Times New Roman" w:hAnsi="Times New Roman"/>
                <w:color w:val="000000"/>
                <w:sz w:val="24"/>
                <w:szCs w:val="24"/>
                <w:lang w:eastAsia="x-none"/>
              </w:rPr>
              <w:t xml:space="preserve">art. 28a ust. 12 ustawy z dnia 14 grudnia 2016 r. - Prawo oświatowe </w:t>
            </w:r>
            <w:r w:rsidRPr="00E10012">
              <w:rPr>
                <w:rFonts w:ascii="Times New Roman" w:eastAsia="Times New Roman" w:hAnsi="Times New Roman"/>
                <w:bCs/>
                <w:color w:val="000000"/>
                <w:sz w:val="24"/>
                <w:szCs w:val="24"/>
                <w:lang w:eastAsia="x-none"/>
              </w:rPr>
              <w:t>(Dz. U. z 2021 r. poz. 1082).</w:t>
            </w:r>
          </w:p>
        </w:tc>
        <w:tc>
          <w:tcPr>
            <w:tcW w:w="3543" w:type="dxa"/>
            <w:gridSpan w:val="2"/>
          </w:tcPr>
          <w:p w:rsidR="002F2A7C" w:rsidRPr="00E10012" w:rsidRDefault="002F2A7C" w:rsidP="002F2A7C">
            <w:pPr>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na celu określenie limitu zezwoleń wydawanych na prowadzenie oddziałów przygotowania wojskowego. Na rok 2022 r. limit zezwoleń na prowadzenie oddziałów przygotowania wojskowego został określony na 40.</w:t>
            </w:r>
          </w:p>
        </w:tc>
        <w:tc>
          <w:tcPr>
            <w:tcW w:w="1134" w:type="dxa"/>
            <w:gridSpan w:val="2"/>
          </w:tcPr>
          <w:p w:rsidR="002F2A7C" w:rsidRPr="00E10012" w:rsidRDefault="002F2A7C" w:rsidP="002B2A6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108</w:t>
            </w:r>
          </w:p>
        </w:tc>
        <w:tc>
          <w:tcPr>
            <w:tcW w:w="2835" w:type="dxa"/>
            <w:gridSpan w:val="2"/>
          </w:tcPr>
          <w:p w:rsidR="002F2A7C" w:rsidRPr="00E10012" w:rsidRDefault="00587D9C" w:rsidP="00587D9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 rozporządzenie w sprawie ćwiczeń wojskowych</w:t>
            </w:r>
          </w:p>
        </w:tc>
        <w:tc>
          <w:tcPr>
            <w:tcW w:w="2977" w:type="dxa"/>
            <w:gridSpan w:val="2"/>
          </w:tcPr>
          <w:p w:rsidR="002F2A7C" w:rsidRPr="00E10012"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jest wydawane na podstawie art. 106 ustawy z dnia 21 listopada 1967 r. o powszechnym obowiązku obrony Rzeczypospolitej Polskiej (Dz. U. z 2021 poz. 372)</w:t>
            </w:r>
          </w:p>
        </w:tc>
        <w:tc>
          <w:tcPr>
            <w:tcW w:w="3543" w:type="dxa"/>
            <w:gridSpan w:val="2"/>
          </w:tcPr>
          <w:p w:rsidR="00587D9C" w:rsidRPr="00E10012" w:rsidRDefault="00587D9C" w:rsidP="00587D9C">
            <w:pPr>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na celu:</w:t>
            </w:r>
          </w:p>
          <w:p w:rsidR="00587D9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usankcjonowanie możliwość zwolnienia przez dowódcę jednostki wojskowej żołnierza rezerwy z ćwiczeń wojskowych przed terminem ich zakończenia w przypadku:</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nadanie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E10012" w:rsidRDefault="00587D9C" w:rsidP="002B2A6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2F2A7C" w:rsidRPr="00E10012" w:rsidRDefault="002F2A7C" w:rsidP="002F2A7C">
            <w:pPr>
              <w:jc w:val="center"/>
              <w:rPr>
                <w:rFonts w:ascii="Times New Roman" w:hAnsi="Times New Roman" w:cs="Times New Roman"/>
                <w:sz w:val="24"/>
                <w:szCs w:val="24"/>
              </w:rPr>
            </w:pPr>
          </w:p>
        </w:tc>
        <w:tc>
          <w:tcPr>
            <w:tcW w:w="1276"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FE1E83" w:rsidRPr="00E10012" w:rsidTr="00B53B2E">
        <w:tblPrEx>
          <w:jc w:val="left"/>
          <w:shd w:val="clear" w:color="auto" w:fill="auto"/>
        </w:tblPrEx>
        <w:trPr>
          <w:gridBefore w:val="1"/>
          <w:wBefore w:w="113" w:type="dxa"/>
          <w:trHeight w:val="347"/>
        </w:trPr>
        <w:tc>
          <w:tcPr>
            <w:tcW w:w="846" w:type="dxa"/>
            <w:gridSpan w:val="2"/>
          </w:tcPr>
          <w:p w:rsidR="00FE1E83" w:rsidRPr="00E10012" w:rsidRDefault="00FE1E83" w:rsidP="00FE1E8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109</w:t>
            </w:r>
          </w:p>
        </w:tc>
        <w:tc>
          <w:tcPr>
            <w:tcW w:w="2835" w:type="dxa"/>
            <w:gridSpan w:val="2"/>
          </w:tcPr>
          <w:p w:rsidR="00FE1E83" w:rsidRPr="00E10012" w:rsidRDefault="00FE1E83" w:rsidP="00FE1E8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Kontrwywiadu Wojskowego</w:t>
            </w:r>
          </w:p>
          <w:p w:rsidR="00FE1E83" w:rsidRPr="00E10012" w:rsidRDefault="00FE1E83" w:rsidP="00FE1E83">
            <w:pPr>
              <w:rPr>
                <w:rFonts w:ascii="Times New Roman" w:hAnsi="Times New Roman" w:cs="Times New Roman"/>
                <w:sz w:val="24"/>
                <w:szCs w:val="24"/>
              </w:rPr>
            </w:pPr>
          </w:p>
        </w:tc>
        <w:tc>
          <w:tcPr>
            <w:tcW w:w="2977" w:type="dxa"/>
            <w:gridSpan w:val="2"/>
          </w:tcPr>
          <w:p w:rsidR="00FE1E83" w:rsidRPr="00E10012"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jest wydawane na podstawie art. 48 ust. 2 ustawy z dnia 9 czerwca 2006 r. o Służbie Kontrwywiadu Wojskowego oraz Służbie Wywiadu Wojskowego (Dz. U. z 2019 r. poz. 687 z późn. zm.),</w:t>
            </w:r>
          </w:p>
        </w:tc>
        <w:tc>
          <w:tcPr>
            <w:tcW w:w="3543" w:type="dxa"/>
            <w:gridSpan w:val="2"/>
          </w:tcPr>
          <w:p w:rsidR="00FE1E83" w:rsidRPr="00E10012" w:rsidRDefault="00FE1E83" w:rsidP="00FE1E83">
            <w:pPr>
              <w:jc w:val="both"/>
              <w:rPr>
                <w:rFonts w:ascii="Times New Roman" w:hAnsi="Times New Roman" w:cs="Times New Roman"/>
                <w:sz w:val="24"/>
                <w:szCs w:val="24"/>
              </w:rPr>
            </w:pPr>
            <w:r w:rsidRPr="00E10012">
              <w:rPr>
                <w:rFonts w:ascii="Times New Roman" w:hAnsi="Times New Roman"/>
                <w:color w:val="000000"/>
                <w:sz w:val="24"/>
                <w:szCs w:val="24"/>
              </w:rPr>
              <w:t>Konieczność wydania przedmiotowego rozporządzenia wynika z faktu, że legitymacje służbowe zgodne z obowiązującym ich wzorem ważne są do dnia 31 grudnia 2021 r., niezbędne jest więc określenie nowego wzoru legitymacji służbowej żołnierza zawodowego wyznaczonego na stanowisko służbowe w Służbie Kontrwywiadu Wojskowego oraz wskazanie nowego terminu ważności tej legitymacji (do dnia 31 grudnia 2024 r.).</w:t>
            </w:r>
          </w:p>
        </w:tc>
        <w:tc>
          <w:tcPr>
            <w:tcW w:w="1134"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Służba Kontrwywiadu Wojskowego</w:t>
            </w:r>
          </w:p>
          <w:p w:rsidR="00FE1E83" w:rsidRPr="00E10012" w:rsidRDefault="00FE1E83" w:rsidP="00FE1E83">
            <w:pPr>
              <w:jc w:val="center"/>
              <w:rPr>
                <w:rFonts w:ascii="Times New Roman" w:hAnsi="Times New Roman" w:cs="Times New Roman"/>
                <w:sz w:val="24"/>
                <w:szCs w:val="24"/>
              </w:rPr>
            </w:pPr>
          </w:p>
        </w:tc>
        <w:tc>
          <w:tcPr>
            <w:tcW w:w="1276"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E1E83" w:rsidRPr="00E10012" w:rsidRDefault="00FE1E83" w:rsidP="00FE1E83">
            <w:pPr>
              <w:jc w:val="center"/>
              <w:rPr>
                <w:rFonts w:ascii="Times New Roman" w:hAnsi="Times New Roman" w:cs="Times New Roman"/>
                <w:sz w:val="24"/>
                <w:szCs w:val="24"/>
              </w:rPr>
            </w:pPr>
          </w:p>
        </w:tc>
      </w:tr>
      <w:tr w:rsidR="001124BC" w:rsidRPr="00E10012" w:rsidTr="00B53B2E">
        <w:tblPrEx>
          <w:jc w:val="left"/>
          <w:shd w:val="clear" w:color="auto" w:fill="auto"/>
        </w:tblPrEx>
        <w:trPr>
          <w:gridBefore w:val="1"/>
          <w:wBefore w:w="113" w:type="dxa"/>
          <w:trHeight w:val="347"/>
        </w:trPr>
        <w:tc>
          <w:tcPr>
            <w:tcW w:w="846" w:type="dxa"/>
            <w:gridSpan w:val="2"/>
          </w:tcPr>
          <w:p w:rsidR="001124BC" w:rsidRPr="00E10012" w:rsidRDefault="001124BC"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110</w:t>
            </w:r>
          </w:p>
        </w:tc>
        <w:tc>
          <w:tcPr>
            <w:tcW w:w="2835" w:type="dxa"/>
            <w:gridSpan w:val="2"/>
          </w:tcPr>
          <w:p w:rsidR="001124BC" w:rsidRPr="00E10012" w:rsidRDefault="001124BC" w:rsidP="001124B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Pr="00E10012" w:rsidRDefault="001124BC" w:rsidP="001124BC">
            <w:pPr>
              <w:rPr>
                <w:rFonts w:ascii="Times New Roman" w:hAnsi="Times New Roman" w:cs="Times New Roman"/>
                <w:sz w:val="24"/>
                <w:szCs w:val="24"/>
              </w:rPr>
            </w:pPr>
          </w:p>
        </w:tc>
        <w:tc>
          <w:tcPr>
            <w:tcW w:w="2977" w:type="dxa"/>
            <w:gridSpan w:val="2"/>
          </w:tcPr>
          <w:p w:rsidR="001124BC" w:rsidRPr="00E10012"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48 ust. 8 pkt 1 i 3 ustawy z dnia 11 września </w:t>
            </w:r>
            <w:r w:rsidRPr="00E10012">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Pr="00E10012" w:rsidRDefault="001124BC" w:rsidP="001124BC">
            <w:pPr>
              <w:jc w:val="both"/>
              <w:rPr>
                <w:rFonts w:ascii="Times New Roman" w:hAnsi="Times New Roman"/>
                <w:color w:val="000000"/>
                <w:sz w:val="24"/>
                <w:szCs w:val="24"/>
              </w:rPr>
            </w:pPr>
            <w:r w:rsidRPr="00E10012">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Kadr – Gabriel Brańka </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124BC"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124BC" w:rsidRPr="00E10012" w:rsidRDefault="001124BC" w:rsidP="001124BC">
            <w:pPr>
              <w:jc w:val="center"/>
              <w:rPr>
                <w:rFonts w:ascii="Times New Roman" w:hAnsi="Times New Roman" w:cs="Times New Roman"/>
                <w:sz w:val="24"/>
                <w:szCs w:val="24"/>
              </w:rPr>
            </w:pPr>
          </w:p>
        </w:tc>
      </w:tr>
      <w:tr w:rsidR="003712DD" w:rsidRPr="00E10012" w:rsidTr="00B53B2E">
        <w:tblPrEx>
          <w:jc w:val="left"/>
          <w:shd w:val="clear" w:color="auto" w:fill="auto"/>
        </w:tblPrEx>
        <w:trPr>
          <w:gridBefore w:val="1"/>
          <w:wBefore w:w="113" w:type="dxa"/>
          <w:trHeight w:val="347"/>
        </w:trPr>
        <w:tc>
          <w:tcPr>
            <w:tcW w:w="846" w:type="dxa"/>
            <w:gridSpan w:val="2"/>
          </w:tcPr>
          <w:p w:rsidR="003712DD" w:rsidRPr="00E10012" w:rsidRDefault="003712DD"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111</w:t>
            </w:r>
          </w:p>
        </w:tc>
        <w:tc>
          <w:tcPr>
            <w:tcW w:w="2835" w:type="dxa"/>
            <w:gridSpan w:val="2"/>
          </w:tcPr>
          <w:p w:rsidR="003712DD" w:rsidRPr="00E10012" w:rsidRDefault="003712DD" w:rsidP="001124B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szczegółowego zakresu ekspertyz dotyczących oceny wpływu morskiej farmy wiatrowej i zespołu urządzeń na systemy obronności państwa i ochrony granicy państwowej na morzu</w:t>
            </w:r>
          </w:p>
        </w:tc>
        <w:tc>
          <w:tcPr>
            <w:tcW w:w="2977" w:type="dxa"/>
            <w:gridSpan w:val="2"/>
          </w:tcPr>
          <w:p w:rsidR="003712DD" w:rsidRPr="00E10012"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jest wydawane na podstawie art. art. 113c ust. 7 ustawy z dnia 18 sierpnia 2011 r. o bezpieczeństwie morskim (Dz. U. z 2020 r. poz. 680 oraz z 2021 r. poz. 234)</w:t>
            </w:r>
          </w:p>
        </w:tc>
        <w:tc>
          <w:tcPr>
            <w:tcW w:w="3543" w:type="dxa"/>
            <w:gridSpan w:val="2"/>
          </w:tcPr>
          <w:p w:rsidR="003712DD" w:rsidRPr="00E10012" w:rsidRDefault="004C7825" w:rsidP="001124BC">
            <w:pPr>
              <w:jc w:val="both"/>
              <w:rPr>
                <w:rFonts w:ascii="Times New Roman" w:hAnsi="Times New Roman" w:cs="Times New Roman"/>
              </w:rPr>
            </w:pPr>
            <w:r w:rsidRPr="00E10012">
              <w:rPr>
                <w:rFonts w:ascii="Times New Roman" w:hAnsi="Times New Roman"/>
              </w:rPr>
              <w:t>Celem projektu rozporządzenia jest określenie szczegółowego zakresu ekspertyz w zakresie oceny wpływu morskiej farmy wiatrowej na systemy obronności państwa i ochrony granicy państwowej na morzu</w:t>
            </w:r>
          </w:p>
        </w:tc>
        <w:tc>
          <w:tcPr>
            <w:tcW w:w="1134" w:type="dxa"/>
            <w:gridSpan w:val="2"/>
          </w:tcPr>
          <w:p w:rsidR="003712DD" w:rsidRPr="00E10012" w:rsidRDefault="004C7825" w:rsidP="001124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712DD" w:rsidRPr="00E10012" w:rsidRDefault="004C7825" w:rsidP="002962BC">
            <w:pPr>
              <w:jc w:val="center"/>
              <w:rPr>
                <w:rFonts w:ascii="Times New Roman" w:hAnsi="Times New Roman" w:cs="Times New Roman"/>
                <w:sz w:val="24"/>
                <w:szCs w:val="24"/>
              </w:rPr>
            </w:pPr>
            <w:r w:rsidRPr="00E10012">
              <w:rPr>
                <w:rFonts w:ascii="Times New Roman" w:hAnsi="Times New Roman" w:cs="Times New Roman"/>
                <w:sz w:val="24"/>
                <w:szCs w:val="24"/>
              </w:rPr>
              <w:t>Szef Zarządu Planowania i Programowania Rozwoju Sił Zbrojnych – P5 Sztabu Generalnego WP</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712DD"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712DD" w:rsidRPr="00E10012" w:rsidRDefault="003712DD" w:rsidP="001124BC">
            <w:pPr>
              <w:jc w:val="center"/>
              <w:rPr>
                <w:rFonts w:ascii="Times New Roman" w:hAnsi="Times New Roman" w:cs="Times New Roman"/>
                <w:sz w:val="24"/>
                <w:szCs w:val="24"/>
              </w:rPr>
            </w:pPr>
          </w:p>
        </w:tc>
      </w:tr>
      <w:tr w:rsidR="00295806" w:rsidRPr="00E10012" w:rsidTr="00B53B2E">
        <w:tblPrEx>
          <w:jc w:val="left"/>
          <w:shd w:val="clear" w:color="auto" w:fill="auto"/>
        </w:tblPrEx>
        <w:trPr>
          <w:gridBefore w:val="1"/>
          <w:wBefore w:w="113" w:type="dxa"/>
          <w:trHeight w:val="347"/>
        </w:trPr>
        <w:tc>
          <w:tcPr>
            <w:tcW w:w="846" w:type="dxa"/>
            <w:gridSpan w:val="2"/>
          </w:tcPr>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164B13"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112</w:t>
            </w: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E10012" w:rsidRDefault="00295806" w:rsidP="001124BC">
            <w:pPr>
              <w:rPr>
                <w:rFonts w:ascii="Times New Roman" w:hAnsi="Times New Roman" w:cs="Times New Roman"/>
                <w:sz w:val="24"/>
                <w:szCs w:val="24"/>
              </w:rPr>
            </w:pPr>
          </w:p>
        </w:tc>
        <w:tc>
          <w:tcPr>
            <w:tcW w:w="2977"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E10012">
                <w:rPr>
                  <w:rFonts w:ascii="Times New Roman" w:hAnsi="Times New Roman" w:cs="Times New Roman"/>
                  <w:sz w:val="24"/>
                  <w:szCs w:val="24"/>
                </w:rPr>
                <w:t>Dz.U. 2021 poz. 372</w:t>
              </w:r>
            </w:hyperlink>
            <w:r w:rsidRPr="00E10012">
              <w:rPr>
                <w:rFonts w:ascii="Times New Roman" w:hAnsi="Times New Roman" w:cs="Times New Roman"/>
                <w:sz w:val="24"/>
                <w:szCs w:val="24"/>
              </w:rPr>
              <w:t>).</w:t>
            </w:r>
          </w:p>
          <w:p w:rsidR="00295806" w:rsidRPr="00E10012"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E10012" w:rsidRDefault="00164B13" w:rsidP="00164B13">
            <w:pPr>
              <w:jc w:val="both"/>
              <w:rPr>
                <w:rFonts w:ascii="Times New Roman" w:hAnsi="Times New Roman"/>
                <w:sz w:val="24"/>
                <w:szCs w:val="24"/>
              </w:rPr>
            </w:pPr>
            <w:r w:rsidRPr="00E10012">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E10012" w:rsidRDefault="00164B13" w:rsidP="00164B13">
            <w:pPr>
              <w:jc w:val="both"/>
              <w:rPr>
                <w:rFonts w:ascii="Times New Roman" w:hAnsi="Times New Roman"/>
                <w:sz w:val="24"/>
                <w:szCs w:val="24"/>
              </w:rPr>
            </w:pPr>
            <w:r w:rsidRPr="00E10012">
              <w:rPr>
                <w:rFonts w:ascii="Times New Roman" w:hAnsi="Times New Roman"/>
                <w:sz w:val="24"/>
                <w:szCs w:val="24"/>
              </w:rPr>
              <w:t>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administracyjną pod WKU w Płocku będącej w obszarze Rejonowej Wojskowej Komisji Lekarskiej w Legionowie.</w:t>
            </w:r>
          </w:p>
        </w:tc>
        <w:tc>
          <w:tcPr>
            <w:tcW w:w="1134" w:type="dxa"/>
            <w:gridSpan w:val="2"/>
          </w:tcPr>
          <w:p w:rsidR="00295806" w:rsidRPr="00E10012" w:rsidRDefault="0056787C" w:rsidP="001124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5806" w:rsidRPr="00E10012" w:rsidRDefault="00164B13" w:rsidP="001124B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95806"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95806" w:rsidRPr="00E10012" w:rsidRDefault="00295806" w:rsidP="001124BC">
            <w:pPr>
              <w:jc w:val="center"/>
              <w:rPr>
                <w:rFonts w:ascii="Times New Roman" w:hAnsi="Times New Roman" w:cs="Times New Roman"/>
                <w:sz w:val="24"/>
                <w:szCs w:val="24"/>
              </w:rPr>
            </w:pPr>
          </w:p>
        </w:tc>
      </w:tr>
      <w:tr w:rsidR="0056787C" w:rsidRPr="00E10012" w:rsidTr="00B53B2E">
        <w:tblPrEx>
          <w:jc w:val="left"/>
          <w:shd w:val="clear" w:color="auto" w:fill="auto"/>
        </w:tblPrEx>
        <w:trPr>
          <w:gridBefore w:val="1"/>
          <w:wBefore w:w="113" w:type="dxa"/>
          <w:trHeight w:val="347"/>
        </w:trPr>
        <w:tc>
          <w:tcPr>
            <w:tcW w:w="846" w:type="dxa"/>
            <w:gridSpan w:val="2"/>
          </w:tcPr>
          <w:p w:rsidR="0056787C" w:rsidRPr="00E10012" w:rsidRDefault="0056787C" w:rsidP="005678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113</w:t>
            </w:r>
          </w:p>
        </w:tc>
        <w:tc>
          <w:tcPr>
            <w:tcW w:w="2835"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w:t>
            </w:r>
          </w:p>
          <w:p w:rsidR="0056787C" w:rsidRPr="00E10012" w:rsidRDefault="0056787C" w:rsidP="0056787C">
            <w:pPr>
              <w:rPr>
                <w:rFonts w:ascii="Times New Roman" w:hAnsi="Times New Roman" w:cs="Times New Roman"/>
                <w:sz w:val="24"/>
                <w:szCs w:val="24"/>
              </w:rPr>
            </w:pPr>
          </w:p>
        </w:tc>
        <w:tc>
          <w:tcPr>
            <w:tcW w:w="2977"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E10012">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E10012" w:rsidRDefault="0056787C" w:rsidP="0056787C">
            <w:pPr>
              <w:jc w:val="both"/>
              <w:rPr>
                <w:rFonts w:ascii="Times New Roman" w:hAnsi="Times New Roman"/>
                <w:sz w:val="24"/>
                <w:szCs w:val="24"/>
              </w:rPr>
            </w:pPr>
            <w:r w:rsidRPr="00E10012">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6787C" w:rsidRPr="00E10012" w:rsidRDefault="0056787C" w:rsidP="0056787C">
            <w:pPr>
              <w:jc w:val="center"/>
              <w:rPr>
                <w:rFonts w:ascii="Times New Roman" w:hAnsi="Times New Roman" w:cs="Times New Roman"/>
                <w:sz w:val="24"/>
                <w:szCs w:val="24"/>
              </w:rPr>
            </w:pPr>
          </w:p>
        </w:tc>
      </w:tr>
      <w:tr w:rsidR="00FD36A3" w:rsidRPr="00E10012" w:rsidTr="00B53B2E">
        <w:tblPrEx>
          <w:jc w:val="left"/>
          <w:shd w:val="clear" w:color="auto" w:fill="auto"/>
        </w:tblPrEx>
        <w:trPr>
          <w:gridBefore w:val="1"/>
          <w:wBefore w:w="113" w:type="dxa"/>
          <w:trHeight w:val="347"/>
        </w:trPr>
        <w:tc>
          <w:tcPr>
            <w:tcW w:w="846" w:type="dxa"/>
            <w:gridSpan w:val="2"/>
          </w:tcPr>
          <w:p w:rsidR="00FD36A3" w:rsidRPr="00E10012" w:rsidRDefault="00FD36A3" w:rsidP="00FD36A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114</w:t>
            </w:r>
          </w:p>
        </w:tc>
        <w:tc>
          <w:tcPr>
            <w:tcW w:w="2835"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w:t>
            </w:r>
            <w:r w:rsidRPr="00E10012">
              <w:rPr>
                <w:rFonts w:ascii="Times New Roman" w:hAnsi="Times New Roman" w:cs="Times New Roman"/>
              </w:rPr>
              <w:t>podstawie art. 108 ust. 4 ustawy z dnia 11 września 2003 r. o służbie wojskowej żołnierzy zawodowych</w:t>
            </w:r>
            <w:r w:rsidRPr="00E10012">
              <w:rPr>
                <w:rFonts w:ascii="Times New Roman" w:hAnsi="Times New Roman" w:cs="Times New Roman"/>
                <w:sz w:val="24"/>
                <w:szCs w:val="24"/>
              </w:rPr>
              <w:t xml:space="preserve"> (Dz. U. z 2021 r. poz.1131 i 1666)</w:t>
            </w:r>
          </w:p>
        </w:tc>
        <w:tc>
          <w:tcPr>
            <w:tcW w:w="3543" w:type="dxa"/>
            <w:gridSpan w:val="2"/>
          </w:tcPr>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 xml:space="preserve"> Projektowane rozporządzenie ma na celu przede wszystkim: </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1)</w:t>
            </w:r>
            <w:r w:rsidRPr="00E10012">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2)</w:t>
            </w:r>
            <w:r w:rsidRPr="00E10012">
              <w:rPr>
                <w:rFonts w:ascii="Times New Roman" w:hAnsi="Times New Roman"/>
                <w:sz w:val="24"/>
                <w:szCs w:val="24"/>
              </w:rPr>
              <w:tab/>
              <w:t>utworzenie w Wojskach Obrony Terytorialnej zgromadzenia mężów zaufania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3)</w:t>
            </w:r>
            <w:r w:rsidRPr="00E10012">
              <w:rPr>
                <w:rFonts w:ascii="Times New Roman" w:hAnsi="Times New Roman"/>
                <w:sz w:val="24"/>
                <w:szCs w:val="24"/>
              </w:rPr>
              <w:tab/>
              <w:t>włączenie w skład zebrań korpusów kadry zawodowej żołnierzy zawodowych pełniących służbę wojskową w rezerwie kadrowej oraz w dyspozycji;</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4)</w:t>
            </w:r>
            <w:r w:rsidRPr="00E10012">
              <w:rPr>
                <w:rFonts w:ascii="Times New Roman" w:hAnsi="Times New Roman"/>
                <w:sz w:val="24"/>
                <w:szCs w:val="24"/>
              </w:rPr>
              <w:tab/>
              <w:t>umożliwienie mężom zaufania poszczególnych korpusów kadry zawodowej dokonywanie wyboru dziekana korpusu kadry zawodowej w wyborach bezpośrednich;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5)</w:t>
            </w:r>
            <w:r w:rsidRPr="00E10012">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Powodowało to, iż część żołnierzy zawodowych była pozbawiona efektywnej reprezentacji na poziomie ponad jednostką wojskową;</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6)</w:t>
            </w:r>
            <w:r w:rsidRPr="00E10012">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7)</w:t>
            </w:r>
            <w:r w:rsidRPr="00E10012">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8)</w:t>
            </w:r>
            <w:r w:rsidRPr="00E10012">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mężów zaufania korpusów kadry zawodowej oraz konwentów dziekanów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9)</w:t>
            </w:r>
            <w:r w:rsidRPr="00E10012">
              <w:rPr>
                <w:rFonts w:ascii="Times New Roman" w:hAnsi="Times New Roman"/>
                <w:sz w:val="24"/>
                <w:szCs w:val="24"/>
              </w:rPr>
              <w:tab/>
              <w:t xml:space="preserve">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  </w:t>
            </w:r>
          </w:p>
        </w:tc>
        <w:tc>
          <w:tcPr>
            <w:tcW w:w="1134"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Biura Konwentu Dziekanów – płk Krzysztof Jewgiejuk</w:t>
            </w:r>
          </w:p>
        </w:tc>
        <w:tc>
          <w:tcPr>
            <w:tcW w:w="1276"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D36A3" w:rsidRPr="00E10012" w:rsidRDefault="00DE4BE5"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Zrezygnowano z prac w związku z wejściem w życie ustawy z dnia 11 marca 2022 r. o obronie Ojczyzny, która uchyliła delegację ustawową do wydania tego rozporządzenia. </w:t>
            </w: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115</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zasadniczego żołnierzy niezawodowych</w:t>
            </w:r>
            <w:r w:rsidRPr="00E10012">
              <w:t xml:space="preserve"> </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34b pkt 1 i 2 ustawy z dnia 17 grudnia 1974 r. o uposażeniu żołnierzy niezawodowych (Dz. U. z 2017 r. poz. 2146).</w:t>
            </w:r>
          </w:p>
          <w:p w:rsidR="0058178E" w:rsidRPr="00E10012"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za wykonywanie zadań poza macierzystą jednostką wojskową, </w:t>
            </w:r>
            <w:r w:rsidRPr="00E10012">
              <w:rPr>
                <w:rFonts w:ascii="Times New Roman" w:hAnsi="Times New Roman" w:cs="Times New Roman"/>
                <w:iCs/>
                <w:sz w:val="24"/>
                <w:szCs w:val="24"/>
              </w:rPr>
              <w:br/>
              <w:t>o działania ujęte w cytowanym przepisie, które dotychczas nie znalazły swojego odzwierciedlenie w obowiązujących regulacjach.</w:t>
            </w:r>
          </w:p>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cs="Times New Roman"/>
                <w:iCs/>
                <w:sz w:val="24"/>
                <w:szCs w:val="24"/>
              </w:rPr>
              <w:t>Mając powyższe na uwadze proponuje się, by wspomniany dodatek przysługiwał również za wykonywanie działań z zakresu zarządzania kryzysowego. Przedmiotowe rozwiązanie umożliwi m.in. przyznanie dodatku specjalnego żołnierzom wykonującym zadania związane z ochroną granicy Rzeczypospolitej Polskiej.</w:t>
            </w:r>
          </w:p>
          <w:p w:rsidR="0058178E" w:rsidRPr="00E10012" w:rsidRDefault="0058178E" w:rsidP="0058178E">
            <w:pPr>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116</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E10012"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Pr="00E10012" w:rsidRDefault="0058178E" w:rsidP="003B08DA">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w:t>
            </w:r>
            <w:r w:rsidR="003B08DA" w:rsidRPr="00E10012">
              <w:rPr>
                <w:rFonts w:ascii="Times New Roman" w:hAnsi="Times New Roman" w:cs="Times New Roman"/>
                <w:iCs/>
                <w:sz w:val="24"/>
                <w:szCs w:val="24"/>
              </w:rPr>
              <w:t xml:space="preserve">specjalny. Proponuje się by dodatek specjalny przysługiwał również za wykonywanie działań z zakresu zarządzania kryzysowego. Przedmiotowe rozwiązanie umożliwi m.in. przyznanie dodatku specjalnego żołnierzom wykonującym zadania związane </w:t>
            </w:r>
            <w:r w:rsidR="003B08DA" w:rsidRPr="00E10012">
              <w:rPr>
                <w:rFonts w:ascii="Times New Roman" w:hAnsi="Times New Roman" w:cs="Times New Roman"/>
                <w:iCs/>
                <w:sz w:val="24"/>
                <w:szCs w:val="24"/>
              </w:rPr>
              <w:br/>
              <w:t xml:space="preserve">z ochroną granicy Rzeczypospolitej Polskiej.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 zdrowia i życia ludzkiego”. </w:t>
            </w: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072E2B" w:rsidRPr="00E10012" w:rsidTr="00B53B2E">
        <w:tblPrEx>
          <w:jc w:val="left"/>
          <w:shd w:val="clear" w:color="auto" w:fill="auto"/>
        </w:tblPrEx>
        <w:trPr>
          <w:gridBefore w:val="1"/>
          <w:wBefore w:w="113" w:type="dxa"/>
          <w:trHeight w:val="347"/>
        </w:trPr>
        <w:tc>
          <w:tcPr>
            <w:tcW w:w="846" w:type="dxa"/>
            <w:gridSpan w:val="2"/>
          </w:tcPr>
          <w:p w:rsidR="00072E2B" w:rsidRPr="00E10012" w:rsidRDefault="00072E2B" w:rsidP="00072E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117</w:t>
            </w:r>
          </w:p>
        </w:tc>
        <w:tc>
          <w:tcPr>
            <w:tcW w:w="2835" w:type="dxa"/>
            <w:gridSpan w:val="2"/>
          </w:tcPr>
          <w:p w:rsidR="00072E2B" w:rsidRPr="00E10012" w:rsidRDefault="00072E2B" w:rsidP="00072E2B">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w sprawie niektórych świadczeń zdrowotnych przysługujących żołnierzom zawodowym</w:t>
            </w:r>
          </w:p>
        </w:tc>
        <w:tc>
          <w:tcPr>
            <w:tcW w:w="2977" w:type="dxa"/>
            <w:gridSpan w:val="2"/>
          </w:tcPr>
          <w:p w:rsidR="00072E2B" w:rsidRPr="00E10012" w:rsidRDefault="00072E2B" w:rsidP="00072E2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Projektowane rozporządzenie jest wydawane na podstawie upoważnienia ustawowego zawartego w art. 67 ust. 7 </w:t>
            </w:r>
            <w:r w:rsidRPr="00E10012">
              <w:rPr>
                <w:rFonts w:ascii="Times New Roman" w:hAnsi="Times New Roman" w:cs="Times New Roman"/>
                <w:i/>
                <w:color w:val="000000"/>
                <w:sz w:val="24"/>
                <w:szCs w:val="24"/>
                <w:lang w:eastAsia="x-none"/>
              </w:rPr>
              <w:t>ustawy z dnia 11 września 2003 r. o służbie wojskowej żołnierzy zawodowych</w:t>
            </w:r>
            <w:r w:rsidRPr="00E10012">
              <w:rPr>
                <w:rFonts w:ascii="Times New Roman" w:hAnsi="Times New Roman" w:cs="Times New Roman"/>
                <w:color w:val="000000"/>
                <w:sz w:val="24"/>
                <w:szCs w:val="24"/>
                <w:lang w:eastAsia="x-none"/>
              </w:rPr>
              <w:t xml:space="preserve"> (Dz. U. z 2021 r. poz. 1131 i 1666). </w:t>
            </w:r>
          </w:p>
          <w:p w:rsidR="00072E2B" w:rsidRPr="00E10012" w:rsidRDefault="00072E2B" w:rsidP="00072E2B">
            <w:pPr>
              <w:spacing w:line="276" w:lineRule="auto"/>
              <w:jc w:val="both"/>
              <w:rPr>
                <w:rFonts w:ascii="Times New Roman" w:hAnsi="Times New Roman" w:cs="Times New Roman"/>
              </w:rPr>
            </w:pPr>
          </w:p>
        </w:tc>
        <w:tc>
          <w:tcPr>
            <w:tcW w:w="3543" w:type="dxa"/>
            <w:gridSpan w:val="2"/>
          </w:tcPr>
          <w:p w:rsidR="00072E2B" w:rsidRPr="00E10012" w:rsidRDefault="00072E2B" w:rsidP="00072E2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Przedmiotowy projekt reguluje następujące obszary wynikające z potrzeb zdrowotnych w trakcie pełnienia służby wojskowej przez żołnierzy zawodowych, tj: </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coroczne bezpłatne badania profilaktyczne na zasadach określonych w przepisach ustawy z dnia 27 czerwca 1997 r. o służbie medycyny pracy;</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oraz szczepienia ochronne – dla żołnierzy skierowanych do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 xml:space="preserve">badanie polegające na pobraniu materiału genetycznego, realizowane przez podmioty lecznicze, dla których podmiotem tworzącym jest Minister Obrony Narodowej (jeden raz w czasie zawodowej służby wojskowej) – dla żołnierzy skierowanych do pełnienia służby wojskowej poza granicami państwa. </w:t>
            </w:r>
          </w:p>
          <w:p w:rsidR="00072E2B" w:rsidRPr="00E10012"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72E2B" w:rsidRPr="00E10012" w:rsidRDefault="00DB3CFF" w:rsidP="00DB3CFF">
            <w:pPr>
              <w:spacing w:line="276" w:lineRule="auto"/>
              <w:jc w:val="center"/>
              <w:rPr>
                <w:rFonts w:ascii="Times New Roman" w:hAnsi="Times New Roman" w:cs="Times New Roman"/>
                <w:b/>
              </w:rPr>
            </w:pPr>
            <w:r w:rsidRPr="00E10012">
              <w:rPr>
                <w:rFonts w:ascii="Times New Roman" w:hAnsi="Times New Roman" w:cs="Times New Roman"/>
                <w:b/>
              </w:rPr>
              <w:t>WSTRZYMANIE PRAC NAD ROJEKTEM</w:t>
            </w:r>
          </w:p>
        </w:tc>
      </w:tr>
      <w:tr w:rsidR="001D48EB" w:rsidRPr="00E10012" w:rsidTr="00B53B2E">
        <w:tblPrEx>
          <w:jc w:val="left"/>
          <w:shd w:val="clear" w:color="auto" w:fill="auto"/>
        </w:tblPrEx>
        <w:trPr>
          <w:gridBefore w:val="1"/>
          <w:wBefore w:w="113" w:type="dxa"/>
          <w:trHeight w:val="347"/>
        </w:trPr>
        <w:tc>
          <w:tcPr>
            <w:tcW w:w="846" w:type="dxa"/>
            <w:gridSpan w:val="2"/>
          </w:tcPr>
          <w:p w:rsidR="001D48EB" w:rsidRPr="00E10012" w:rsidRDefault="001D48EB"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118</w:t>
            </w:r>
          </w:p>
        </w:tc>
        <w:tc>
          <w:tcPr>
            <w:tcW w:w="2835" w:type="dxa"/>
            <w:gridSpan w:val="2"/>
          </w:tcPr>
          <w:p w:rsidR="001D48EB" w:rsidRPr="00E10012" w:rsidRDefault="001D48EB" w:rsidP="001D48EB">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rodzajów, zakresu i wzorów oraz sposobu przetwarzania dokumentacji medycznej w podmiotach leczniczych utworzonych przez Ministra Obrony Narodowej</w:t>
            </w:r>
          </w:p>
        </w:tc>
        <w:tc>
          <w:tcPr>
            <w:tcW w:w="2977" w:type="dxa"/>
            <w:gridSpan w:val="2"/>
          </w:tcPr>
          <w:p w:rsidR="001D48EB" w:rsidRPr="00E10012" w:rsidRDefault="001D48EB" w:rsidP="001D48E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Projektowane rozporządzenie jest wydawane na podstawie art. 30 ust. 2 ustawy z dnia 6 listopada 2008 r. o prawach pacjenta i Rzeczniku Praw Pacjenta (Dz. U. z 2020 r. poz. 849)</w:t>
            </w:r>
          </w:p>
        </w:tc>
        <w:tc>
          <w:tcPr>
            <w:tcW w:w="3543" w:type="dxa"/>
            <w:gridSpan w:val="2"/>
          </w:tcPr>
          <w:p w:rsidR="001D48EB" w:rsidRPr="00E10012" w:rsidRDefault="001D48EB" w:rsidP="001D48E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wprowadzenie zmian polegających na: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 xml:space="preserve">dodaniu zapisów wprowadzających kartę segregacji medycznej, prowadzonej </w:t>
            </w:r>
            <w:r w:rsidRPr="00E10012">
              <w:rPr>
                <w:rFonts w:ascii="Times New Roman" w:hAnsi="Times New Roman" w:cs="Times New Roman"/>
                <w:bCs/>
                <w:color w:val="000000"/>
                <w:lang w:eastAsia="x-none"/>
              </w:rPr>
              <w:br/>
              <w:t>w szpitalnym oddziale ratunkowym oraz zapisów dotyczących jej przeznaczenia i zakresu informacji jakie zawiera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rozszerzeniu zakresu informacji o pacjencie skierowanym na szczepienie przeciwko COVID-19;</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E10012" w:rsidRDefault="001D48EB" w:rsidP="009C2858">
            <w:pPr>
              <w:numPr>
                <w:ilvl w:val="0"/>
                <w:numId w:val="18"/>
              </w:numPr>
              <w:spacing w:line="276" w:lineRule="auto"/>
              <w:jc w:val="both"/>
              <w:rPr>
                <w:rFonts w:ascii="Times New Roman" w:hAnsi="Times New Roman" w:cs="Times New Roman"/>
                <w:color w:val="000000"/>
                <w:lang w:eastAsia="x-none"/>
              </w:rPr>
            </w:pPr>
            <w:r w:rsidRPr="00E10012">
              <w:rPr>
                <w:rFonts w:ascii="Times New Roman" w:hAnsi="Times New Roman" w:cs="Times New Roman"/>
                <w:bCs/>
                <w:color w:val="000000"/>
                <w:lang w:eastAsia="x-none"/>
              </w:rPr>
              <w:t>usunięciu w zapisie § 66 ust. 1 pkt 2 słowa „lekarskiego”– z zapisu dotyczącego przeprowadzonego lekarskiego badania kwalifikacyjnego – w związku z umożliwieniem prowadzenia tego badania przez inne osoby wykonujące zawód medyczny.</w:t>
            </w:r>
          </w:p>
        </w:tc>
        <w:tc>
          <w:tcPr>
            <w:tcW w:w="1134"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D48EB" w:rsidRPr="00E10012" w:rsidRDefault="001D48EB" w:rsidP="001D48EB">
            <w:pPr>
              <w:spacing w:line="276" w:lineRule="auto"/>
              <w:jc w:val="center"/>
              <w:rPr>
                <w:rFonts w:ascii="Times New Roman" w:hAnsi="Times New Roman" w:cs="Times New Roman"/>
                <w:b/>
              </w:rPr>
            </w:pPr>
          </w:p>
        </w:tc>
      </w:tr>
      <w:tr w:rsidR="000176A4" w:rsidRPr="00E10012" w:rsidTr="00B53B2E">
        <w:tblPrEx>
          <w:jc w:val="left"/>
          <w:shd w:val="clear" w:color="auto" w:fill="auto"/>
        </w:tblPrEx>
        <w:trPr>
          <w:gridBefore w:val="1"/>
          <w:wBefore w:w="113" w:type="dxa"/>
          <w:trHeight w:val="347"/>
        </w:trPr>
        <w:tc>
          <w:tcPr>
            <w:tcW w:w="846" w:type="dxa"/>
            <w:gridSpan w:val="2"/>
          </w:tcPr>
          <w:p w:rsidR="000176A4" w:rsidRPr="00E10012" w:rsidRDefault="000176A4"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119</w:t>
            </w:r>
          </w:p>
        </w:tc>
        <w:tc>
          <w:tcPr>
            <w:tcW w:w="2835" w:type="dxa"/>
            <w:gridSpan w:val="2"/>
          </w:tcPr>
          <w:p w:rsidR="000176A4" w:rsidRPr="00E10012" w:rsidRDefault="000176A4" w:rsidP="000176A4">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świadczeń socjalno – bytowych dla żołnierzy zawodowych</w:t>
            </w:r>
          </w:p>
        </w:tc>
        <w:tc>
          <w:tcPr>
            <w:tcW w:w="2977"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w:t>
            </w:r>
            <w:r w:rsidRPr="00E10012">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Pr="00E10012"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Pr="00E10012" w:rsidRDefault="000176A4"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Dyrektor Departamentu Spraw Socjalnych – Pan Wojciech Drobny</w:t>
            </w:r>
          </w:p>
        </w:tc>
        <w:tc>
          <w:tcPr>
            <w:tcW w:w="1276"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Departamentu Prawnego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 xml:space="preserve">Pani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176A4" w:rsidRPr="00E10012" w:rsidRDefault="000176A4" w:rsidP="001D48EB">
            <w:pPr>
              <w:spacing w:line="276" w:lineRule="auto"/>
              <w:jc w:val="center"/>
              <w:rPr>
                <w:rFonts w:ascii="Times New Roman" w:hAnsi="Times New Roman" w:cs="Times New Roman"/>
                <w:b/>
              </w:rPr>
            </w:pPr>
          </w:p>
        </w:tc>
      </w:tr>
      <w:tr w:rsidR="005965A7" w:rsidRPr="00E10012" w:rsidTr="00B53B2E">
        <w:tblPrEx>
          <w:jc w:val="left"/>
          <w:shd w:val="clear" w:color="auto" w:fill="auto"/>
        </w:tblPrEx>
        <w:trPr>
          <w:gridBefore w:val="1"/>
          <w:wBefore w:w="113" w:type="dxa"/>
          <w:trHeight w:val="347"/>
        </w:trPr>
        <w:tc>
          <w:tcPr>
            <w:tcW w:w="846" w:type="dxa"/>
            <w:gridSpan w:val="2"/>
          </w:tcPr>
          <w:p w:rsidR="005965A7" w:rsidRPr="00E10012" w:rsidRDefault="005965A7"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120</w:t>
            </w:r>
          </w:p>
        </w:tc>
        <w:tc>
          <w:tcPr>
            <w:tcW w:w="2835" w:type="dxa"/>
            <w:gridSpan w:val="2"/>
          </w:tcPr>
          <w:p w:rsidR="005965A7" w:rsidRPr="00E10012" w:rsidRDefault="005965A7" w:rsidP="000176A4">
            <w:pPr>
              <w:spacing w:line="276" w:lineRule="auto"/>
              <w:jc w:val="both"/>
              <w:rPr>
                <w:rFonts w:ascii="Times New Roman" w:hAnsi="Times New Roman" w:cs="Times New Roman"/>
              </w:rPr>
            </w:pPr>
            <w:r w:rsidRPr="00E10012">
              <w:rPr>
                <w:rFonts w:ascii="Times New Roman" w:hAnsi="Times New Roman" w:cs="Times New Roman"/>
                <w:bCs/>
              </w:rPr>
              <w:t>Projekt rozporządzenia Ministra Obrony Narodowej zmieniającego rozporządzenie w sprawie umundurowania i wyekwipowania żołnierzy w czynnej</w:t>
            </w:r>
            <w:r w:rsidRPr="00E10012">
              <w:rPr>
                <w:rFonts w:ascii="Times New Roman" w:hAnsi="Times New Roman" w:cs="Times New Roman"/>
                <w:b/>
                <w:bCs/>
                <w:i/>
              </w:rPr>
              <w:t xml:space="preserve"> służbie wojskowej</w:t>
            </w:r>
          </w:p>
        </w:tc>
        <w:tc>
          <w:tcPr>
            <w:tcW w:w="2977" w:type="dxa"/>
            <w:gridSpan w:val="2"/>
          </w:tcPr>
          <w:p w:rsidR="005965A7" w:rsidRPr="00E10012" w:rsidRDefault="005965A7" w:rsidP="005965A7">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E10012">
              <w:rPr>
                <w:rFonts w:ascii="Times New Roman" w:hAnsi="Times New Roman" w:cs="Times New Roman"/>
                <w:i/>
                <w:color w:val="000000"/>
                <w:sz w:val="24"/>
                <w:szCs w:val="24"/>
                <w:lang w:eastAsia="x-none"/>
              </w:rPr>
              <w:t xml:space="preserve">o powszechnym obowiązku obrony Rzeczypospolitej Polskiej </w:t>
            </w:r>
            <w:r w:rsidRPr="00E10012">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Pr="00E10012" w:rsidRDefault="005965A7"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Pr="00E10012" w:rsidRDefault="005965A7"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bryg. Artur Kępczyński</w:t>
            </w:r>
          </w:p>
        </w:tc>
        <w:tc>
          <w:tcPr>
            <w:tcW w:w="1276"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Departamentu Prawnego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965A7" w:rsidRPr="00E10012" w:rsidRDefault="005965A7" w:rsidP="001D48EB">
            <w:pPr>
              <w:spacing w:line="276" w:lineRule="auto"/>
              <w:jc w:val="center"/>
              <w:rPr>
                <w:rFonts w:ascii="Times New Roman" w:hAnsi="Times New Roman" w:cs="Times New Roman"/>
                <w:b/>
              </w:rPr>
            </w:pPr>
          </w:p>
        </w:tc>
      </w:tr>
      <w:tr w:rsidR="005B5BD5" w:rsidRPr="00E10012" w:rsidTr="00B53B2E">
        <w:tblPrEx>
          <w:jc w:val="left"/>
          <w:shd w:val="clear" w:color="auto" w:fill="auto"/>
        </w:tblPrEx>
        <w:trPr>
          <w:gridBefore w:val="1"/>
          <w:wBefore w:w="113" w:type="dxa"/>
          <w:trHeight w:val="1832"/>
        </w:trPr>
        <w:tc>
          <w:tcPr>
            <w:tcW w:w="846" w:type="dxa"/>
            <w:gridSpan w:val="2"/>
          </w:tcPr>
          <w:p w:rsidR="005B5BD5" w:rsidRPr="00E10012" w:rsidRDefault="005B5BD5"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121</w:t>
            </w:r>
          </w:p>
        </w:tc>
        <w:tc>
          <w:tcPr>
            <w:tcW w:w="2835" w:type="dxa"/>
            <w:gridSpan w:val="2"/>
          </w:tcPr>
          <w:p w:rsidR="005B5BD5" w:rsidRPr="00E10012" w:rsidRDefault="005B5BD5" w:rsidP="000176A4">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dodatków do uposażenia zasadniczego żołnierzy zawodowych</w:t>
            </w:r>
            <w:r w:rsidR="00E152A1" w:rsidRPr="00E10012">
              <w:rPr>
                <w:rFonts w:ascii="Times New Roman" w:hAnsi="Times New Roman" w:cs="Times New Roman"/>
                <w:bCs/>
              </w:rPr>
              <w:t>.</w:t>
            </w:r>
          </w:p>
        </w:tc>
        <w:tc>
          <w:tcPr>
            <w:tcW w:w="2977"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rozporządzenia ma na celu:</w:t>
            </w:r>
          </w:p>
          <w:p w:rsidR="005B5BD5" w:rsidRPr="00E10012" w:rsidRDefault="005B5BD5" w:rsidP="005B5BD5">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sidRPr="00E10012">
              <w:rPr>
                <w:rFonts w:ascii="Times New Roman" w:hAnsi="Times New Roman" w:cs="Times New Roman"/>
                <w:color w:val="000000"/>
                <w:lang w:eastAsia="x-none"/>
              </w:rPr>
              <w:t xml:space="preserve"> śledcze, z kwoty do 900 zł do 1350 zł miesięcznie;</w:t>
            </w:r>
          </w:p>
          <w:p w:rsidR="00B43C94" w:rsidRPr="00E10012" w:rsidRDefault="00B43C94"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2) modyfikację obecnie funkcjonującego dodatku służbowego </w:t>
            </w:r>
            <w:r w:rsidR="00A00573" w:rsidRPr="00E10012">
              <w:rPr>
                <w:rFonts w:ascii="Times New Roman" w:hAnsi="Times New Roman" w:cs="Times New Roman"/>
                <w:color w:val="000000"/>
                <w:lang w:eastAsia="x-none"/>
              </w:rPr>
              <w:t>dla żołnierzy wykonujących zadania  z zakresu kryptologii, cyberbezpieczeństwa oraz projektowo – programowe informatyki, w</w:t>
            </w:r>
            <w:r w:rsidRPr="00E10012">
              <w:rPr>
                <w:rFonts w:ascii="Times New Roman" w:hAnsi="Times New Roman" w:cs="Times New Roman"/>
                <w:color w:val="000000"/>
                <w:lang w:eastAsia="x-none"/>
              </w:rPr>
              <w:t xml:space="preserve"> związku </w:t>
            </w:r>
            <w:r w:rsidR="00A00573" w:rsidRPr="00E10012">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sidRPr="00E10012">
              <w:rPr>
                <w:rFonts w:ascii="Times New Roman" w:hAnsi="Times New Roman" w:cs="Times New Roman"/>
                <w:color w:val="000000"/>
                <w:lang w:eastAsia="x-none"/>
              </w:rPr>
              <w:t>;</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3) przyznanie dodatku służbowego  </w:t>
            </w:r>
            <w:r w:rsidR="00E152A1" w:rsidRPr="00E10012">
              <w:rPr>
                <w:rFonts w:ascii="Times New Roman" w:hAnsi="Times New Roman" w:cs="Times New Roman"/>
                <w:color w:val="000000"/>
                <w:lang w:eastAsia="x-none"/>
              </w:rPr>
              <w:t>żołnierzom</w:t>
            </w:r>
            <w:r w:rsidRPr="00E10012">
              <w:rPr>
                <w:rFonts w:ascii="Times New Roman" w:hAnsi="Times New Roman" w:cs="Times New Roman"/>
                <w:color w:val="000000"/>
                <w:lang w:eastAsia="x-none"/>
              </w:rPr>
              <w:t xml:space="preserve"> wykonujący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zadania  z zakresu kryptologii, cyberbezpieczeństwa oraz projektowo – programowe informatyki pełniący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służbę w Eksperckim Centrum Szkolenia Cyberbezpieczeństwa (w wysokości </w:t>
            </w:r>
            <w:r w:rsidR="00E152A1" w:rsidRPr="00E10012">
              <w:rPr>
                <w:rFonts w:ascii="Times New Roman" w:hAnsi="Times New Roman" w:cs="Times New Roman"/>
                <w:color w:val="000000"/>
                <w:lang w:eastAsia="x-none"/>
              </w:rPr>
              <w:t xml:space="preserve">jak </w:t>
            </w:r>
            <w:r w:rsidRPr="00E10012">
              <w:rPr>
                <w:rFonts w:ascii="Times New Roman" w:hAnsi="Times New Roman" w:cs="Times New Roman"/>
                <w:color w:val="000000"/>
                <w:lang w:eastAsia="x-none"/>
              </w:rPr>
              <w:t>dla żołnierzy NCBC, tj. od 450 zł do 2100 zł miesięcznie);</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E10012"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Pr="00E10012" w:rsidRDefault="00E152A1"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Dyrektor Departamentu Kadr  – Pan Gabriel Brańka</w:t>
            </w:r>
          </w:p>
        </w:tc>
        <w:tc>
          <w:tcPr>
            <w:tcW w:w="1276" w:type="dxa"/>
            <w:gridSpan w:val="2"/>
          </w:tcPr>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Dyrektor Departamentu Prawnego –</w:t>
            </w:r>
          </w:p>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 xml:space="preserve">Pani </w:t>
            </w:r>
          </w:p>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Jolanta Lewandowska</w:t>
            </w:r>
          </w:p>
        </w:tc>
        <w:tc>
          <w:tcPr>
            <w:tcW w:w="1276" w:type="dxa"/>
            <w:gridSpan w:val="2"/>
          </w:tcPr>
          <w:p w:rsidR="005B5BD5" w:rsidRPr="00E10012" w:rsidRDefault="005B5BD5" w:rsidP="001D48EB">
            <w:pPr>
              <w:spacing w:line="276" w:lineRule="auto"/>
              <w:jc w:val="center"/>
              <w:rPr>
                <w:rFonts w:ascii="Times New Roman" w:hAnsi="Times New Roman" w:cs="Times New Roman"/>
                <w:b/>
              </w:rPr>
            </w:pPr>
          </w:p>
        </w:tc>
      </w:tr>
      <w:tr w:rsidR="00A47975" w:rsidRPr="00E10012" w:rsidTr="00B53B2E">
        <w:tblPrEx>
          <w:jc w:val="left"/>
          <w:shd w:val="clear" w:color="auto" w:fill="auto"/>
        </w:tblPrEx>
        <w:trPr>
          <w:gridBefore w:val="1"/>
          <w:wBefore w:w="113" w:type="dxa"/>
          <w:trHeight w:val="1832"/>
        </w:trPr>
        <w:tc>
          <w:tcPr>
            <w:tcW w:w="846" w:type="dxa"/>
            <w:gridSpan w:val="2"/>
          </w:tcPr>
          <w:p w:rsidR="00A47975" w:rsidRPr="00E10012" w:rsidRDefault="00FA1EEA"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122</w:t>
            </w:r>
          </w:p>
        </w:tc>
        <w:tc>
          <w:tcPr>
            <w:tcW w:w="2835" w:type="dxa"/>
            <w:gridSpan w:val="2"/>
          </w:tcPr>
          <w:p w:rsidR="00FA1EEA" w:rsidRPr="00E10012" w:rsidRDefault="00FA1EEA" w:rsidP="00FA1EEA">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E10012" w:rsidRDefault="00A47975" w:rsidP="000176A4">
            <w:pPr>
              <w:spacing w:line="276" w:lineRule="auto"/>
              <w:jc w:val="both"/>
              <w:rPr>
                <w:rFonts w:ascii="Times New Roman" w:hAnsi="Times New Roman" w:cs="Times New Roman"/>
                <w:bCs/>
              </w:rPr>
            </w:pPr>
          </w:p>
        </w:tc>
        <w:tc>
          <w:tcPr>
            <w:tcW w:w="2977" w:type="dxa"/>
            <w:gridSpan w:val="2"/>
          </w:tcPr>
          <w:p w:rsidR="00A47975" w:rsidRPr="00E10012" w:rsidRDefault="00FA1EEA"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444 ust. 3 ustawy z dnia 20 lipca 2018 r. Prawo o szkolnictwie wyższym i nauce (Dz. U. z 2021 r. poz. 478, z późn. zm.)</w:t>
            </w:r>
          </w:p>
        </w:tc>
        <w:tc>
          <w:tcPr>
            <w:tcW w:w="3543" w:type="dxa"/>
            <w:gridSpan w:val="2"/>
          </w:tcPr>
          <w:p w:rsidR="00FA1EEA" w:rsidRPr="00E10012" w:rsidRDefault="00FA1EEA" w:rsidP="00FA1EEA">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E10012" w:rsidRDefault="00FA1EEA" w:rsidP="009C2858">
            <w:pPr>
              <w:numPr>
                <w:ilvl w:val="0"/>
                <w:numId w:val="19"/>
              </w:numPr>
              <w:ind w:left="344" w:hanging="425"/>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Wojskowej Akademii Technicznej - o 20 miejsc (z 40 do 60) oraz</w:t>
            </w:r>
          </w:p>
          <w:p w:rsidR="00FA1EEA" w:rsidRPr="00E10012"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Lotniczej Akademii Wojskowej - o 10 miejsc (z 81 do 91).</w:t>
            </w:r>
          </w:p>
          <w:p w:rsidR="00A47975" w:rsidRPr="00E10012"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Pr="00E10012" w:rsidRDefault="00FA1EEA"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47975" w:rsidRPr="00E10012" w:rsidRDefault="00FA1EEA" w:rsidP="00E152A1">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Dyrektor Departamentu Prawnego –</w:t>
            </w:r>
          </w:p>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 xml:space="preserve">Pani </w:t>
            </w:r>
          </w:p>
          <w:p w:rsidR="00A47975" w:rsidRPr="00E10012" w:rsidRDefault="00FA1EEA" w:rsidP="00FA1EE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A47975" w:rsidRPr="00E10012" w:rsidRDefault="00A47975" w:rsidP="001D48EB">
            <w:pPr>
              <w:spacing w:line="276" w:lineRule="auto"/>
              <w:jc w:val="center"/>
              <w:rPr>
                <w:rFonts w:ascii="Times New Roman" w:hAnsi="Times New Roman" w:cs="Times New Roman"/>
              </w:rPr>
            </w:pPr>
          </w:p>
        </w:tc>
      </w:tr>
      <w:tr w:rsidR="00F94C0F" w:rsidRPr="00E10012" w:rsidTr="00B53B2E">
        <w:tblPrEx>
          <w:jc w:val="left"/>
          <w:shd w:val="clear" w:color="auto" w:fill="auto"/>
        </w:tblPrEx>
        <w:trPr>
          <w:gridBefore w:val="1"/>
          <w:wBefore w:w="113" w:type="dxa"/>
          <w:trHeight w:val="1832"/>
        </w:trPr>
        <w:tc>
          <w:tcPr>
            <w:tcW w:w="846" w:type="dxa"/>
            <w:gridSpan w:val="2"/>
          </w:tcPr>
          <w:p w:rsidR="00F94C0F" w:rsidRPr="00E10012" w:rsidRDefault="00F94C0F"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123</w:t>
            </w:r>
          </w:p>
        </w:tc>
        <w:tc>
          <w:tcPr>
            <w:tcW w:w="2835" w:type="dxa"/>
            <w:gridSpan w:val="2"/>
          </w:tcPr>
          <w:p w:rsidR="00F94C0F" w:rsidRPr="00E10012" w:rsidRDefault="00F94C0F" w:rsidP="00F94C0F">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stawek uposażenia zasadniczego żołnierzy zawodowych</w:t>
            </w:r>
          </w:p>
        </w:tc>
        <w:tc>
          <w:tcPr>
            <w:tcW w:w="2977" w:type="dxa"/>
            <w:gridSpan w:val="2"/>
          </w:tcPr>
          <w:p w:rsidR="00F94C0F" w:rsidRPr="00E10012" w:rsidRDefault="00F94C0F" w:rsidP="00F94C0F">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dla szeregowych  - 450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2) podoficerów – od 500 zł do 720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3) oficerów – 510 zł do 920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generałów- 920 zł.</w:t>
            </w:r>
          </w:p>
        </w:tc>
        <w:tc>
          <w:tcPr>
            <w:tcW w:w="1134" w:type="dxa"/>
            <w:gridSpan w:val="2"/>
          </w:tcPr>
          <w:p w:rsidR="00F94C0F" w:rsidRPr="00E10012" w:rsidRDefault="00F94C0F"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Prawnego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 xml:space="preserve">Pani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94C0F" w:rsidRPr="00E10012" w:rsidRDefault="00F94C0F" w:rsidP="00F94C0F">
            <w:pPr>
              <w:spacing w:line="276" w:lineRule="auto"/>
              <w:jc w:val="center"/>
              <w:rPr>
                <w:rFonts w:ascii="Times New Roman" w:hAnsi="Times New Roman" w:cs="Times New Roman"/>
              </w:rPr>
            </w:pPr>
          </w:p>
        </w:tc>
      </w:tr>
      <w:tr w:rsidR="00092BFA" w:rsidRPr="00E10012" w:rsidTr="00B53B2E">
        <w:tblPrEx>
          <w:jc w:val="left"/>
          <w:shd w:val="clear" w:color="auto" w:fill="auto"/>
        </w:tblPrEx>
        <w:trPr>
          <w:gridBefore w:val="1"/>
          <w:wBefore w:w="113" w:type="dxa"/>
          <w:trHeight w:val="1832"/>
        </w:trPr>
        <w:tc>
          <w:tcPr>
            <w:tcW w:w="846" w:type="dxa"/>
            <w:gridSpan w:val="2"/>
          </w:tcPr>
          <w:p w:rsidR="00092BFA" w:rsidRPr="00E10012" w:rsidRDefault="008B124B"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124</w:t>
            </w:r>
          </w:p>
        </w:tc>
        <w:tc>
          <w:tcPr>
            <w:tcW w:w="2835" w:type="dxa"/>
            <w:gridSpan w:val="2"/>
          </w:tcPr>
          <w:p w:rsidR="008B124B" w:rsidRPr="00E10012" w:rsidRDefault="008B124B" w:rsidP="008B124B">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siedzib i terytorialnego zasięgu działania Centralnego Wojskowego Centrum Rekrutacji oraz wojskowych centrów rekrutacji.</w:t>
            </w:r>
          </w:p>
          <w:p w:rsidR="008B124B" w:rsidRPr="00E10012" w:rsidRDefault="008B124B" w:rsidP="00F94C0F">
            <w:pPr>
              <w:spacing w:line="276" w:lineRule="auto"/>
              <w:jc w:val="both"/>
              <w:rPr>
                <w:rFonts w:ascii="Times New Roman" w:hAnsi="Times New Roman" w:cs="Times New Roman"/>
                <w:bCs/>
              </w:rPr>
            </w:pPr>
          </w:p>
        </w:tc>
        <w:tc>
          <w:tcPr>
            <w:tcW w:w="2977" w:type="dxa"/>
            <w:gridSpan w:val="2"/>
          </w:tcPr>
          <w:p w:rsidR="00092BFA" w:rsidRPr="00E10012" w:rsidRDefault="008B124B" w:rsidP="008B124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35 ust. 2 ustawy z dnia 11 marca 2022 r. o obronie Ojczyzny (Dz. U. poz. 655)</w:t>
            </w:r>
          </w:p>
        </w:tc>
        <w:tc>
          <w:tcPr>
            <w:tcW w:w="3543" w:type="dxa"/>
            <w:gridSpan w:val="2"/>
          </w:tcPr>
          <w:p w:rsidR="00092BFA" w:rsidRPr="00E10012" w:rsidRDefault="008B124B"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Pr="00E10012" w:rsidRDefault="008B124B"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92BFA" w:rsidRPr="00E10012" w:rsidRDefault="008B124B" w:rsidP="00F94C0F">
            <w:pPr>
              <w:jc w:val="center"/>
              <w:rPr>
                <w:rFonts w:ascii="Times New Roman" w:hAnsi="Times New Roman" w:cs="Times New Roman"/>
              </w:rPr>
            </w:pPr>
            <w:r w:rsidRPr="00E10012">
              <w:rPr>
                <w:rFonts w:ascii="Times New Roman" w:hAnsi="Times New Roman" w:cs="Times New Roman"/>
              </w:rPr>
              <w:t>Szef Zarządu Organizacji i Uzupełnień – P1 płk Bogdan Sowa</w:t>
            </w:r>
          </w:p>
        </w:tc>
        <w:tc>
          <w:tcPr>
            <w:tcW w:w="1276" w:type="dxa"/>
            <w:gridSpan w:val="2"/>
          </w:tcPr>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Dyrektor Departamentu Prawnego –</w:t>
            </w:r>
          </w:p>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 xml:space="preserve">Pani </w:t>
            </w:r>
          </w:p>
          <w:p w:rsidR="00092BFA" w:rsidRPr="00E10012" w:rsidRDefault="008B124B" w:rsidP="008B124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92BFA" w:rsidRPr="00E10012" w:rsidRDefault="00092BFA" w:rsidP="00F94C0F">
            <w:pPr>
              <w:spacing w:line="276" w:lineRule="auto"/>
              <w:jc w:val="center"/>
              <w:rPr>
                <w:rFonts w:ascii="Times New Roman" w:hAnsi="Times New Roman" w:cs="Times New Roman"/>
              </w:rPr>
            </w:pPr>
          </w:p>
        </w:tc>
      </w:tr>
      <w:tr w:rsidR="009B6CE3" w:rsidRPr="00E10012" w:rsidTr="00B53B2E">
        <w:tblPrEx>
          <w:jc w:val="left"/>
          <w:shd w:val="clear" w:color="auto" w:fill="auto"/>
        </w:tblPrEx>
        <w:trPr>
          <w:gridBefore w:val="1"/>
          <w:wBefore w:w="113" w:type="dxa"/>
          <w:trHeight w:val="1832"/>
        </w:trPr>
        <w:tc>
          <w:tcPr>
            <w:tcW w:w="846" w:type="dxa"/>
            <w:gridSpan w:val="2"/>
          </w:tcPr>
          <w:p w:rsidR="009B6CE3" w:rsidRPr="00E10012" w:rsidRDefault="009B6CE3"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125</w:t>
            </w:r>
          </w:p>
        </w:tc>
        <w:tc>
          <w:tcPr>
            <w:tcW w:w="2835" w:type="dxa"/>
            <w:gridSpan w:val="2"/>
          </w:tcPr>
          <w:p w:rsidR="009B6CE3" w:rsidRPr="00E10012" w:rsidRDefault="009B6CE3"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110 ustawy z dnia 11 marca 2022 r. o obronie Ojczyzny (Dz. U. poz. 655)</w:t>
            </w:r>
          </w:p>
        </w:tc>
        <w:tc>
          <w:tcPr>
            <w:tcW w:w="3543"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Pr="00E10012" w:rsidRDefault="009B6CE3" w:rsidP="009B6CE3">
            <w:pPr>
              <w:jc w:val="both"/>
              <w:rPr>
                <w:rFonts w:ascii="Times New Roman" w:hAnsi="Times New Roman" w:cs="Times New Roman"/>
                <w:color w:val="000000"/>
                <w:lang w:eastAsia="x-none"/>
              </w:rPr>
            </w:pPr>
          </w:p>
        </w:tc>
        <w:tc>
          <w:tcPr>
            <w:tcW w:w="1134" w:type="dxa"/>
            <w:gridSpan w:val="2"/>
          </w:tcPr>
          <w:p w:rsidR="009B6CE3" w:rsidRPr="00E10012" w:rsidRDefault="009B6CE3"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Szef Zarządu Planowania Użycia Sił Zbrojnych i Szkolenia Sztabu Generalnego WP </w:t>
            </w:r>
          </w:p>
        </w:tc>
        <w:tc>
          <w:tcPr>
            <w:tcW w:w="1276"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Dyrektor Departamentu Prawnego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Pani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6CE3" w:rsidRPr="00E10012" w:rsidRDefault="009B6CE3" w:rsidP="009B6CE3">
            <w:pPr>
              <w:spacing w:line="276" w:lineRule="auto"/>
              <w:jc w:val="center"/>
              <w:rPr>
                <w:rFonts w:ascii="Times New Roman" w:hAnsi="Times New Roman" w:cs="Times New Roman"/>
              </w:rPr>
            </w:pPr>
          </w:p>
        </w:tc>
      </w:tr>
      <w:tr w:rsidR="00786016" w:rsidRPr="00E10012" w:rsidTr="00B53B2E">
        <w:tblPrEx>
          <w:jc w:val="left"/>
          <w:shd w:val="clear" w:color="auto" w:fill="auto"/>
        </w:tblPrEx>
        <w:trPr>
          <w:gridBefore w:val="1"/>
          <w:wBefore w:w="113" w:type="dxa"/>
          <w:trHeight w:val="1832"/>
        </w:trPr>
        <w:tc>
          <w:tcPr>
            <w:tcW w:w="846" w:type="dxa"/>
            <w:gridSpan w:val="2"/>
          </w:tcPr>
          <w:p w:rsidR="00786016" w:rsidRPr="00E10012" w:rsidRDefault="00786016"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126</w:t>
            </w:r>
          </w:p>
        </w:tc>
        <w:tc>
          <w:tcPr>
            <w:tcW w:w="2835" w:type="dxa"/>
            <w:gridSpan w:val="2"/>
          </w:tcPr>
          <w:p w:rsidR="00786016" w:rsidRPr="00E10012" w:rsidRDefault="00786016"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E10012" w:rsidRDefault="00786016" w:rsidP="00786016">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Pr="00E10012" w:rsidRDefault="00786016" w:rsidP="009B6CE3">
            <w:pPr>
              <w:jc w:val="both"/>
              <w:rPr>
                <w:rFonts w:ascii="Times New Roman" w:hAnsi="Times New Roman" w:cs="Times New Roman"/>
                <w:color w:val="000000"/>
                <w:lang w:eastAsia="x-none"/>
              </w:rPr>
            </w:pPr>
          </w:p>
        </w:tc>
        <w:tc>
          <w:tcPr>
            <w:tcW w:w="3543" w:type="dxa"/>
            <w:gridSpan w:val="2"/>
          </w:tcPr>
          <w:p w:rsidR="00786016" w:rsidRPr="00E10012" w:rsidRDefault="00786016"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bojowej Sił Zbrojnych RP do realizacji zadań obronnych. </w:t>
            </w:r>
          </w:p>
          <w:p w:rsidR="00786016" w:rsidRPr="00E10012" w:rsidRDefault="00786016" w:rsidP="009B6CE3">
            <w:pPr>
              <w:jc w:val="both"/>
              <w:rPr>
                <w:rFonts w:ascii="Times New Roman" w:hAnsi="Times New Roman" w:cs="Times New Roman"/>
                <w:color w:val="000000"/>
                <w:lang w:eastAsia="x-none"/>
              </w:rPr>
            </w:pPr>
          </w:p>
        </w:tc>
        <w:tc>
          <w:tcPr>
            <w:tcW w:w="1134" w:type="dxa"/>
            <w:gridSpan w:val="2"/>
          </w:tcPr>
          <w:p w:rsidR="00786016" w:rsidRPr="00E10012" w:rsidRDefault="00786016"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786016" w:rsidRPr="00E10012" w:rsidRDefault="00786016" w:rsidP="009B6CE3">
            <w:pPr>
              <w:jc w:val="center"/>
              <w:rPr>
                <w:rFonts w:ascii="Times New Roman" w:hAnsi="Times New Roman" w:cs="Times New Roman"/>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Dyrektor Departamentu Prawnego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 xml:space="preserve">Pani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86016" w:rsidRPr="00E10012" w:rsidRDefault="00786016" w:rsidP="009B6CE3">
            <w:pPr>
              <w:spacing w:line="276" w:lineRule="auto"/>
              <w:jc w:val="center"/>
              <w:rPr>
                <w:rFonts w:ascii="Times New Roman" w:hAnsi="Times New Roman" w:cs="Times New Roman"/>
              </w:rPr>
            </w:pPr>
          </w:p>
        </w:tc>
      </w:tr>
      <w:tr w:rsidR="00BE4A6A" w:rsidRPr="00E10012" w:rsidTr="00B53B2E">
        <w:tblPrEx>
          <w:jc w:val="left"/>
          <w:shd w:val="clear" w:color="auto" w:fill="auto"/>
        </w:tblPrEx>
        <w:trPr>
          <w:gridBefore w:val="1"/>
          <w:wBefore w:w="113" w:type="dxa"/>
          <w:trHeight w:val="1687"/>
        </w:trPr>
        <w:tc>
          <w:tcPr>
            <w:tcW w:w="846" w:type="dxa"/>
            <w:gridSpan w:val="2"/>
          </w:tcPr>
          <w:p w:rsidR="00BE4A6A" w:rsidRPr="00E10012" w:rsidRDefault="00BE4A6A"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127</w:t>
            </w:r>
          </w:p>
        </w:tc>
        <w:tc>
          <w:tcPr>
            <w:tcW w:w="2835" w:type="dxa"/>
            <w:gridSpan w:val="2"/>
          </w:tcPr>
          <w:p w:rsidR="00BE4A6A" w:rsidRPr="00E10012" w:rsidRDefault="00BE4A6A"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E10012" w:rsidRDefault="00BE4A6A" w:rsidP="00BE4A6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659 ust. 14 ustawy z dnia 11 marca 2022 r. o obronie Ojczyzny (Dz. U. poz. 655). </w:t>
            </w:r>
          </w:p>
          <w:p w:rsidR="00BE4A6A" w:rsidRPr="00E10012"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E10012" w:rsidRDefault="00BE4A6A"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Polityki Zbrojeniowej – Pan Sławomir Cichocki</w:t>
            </w:r>
          </w:p>
        </w:tc>
        <w:tc>
          <w:tcPr>
            <w:tcW w:w="1276" w:type="dxa"/>
            <w:gridSpan w:val="2"/>
          </w:tcPr>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Dyrektor Departamentu Prawnego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 xml:space="preserve">Pani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E4A6A" w:rsidRPr="00E10012" w:rsidRDefault="00BE4A6A" w:rsidP="009B6CE3">
            <w:pPr>
              <w:spacing w:line="276" w:lineRule="auto"/>
              <w:jc w:val="center"/>
              <w:rPr>
                <w:rFonts w:ascii="Times New Roman" w:hAnsi="Times New Roman" w:cs="Times New Roman"/>
              </w:rPr>
            </w:pPr>
          </w:p>
        </w:tc>
      </w:tr>
      <w:tr w:rsidR="0072735D" w:rsidRPr="00E10012" w:rsidTr="00B53B2E">
        <w:tblPrEx>
          <w:jc w:val="left"/>
          <w:shd w:val="clear" w:color="auto" w:fill="auto"/>
        </w:tblPrEx>
        <w:trPr>
          <w:gridBefore w:val="1"/>
          <w:wBefore w:w="113" w:type="dxa"/>
          <w:trHeight w:val="1687"/>
        </w:trPr>
        <w:tc>
          <w:tcPr>
            <w:tcW w:w="846" w:type="dxa"/>
            <w:gridSpan w:val="2"/>
          </w:tcPr>
          <w:p w:rsidR="0072735D" w:rsidRPr="00E10012" w:rsidRDefault="0072735D" w:rsidP="0072735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128</w:t>
            </w:r>
          </w:p>
        </w:tc>
        <w:tc>
          <w:tcPr>
            <w:tcW w:w="2835" w:type="dxa"/>
            <w:gridSpan w:val="2"/>
          </w:tcPr>
          <w:p w:rsidR="0072735D" w:rsidRPr="00E10012" w:rsidRDefault="0072735D" w:rsidP="0072735D">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E10012" w:rsidRDefault="0072735D" w:rsidP="0072735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p w:rsidR="0072735D" w:rsidRPr="00E10012"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E10012" w:rsidRDefault="0072735D" w:rsidP="0072735D">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72735D" w:rsidRPr="00E10012"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Dyrektor Departamentu Prawnego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 xml:space="preserve">Pani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735D" w:rsidRPr="00E10012" w:rsidRDefault="0072735D" w:rsidP="0072735D">
            <w:pPr>
              <w:spacing w:line="276" w:lineRule="auto"/>
              <w:jc w:val="center"/>
              <w:rPr>
                <w:rFonts w:ascii="Times New Roman" w:hAnsi="Times New Roman" w:cs="Times New Roman"/>
              </w:rPr>
            </w:pPr>
          </w:p>
        </w:tc>
      </w:tr>
      <w:tr w:rsidR="00450A51" w:rsidRPr="00E10012" w:rsidTr="00B53B2E">
        <w:tblPrEx>
          <w:jc w:val="left"/>
          <w:shd w:val="clear" w:color="auto" w:fill="auto"/>
        </w:tblPrEx>
        <w:trPr>
          <w:gridBefore w:val="1"/>
          <w:wBefore w:w="113" w:type="dxa"/>
          <w:trHeight w:val="1687"/>
        </w:trPr>
        <w:tc>
          <w:tcPr>
            <w:tcW w:w="846" w:type="dxa"/>
            <w:gridSpan w:val="2"/>
          </w:tcPr>
          <w:p w:rsidR="00450A51" w:rsidRPr="00E10012" w:rsidRDefault="00450A51" w:rsidP="00450A5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129</w:t>
            </w:r>
          </w:p>
        </w:tc>
        <w:tc>
          <w:tcPr>
            <w:tcW w:w="2835" w:type="dxa"/>
            <w:gridSpan w:val="2"/>
          </w:tcPr>
          <w:p w:rsidR="00450A51" w:rsidRPr="00E10012" w:rsidRDefault="00450A51" w:rsidP="00450A51">
            <w:pPr>
              <w:jc w:val="both"/>
              <w:rPr>
                <w:rFonts w:ascii="Times New Roman" w:hAnsi="Times New Roman" w:cs="Times New Roman"/>
                <w:bCs/>
              </w:rPr>
            </w:pPr>
            <w:r w:rsidRPr="00E10012">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E10012" w:rsidRDefault="00450A51" w:rsidP="00450A51">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88 ust. 6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tc>
        <w:tc>
          <w:tcPr>
            <w:tcW w:w="3543" w:type="dxa"/>
            <w:gridSpan w:val="2"/>
          </w:tcPr>
          <w:p w:rsidR="00450A51" w:rsidRPr="00E10012" w:rsidRDefault="00450A51" w:rsidP="00450A51">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odwoływania się od orzeczeń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zakres wykonywanych badań psychologicznych w procesie wydawania orzeczeń psychologicznych; </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kontroli wykonywania i dokumentowania badań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Dyrektor Departamentu Prawnego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 xml:space="preserve">Pani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0A51" w:rsidRPr="00E10012" w:rsidRDefault="00450A51" w:rsidP="00450A51">
            <w:pPr>
              <w:spacing w:line="276" w:lineRule="auto"/>
              <w:jc w:val="center"/>
              <w:rPr>
                <w:rFonts w:ascii="Times New Roman" w:hAnsi="Times New Roman" w:cs="Times New Roman"/>
              </w:rPr>
            </w:pPr>
          </w:p>
        </w:tc>
      </w:tr>
      <w:tr w:rsidR="0039672B" w:rsidRPr="00E10012" w:rsidTr="00B53B2E">
        <w:tblPrEx>
          <w:jc w:val="left"/>
          <w:shd w:val="clear" w:color="auto" w:fill="auto"/>
        </w:tblPrEx>
        <w:trPr>
          <w:gridBefore w:val="1"/>
          <w:wBefore w:w="113" w:type="dxa"/>
          <w:trHeight w:val="1687"/>
        </w:trPr>
        <w:tc>
          <w:tcPr>
            <w:tcW w:w="846" w:type="dxa"/>
            <w:gridSpan w:val="2"/>
          </w:tcPr>
          <w:p w:rsidR="0039672B" w:rsidRPr="00E10012" w:rsidRDefault="0039672B" w:rsidP="003967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130</w:t>
            </w:r>
          </w:p>
        </w:tc>
        <w:tc>
          <w:tcPr>
            <w:tcW w:w="2835" w:type="dxa"/>
            <w:gridSpan w:val="2"/>
          </w:tcPr>
          <w:p w:rsidR="0039672B" w:rsidRPr="00E10012" w:rsidRDefault="0039672B" w:rsidP="0039672B">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E10012" w:rsidRDefault="0039672B" w:rsidP="0039672B">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86 ust. 5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w:t>
            </w:r>
          </w:p>
        </w:tc>
        <w:tc>
          <w:tcPr>
            <w:tcW w:w="3543" w:type="dxa"/>
            <w:gridSpan w:val="2"/>
          </w:tcPr>
          <w:p w:rsidR="0039672B" w:rsidRPr="00E10012" w:rsidRDefault="0039672B" w:rsidP="0039672B">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reguluje wysokość uposażenia zasadniczego żołnierzy pełniących służbę w okresie kształcenia:</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1) w uczelni wojskowej,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2) na kursie oficerskim,</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3) w szkole podoficerskiej,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4) w ośrodku lub centrum szkolenia.</w:t>
            </w:r>
          </w:p>
        </w:tc>
        <w:tc>
          <w:tcPr>
            <w:tcW w:w="1134" w:type="dxa"/>
            <w:gridSpan w:val="2"/>
          </w:tcPr>
          <w:p w:rsidR="0039672B" w:rsidRPr="00E10012" w:rsidRDefault="0039672B" w:rsidP="0039672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Prawnego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 xml:space="preserve">Pani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9672B" w:rsidRPr="00E10012" w:rsidRDefault="0039672B" w:rsidP="0039672B">
            <w:pPr>
              <w:spacing w:line="276" w:lineRule="auto"/>
              <w:jc w:val="center"/>
              <w:rPr>
                <w:rFonts w:ascii="Times New Roman" w:hAnsi="Times New Roman" w:cs="Times New Roman"/>
              </w:rPr>
            </w:pPr>
          </w:p>
        </w:tc>
      </w:tr>
      <w:tr w:rsidR="00652289" w:rsidRPr="00E10012" w:rsidTr="00B53B2E">
        <w:tblPrEx>
          <w:jc w:val="left"/>
          <w:shd w:val="clear" w:color="auto" w:fill="auto"/>
        </w:tblPrEx>
        <w:trPr>
          <w:gridBefore w:val="1"/>
          <w:wBefore w:w="113" w:type="dxa"/>
          <w:trHeight w:val="1687"/>
        </w:trPr>
        <w:tc>
          <w:tcPr>
            <w:tcW w:w="846" w:type="dxa"/>
            <w:gridSpan w:val="2"/>
          </w:tcPr>
          <w:p w:rsidR="00652289" w:rsidRPr="00E10012" w:rsidRDefault="00652289"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131</w:t>
            </w:r>
          </w:p>
        </w:tc>
        <w:tc>
          <w:tcPr>
            <w:tcW w:w="2835" w:type="dxa"/>
            <w:gridSpan w:val="2"/>
          </w:tcPr>
          <w:p w:rsidR="00652289" w:rsidRPr="00E10012" w:rsidRDefault="00652289" w:rsidP="00652289">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E10012" w:rsidRDefault="00652289"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304 § 5 </w:t>
            </w:r>
            <w:r w:rsidRPr="00E10012">
              <w:rPr>
                <w:rFonts w:ascii="Times New Roman" w:hAnsi="Times New Roman" w:cs="Times New Roman"/>
                <w:i/>
                <w:color w:val="000000"/>
                <w:lang w:eastAsia="x-none"/>
              </w:rPr>
              <w:t>ustawy z dnia 26 czerwca 1974 r. – Kodeks pracy (Dz. U. z 2020 r. poz. 1320, z późn. zm.).</w:t>
            </w:r>
          </w:p>
          <w:p w:rsidR="00652289" w:rsidRPr="00E10012"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E10012" w:rsidRDefault="00652289" w:rsidP="00652289">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E10012" w:rsidRDefault="00652289" w:rsidP="00652289">
            <w:pPr>
              <w:jc w:val="both"/>
              <w:rPr>
                <w:rFonts w:ascii="Times New Roman" w:hAnsi="Times New Roman" w:cs="Times New Roman"/>
                <w:color w:val="000000"/>
                <w:lang w:eastAsia="x-none"/>
              </w:rPr>
            </w:pPr>
          </w:p>
        </w:tc>
        <w:tc>
          <w:tcPr>
            <w:tcW w:w="1134"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Dyrektor Departamentu Prawnego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 xml:space="preserve">Pani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52289" w:rsidRPr="00E10012" w:rsidRDefault="00652289" w:rsidP="00652289">
            <w:pPr>
              <w:spacing w:line="276" w:lineRule="auto"/>
              <w:jc w:val="center"/>
              <w:rPr>
                <w:rFonts w:ascii="Times New Roman" w:hAnsi="Times New Roman" w:cs="Times New Roman"/>
              </w:rPr>
            </w:pPr>
          </w:p>
        </w:tc>
      </w:tr>
      <w:tr w:rsidR="009B012F" w:rsidRPr="00E10012" w:rsidTr="00B53B2E">
        <w:tblPrEx>
          <w:jc w:val="left"/>
          <w:shd w:val="clear" w:color="auto" w:fill="auto"/>
        </w:tblPrEx>
        <w:trPr>
          <w:gridBefore w:val="1"/>
          <w:wBefore w:w="113" w:type="dxa"/>
          <w:trHeight w:val="1687"/>
        </w:trPr>
        <w:tc>
          <w:tcPr>
            <w:tcW w:w="846" w:type="dxa"/>
            <w:gridSpan w:val="2"/>
          </w:tcPr>
          <w:p w:rsidR="009B012F" w:rsidRPr="00E10012" w:rsidRDefault="009B012F"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132</w:t>
            </w:r>
          </w:p>
        </w:tc>
        <w:tc>
          <w:tcPr>
            <w:tcW w:w="2835" w:type="dxa"/>
            <w:gridSpan w:val="2"/>
          </w:tcPr>
          <w:p w:rsidR="009B012F" w:rsidRPr="00E10012" w:rsidRDefault="009B012F" w:rsidP="00652289">
            <w:pPr>
              <w:jc w:val="both"/>
              <w:rPr>
                <w:rFonts w:ascii="Times New Roman" w:hAnsi="Times New Roman" w:cs="Times New Roman"/>
                <w:bCs/>
              </w:rPr>
            </w:pPr>
            <w:r w:rsidRPr="00E10012">
              <w:rPr>
                <w:rFonts w:ascii="Times New Roman" w:hAnsi="Times New Roman"/>
                <w:color w:val="000000"/>
              </w:rPr>
              <w:t>Rozporządzenie Ministra Obrony Narodowej w sprawie  dokonywania badań na zawartość w organizmie żołnierza alkoholu, środków odurzających, substancji psychotropowych lub innych podobnie działających substancji lub środków</w:t>
            </w:r>
          </w:p>
        </w:tc>
        <w:tc>
          <w:tcPr>
            <w:tcW w:w="2977" w:type="dxa"/>
            <w:gridSpan w:val="2"/>
          </w:tcPr>
          <w:p w:rsidR="009B012F" w:rsidRPr="00E10012" w:rsidRDefault="009B012F"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w:t>
            </w:r>
            <w:r w:rsidRPr="00E10012">
              <w:rPr>
                <w:rFonts w:ascii="Times New Roman" w:hAnsi="Times New Roman"/>
              </w:rPr>
              <w:t xml:space="preserve"> art. 269 ust. 3 ustawy z dnia 11 marca 2022 r. o obronie Ojczyzny (Dz. U. poz. 655)</w:t>
            </w:r>
          </w:p>
        </w:tc>
        <w:tc>
          <w:tcPr>
            <w:tcW w:w="3543" w:type="dxa"/>
            <w:gridSpan w:val="2"/>
          </w:tcPr>
          <w:p w:rsidR="009B012F" w:rsidRPr="00E10012" w:rsidRDefault="009B012F" w:rsidP="00652289">
            <w:pPr>
              <w:jc w:val="both"/>
              <w:rPr>
                <w:rFonts w:ascii="Times New Roman" w:hAnsi="Times New Roman" w:cs="Times New Roman"/>
                <w:color w:val="000000"/>
                <w:lang w:eastAsia="x-none"/>
              </w:rPr>
            </w:pPr>
            <w:r w:rsidRPr="00E10012">
              <w:rPr>
                <w:rFonts w:ascii="Times New Roman" w:hAnsi="Times New Roman"/>
                <w:sz w:val="24"/>
                <w:szCs w:val="24"/>
              </w:rPr>
              <w:t xml:space="preserve">Projektowanie rozporządzenie określa sposób i tryb dokonywania badań, na zawartość </w:t>
            </w:r>
            <w:r w:rsidRPr="00E10012">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Dyrektor Departamentu Prawnego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 xml:space="preserve">Pani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012F" w:rsidRPr="00E10012" w:rsidRDefault="009B012F" w:rsidP="00652289">
            <w:pPr>
              <w:spacing w:line="276" w:lineRule="auto"/>
              <w:jc w:val="center"/>
              <w:rPr>
                <w:rFonts w:ascii="Times New Roman" w:hAnsi="Times New Roman" w:cs="Times New Roman"/>
              </w:rPr>
            </w:pPr>
          </w:p>
        </w:tc>
      </w:tr>
      <w:tr w:rsidR="00B046DA" w:rsidRPr="00E10012" w:rsidTr="00B53B2E">
        <w:tblPrEx>
          <w:jc w:val="left"/>
          <w:shd w:val="clear" w:color="auto" w:fill="auto"/>
        </w:tblPrEx>
        <w:trPr>
          <w:gridBefore w:val="1"/>
          <w:wBefore w:w="113" w:type="dxa"/>
          <w:trHeight w:val="1687"/>
        </w:trPr>
        <w:tc>
          <w:tcPr>
            <w:tcW w:w="846" w:type="dxa"/>
            <w:gridSpan w:val="2"/>
          </w:tcPr>
          <w:p w:rsidR="00B046DA" w:rsidRPr="00E10012" w:rsidRDefault="00B046DA"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133</w:t>
            </w:r>
          </w:p>
        </w:tc>
        <w:tc>
          <w:tcPr>
            <w:tcW w:w="2835" w:type="dxa"/>
            <w:gridSpan w:val="2"/>
          </w:tcPr>
          <w:p w:rsidR="00B046DA" w:rsidRPr="00E10012" w:rsidRDefault="00B046DA" w:rsidP="00B046DA">
            <w:pPr>
              <w:jc w:val="both"/>
              <w:rPr>
                <w:rFonts w:ascii="Times New Roman" w:hAnsi="Times New Roman"/>
                <w:color w:val="000000"/>
              </w:rPr>
            </w:pPr>
            <w:r w:rsidRPr="00E10012">
              <w:rPr>
                <w:rFonts w:ascii="Times New Roman" w:hAnsi="Times New Roman"/>
                <w:color w:val="000000"/>
              </w:rPr>
              <w:t>Rozporządzenie Ministra Obrony Narodowej w sprawie trybu składania i rozpatrywania wniosków oraz zawierania umów o świadczenie specjalistycznych usług wojskowych</w:t>
            </w:r>
          </w:p>
          <w:p w:rsidR="00B046DA" w:rsidRPr="00E10012" w:rsidRDefault="00B046DA" w:rsidP="00652289">
            <w:pPr>
              <w:jc w:val="both"/>
              <w:rPr>
                <w:rFonts w:ascii="Times New Roman" w:hAnsi="Times New Roman"/>
                <w:color w:val="000000"/>
              </w:rPr>
            </w:pPr>
          </w:p>
        </w:tc>
        <w:tc>
          <w:tcPr>
            <w:tcW w:w="2977" w:type="dxa"/>
            <w:gridSpan w:val="2"/>
          </w:tcPr>
          <w:p w:rsidR="00B046DA" w:rsidRPr="00E10012" w:rsidRDefault="00B046DA"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 art. 46 ust. 6 ustawy z dnia 11 marca 2022 r. o obronie Ojczyzny (Dz. U. poz. 655)</w:t>
            </w:r>
          </w:p>
        </w:tc>
        <w:tc>
          <w:tcPr>
            <w:tcW w:w="3543" w:type="dxa"/>
            <w:gridSpan w:val="2"/>
          </w:tcPr>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Zgodnie z projektem podstawą świadczenia specjalistycznych usług wojskowych będzie umowa zawarta między: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1) jednostkami sektora finansów publicznych,</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2) podmiotami innymi niż ww. jednostki, w tym prowadzającymi działalność gospodarczą, jeżeli świadczenie przedmiotowych usług jest uzasadnione interesem publicznym lub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3) wojskami obcymi lub organizacjami międzynarodowymi, jeżeli jest to uzasadnione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a dowódcą jednostki wojskowej realizującej usługę i kierownikiem jednostki budżetowej zaopatrującej tę jednostkę wojskową.</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E10012" w:rsidRDefault="00B046DA" w:rsidP="00B046DA">
            <w:pPr>
              <w:spacing w:after="120" w:line="260" w:lineRule="exact"/>
              <w:jc w:val="both"/>
              <w:rPr>
                <w:rFonts w:ascii="Times New Roman" w:hAnsi="Times New Roman"/>
                <w:sz w:val="24"/>
                <w:szCs w:val="24"/>
              </w:rPr>
            </w:pPr>
          </w:p>
        </w:tc>
        <w:tc>
          <w:tcPr>
            <w:tcW w:w="1134"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Budżetowego</w:t>
            </w:r>
          </w:p>
        </w:tc>
        <w:tc>
          <w:tcPr>
            <w:tcW w:w="1276" w:type="dxa"/>
            <w:gridSpan w:val="2"/>
          </w:tcPr>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Dyrektor Departamentu Prawnego –</w:t>
            </w:r>
          </w:p>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 xml:space="preserve">Pani </w:t>
            </w:r>
          </w:p>
          <w:p w:rsidR="00B046DA" w:rsidRPr="00E10012" w:rsidRDefault="006B0BB1" w:rsidP="006B0BB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046DA" w:rsidRPr="00E10012" w:rsidRDefault="00B046DA" w:rsidP="00652289">
            <w:pPr>
              <w:spacing w:line="276" w:lineRule="auto"/>
              <w:jc w:val="center"/>
              <w:rPr>
                <w:rFonts w:ascii="Times New Roman" w:hAnsi="Times New Roman" w:cs="Times New Roman"/>
              </w:rPr>
            </w:pPr>
          </w:p>
        </w:tc>
      </w:tr>
      <w:tr w:rsidR="006F7C95" w:rsidRPr="00E10012" w:rsidTr="00B53B2E">
        <w:tblPrEx>
          <w:jc w:val="left"/>
          <w:shd w:val="clear" w:color="auto" w:fill="auto"/>
        </w:tblPrEx>
        <w:trPr>
          <w:gridBefore w:val="1"/>
          <w:wBefore w:w="113" w:type="dxa"/>
          <w:trHeight w:val="1687"/>
        </w:trPr>
        <w:tc>
          <w:tcPr>
            <w:tcW w:w="846" w:type="dxa"/>
            <w:gridSpan w:val="2"/>
          </w:tcPr>
          <w:p w:rsidR="006F7C95" w:rsidRPr="00E10012" w:rsidRDefault="006F7C95" w:rsidP="006F7C9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134</w:t>
            </w:r>
          </w:p>
        </w:tc>
        <w:tc>
          <w:tcPr>
            <w:tcW w:w="2835" w:type="dxa"/>
            <w:gridSpan w:val="2"/>
          </w:tcPr>
          <w:p w:rsidR="006F7C95" w:rsidRPr="00E10012" w:rsidRDefault="006F7C95" w:rsidP="006F7C95">
            <w:pPr>
              <w:jc w:val="both"/>
              <w:rPr>
                <w:rFonts w:ascii="Times New Roman" w:hAnsi="Times New Roman"/>
                <w:color w:val="000000"/>
              </w:rPr>
            </w:pPr>
            <w:r w:rsidRPr="00E10012">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E10012" w:rsidRDefault="006F7C95" w:rsidP="006F7C95">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653 ust. 14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6F7C95" w:rsidRPr="00E10012"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E10012" w:rsidRDefault="006F7C95" w:rsidP="006F7C95">
            <w:pPr>
              <w:jc w:val="both"/>
              <w:rPr>
                <w:rFonts w:ascii="Times New Roman" w:hAnsi="Times New Roman"/>
                <w:bCs/>
                <w:sz w:val="24"/>
                <w:szCs w:val="24"/>
              </w:rPr>
            </w:pPr>
            <w:r w:rsidRPr="00E10012">
              <w:rPr>
                <w:rFonts w:ascii="Times New Roman" w:hAnsi="Times New Roman"/>
                <w:sz w:val="24"/>
                <w:szCs w:val="24"/>
              </w:rPr>
              <w:t xml:space="preserve">Projektowane rozporządzenie reguluje </w:t>
            </w:r>
            <w:r w:rsidRPr="00E10012">
              <w:rPr>
                <w:rFonts w:ascii="Times New Roman" w:hAnsi="Times New Roman"/>
                <w:bCs/>
                <w:sz w:val="24"/>
                <w:szCs w:val="24"/>
              </w:rPr>
              <w:t>sposób i tryb opracowywania Planu</w:t>
            </w:r>
            <w:r w:rsidRPr="00E10012">
              <w:rPr>
                <w:rFonts w:ascii="Times New Roman" w:hAnsi="Times New Roman"/>
                <w:sz w:val="24"/>
                <w:szCs w:val="24"/>
              </w:rPr>
              <w:t xml:space="preserve"> </w:t>
            </w:r>
            <w:r w:rsidRPr="00E10012">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E10012">
              <w:rPr>
                <w:rFonts w:ascii="Times New Roman" w:hAnsi="Times New Roman"/>
                <w:sz w:val="24"/>
                <w:szCs w:val="24"/>
              </w:rPr>
              <w:t xml:space="preserve"> oraz </w:t>
            </w:r>
            <w:r w:rsidRPr="00E10012">
              <w:rPr>
                <w:rFonts w:ascii="Times New Roman" w:hAnsi="Times New Roman"/>
                <w:bCs/>
                <w:sz w:val="24"/>
                <w:szCs w:val="24"/>
              </w:rPr>
              <w:t>wzory dokumentów wykorzystywanych do ich opracowywania.</w:t>
            </w:r>
          </w:p>
          <w:p w:rsidR="006F7C95" w:rsidRPr="00E10012" w:rsidRDefault="006F7C95" w:rsidP="006F7C95">
            <w:pPr>
              <w:jc w:val="both"/>
              <w:rPr>
                <w:rFonts w:ascii="Times New Roman" w:hAnsi="Times New Roman"/>
                <w:sz w:val="24"/>
                <w:szCs w:val="24"/>
              </w:rPr>
            </w:pPr>
          </w:p>
        </w:tc>
        <w:tc>
          <w:tcPr>
            <w:tcW w:w="1134"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Szef Zarządu Logistyki – P4 Sztabu Generalnego WP</w:t>
            </w:r>
          </w:p>
        </w:tc>
        <w:tc>
          <w:tcPr>
            <w:tcW w:w="1276" w:type="dxa"/>
            <w:gridSpan w:val="2"/>
          </w:tcPr>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Dyrektor Departamentu Prawnego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 xml:space="preserve">Pani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F7C95" w:rsidRPr="00E10012" w:rsidRDefault="006F7C95" w:rsidP="006F7C95">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135</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hAnsi="Times New Roman"/>
                <w:b/>
                <w:bCs/>
                <w:i/>
                <w:color w:val="000000"/>
              </w:rPr>
              <w:t>Projekt rozporządzenia Ministra Obrony Narodowej w sprawie umundurowania i wyekwipowania żołnierzy zawodowych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4 pkt 1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normy należności umundurowania i wyposażenia żołnierzy zawodowych. </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136</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eastAsia="Times New Roman" w:hAnsi="Times New Roman" w:cs="Times New Roman"/>
                <w:b/>
                <w:bCs/>
                <w:i/>
                <w:sz w:val="24"/>
                <w:szCs w:val="24"/>
                <w:lang w:eastAsia="pl-PL"/>
              </w:rPr>
              <w:t>Projekt rozporządzenia Ministra Obrony Narodowej w sprawie równoważników pieniężnych przysługujących żołnierzom zawodowym w zamian za umundurowanie i wyekwipowanie niewydane w naturze</w:t>
            </w:r>
            <w:r w:rsidRPr="00E10012">
              <w:rPr>
                <w:rFonts w:ascii="Times New Roman" w:hAnsi="Times New Roman"/>
                <w:bCs/>
                <w:color w:val="000000"/>
              </w:rPr>
              <w:t xml:space="preserve"> </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5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wysokość oraz warunki, sposób i tryb wypłacania równoważnika pieniężnego za części umundurowania i wyekwipowania niewydanego w naturze.</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D901B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137</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rozporządzenia Ministra Obrony Narodowej w sprawie wzorów, sposobu noszenia umundurowania, odznak i oznak wojskowych, orderów, odznaczeń, medali, odznak innych niż wojskowe oraz przypadków, w których żołnierze są zwolnieni od obowiązku noszenia umundurowania oraz odznak i oznak wojskowych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270 ust. 2 pkt 1-3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wzory umundurowania oraz kwestie dotyczące warunków i sposobów ich noszenia.</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138</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rozporządzeń Ministra Obrony Narodowej w sprawie części munduru wojskowego, których używanie jest dozwolone</w:t>
            </w:r>
          </w:p>
          <w:p w:rsidR="0031714A" w:rsidRPr="00E10012" w:rsidRDefault="0031714A" w:rsidP="0031714A">
            <w:pPr>
              <w:jc w:val="both"/>
              <w:rPr>
                <w:rFonts w:ascii="Times New Roman" w:hAnsi="Times New Roman"/>
                <w:bCs/>
                <w:color w:val="000000"/>
              </w:rPr>
            </w:pP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12 ust. 2 ustawy z dnia 21 grudnia 1978 r. </w:t>
            </w:r>
            <w:r w:rsidRPr="00E10012">
              <w:rPr>
                <w:rFonts w:ascii="Times New Roman" w:hAnsi="Times New Roman" w:cs="Times New Roman"/>
                <w:i/>
                <w:color w:val="000000"/>
                <w:lang w:eastAsia="x-none"/>
              </w:rPr>
              <w:t>o odznakach i mundurach</w:t>
            </w:r>
            <w:r w:rsidRPr="00E10012">
              <w:rPr>
                <w:rFonts w:ascii="Times New Roman" w:eastAsia="Times New Roman" w:hAnsi="Times New Roman" w:cs="Times New Roman"/>
                <w:sz w:val="24"/>
                <w:szCs w:val="24"/>
                <w:lang w:eastAsia="pl-PL"/>
              </w:rPr>
              <w:t xml:space="preserve"> </w:t>
            </w:r>
            <w:r w:rsidRPr="00E10012">
              <w:rPr>
                <w:rFonts w:ascii="Times New Roman" w:hAnsi="Times New Roman" w:cs="Times New Roman"/>
                <w:color w:val="000000"/>
                <w:lang w:eastAsia="x-none"/>
              </w:rPr>
              <w:t>(Dz. U. z 2016, poz. 38, z późn. zm.)</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części umundurowania, których używanie jest dozwolone, jako wyjątek od reguły zakazującej używania umundurowania wojskowego poza przypadkami określonymi w ustawie z dnia 21 grudnia 1978 r. o odznakach i mundurach.  </w:t>
            </w:r>
          </w:p>
          <w:p w:rsidR="0031714A" w:rsidRPr="00E10012" w:rsidRDefault="0031714A" w:rsidP="0031714A">
            <w:pPr>
              <w:jc w:val="both"/>
              <w:rPr>
                <w:rFonts w:ascii="Times New Roman" w:hAnsi="Times New Roman"/>
                <w:sz w:val="24"/>
                <w:szCs w:val="24"/>
              </w:rPr>
            </w:pP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1D03FC" w:rsidRPr="00E10012" w:rsidTr="00B53B2E">
        <w:tblPrEx>
          <w:jc w:val="left"/>
          <w:shd w:val="clear" w:color="auto" w:fill="auto"/>
        </w:tblPrEx>
        <w:trPr>
          <w:gridBefore w:val="1"/>
          <w:wBefore w:w="113" w:type="dxa"/>
          <w:trHeight w:val="1687"/>
        </w:trPr>
        <w:tc>
          <w:tcPr>
            <w:tcW w:w="846" w:type="dxa"/>
            <w:gridSpan w:val="2"/>
          </w:tcPr>
          <w:p w:rsidR="001D03FC" w:rsidRPr="00E10012" w:rsidRDefault="001D03FC"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139</w:t>
            </w:r>
          </w:p>
        </w:tc>
        <w:tc>
          <w:tcPr>
            <w:tcW w:w="2835" w:type="dxa"/>
            <w:gridSpan w:val="2"/>
          </w:tcPr>
          <w:p w:rsidR="001D03FC" w:rsidRPr="00E10012" w:rsidRDefault="000B5CBD" w:rsidP="0031714A">
            <w:pPr>
              <w:jc w:val="both"/>
              <w:rPr>
                <w:rFonts w:ascii="Times New Roman" w:eastAsia="Times New Roman" w:hAnsi="Times New Roman" w:cs="Times New Roman"/>
                <w:bCs/>
                <w:sz w:val="24"/>
                <w:szCs w:val="24"/>
                <w:lang w:eastAsia="pl-PL"/>
              </w:rPr>
            </w:pPr>
            <w:r w:rsidRPr="00E10012">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E10012" w:rsidRDefault="000B5CBD" w:rsidP="0031714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 art. 331 ust. 9 ustawy z dnia 11 marca 2022 r. o obronie Ojczyzny (Dz. U. poz. 655)</w:t>
            </w:r>
          </w:p>
        </w:tc>
        <w:tc>
          <w:tcPr>
            <w:tcW w:w="3543" w:type="dxa"/>
            <w:gridSpan w:val="2"/>
          </w:tcPr>
          <w:p w:rsidR="001D03FC" w:rsidRPr="00E10012" w:rsidRDefault="000B5CBD" w:rsidP="0031714A">
            <w:pPr>
              <w:jc w:val="both"/>
              <w:rPr>
                <w:rFonts w:ascii="Times New Roman" w:hAnsi="Times New Roman"/>
                <w:sz w:val="24"/>
                <w:szCs w:val="24"/>
              </w:rPr>
            </w:pPr>
            <w:r w:rsidRPr="00E10012">
              <w:rPr>
                <w:rFonts w:ascii="Times New Roman" w:hAnsi="Times New Roman"/>
                <w:sz w:val="24"/>
                <w:szCs w:val="24"/>
              </w:rPr>
              <w:t>Projektowane rozporządzenie określa 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p>
        </w:tc>
        <w:tc>
          <w:tcPr>
            <w:tcW w:w="1134"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SGWP</w:t>
            </w:r>
          </w:p>
          <w:p w:rsidR="00D87385"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Pan płk Bogdan Sowa</w:t>
            </w:r>
          </w:p>
        </w:tc>
        <w:tc>
          <w:tcPr>
            <w:tcW w:w="1276" w:type="dxa"/>
            <w:gridSpan w:val="2"/>
          </w:tcPr>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Dyrektor Departamentu Prawnego –</w:t>
            </w:r>
          </w:p>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 xml:space="preserve">Pani </w:t>
            </w:r>
          </w:p>
          <w:p w:rsidR="001D03FC" w:rsidRPr="00E10012" w:rsidRDefault="000B5CBD" w:rsidP="000B5CB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1D03FC" w:rsidRPr="00E10012" w:rsidRDefault="001D03FC" w:rsidP="0031714A">
            <w:pPr>
              <w:spacing w:line="276" w:lineRule="auto"/>
              <w:jc w:val="center"/>
              <w:rPr>
                <w:rFonts w:ascii="Times New Roman" w:hAnsi="Times New Roman" w:cs="Times New Roman"/>
              </w:rPr>
            </w:pPr>
          </w:p>
        </w:tc>
      </w:tr>
      <w:tr w:rsidR="000B5CBD" w:rsidRPr="00E10012" w:rsidTr="00B53B2E">
        <w:tblPrEx>
          <w:jc w:val="left"/>
          <w:shd w:val="clear" w:color="auto" w:fill="auto"/>
        </w:tblPrEx>
        <w:trPr>
          <w:gridBefore w:val="1"/>
          <w:wBefore w:w="113" w:type="dxa"/>
          <w:trHeight w:val="1687"/>
        </w:trPr>
        <w:tc>
          <w:tcPr>
            <w:tcW w:w="846" w:type="dxa"/>
            <w:gridSpan w:val="2"/>
          </w:tcPr>
          <w:p w:rsidR="000B5CBD" w:rsidRPr="00E10012" w:rsidRDefault="000B5CB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140</w:t>
            </w:r>
          </w:p>
        </w:tc>
        <w:tc>
          <w:tcPr>
            <w:tcW w:w="2835" w:type="dxa"/>
            <w:gridSpan w:val="2"/>
          </w:tcPr>
          <w:p w:rsidR="000B5CBD" w:rsidRPr="00E10012" w:rsidRDefault="000B5CBD" w:rsidP="000B5CBD">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E10012" w:rsidRDefault="000B5CBD" w:rsidP="000B5CB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w:t>
            </w:r>
            <w:r w:rsidRPr="00E10012">
              <w:rPr>
                <w:rStyle w:val="article4326"/>
                <w:sz w:val="24"/>
                <w:szCs w:val="24"/>
              </w:rPr>
              <w:t xml:space="preserve"> </w:t>
            </w:r>
            <w:r w:rsidRPr="00E10012">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E10012"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E10012">
              <w:rPr>
                <w:rFonts w:ascii="Times New Roman" w:hAnsi="Times New Roman"/>
                <w:sz w:val="24"/>
                <w:szCs w:val="24"/>
              </w:rPr>
              <w:t xml:space="preserve">Projektowane rozporządzenie określa sposób i tryb powoływania do zawodowej służby wojskowej: </w:t>
            </w:r>
            <w:r w:rsidRPr="00E10012">
              <w:rPr>
                <w:rFonts w:ascii="Times New Roman" w:eastAsia="Times New Roman" w:hAnsi="Times New Roman"/>
                <w:color w:val="000000"/>
                <w:sz w:val="24"/>
                <w:szCs w:val="24"/>
                <w:lang w:val="x-none" w:eastAsia="x-none"/>
              </w:rPr>
              <w:t xml:space="preserve">żołnierzy </w:t>
            </w:r>
            <w:r w:rsidRPr="00E10012">
              <w:rPr>
                <w:rFonts w:ascii="Times New Roman" w:eastAsia="Times New Roman" w:hAnsi="Times New Roman"/>
                <w:color w:val="000000"/>
                <w:sz w:val="24"/>
                <w:szCs w:val="24"/>
                <w:lang w:eastAsia="x-none"/>
              </w:rPr>
              <w:t xml:space="preserve">aktywnej i pasywnej </w:t>
            </w:r>
            <w:r w:rsidRPr="00E10012">
              <w:rPr>
                <w:rFonts w:ascii="Times New Roman" w:eastAsia="Times New Roman" w:hAnsi="Times New Roman"/>
                <w:color w:val="000000"/>
                <w:sz w:val="24"/>
                <w:szCs w:val="24"/>
                <w:lang w:val="x-none" w:eastAsia="x-none"/>
              </w:rPr>
              <w:t>rezerwy,</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 xml:space="preserve">żołnierzy, w czasie pełnienia terytorialnej służby wojskowej oraz dobrowolnej </w:t>
            </w:r>
            <w:r w:rsidRPr="00E10012">
              <w:rPr>
                <w:rFonts w:ascii="Times New Roman" w:eastAsia="Times New Roman" w:hAnsi="Times New Roman"/>
                <w:color w:val="000000"/>
                <w:sz w:val="24"/>
                <w:szCs w:val="24"/>
                <w:lang w:eastAsia="x-none"/>
              </w:rPr>
              <w:t xml:space="preserve">zasadniczej </w:t>
            </w:r>
            <w:r w:rsidRPr="00E10012">
              <w:rPr>
                <w:rFonts w:ascii="Times New Roman" w:eastAsia="Times New Roman" w:hAnsi="Times New Roman"/>
                <w:color w:val="000000"/>
                <w:sz w:val="24"/>
                <w:szCs w:val="24"/>
                <w:lang w:val="x-none" w:eastAsia="x-none"/>
              </w:rPr>
              <w:t>służby wojskowej oraz</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funkcjonariuszy innych służb mundurowych oraz służb specjalnych.</w:t>
            </w:r>
          </w:p>
          <w:p w:rsidR="000B5CBD" w:rsidRPr="00E10012" w:rsidRDefault="000B5CBD" w:rsidP="0031714A">
            <w:pPr>
              <w:jc w:val="both"/>
              <w:rPr>
                <w:rFonts w:ascii="Times New Roman" w:hAnsi="Times New Roman"/>
                <w:sz w:val="24"/>
                <w:szCs w:val="24"/>
              </w:rPr>
            </w:pPr>
          </w:p>
        </w:tc>
        <w:tc>
          <w:tcPr>
            <w:tcW w:w="1134"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Dyrektor Departamentu Prawnego –</w:t>
            </w:r>
          </w:p>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 xml:space="preserve">Pani </w:t>
            </w:r>
          </w:p>
          <w:p w:rsidR="000B5CBD" w:rsidRPr="00E10012" w:rsidRDefault="00D87385" w:rsidP="00D8738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B5CBD" w:rsidRPr="00E10012" w:rsidRDefault="000B5CBD" w:rsidP="0031714A">
            <w:pPr>
              <w:spacing w:line="276" w:lineRule="auto"/>
              <w:jc w:val="center"/>
              <w:rPr>
                <w:rFonts w:ascii="Times New Roman" w:hAnsi="Times New Roman" w:cs="Times New Roman"/>
              </w:rPr>
            </w:pPr>
          </w:p>
        </w:tc>
      </w:tr>
      <w:tr w:rsidR="004F2279" w:rsidRPr="00E10012" w:rsidTr="00B53B2E">
        <w:tblPrEx>
          <w:jc w:val="left"/>
          <w:shd w:val="clear" w:color="auto" w:fill="auto"/>
        </w:tblPrEx>
        <w:trPr>
          <w:gridBefore w:val="1"/>
          <w:wBefore w:w="113" w:type="dxa"/>
          <w:trHeight w:val="1687"/>
        </w:trPr>
        <w:tc>
          <w:tcPr>
            <w:tcW w:w="846" w:type="dxa"/>
            <w:gridSpan w:val="2"/>
          </w:tcPr>
          <w:p w:rsidR="004F2279" w:rsidRPr="00E10012" w:rsidRDefault="004F227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141</w:t>
            </w:r>
          </w:p>
        </w:tc>
        <w:tc>
          <w:tcPr>
            <w:tcW w:w="2835" w:type="dxa"/>
            <w:gridSpan w:val="2"/>
          </w:tcPr>
          <w:p w:rsidR="004F2279" w:rsidRPr="00E10012" w:rsidRDefault="004F2279" w:rsidP="004F2279">
            <w:pPr>
              <w:pStyle w:val="TYTUAKTUprzedmiotregulacjiustawylubrozporzdzenia"/>
              <w:spacing w:line="276" w:lineRule="auto"/>
              <w:jc w:val="both"/>
            </w:pPr>
            <w:r w:rsidRPr="00E10012">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E10012">
              <w:rPr>
                <w:rFonts w:ascii="Times New Roman" w:eastAsiaTheme="minorHAnsi" w:hAnsi="Times New Roman" w:cs="Times New Roman"/>
                <w:b w:val="0"/>
                <w:bCs w:val="0"/>
                <w:color w:val="000000"/>
                <w:sz w:val="22"/>
                <w:szCs w:val="22"/>
                <w:lang w:eastAsia="x-none"/>
              </w:rPr>
              <w:br/>
              <w:t>i odwoływania ich z tych stanowisk</w:t>
            </w:r>
          </w:p>
          <w:p w:rsidR="004F2279" w:rsidRPr="00E10012"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E10012" w:rsidRDefault="004F2279" w:rsidP="004F2279">
            <w:pPr>
              <w:spacing w:line="276" w:lineRule="auto"/>
              <w:rPr>
                <w:rFonts w:ascii="Times New Roman" w:hAnsi="Times New Roman" w:cs="Times New Roman"/>
                <w:bCs/>
                <w:szCs w:val="24"/>
              </w:rPr>
            </w:pPr>
            <w:r w:rsidRPr="00E10012">
              <w:rPr>
                <w:rFonts w:ascii="Times New Roman" w:hAnsi="Times New Roman" w:cs="Times New Roman"/>
                <w:bCs/>
                <w:szCs w:val="24"/>
              </w:rPr>
              <w:t>Projektowane rozporządzenie stanowi wykonanie upoważnienia ustawowego, zawartego w art. 201 ust. 7 ustawy z dnia 11 marca 2022 r. o obronie Ojczyzny (Dz. U. poz. 655).</w:t>
            </w:r>
          </w:p>
          <w:p w:rsidR="004F2279" w:rsidRPr="00E10012"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E10012" w:rsidRDefault="004F2279" w:rsidP="004F2279">
            <w:pPr>
              <w:spacing w:line="276" w:lineRule="auto"/>
              <w:jc w:val="both"/>
              <w:rPr>
                <w:rFonts w:ascii="Times New Roman" w:eastAsia="Times New Roman" w:hAnsi="Times New Roman"/>
                <w:color w:val="000000"/>
                <w:szCs w:val="24"/>
                <w:lang w:val="x-none" w:eastAsia="x-none"/>
              </w:rPr>
            </w:pPr>
            <w:r w:rsidRPr="00E10012">
              <w:rPr>
                <w:rFonts w:ascii="Times New Roman" w:eastAsia="Times New Roman" w:hAnsi="Times New Roman"/>
                <w:color w:val="000000"/>
                <w:szCs w:val="24"/>
                <w:lang w:val="x-none" w:eastAsia="x-none"/>
              </w:rPr>
              <w:t>Projektowane rozporządzenie określa tryb postępowania przy kierowaniu żołnierzy</w:t>
            </w:r>
            <w:r w:rsidRPr="00E10012">
              <w:rPr>
                <w:rFonts w:ascii="Times New Roman" w:eastAsia="Times New Roman" w:hAnsi="Times New Roman"/>
                <w:color w:val="000000"/>
                <w:szCs w:val="24"/>
                <w:lang w:eastAsia="x-none"/>
              </w:rPr>
              <w:t xml:space="preserve"> </w:t>
            </w:r>
            <w:r w:rsidRPr="00E10012">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wyznaczenie żołnierza zawodowego na stanowiska służbowe. </w:t>
            </w:r>
          </w:p>
          <w:p w:rsidR="004F2279" w:rsidRPr="00E10012"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SKW Pani płk Mierzejewska</w:t>
            </w:r>
          </w:p>
        </w:tc>
        <w:tc>
          <w:tcPr>
            <w:tcW w:w="1276" w:type="dxa"/>
            <w:gridSpan w:val="2"/>
          </w:tcPr>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Dyrektor Departamentu Prawnego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 xml:space="preserve">Pani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F2279" w:rsidRPr="00E10012" w:rsidRDefault="004F2279" w:rsidP="0031714A">
            <w:pPr>
              <w:spacing w:line="276" w:lineRule="auto"/>
              <w:jc w:val="center"/>
              <w:rPr>
                <w:rFonts w:ascii="Times New Roman" w:hAnsi="Times New Roman" w:cs="Times New Roman"/>
              </w:rPr>
            </w:pPr>
          </w:p>
        </w:tc>
      </w:tr>
      <w:tr w:rsidR="006716B9" w:rsidRPr="00E10012" w:rsidTr="00B53B2E">
        <w:tblPrEx>
          <w:jc w:val="left"/>
          <w:shd w:val="clear" w:color="auto" w:fill="auto"/>
        </w:tblPrEx>
        <w:trPr>
          <w:gridBefore w:val="1"/>
          <w:wBefore w:w="113" w:type="dxa"/>
          <w:trHeight w:val="1687"/>
        </w:trPr>
        <w:tc>
          <w:tcPr>
            <w:tcW w:w="846" w:type="dxa"/>
            <w:gridSpan w:val="2"/>
          </w:tcPr>
          <w:p w:rsidR="006716B9" w:rsidRPr="00E10012" w:rsidRDefault="006716B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142</w:t>
            </w:r>
          </w:p>
        </w:tc>
        <w:tc>
          <w:tcPr>
            <w:tcW w:w="2835" w:type="dxa"/>
            <w:gridSpan w:val="2"/>
          </w:tcPr>
          <w:p w:rsidR="006716B9" w:rsidRPr="00E10012"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143</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hAnsi="Times New Roman" w:cs="Times New Roman"/>
                <w:color w:val="000000"/>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hAnsi="Times New Roman" w:cs="Times New Roman"/>
                <w:b w:val="0"/>
                <w:color w:val="000000"/>
                <w:lang w:eastAsia="x-none"/>
              </w:rPr>
              <w:t>w sprawie sposobu działania wojskowego systemu telekomunikacyjnego</w:t>
            </w:r>
          </w:p>
          <w:p w:rsidR="006D1BAD" w:rsidRPr="00E10012"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E10012">
              <w:rPr>
                <w:rFonts w:ascii="Times New Roman" w:eastAsia="Times New Roman" w:hAnsi="Times New Roman" w:cs="Times New Roman"/>
                <w:i/>
                <w:sz w:val="24"/>
                <w:szCs w:val="24"/>
                <w:lang w:eastAsia="pl-PL"/>
              </w:rPr>
              <w:t>ustawy z dnia 11 marca 2022 r. o obronie Ojczyzny</w:t>
            </w:r>
            <w:r w:rsidRPr="00E10012">
              <w:rPr>
                <w:rFonts w:ascii="Times New Roman" w:eastAsia="Times New Roman" w:hAnsi="Times New Roman" w:cs="Times New Roman"/>
                <w:sz w:val="24"/>
                <w:szCs w:val="24"/>
                <w:lang w:eastAsia="pl-PL"/>
              </w:rPr>
              <w:t xml:space="preserve"> (Dz.U. poz. 655). </w:t>
            </w:r>
          </w:p>
          <w:p w:rsidR="006D1BAD" w:rsidRPr="00E10012"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Projekt określa sposób działania wojskowego systemu telekomunikacyjnego.</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144</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b w:val="0"/>
              </w:rPr>
              <w:t>uchylającego rozporządzenie w sprawie szczegółowych warunków wykonywania działalności telekomunikacyjnej</w:t>
            </w:r>
          </w:p>
        </w:tc>
        <w:tc>
          <w:tcPr>
            <w:tcW w:w="2977" w:type="dxa"/>
            <w:gridSpan w:val="2"/>
          </w:tcPr>
          <w:p w:rsidR="006D1BAD" w:rsidRPr="00E10012" w:rsidRDefault="006D1BAD" w:rsidP="006D1BAD">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Uchylenie</w:t>
            </w:r>
            <w:r w:rsidRPr="00E10012">
              <w:rPr>
                <w:rFonts w:ascii="Times New Roman" w:eastAsia="Calibri" w:hAnsi="Times New Roman" w:cs="Times New Roman"/>
                <w:bCs/>
                <w:iCs/>
                <w:sz w:val="24"/>
                <w:szCs w:val="24"/>
                <w:lang w:eastAsia="zh-CN"/>
              </w:rPr>
              <w:t xml:space="preserve"> </w:t>
            </w:r>
            <w:r w:rsidRPr="00E10012">
              <w:rPr>
                <w:rFonts w:ascii="Times New Roman" w:eastAsia="Calibri" w:hAnsi="Times New Roman" w:cs="Times New Roman"/>
                <w:bCs/>
                <w:i/>
                <w:iCs/>
                <w:sz w:val="24"/>
                <w:szCs w:val="24"/>
                <w:lang w:eastAsia="zh-CN"/>
              </w:rPr>
              <w:t xml:space="preserve">rozporządzenia </w:t>
            </w:r>
            <w:r w:rsidRPr="00E10012">
              <w:rPr>
                <w:rFonts w:ascii="Times New Roman" w:eastAsia="Times New Roman" w:hAnsi="Times New Roman" w:cs="Times New Roman"/>
                <w:i/>
                <w:sz w:val="24"/>
                <w:szCs w:val="24"/>
                <w:lang w:eastAsia="pl-PL"/>
              </w:rPr>
              <w:t xml:space="preserve">Ministra Obrony Narodowej z dnia 12 października 2005 r. w sprawie </w:t>
            </w:r>
            <w:r w:rsidRPr="00E10012">
              <w:rPr>
                <w:rFonts w:ascii="Times New Roman" w:eastAsia="Times New Roman" w:hAnsi="Times New Roman" w:cs="Times New Roman"/>
                <w:bCs/>
                <w:i/>
                <w:iCs/>
                <w:sz w:val="24"/>
                <w:szCs w:val="24"/>
                <w:lang w:eastAsia="pl-PL"/>
              </w:rPr>
              <w:t>szczegółowych warunków wykonywania działalności telekomunikacyjnej</w:t>
            </w:r>
            <w:r w:rsidRPr="00E10012">
              <w:rPr>
                <w:rFonts w:ascii="Times New Roman" w:eastAsia="Times New Roman" w:hAnsi="Times New Roman" w:cs="Times New Roman"/>
                <w:bCs/>
                <w:iCs/>
                <w:sz w:val="24"/>
                <w:szCs w:val="24"/>
                <w:lang w:eastAsia="pl-PL"/>
              </w:rPr>
              <w:t xml:space="preserve"> </w:t>
            </w:r>
            <w:r w:rsidRPr="00E10012">
              <w:rPr>
                <w:rFonts w:ascii="Times New Roman" w:eastAsia="Times New Roman" w:hAnsi="Times New Roman" w:cs="Times New Roman"/>
                <w:bCs/>
                <w:iCs/>
                <w:sz w:val="24"/>
                <w:szCs w:val="24"/>
                <w:lang w:eastAsia="pl-PL"/>
              </w:rPr>
              <w:br/>
              <w:t xml:space="preserve">(Dz. U. z 2015 r. poz. 1669), które zostało wydane na podstawie art. 5 ust. 1 </w:t>
            </w:r>
            <w:r w:rsidRPr="00E10012">
              <w:rPr>
                <w:rFonts w:ascii="Times New Roman" w:eastAsia="Times New Roman" w:hAnsi="Times New Roman" w:cs="Times New Roman"/>
                <w:bCs/>
                <w:i/>
                <w:iCs/>
                <w:sz w:val="24"/>
                <w:szCs w:val="24"/>
                <w:lang w:eastAsia="pl-PL"/>
              </w:rPr>
              <w:t>ustawy z dnia 16 lipca 2004 r. - Prawo telekomunikacyjne</w:t>
            </w:r>
            <w:r w:rsidRPr="00E10012">
              <w:rPr>
                <w:rFonts w:ascii="Times New Roman" w:eastAsia="Times New Roman" w:hAnsi="Times New Roman" w:cs="Times New Roman"/>
                <w:bCs/>
                <w:iCs/>
                <w:sz w:val="24"/>
                <w:szCs w:val="24"/>
                <w:lang w:eastAsia="pl-PL"/>
              </w:rPr>
              <w:t xml:space="preserve"> (Dz. U. z 2021 r. poz. 576 </w:t>
            </w:r>
            <w:r w:rsidRPr="00E10012">
              <w:rPr>
                <w:rFonts w:ascii="Times New Roman" w:eastAsia="Times New Roman" w:hAnsi="Times New Roman" w:cs="Times New Roman"/>
                <w:bCs/>
                <w:iCs/>
                <w:color w:val="000000" w:themeColor="text1"/>
                <w:sz w:val="24"/>
                <w:szCs w:val="24"/>
                <w:lang w:eastAsia="pl-PL"/>
              </w:rPr>
              <w:t>oraz z 2022 r. poz. 501</w:t>
            </w:r>
            <w:r w:rsidRPr="00E10012">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E10012">
              <w:rPr>
                <w:rFonts w:ascii="Times New Roman" w:eastAsia="Times New Roman" w:hAnsi="Times New Roman" w:cs="Times New Roman"/>
                <w:bCs/>
                <w:i/>
                <w:iCs/>
                <w:sz w:val="24"/>
                <w:szCs w:val="24"/>
                <w:lang w:eastAsia="pl-PL"/>
              </w:rPr>
              <w:t>ustawie z dnia 11 marca 2022 r. o obronie Ojczyzny</w:t>
            </w:r>
            <w:r w:rsidRPr="00E10012">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E10012">
              <w:rPr>
                <w:rFonts w:ascii="Times New Roman" w:eastAsia="Times New Roman" w:hAnsi="Times New Roman" w:cs="Times New Roman"/>
                <w:bCs/>
                <w:i/>
                <w:iCs/>
                <w:sz w:val="24"/>
                <w:szCs w:val="24"/>
                <w:lang w:eastAsia="pl-PL"/>
              </w:rPr>
              <w:t>ustawy z dnia 11 marca 2022 r. o obronie Ojczyzny</w:t>
            </w:r>
            <w:r w:rsidRPr="00E10012">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E10012">
              <w:rPr>
                <w:rFonts w:ascii="Times New Roman" w:eastAsia="Times New Roman" w:hAnsi="Times New Roman" w:cs="Times New Roman"/>
                <w:i/>
                <w:sz w:val="24"/>
                <w:szCs w:val="24"/>
                <w:lang w:eastAsia="pl-PL"/>
              </w:rPr>
              <w:t xml:space="preserve">w sprawie </w:t>
            </w:r>
            <w:r w:rsidRPr="00E10012">
              <w:rPr>
                <w:rFonts w:ascii="Times New Roman" w:eastAsia="Times New Roman" w:hAnsi="Times New Roman" w:cs="Times New Roman"/>
                <w:bCs/>
                <w:i/>
                <w:iCs/>
                <w:sz w:val="24"/>
                <w:szCs w:val="24"/>
                <w:lang w:eastAsia="pl-PL"/>
              </w:rPr>
              <w:t xml:space="preserve">szczegółowych warunków wykonywania działalności telekomunikacyjnej </w:t>
            </w:r>
            <w:r w:rsidRPr="00E10012">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Calibri" w:hAnsi="Times New Roman" w:cs="Times New Roman"/>
                <w:b w:val="0"/>
                <w:lang w:eastAsia="zh-CN"/>
              </w:rPr>
              <w:t>Uchylenie</w:t>
            </w:r>
            <w:r w:rsidRPr="00E10012">
              <w:rPr>
                <w:rFonts w:ascii="Times New Roman" w:eastAsia="Calibri" w:hAnsi="Times New Roman" w:cs="Times New Roman"/>
                <w:b w:val="0"/>
                <w:iCs/>
                <w:lang w:eastAsia="zh-CN"/>
              </w:rPr>
              <w:t xml:space="preserve"> </w:t>
            </w:r>
            <w:r w:rsidRPr="00E10012">
              <w:rPr>
                <w:rFonts w:ascii="Times New Roman" w:eastAsia="Calibri" w:hAnsi="Times New Roman" w:cs="Times New Roman"/>
                <w:b w:val="0"/>
                <w:i/>
                <w:iCs/>
                <w:lang w:eastAsia="zh-CN"/>
              </w:rPr>
              <w:t xml:space="preserve">rozporządzenia </w:t>
            </w:r>
            <w:r w:rsidRPr="00E10012">
              <w:rPr>
                <w:rFonts w:ascii="Times New Roman" w:eastAsia="Times New Roman" w:hAnsi="Times New Roman" w:cs="Times New Roman"/>
                <w:b w:val="0"/>
                <w:i/>
              </w:rPr>
              <w:t xml:space="preserve">Ministra Obrony Narodowej z dnia 12 października 2005 r. w sprawie </w:t>
            </w:r>
            <w:r w:rsidRPr="00E10012">
              <w:rPr>
                <w:rFonts w:ascii="Times New Roman" w:eastAsia="Times New Roman" w:hAnsi="Times New Roman" w:cs="Times New Roman"/>
                <w:b w:val="0"/>
                <w:i/>
                <w:iCs/>
              </w:rPr>
              <w:t>szczegółowych warunków wykonywania działalności telekomunikacyjnej</w:t>
            </w:r>
            <w:r w:rsidRPr="00E10012">
              <w:rPr>
                <w:rFonts w:ascii="Times New Roman" w:eastAsia="Times New Roman" w:hAnsi="Times New Roman" w:cs="Times New Roman"/>
                <w:b w:val="0"/>
                <w:iCs/>
              </w:rPr>
              <w:t xml:space="preserve"> </w:t>
            </w:r>
            <w:r w:rsidRPr="00E10012">
              <w:rPr>
                <w:rFonts w:ascii="Times New Roman" w:eastAsia="Times New Roman" w:hAnsi="Times New Roman" w:cs="Times New Roman"/>
                <w:b w:val="0"/>
                <w:iCs/>
              </w:rPr>
              <w:br/>
              <w:t xml:space="preserve">(Dz. U. z 2015 r. poz. 1669), które zostało wydane na podstawie art. 5 ust. 1 </w:t>
            </w:r>
            <w:r w:rsidRPr="00E10012">
              <w:rPr>
                <w:rFonts w:ascii="Times New Roman" w:eastAsia="Times New Roman" w:hAnsi="Times New Roman" w:cs="Times New Roman"/>
                <w:b w:val="0"/>
                <w:i/>
                <w:iCs/>
              </w:rPr>
              <w:t>ustawy z dnia 16 lipca 2004 r. - Prawo telekomunikacyjne</w:t>
            </w:r>
            <w:r w:rsidRPr="00E10012">
              <w:rPr>
                <w:rFonts w:ascii="Times New Roman" w:eastAsia="Times New Roman" w:hAnsi="Times New Roman" w:cs="Times New Roman"/>
                <w:b w:val="0"/>
                <w:iCs/>
              </w:rPr>
              <w:t xml:space="preserve"> (Dz. U. z 2021 r. poz. 576 </w:t>
            </w:r>
            <w:r w:rsidRPr="00E10012">
              <w:rPr>
                <w:rFonts w:ascii="Times New Roman" w:eastAsia="Times New Roman" w:hAnsi="Times New Roman" w:cs="Times New Roman"/>
                <w:b w:val="0"/>
                <w:iCs/>
                <w:color w:val="000000" w:themeColor="text1"/>
              </w:rPr>
              <w:t>oraz z 2022 r. poz. 501</w:t>
            </w:r>
            <w:r w:rsidRPr="00E10012">
              <w:rPr>
                <w:rFonts w:ascii="Times New Roman" w:eastAsia="Times New Roman" w:hAnsi="Times New Roman" w:cs="Times New Roman"/>
                <w:b w:val="0"/>
                <w:iCs/>
              </w:rPr>
              <w:t>)</w:t>
            </w: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E10012" w:rsidTr="00B53B2E">
        <w:tblPrEx>
          <w:jc w:val="left"/>
          <w:shd w:val="clear" w:color="auto" w:fill="auto"/>
        </w:tblPrEx>
        <w:trPr>
          <w:gridBefore w:val="1"/>
          <w:wBefore w:w="113" w:type="dxa"/>
          <w:trHeight w:val="1687"/>
        </w:trPr>
        <w:tc>
          <w:tcPr>
            <w:tcW w:w="846" w:type="dxa"/>
            <w:gridSpan w:val="2"/>
          </w:tcPr>
          <w:p w:rsidR="003E13A7" w:rsidRPr="00E10012" w:rsidRDefault="003E13A7"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145</w:t>
            </w:r>
          </w:p>
        </w:tc>
        <w:tc>
          <w:tcPr>
            <w:tcW w:w="2835" w:type="dxa"/>
            <w:gridSpan w:val="2"/>
          </w:tcPr>
          <w:p w:rsidR="003E13A7" w:rsidRPr="00E10012"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E10012">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Pr="00E10012" w:rsidRDefault="003E13A7" w:rsidP="003E13A7">
            <w:pPr>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b/>
                <w:sz w:val="24"/>
                <w:szCs w:val="24"/>
                <w:lang w:eastAsia="pl-PL"/>
              </w:rPr>
              <w:t>P</w:t>
            </w:r>
            <w:r w:rsidRPr="00E10012">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p>
          <w:p w:rsidR="003E13A7" w:rsidRPr="00E10012" w:rsidRDefault="003E13A7" w:rsidP="003E13A7">
            <w:pPr>
              <w:jc w:val="both"/>
              <w:rPr>
                <w:rFonts w:ascii="Times New Roman" w:eastAsia="Calibri" w:hAnsi="Times New Roman" w:cs="Times New Roman"/>
                <w:b/>
                <w:lang w:eastAsia="zh-CN"/>
              </w:rPr>
            </w:pPr>
            <w:r w:rsidRPr="00E10012">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E10012">
              <w:rPr>
                <w:rFonts w:ascii="Times New Roman" w:eastAsia="Times New Roman" w:hAnsi="Times New Roman" w:cs="Times New Roman"/>
                <w:iCs/>
                <w:sz w:val="24"/>
                <w:szCs w:val="24"/>
                <w:lang w:eastAsia="pl-PL"/>
              </w:rPr>
              <w:t>Programu Inwestycji Organizacji Traktatu Północnoatlantyckiego w Dziedzinie Bezpieczeństwa</w:t>
            </w:r>
            <w:r w:rsidRPr="00E10012">
              <w:rPr>
                <w:rFonts w:ascii="Times New Roman" w:eastAsia="Times New Roman" w:hAnsi="Times New Roman" w:cs="Times New Roman"/>
                <w:sz w:val="24"/>
                <w:szCs w:val="24"/>
                <w:lang w:eastAsia="pl-PL"/>
              </w:rPr>
              <w:t xml:space="preserve">. </w:t>
            </w:r>
          </w:p>
        </w:tc>
        <w:tc>
          <w:tcPr>
            <w:tcW w:w="1134"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E10012"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146</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trybu korzystania przez żołnierzy zwolnionych z zasadniczej służby wojskowej albo terytorialnej służby wojskowej, </w:t>
            </w:r>
            <w:r w:rsidRPr="00E1001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308 ust. 7 ustawy z dnia 11 marca 2022 r. o 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sz w:val="24"/>
                <w:szCs w:val="24"/>
              </w:rPr>
              <w:t>P</w:t>
            </w:r>
            <w:r w:rsidRPr="00E10012">
              <w:rPr>
                <w:rFonts w:ascii="Times New Roman" w:eastAsia="Calibri" w:hAnsi="Times New Roman" w:cs="Times New Roman"/>
                <w:sz w:val="24"/>
                <w:szCs w:val="24"/>
                <w:lang w:eastAsia="zh-CN"/>
              </w:rPr>
              <w:t xml:space="preserve">rojektowane rozporządzenie określa tryb korzystania przez żołnierzy zwolnionych z zasadniczej służby wojskowej oraz terytorialnej służby wojskowej w następstwie uznania przez wojskową komisję lekarską za niezdolnych </w:t>
            </w:r>
            <w:r w:rsidRPr="00E10012">
              <w:rPr>
                <w:rFonts w:ascii="Times New Roman" w:eastAsia="Calibri" w:hAnsi="Times New Roman" w:cs="Times New Roman"/>
                <w:sz w:val="24"/>
                <w:szCs w:val="24"/>
                <w:lang w:eastAsia="zh-CN"/>
              </w:rPr>
              <w:br/>
              <w:t xml:space="preserve">do służby wojskowej oraz członków ich rodzin (w razie śmierci żołnierza) z pomocy rekonwersyjnej. Pomoc rekonwersyjna polega na: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sfinansowaniu przekwalifikowania zawodowego oraz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147</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korzystania z pomocy w zakresie doradztwa zawodowego, przekwalifikowania, pośrednictwa pracy i odbywania praktyk zawodowych przez żołnierzy zawodowych</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236 ust. 17 ustawy o 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Projektowane rozporządzenie określa tryb korzystania przez żołnierzy zawodowych, żołnierzy zwolnionych z zawodowej służby wojskowej oraz członków ich rodzin (w razie śmierci żołnierza) z pomocy rekonwersyjnej. Pomoc rekonwersyjna polega na:</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przekwalifikowania zawodowego</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praktyk zawodowych oraz</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spacing w:line="276" w:lineRule="auto"/>
              <w:jc w:val="both"/>
              <w:rPr>
                <w:sz w:val="24"/>
                <w:szCs w:val="24"/>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148</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531 ust. 5 ustawy o obronie Ojczyzny (Dz. U., poz. 655)</w:t>
            </w:r>
          </w:p>
        </w:tc>
        <w:tc>
          <w:tcPr>
            <w:tcW w:w="3543" w:type="dxa"/>
            <w:gridSpan w:val="2"/>
          </w:tcPr>
          <w:p w:rsidR="00082DB2" w:rsidRPr="00E10012" w:rsidRDefault="004E3484" w:rsidP="004E3484">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E10012">
              <w:rPr>
                <w:rFonts w:ascii="Times New Roman" w:eastAsia="Calibri" w:hAnsi="Times New Roman" w:cs="Times New Roman"/>
                <w:sz w:val="24"/>
                <w:szCs w:val="24"/>
                <w:lang w:eastAsia="zh-CN"/>
              </w:rPr>
              <w:br/>
            </w:r>
          </w:p>
        </w:tc>
        <w:tc>
          <w:tcPr>
            <w:tcW w:w="1134"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Lewandowskaki</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E10012" w:rsidTr="00B53B2E">
        <w:tblPrEx>
          <w:jc w:val="left"/>
          <w:shd w:val="clear" w:color="auto" w:fill="auto"/>
        </w:tblPrEx>
        <w:trPr>
          <w:gridAfter w:val="1"/>
          <w:wAfter w:w="113" w:type="dxa"/>
          <w:trHeight w:val="1687"/>
        </w:trPr>
        <w:tc>
          <w:tcPr>
            <w:tcW w:w="846" w:type="dxa"/>
            <w:gridSpan w:val="2"/>
          </w:tcPr>
          <w:p w:rsidR="004E3484" w:rsidRPr="00E10012" w:rsidRDefault="004E3484"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149</w:t>
            </w:r>
          </w:p>
        </w:tc>
        <w:tc>
          <w:tcPr>
            <w:tcW w:w="2835" w:type="dxa"/>
            <w:gridSpan w:val="2"/>
          </w:tcPr>
          <w:p w:rsidR="004E3484" w:rsidRPr="00E10012"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E10012" w:rsidRDefault="004E3484"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542 ustawy z dnia 11 marca 2022 r. o obronie Ojczyzny (Dz. U. z 2022 r. poz. 655).</w:t>
            </w:r>
          </w:p>
        </w:tc>
        <w:tc>
          <w:tcPr>
            <w:tcW w:w="3543" w:type="dxa"/>
            <w:gridSpan w:val="2"/>
          </w:tcPr>
          <w:p w:rsidR="004E3484" w:rsidRPr="00E10012" w:rsidRDefault="004E3484" w:rsidP="004E3484">
            <w:pPr>
              <w:pStyle w:val="NIEARTTEKSTtekstnieartykuowanynppodstprawnarozplubpreambua"/>
              <w:spacing w:before="0" w:line="276" w:lineRule="auto"/>
              <w:ind w:firstLine="0"/>
            </w:pPr>
            <w:r w:rsidRPr="00E10012">
              <w:rPr>
                <w:rFonts w:eastAsia="Calibri" w:cs="Times New Roman"/>
                <w:szCs w:val="24"/>
                <w:lang w:eastAsia="zh-CN"/>
              </w:rPr>
              <w:t>Rozporządzenie określa tryb</w:t>
            </w:r>
            <w:r w:rsidRPr="00E10012">
              <w:t xml:space="preserve"> oraz rodzaje świadczeń socjalno-bytowe dla pracownika resortu obrony narodowej, któremu nadano przydział mobilizacyjny. Za świadczenia związane </w:t>
            </w:r>
            <w:r w:rsidRPr="00E10012">
              <w:br/>
              <w:t>z wypoczynkiem uznano:</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sprzęt rekreacyjno-sportowy dla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 xml:space="preserve">dofinansowanie do wstępów do kina, teatru lub muzeum lub innych instytucji kultury, </w:t>
            </w:r>
            <w:r w:rsidRPr="00E10012">
              <w:br/>
              <w:t>a także na imprezy artystyczne.</w:t>
            </w:r>
          </w:p>
          <w:p w:rsidR="004E3484" w:rsidRPr="00E10012" w:rsidRDefault="004E3484" w:rsidP="004E3484">
            <w:pPr>
              <w:pStyle w:val="NIEARTTEKSTtekstnieartykuowanynppodstprawnarozplubpreambua"/>
              <w:spacing w:before="0" w:line="276" w:lineRule="auto"/>
              <w:ind w:firstLine="0"/>
            </w:pPr>
            <w:r w:rsidRPr="00E10012">
              <w:t>Ponadto, jako świadczenia związane z rehabilitacją wskazano:</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pracownika;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dziecka pracownika oraz jego małżonka;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dofinansowanie zakupu sprzętu rehabilitacyjnego dla 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zakup sprzętu rehabilitacyjnego dla 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pomocy psychologicznej, z której skorzystał pracownik lub członek jego rodziny. </w:t>
            </w:r>
          </w:p>
          <w:p w:rsidR="004E3484" w:rsidRPr="00E10012"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Lewandowskaki</w:t>
            </w:r>
          </w:p>
        </w:tc>
        <w:tc>
          <w:tcPr>
            <w:tcW w:w="1276" w:type="dxa"/>
            <w:gridSpan w:val="2"/>
          </w:tcPr>
          <w:p w:rsidR="004E3484" w:rsidRPr="00E10012"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150</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bezpłatnego wyżywienia żołnierzy zawodowych Sił Zbrojnych Rzeczypospolitej Polskiej</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4 pkt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tc>
        <w:tc>
          <w:tcPr>
            <w:tcW w:w="3543" w:type="dxa"/>
            <w:gridSpan w:val="2"/>
          </w:tcPr>
          <w:p w:rsidR="00F52084" w:rsidRPr="00E10012" w:rsidRDefault="00F52084" w:rsidP="00F52084">
            <w:pPr>
              <w:pStyle w:val="NIEARTTEKSTtekstnieartykuowanynppodstprawnarozplubpreambua"/>
              <w:spacing w:before="0" w:line="276"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w którym żołnierzom zawodowym przysługuje bezpłatne wyżywienie oraz normy tego wyżywienia</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151</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5 pkt 2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p w:rsidR="00F52084" w:rsidRPr="00E10012"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E10012" w:rsidRDefault="00F52084" w:rsidP="00EE05D9">
            <w:pPr>
              <w:pStyle w:val="NIEARTTEKSTtekstnieartykuowanynppodstprawnarozplubpreambua"/>
              <w:spacing w:before="0" w:line="240"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E10012" w:rsidTr="00B53B2E">
        <w:tblPrEx>
          <w:jc w:val="left"/>
          <w:shd w:val="clear" w:color="auto" w:fill="auto"/>
        </w:tblPrEx>
        <w:trPr>
          <w:gridAfter w:val="1"/>
          <w:wAfter w:w="113" w:type="dxa"/>
          <w:trHeight w:val="1687"/>
        </w:trPr>
        <w:tc>
          <w:tcPr>
            <w:tcW w:w="846" w:type="dxa"/>
            <w:gridSpan w:val="2"/>
          </w:tcPr>
          <w:p w:rsidR="007C461E" w:rsidRPr="00E10012" w:rsidRDefault="007C461E"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152</w:t>
            </w:r>
          </w:p>
        </w:tc>
        <w:tc>
          <w:tcPr>
            <w:tcW w:w="2835" w:type="dxa"/>
            <w:gridSpan w:val="2"/>
          </w:tcPr>
          <w:p w:rsidR="007C461E" w:rsidRPr="00E10012"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niektórych świadczeń zdrowotnych przysługujących żołnierzom zawodowym</w:t>
            </w:r>
          </w:p>
        </w:tc>
        <w:tc>
          <w:tcPr>
            <w:tcW w:w="2977" w:type="dxa"/>
            <w:gridSpan w:val="2"/>
          </w:tcPr>
          <w:p w:rsidR="00EE05D9" w:rsidRPr="00E10012" w:rsidRDefault="00EE05D9" w:rsidP="00EE05D9">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E10012"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10012" w:rsidRDefault="00EE05D9" w:rsidP="00EE05D9">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coroczne bezpłatne badania profilaktyczne,</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świadczenia zdrowotne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 xml:space="preserve">przysługujące żołnierzom zawodowym </w:t>
            </w:r>
            <w:r w:rsidRPr="00E1001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badania lekarskie, psychologiczne oraz szczepienia ochronne, którym  podlegają żołnierze zawodowi skierowani do służby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E10012">
              <w:rPr>
                <w:rFonts w:ascii="Times New Roman" w:hAnsi="Times New Roman"/>
                <w:bCs/>
                <w:color w:val="000000"/>
                <w:sz w:val="24"/>
                <w:szCs w:val="24"/>
              </w:rPr>
              <w:br/>
              <w:t>w wojskowych komisjach lekarskich w celu weryfikacji stanu zdrowia bezpośrednio przed wyjazdem do pełnienia służby poza granicami kraju;</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badania genetyczne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żołnierzy zawodowych wyznaczonych lub skierowanych do pełnienia służby wojskowej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szczepienia ochronne</w:t>
            </w:r>
            <w:r w:rsidRPr="00E10012">
              <w:t xml:space="preserve"> </w:t>
            </w:r>
            <w:r w:rsidRPr="00E10012">
              <w:rPr>
                <w:rFonts w:ascii="Times New Roman" w:hAnsi="Times New Roman"/>
                <w:bCs/>
                <w:color w:val="000000"/>
                <w:sz w:val="24"/>
                <w:szCs w:val="24"/>
              </w:rPr>
              <w:t>przed wyjazdem do pełnienia służby poza granicami państwa, uwzględniające zagrożenia epidemiologiczne charakterystyczne dla miejsca pełnienia tej służby.</w:t>
            </w:r>
          </w:p>
          <w:p w:rsidR="00EE05D9" w:rsidRPr="00E10012" w:rsidRDefault="00EE05D9" w:rsidP="00EE05D9">
            <w:pPr>
              <w:jc w:val="both"/>
              <w:rPr>
                <w:rFonts w:ascii="Times New Roman" w:hAnsi="Times New Roman"/>
                <w:bCs/>
                <w:color w:val="000000"/>
                <w:sz w:val="24"/>
                <w:szCs w:val="24"/>
              </w:rPr>
            </w:pPr>
            <w:r w:rsidRPr="00E10012">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kontroli zaopatrzenia w produkty lecznicze oraz wyroby medyczne;</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na badania polegające na pobraniu materiału genetycznego;</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wraz z pełnoletnim najbliższym członkiem rodziny na turnus leczniczo-profilaktyczny;</w:t>
            </w:r>
          </w:p>
          <w:p w:rsidR="007C461E" w:rsidRPr="00E10012"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E10012">
              <w:rPr>
                <w:rFonts w:ascii="Times New Roman" w:hAnsi="Times New Roman"/>
                <w:color w:val="000000"/>
                <w:sz w:val="24"/>
                <w:szCs w:val="24"/>
              </w:rPr>
              <w:t>prowadzenia dyspanseryzacji w ramach corocznych badań profilaktycznych.</w:t>
            </w:r>
          </w:p>
        </w:tc>
        <w:tc>
          <w:tcPr>
            <w:tcW w:w="1134"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Dyrektor Departamentu Prawnego –</w:t>
            </w:r>
          </w:p>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 xml:space="preserve">Pani </w:t>
            </w:r>
          </w:p>
          <w:p w:rsidR="007C461E" w:rsidRPr="00E10012" w:rsidRDefault="00EE05D9" w:rsidP="00EE05D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C461E" w:rsidRPr="00E10012"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153</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 xml:space="preserve">Projekt rozporządzenia Ministra Obrony Narodowej </w:t>
            </w:r>
            <w:bookmarkStart w:id="1" w:name="_Hlk99297782"/>
            <w:r w:rsidRPr="00E10012">
              <w:rPr>
                <w:rFonts w:ascii="Times New Roman" w:hAnsi="Times New Roman" w:cs="Times New Roman"/>
                <w:b w:val="0"/>
                <w:color w:val="000000"/>
                <w:lang w:eastAsia="x-none"/>
              </w:rPr>
              <w:t xml:space="preserve">w sprawie </w:t>
            </w:r>
            <w:bookmarkEnd w:id="1"/>
            <w:r w:rsidRPr="00E10012">
              <w:rPr>
                <w:rFonts w:ascii="Times New Roman" w:hAnsi="Times New Roman" w:cs="Times New Roman"/>
                <w:b w:val="0"/>
                <w:color w:val="000000"/>
                <w:lang w:eastAsia="x-none"/>
              </w:rPr>
              <w:t>wsparcia organizacji proobronnych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118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10012"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154</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szkół podoficerskich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wykonanie upoważnienia zawartego w art. 100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Szef Zarządu Planowania Użycia Sił Zbrojnych i Szkolenia P3/P7 SGWP</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155</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ustalania i wypłacania świadczenia pieniężnego żołnierzom OT, żołnierzom AR i żołnierzom PR</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312 ust. 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świadczenia pieniężnego rekompensującego utracone wynagrodzenie ze stosunku pracy lub stosunku służbowego albo dochód </w:t>
            </w:r>
            <w:r w:rsidRPr="00E10012">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2962BC" w:rsidRPr="00E10012" w:rsidRDefault="002962BC" w:rsidP="002962BC">
            <w:pPr>
              <w:jc w:val="center"/>
              <w:rPr>
                <w:rFonts w:ascii="Times New Roman" w:hAnsi="Times New Roman" w:cs="Times New Roman"/>
                <w:sz w:val="24"/>
                <w:szCs w:val="24"/>
              </w:rPr>
            </w:pP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156</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309 ust.11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E10012"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EE7DBF" w:rsidRPr="00E10012" w:rsidRDefault="00EE7DBF" w:rsidP="00EE7DBF">
            <w:pPr>
              <w:jc w:val="center"/>
              <w:rPr>
                <w:rFonts w:ascii="Times New Roman" w:hAnsi="Times New Roman" w:cs="Times New Roman"/>
                <w:sz w:val="24"/>
                <w:szCs w:val="24"/>
              </w:rPr>
            </w:pP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157</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420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reguluje: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1) tryb udzielania wyróżnień;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4) sposób noszenia odznak honorowych, odznak tytułów honorowych oraz honorowej broni białej, a także eksponowania, przekazywania i przechowywania niektórych wyróżnień;</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E10012" w:rsidTr="00B53B2E">
        <w:tblPrEx>
          <w:jc w:val="left"/>
          <w:shd w:val="clear" w:color="auto" w:fill="auto"/>
        </w:tblPrEx>
        <w:trPr>
          <w:gridAfter w:val="1"/>
          <w:wAfter w:w="113" w:type="dxa"/>
          <w:trHeight w:val="1687"/>
        </w:trPr>
        <w:tc>
          <w:tcPr>
            <w:tcW w:w="846" w:type="dxa"/>
            <w:gridSpan w:val="2"/>
          </w:tcPr>
          <w:p w:rsidR="006D779D" w:rsidRPr="00E10012" w:rsidRDefault="006D779D"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158</w:t>
            </w:r>
          </w:p>
        </w:tc>
        <w:tc>
          <w:tcPr>
            <w:tcW w:w="2835" w:type="dxa"/>
            <w:gridSpan w:val="2"/>
          </w:tcPr>
          <w:p w:rsidR="006D779D" w:rsidRPr="00E10012"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świadczeń socjalno – bytowych dla żołnierzy zawodowych</w:t>
            </w:r>
          </w:p>
        </w:tc>
        <w:tc>
          <w:tcPr>
            <w:tcW w:w="2977" w:type="dxa"/>
            <w:gridSpan w:val="2"/>
          </w:tcPr>
          <w:p w:rsidR="006D779D" w:rsidRPr="00E10012" w:rsidRDefault="006D779D" w:rsidP="006D779D">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295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6D779D" w:rsidRPr="00E10012"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reguluje tryb postępowania oraz wysokość przyznawania żołnierzom zawodowym: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1) dodatku za rozłąkę,</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2) zwrotu kosztów codziennych dojazdów z miejsca zamieszkania do miejsca pełnienia służby,</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3) zwrotu kosztów przejazdu raz w miesiącu do miejsca zamieszkania,</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6) dopłaty do wypoczynku w ramach programu „Tanie wczasy”,</w:t>
            </w:r>
          </w:p>
          <w:p w:rsidR="006D779D" w:rsidRPr="00E10012" w:rsidRDefault="006D779D"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7) pełnego pokrycia kosztów wypoczynku dzieci żołnierza zawodowego. </w:t>
            </w:r>
          </w:p>
        </w:tc>
        <w:tc>
          <w:tcPr>
            <w:tcW w:w="1134" w:type="dxa"/>
            <w:gridSpan w:val="2"/>
          </w:tcPr>
          <w:p w:rsidR="006D779D" w:rsidRPr="00E10012" w:rsidRDefault="006D779D" w:rsidP="00EE7DB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D779D" w:rsidRPr="00E10012" w:rsidRDefault="006D779D"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Dyrektor Departamentu Prawnego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 xml:space="preserve">Pani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D779D" w:rsidRPr="00E10012"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E10012" w:rsidTr="00B53B2E">
        <w:tblPrEx>
          <w:jc w:val="left"/>
          <w:shd w:val="clear" w:color="auto" w:fill="auto"/>
        </w:tblPrEx>
        <w:trPr>
          <w:gridAfter w:val="1"/>
          <w:wAfter w:w="113" w:type="dxa"/>
          <w:trHeight w:val="1687"/>
        </w:trPr>
        <w:tc>
          <w:tcPr>
            <w:tcW w:w="846" w:type="dxa"/>
            <w:gridSpan w:val="2"/>
          </w:tcPr>
          <w:p w:rsidR="005C6C64" w:rsidRPr="00E10012" w:rsidRDefault="005C6C64"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159</w:t>
            </w:r>
          </w:p>
        </w:tc>
        <w:tc>
          <w:tcPr>
            <w:tcW w:w="2835" w:type="dxa"/>
            <w:gridSpan w:val="2"/>
          </w:tcPr>
          <w:p w:rsidR="005C6C64" w:rsidRPr="00E10012" w:rsidRDefault="005C6C64" w:rsidP="005C6C64">
            <w:pPr>
              <w:pStyle w:val="TYTUAKTUprzedmiotregulacjiustawylubrozporzdzenia"/>
              <w:spacing w:line="240" w:lineRule="auto"/>
              <w:jc w:val="left"/>
            </w:pPr>
            <w:r w:rsidRPr="00E10012">
              <w:rPr>
                <w:rFonts w:ascii="Times New Roman" w:hAnsi="Times New Roman" w:cs="Times New Roman"/>
                <w:b w:val="0"/>
                <w:color w:val="000000"/>
                <w:lang w:eastAsia="x-none"/>
              </w:rPr>
              <w:t xml:space="preserve">Projekt rozporządzenia Ministra Obrony Narodowej w sprawie orzekania o zdolności do służby wojskowej i trybu postępowania </w:t>
            </w:r>
            <w:r w:rsidRPr="00E10012">
              <w:rPr>
                <w:rFonts w:ascii="Times New Roman" w:hAnsi="Times New Roman" w:cs="Times New Roman"/>
                <w:b w:val="0"/>
                <w:color w:val="000000"/>
                <w:lang w:eastAsia="x-none"/>
              </w:rPr>
              <w:br/>
              <w:t>wojskowych komisji lekarskich w tych sprawach</w:t>
            </w:r>
          </w:p>
          <w:p w:rsidR="005C6C64" w:rsidRPr="00E10012"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10012" w:rsidRDefault="005C6C64" w:rsidP="005C6C6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87 ust.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5C6C64" w:rsidRPr="00E10012"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E10012" w:rsidRDefault="005C6C64" w:rsidP="005C6C64">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E10012"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sidRPr="00E10012">
              <w:rPr>
                <w:rFonts w:ascii="Times New Roman" w:hAnsi="Times New Roman" w:cs="Times New Roman"/>
                <w:sz w:val="24"/>
                <w:szCs w:val="24"/>
              </w:rPr>
              <w:t xml:space="preserve">1) o zdolności do zawodowej i niezawodowej służby wojskowej </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2) o zdolności służby poza granicami państwa;</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3) o zdolności do pełnienia służby w niektórych rodzajach wojsk i służb oraz na stanowiskach służbowych i funkcjach wojskowych wymagających szczególnych predyspozycji zdrowotnych oraz</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4) o ograniczonej  zdolności do pełnienia zawodowej służby wojskowej w poszczególnych rodzajach Sił Zbrojnych i rodzajach wojsk oraz na określonych stanowiskach służbowych.</w:t>
            </w:r>
          </w:p>
          <w:p w:rsidR="005C6C64" w:rsidRPr="00E10012"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Pr="00E10012" w:rsidRDefault="005C6C64" w:rsidP="00EE7DB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C6C64" w:rsidRPr="00E10012" w:rsidRDefault="005C6C64"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Aurelia Ostrowska</w:t>
            </w:r>
          </w:p>
        </w:tc>
        <w:tc>
          <w:tcPr>
            <w:tcW w:w="1276" w:type="dxa"/>
            <w:gridSpan w:val="2"/>
          </w:tcPr>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Dyrektor Departamentu Prawnego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 xml:space="preserve">Pani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6C64" w:rsidRPr="00E10012"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160</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330 ust. 2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161</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sposób wydawania przedmiotów umundurowania i wyekwipowania wojskowego oraz normy należności i czas używalności tych przedmiotów żołnierzom:</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pełniącym terytorialną służbę wojskową dyspozycyjnie;</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E10012" w:rsidTr="00B53B2E">
        <w:tblPrEx>
          <w:jc w:val="left"/>
          <w:shd w:val="clear" w:color="auto" w:fill="auto"/>
        </w:tblPrEx>
        <w:trPr>
          <w:gridAfter w:val="1"/>
          <w:wAfter w:w="113" w:type="dxa"/>
          <w:trHeight w:val="1687"/>
        </w:trPr>
        <w:tc>
          <w:tcPr>
            <w:tcW w:w="846" w:type="dxa"/>
            <w:gridSpan w:val="2"/>
          </w:tcPr>
          <w:p w:rsidR="005C3CD3" w:rsidRPr="00E10012" w:rsidRDefault="005C3CD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162</w:t>
            </w:r>
          </w:p>
        </w:tc>
        <w:tc>
          <w:tcPr>
            <w:tcW w:w="2835" w:type="dxa"/>
            <w:gridSpan w:val="2"/>
          </w:tcPr>
          <w:p w:rsidR="005C3CD3" w:rsidRPr="00E10012"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b w:val="0"/>
              </w:rPr>
              <w:t xml:space="preserve">Projekt rozporządzenia Ministra Obrony Narodowej w sprawie </w:t>
            </w:r>
            <w:r w:rsidRPr="00E10012">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E10012" w:rsidRDefault="005C3CD3" w:rsidP="005C3CD3">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80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5C3CD3" w:rsidRPr="00E10012"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E10012" w:rsidRDefault="005C3CD3" w:rsidP="005C3CD3">
            <w:pPr>
              <w:pStyle w:val="ARTartustawynprozporzdzenia"/>
              <w:spacing w:before="0" w:line="276" w:lineRule="auto"/>
              <w:ind w:firstLine="0"/>
              <w:rPr>
                <w:color w:val="000000"/>
              </w:rPr>
            </w:pPr>
            <w:r w:rsidRPr="00E10012">
              <w:rPr>
                <w:color w:val="000000"/>
              </w:rPr>
              <w:t>Rozwiązania przyjęte w rozporządzeniu obejmują wykaz uprawnień i kwalifikacji szczególnie przydatnych w Siłach Zbrojnych:</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które można nabyć w ramach pełnienia dobrowolnej zasadniczej służby wojskowej;</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których nabycie na uczelni wyższej innej niż uczelnia wojskowa może spowodować skierowanie absolwenta tej uczelni na kurs oficerski.</w:t>
            </w:r>
          </w:p>
          <w:p w:rsidR="005C3CD3" w:rsidRPr="00E10012" w:rsidRDefault="005C3CD3" w:rsidP="005C3CD3">
            <w:pPr>
              <w:pStyle w:val="ARTartustawynprozporzdzenia"/>
              <w:spacing w:before="0" w:line="276" w:lineRule="auto"/>
              <w:ind w:firstLine="0"/>
              <w:rPr>
                <w:color w:val="000000"/>
              </w:rPr>
            </w:pPr>
            <w:r w:rsidRPr="00E10012">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preferowane miejsce odbywania dobrowolnej zasadniczej służby wojskowej;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uczelnię wojskową, na której osoba ubiegająca się o powołanie do służby wojskowej chce podjąć kształcenie;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chęć odbycia kursu oficerskiego – w przypadku absolwentów uczelni wyższych innych niż wojskowe na kierunku zapewniającym nabycie kwalifikacji szczególnie przydatnych w Siłach Zbrojnych;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uprawnienia lub kwalifikacje, których nabyciem jest zainteresowana osoba zgłaszająca się do odbycia dobrowolnej zasadniczej służby wojskowej. </w:t>
            </w:r>
          </w:p>
          <w:p w:rsidR="005C3CD3" w:rsidRPr="00E10012"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Biura ds. Programu „Zostań Żołnierzem Rzeczypospolitej”</w:t>
            </w:r>
          </w:p>
        </w:tc>
        <w:tc>
          <w:tcPr>
            <w:tcW w:w="1276" w:type="dxa"/>
            <w:gridSpan w:val="2"/>
          </w:tcPr>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Dyrektor Departamentu Prawnego –</w:t>
            </w:r>
          </w:p>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 xml:space="preserve">Pani </w:t>
            </w:r>
          </w:p>
          <w:p w:rsidR="005C3CD3" w:rsidRPr="00E10012" w:rsidRDefault="00C90BFF" w:rsidP="00C90BF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3CD3" w:rsidRPr="00E10012"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E10012" w:rsidTr="00B53B2E">
        <w:tblPrEx>
          <w:jc w:val="left"/>
          <w:shd w:val="clear" w:color="auto" w:fill="auto"/>
        </w:tblPrEx>
        <w:trPr>
          <w:gridAfter w:val="1"/>
          <w:wAfter w:w="113" w:type="dxa"/>
          <w:trHeight w:val="1687"/>
        </w:trPr>
        <w:tc>
          <w:tcPr>
            <w:tcW w:w="846" w:type="dxa"/>
            <w:gridSpan w:val="2"/>
          </w:tcPr>
          <w:p w:rsidR="00EA342F" w:rsidRPr="00E10012" w:rsidRDefault="00EA342F"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163</w:t>
            </w:r>
          </w:p>
        </w:tc>
        <w:tc>
          <w:tcPr>
            <w:tcW w:w="2835" w:type="dxa"/>
            <w:gridSpan w:val="2"/>
          </w:tcPr>
          <w:p w:rsidR="00EA342F" w:rsidRPr="00E10012" w:rsidRDefault="00EA342F"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t>
            </w:r>
            <w:bookmarkStart w:id="2" w:name="_Hlk99692746"/>
            <w:r w:rsidRPr="00E10012">
              <w:rPr>
                <w:rFonts w:ascii="Times New Roman" w:hAnsi="Times New Roman" w:cs="Times New Roman"/>
                <w:b w:val="0"/>
              </w:rPr>
              <w:t>w sprawie wzorów orzeczeń, postanowień i innych dokumentów sporządzanych w postępowaniu dyscyplinarnym</w:t>
            </w:r>
          </w:p>
          <w:bookmarkEnd w:id="2"/>
          <w:p w:rsidR="00EA342F" w:rsidRPr="00E10012"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E10012"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E10012" w:rsidRDefault="000950D4"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wojskowej w środowisku wojskowym.</w:t>
            </w:r>
          </w:p>
        </w:tc>
        <w:tc>
          <w:tcPr>
            <w:tcW w:w="1134"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w:t>
            </w:r>
          </w:p>
        </w:tc>
        <w:tc>
          <w:tcPr>
            <w:tcW w:w="1276" w:type="dxa"/>
            <w:gridSpan w:val="2"/>
          </w:tcPr>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Dyrektor Departamentu Prawnego –</w:t>
            </w:r>
          </w:p>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 xml:space="preserve">Pani </w:t>
            </w:r>
          </w:p>
          <w:p w:rsidR="00EA342F" w:rsidRPr="00E10012" w:rsidRDefault="000950D4" w:rsidP="000950D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A342F" w:rsidRPr="00E10012"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E10012" w:rsidTr="00B53B2E">
        <w:tblPrEx>
          <w:jc w:val="left"/>
          <w:shd w:val="clear" w:color="auto" w:fill="auto"/>
        </w:tblPrEx>
        <w:trPr>
          <w:gridAfter w:val="1"/>
          <w:wAfter w:w="113" w:type="dxa"/>
          <w:trHeight w:val="1687"/>
        </w:trPr>
        <w:tc>
          <w:tcPr>
            <w:tcW w:w="846" w:type="dxa"/>
            <w:gridSpan w:val="2"/>
          </w:tcPr>
          <w:p w:rsidR="0023413B" w:rsidRPr="00E10012" w:rsidRDefault="0023413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164</w:t>
            </w:r>
          </w:p>
        </w:tc>
        <w:tc>
          <w:tcPr>
            <w:tcW w:w="2835" w:type="dxa"/>
            <w:gridSpan w:val="2"/>
          </w:tcPr>
          <w:p w:rsidR="0023413B" w:rsidRPr="00E10012" w:rsidRDefault="0023413B"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E10012"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E10012" w:rsidRDefault="0023413B"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Sztab Generalny Wojska Polskiego (P1)</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23413B"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3413B" w:rsidRPr="00E10012"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E10012" w:rsidTr="00B53B2E">
        <w:tblPrEx>
          <w:jc w:val="left"/>
          <w:shd w:val="clear" w:color="auto" w:fill="auto"/>
        </w:tblPrEx>
        <w:trPr>
          <w:gridAfter w:val="1"/>
          <w:wAfter w:w="113" w:type="dxa"/>
          <w:trHeight w:val="1687"/>
        </w:trPr>
        <w:tc>
          <w:tcPr>
            <w:tcW w:w="846" w:type="dxa"/>
            <w:gridSpan w:val="2"/>
          </w:tcPr>
          <w:p w:rsidR="00C174F3" w:rsidRPr="00E10012" w:rsidRDefault="00C174F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165</w:t>
            </w:r>
          </w:p>
        </w:tc>
        <w:tc>
          <w:tcPr>
            <w:tcW w:w="2835" w:type="dxa"/>
            <w:gridSpan w:val="2"/>
          </w:tcPr>
          <w:p w:rsidR="00C174F3" w:rsidRPr="00E10012" w:rsidRDefault="00C174F3"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E10012"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E10012" w:rsidRDefault="00C174F3"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Projekt określa tryb postępowania oraz sposób dokumentowania zapewniania żołnierzom zawodowym, wskazanym w art. 297 ust. 1 ustawy o obronie Ojczyzny, możliwości korzystania z profesjonalnej pomocy prawnej przez Siły Zbrojne Rzeczypospolitej Polskiej, a w braku takiej możliwości, zwrotu kosztów takiej pomocy.</w:t>
            </w:r>
          </w:p>
        </w:tc>
        <w:tc>
          <w:tcPr>
            <w:tcW w:w="1134"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t>Departament Spraw Socjalnych</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C174F3" w:rsidRPr="00E10012"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E10012" w:rsidTr="00B53B2E">
        <w:tblPrEx>
          <w:jc w:val="left"/>
          <w:shd w:val="clear" w:color="auto" w:fill="auto"/>
        </w:tblPrEx>
        <w:trPr>
          <w:gridAfter w:val="1"/>
          <w:wAfter w:w="113" w:type="dxa"/>
          <w:trHeight w:val="1687"/>
        </w:trPr>
        <w:tc>
          <w:tcPr>
            <w:tcW w:w="846" w:type="dxa"/>
            <w:gridSpan w:val="2"/>
          </w:tcPr>
          <w:p w:rsidR="002B3559" w:rsidRPr="00E10012" w:rsidRDefault="002B3559"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166</w:t>
            </w:r>
          </w:p>
        </w:tc>
        <w:tc>
          <w:tcPr>
            <w:tcW w:w="2835" w:type="dxa"/>
            <w:gridSpan w:val="2"/>
          </w:tcPr>
          <w:p w:rsidR="002B3559" w:rsidRPr="00E10012" w:rsidRDefault="002B3559"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E10012" w:rsidRDefault="002B3559" w:rsidP="002B3559">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127 ust. 18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B3559" w:rsidRPr="00E10012"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E10012" w:rsidRDefault="002B3559" w:rsidP="002B3559">
            <w:pPr>
              <w:pStyle w:val="ARTartustawynprozporzdzenia"/>
              <w:spacing w:line="276" w:lineRule="auto"/>
              <w:ind w:firstLine="0"/>
              <w:jc w:val="left"/>
              <w:rPr>
                <w:rFonts w:ascii="Times New Roman" w:hAnsi="Times New Roman" w:cs="Times New Roman"/>
                <w:color w:val="000000"/>
              </w:rPr>
            </w:pPr>
            <w:r w:rsidRPr="00E10012">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Dyrektor Departamentu Prawnego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 xml:space="preserve">Pani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B3559" w:rsidRPr="00E10012"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E10012" w:rsidTr="00B53B2E">
        <w:tblPrEx>
          <w:jc w:val="left"/>
          <w:shd w:val="clear" w:color="auto" w:fill="auto"/>
        </w:tblPrEx>
        <w:trPr>
          <w:gridAfter w:val="1"/>
          <w:wAfter w:w="113" w:type="dxa"/>
          <w:trHeight w:val="1687"/>
        </w:trPr>
        <w:tc>
          <w:tcPr>
            <w:tcW w:w="846" w:type="dxa"/>
            <w:gridSpan w:val="2"/>
          </w:tcPr>
          <w:p w:rsidR="0072590B" w:rsidRPr="00E10012" w:rsidRDefault="0072590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167</w:t>
            </w:r>
          </w:p>
        </w:tc>
        <w:tc>
          <w:tcPr>
            <w:tcW w:w="2835" w:type="dxa"/>
            <w:gridSpan w:val="2"/>
          </w:tcPr>
          <w:p w:rsidR="0072590B" w:rsidRPr="00E10012" w:rsidRDefault="0072590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E10012" w:rsidRDefault="0072590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102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72590B" w:rsidRPr="00E10012"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uczelniach wojskowych,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szkołach podoficerskich,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centrach szkolenia lub ośrodkach szkolenia.</w:t>
            </w:r>
          </w:p>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W rozporządzeniu uregulowano całokształt kwestii związanych z:</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postępowaniem o przyjęcie do szkół wojskowych,</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warunkami i trybem powoływania do dobrowolnej zasadniczej służby wojskowej pełnionej w trakcie kształcenia,</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warunkami i trybem przyjmowania do szkół wojskowych oraz </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E10012" w:rsidRDefault="0072590B" w:rsidP="002B3559">
            <w:pPr>
              <w:pStyle w:val="ARTartustawynprozporzdzenia"/>
              <w:spacing w:line="276" w:lineRule="auto"/>
              <w:ind w:firstLine="0"/>
              <w:jc w:val="left"/>
              <w:rPr>
                <w:spacing w:val="-2"/>
                <w:szCs w:val="24"/>
              </w:rPr>
            </w:pPr>
          </w:p>
        </w:tc>
        <w:tc>
          <w:tcPr>
            <w:tcW w:w="1134"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Dyrektor Departamentu Prawnego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 xml:space="preserve">Pani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590B" w:rsidRPr="00E10012"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E10012" w:rsidTr="00B53B2E">
        <w:tblPrEx>
          <w:jc w:val="left"/>
          <w:shd w:val="clear" w:color="auto" w:fill="auto"/>
        </w:tblPrEx>
        <w:trPr>
          <w:gridAfter w:val="1"/>
          <w:wAfter w:w="113" w:type="dxa"/>
          <w:trHeight w:val="1687"/>
        </w:trPr>
        <w:tc>
          <w:tcPr>
            <w:tcW w:w="846" w:type="dxa"/>
            <w:gridSpan w:val="2"/>
          </w:tcPr>
          <w:p w:rsidR="008727DB" w:rsidRPr="00E10012" w:rsidRDefault="008727D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168</w:t>
            </w:r>
          </w:p>
        </w:tc>
        <w:tc>
          <w:tcPr>
            <w:tcW w:w="2835" w:type="dxa"/>
            <w:gridSpan w:val="2"/>
          </w:tcPr>
          <w:p w:rsidR="008727DB" w:rsidRPr="00E10012" w:rsidRDefault="008727D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wpisów w paszportach 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E10012" w:rsidRDefault="008727D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zawartego w art. 14 ust. 3 ustawy z dnia 27 stycznia 2022 r. o dokumentach paszportowych (Dz. U. poz. 350)</w:t>
            </w:r>
          </w:p>
        </w:tc>
        <w:tc>
          <w:tcPr>
            <w:tcW w:w="3543" w:type="dxa"/>
            <w:gridSpan w:val="2"/>
          </w:tcPr>
          <w:p w:rsidR="008727DB" w:rsidRPr="00E10012" w:rsidRDefault="008727DB" w:rsidP="008727DB">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Rozporządzenie reguluje tryb postępowania i wymagane dokumenty, wzory wniosków oraz wzory wpisów (w formie naklejek) w paszportach:</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personelu cywilnego (pracowników wojska lub innych osób) udających się służbowo poza granice państwa oraz</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rodzin personelu cywilnego (udającego się służbowo poza granice państwa), wyjeżdzających wraz z tym personelem poza granice państwa.</w:t>
            </w:r>
          </w:p>
          <w:p w:rsidR="008727DB" w:rsidRPr="00E10012"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Pan płk Bogdan Sowa</w:t>
            </w:r>
          </w:p>
        </w:tc>
        <w:tc>
          <w:tcPr>
            <w:tcW w:w="1276" w:type="dxa"/>
            <w:gridSpan w:val="2"/>
          </w:tcPr>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Dyrektor Departamentu Prawnego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 xml:space="preserve">Pani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8727DB" w:rsidRPr="00E10012"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E10012" w:rsidTr="00B53B2E">
        <w:tblPrEx>
          <w:jc w:val="left"/>
          <w:shd w:val="clear" w:color="auto" w:fill="auto"/>
        </w:tblPrEx>
        <w:trPr>
          <w:gridAfter w:val="1"/>
          <w:wAfter w:w="113" w:type="dxa"/>
          <w:trHeight w:val="1687"/>
        </w:trPr>
        <w:tc>
          <w:tcPr>
            <w:tcW w:w="846" w:type="dxa"/>
            <w:gridSpan w:val="2"/>
          </w:tcPr>
          <w:p w:rsidR="00281165" w:rsidRPr="00E10012" w:rsidRDefault="00281165"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169</w:t>
            </w:r>
          </w:p>
        </w:tc>
        <w:tc>
          <w:tcPr>
            <w:tcW w:w="2835" w:type="dxa"/>
            <w:gridSpan w:val="2"/>
          </w:tcPr>
          <w:p w:rsidR="00281165" w:rsidRPr="00E10012" w:rsidRDefault="00281165"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żołnierzy zawodowych w uczelniach wojskowych, szkołach podoficerskich, centrach szkolenia lub ośrodkach szkolenia</w:t>
            </w:r>
          </w:p>
        </w:tc>
        <w:tc>
          <w:tcPr>
            <w:tcW w:w="2977" w:type="dxa"/>
            <w:gridSpan w:val="2"/>
          </w:tcPr>
          <w:p w:rsidR="00281165" w:rsidRPr="00E10012" w:rsidRDefault="00281165" w:rsidP="0028116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81165" w:rsidRPr="00E10012"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E10012" w:rsidRDefault="00281165" w:rsidP="00281165">
            <w:p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 w:</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uczelniach wojskowych, </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szkołach podoficerskich, </w:t>
            </w:r>
          </w:p>
          <w:p w:rsidR="00281165" w:rsidRPr="00E10012"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centrach szkolenia lub ośrodkach szkolenia.</w:t>
            </w:r>
          </w:p>
          <w:p w:rsidR="00281165" w:rsidRPr="00E10012" w:rsidRDefault="00281165" w:rsidP="00281165">
            <w:pPr>
              <w:spacing w:line="276" w:lineRule="auto"/>
              <w:jc w:val="both"/>
              <w:rPr>
                <w:rFonts w:ascii="Times New Roman" w:hAnsi="Times New Roman" w:cs="Times New Roman"/>
                <w:sz w:val="24"/>
              </w:rPr>
            </w:pPr>
            <w:r w:rsidRPr="00E10012">
              <w:rPr>
                <w:rFonts w:ascii="Times New Roman" w:hAnsi="Times New Roman" w:cs="Times New Roman"/>
                <w:color w:val="000000"/>
                <w:sz w:val="24"/>
                <w:lang w:eastAsia="x-none"/>
              </w:rPr>
              <w:t>W rozporządzeniu uregulowano całokształt kwestii związanych</w:t>
            </w:r>
            <w:r w:rsidRPr="00E10012">
              <w:rPr>
                <w:rFonts w:ascii="Times New Roman" w:hAnsi="Times New Roman" w:cs="Times New Roman"/>
                <w:sz w:val="24"/>
              </w:rPr>
              <w:t xml:space="preserve"> z przebiegiem zawodowej służby wojskowej pełnionej w trakcie kształcenia, w tym sprawy związane z:</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mianowania na stopnie wojskowe,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przebiegiem służby,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opiniowania żołnierzy pełniących tę służbę, w tym wzór arkusza opinii oraz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trybem postępowania związanym ze zwalnianiem z tej służby</w:t>
            </w:r>
          </w:p>
        </w:tc>
        <w:tc>
          <w:tcPr>
            <w:tcW w:w="1134"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Dyrektor Departamentu Prawnego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 xml:space="preserve">Pani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81165" w:rsidRPr="00E10012"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E10012" w:rsidTr="00B53B2E">
        <w:tblPrEx>
          <w:jc w:val="left"/>
          <w:shd w:val="clear" w:color="auto" w:fill="auto"/>
        </w:tblPrEx>
        <w:trPr>
          <w:gridAfter w:val="1"/>
          <w:wAfter w:w="113" w:type="dxa"/>
          <w:trHeight w:val="1687"/>
        </w:trPr>
        <w:tc>
          <w:tcPr>
            <w:tcW w:w="846" w:type="dxa"/>
            <w:gridSpan w:val="2"/>
          </w:tcPr>
          <w:p w:rsidR="00CC0257" w:rsidRPr="00E10012"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170</w:t>
            </w:r>
          </w:p>
        </w:tc>
        <w:tc>
          <w:tcPr>
            <w:tcW w:w="2835" w:type="dxa"/>
            <w:gridSpan w:val="2"/>
          </w:tcPr>
          <w:p w:rsidR="00CC0257" w:rsidRPr="00E10012" w:rsidRDefault="00CC0257"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książeczki wojskowej</w:t>
            </w:r>
          </w:p>
        </w:tc>
        <w:tc>
          <w:tcPr>
            <w:tcW w:w="2977" w:type="dxa"/>
            <w:gridSpan w:val="2"/>
          </w:tcPr>
          <w:p w:rsidR="00CC0257" w:rsidRPr="00E10012" w:rsidRDefault="00CC0257" w:rsidP="00CC0257">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77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CC0257" w:rsidRPr="00E10012"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E10012" w:rsidRDefault="00CC0257" w:rsidP="00CC0257">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E10012"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płk Bogdan Sowa</w:t>
            </w:r>
          </w:p>
        </w:tc>
        <w:tc>
          <w:tcPr>
            <w:tcW w:w="1276" w:type="dxa"/>
            <w:gridSpan w:val="2"/>
          </w:tcPr>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Jolanta Lewandowska</w:t>
            </w:r>
          </w:p>
        </w:tc>
        <w:tc>
          <w:tcPr>
            <w:tcW w:w="1276" w:type="dxa"/>
            <w:gridSpan w:val="2"/>
          </w:tcPr>
          <w:p w:rsidR="00CC0257" w:rsidRPr="00E10012"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E10012" w:rsidTr="00B53B2E">
        <w:tblPrEx>
          <w:jc w:val="left"/>
          <w:shd w:val="clear" w:color="auto" w:fill="auto"/>
        </w:tblPrEx>
        <w:trPr>
          <w:gridAfter w:val="1"/>
          <w:wAfter w:w="113" w:type="dxa"/>
          <w:trHeight w:val="1687"/>
        </w:trPr>
        <w:tc>
          <w:tcPr>
            <w:tcW w:w="846" w:type="dxa"/>
            <w:gridSpan w:val="2"/>
          </w:tcPr>
          <w:p w:rsidR="006838FB" w:rsidRPr="00E10012"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171</w:t>
            </w:r>
          </w:p>
        </w:tc>
        <w:tc>
          <w:tcPr>
            <w:tcW w:w="2835" w:type="dxa"/>
            <w:gridSpan w:val="2"/>
          </w:tcPr>
          <w:p w:rsidR="006838FB" w:rsidRPr="00E10012" w:rsidRDefault="006838F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określenia grup uposażenia</w:t>
            </w:r>
          </w:p>
        </w:tc>
        <w:tc>
          <w:tcPr>
            <w:tcW w:w="2977" w:type="dxa"/>
            <w:gridSpan w:val="2"/>
          </w:tcPr>
          <w:p w:rsidR="006838FB" w:rsidRPr="00E10012" w:rsidRDefault="006838F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437 ust. 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6838FB" w:rsidRPr="00E10012"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E10012" w:rsidRDefault="006838FB" w:rsidP="006838FB">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Dyrektor Departamentu Prawnego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 xml:space="preserve">Pani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838FB" w:rsidRPr="00E10012"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E10012" w:rsidTr="00B53B2E">
        <w:tblPrEx>
          <w:jc w:val="left"/>
          <w:shd w:val="clear" w:color="auto" w:fill="auto"/>
        </w:tblPrEx>
        <w:trPr>
          <w:gridAfter w:val="1"/>
          <w:wAfter w:w="113" w:type="dxa"/>
          <w:trHeight w:val="1687"/>
        </w:trPr>
        <w:tc>
          <w:tcPr>
            <w:tcW w:w="846" w:type="dxa"/>
            <w:gridSpan w:val="2"/>
          </w:tcPr>
          <w:p w:rsidR="00D81615" w:rsidRPr="00E10012"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172</w:t>
            </w:r>
          </w:p>
        </w:tc>
        <w:tc>
          <w:tcPr>
            <w:tcW w:w="2835" w:type="dxa"/>
            <w:gridSpan w:val="2"/>
          </w:tcPr>
          <w:p w:rsidR="00D81615" w:rsidRPr="00E10012" w:rsidRDefault="00960676"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E10012" w:rsidRDefault="00960676"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art. 379 ustawy z dnia 11 marca 2022 r. o obronie Ojczyzny (Dz. U. poz. 655)</w:t>
            </w:r>
          </w:p>
        </w:tc>
        <w:tc>
          <w:tcPr>
            <w:tcW w:w="3543" w:type="dxa"/>
            <w:gridSpan w:val="2"/>
          </w:tcPr>
          <w:p w:rsidR="00D81615" w:rsidRPr="00E10012" w:rsidRDefault="00960676" w:rsidP="006838FB">
            <w:pPr>
              <w:spacing w:after="120"/>
              <w:jc w:val="both"/>
              <w:rPr>
                <w:rFonts w:ascii="Times New Roman" w:hAnsi="Times New Roman" w:cs="Times New Roman"/>
                <w:color w:val="000000"/>
                <w:sz w:val="24"/>
                <w:szCs w:val="24"/>
              </w:rPr>
            </w:pPr>
            <w:r w:rsidRPr="00E10012">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Dyrektor Departamentu Prawnego –</w:t>
            </w:r>
          </w:p>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 xml:space="preserve">Pani </w:t>
            </w:r>
          </w:p>
          <w:p w:rsidR="00D81615" w:rsidRPr="00E10012" w:rsidRDefault="00960676" w:rsidP="0096067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D81615" w:rsidRPr="00E10012"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E10012" w:rsidTr="00B53B2E">
        <w:tblPrEx>
          <w:jc w:val="left"/>
          <w:shd w:val="clear" w:color="auto" w:fill="auto"/>
        </w:tblPrEx>
        <w:trPr>
          <w:gridAfter w:val="1"/>
          <w:wAfter w:w="113" w:type="dxa"/>
          <w:trHeight w:val="1687"/>
        </w:trPr>
        <w:tc>
          <w:tcPr>
            <w:tcW w:w="846" w:type="dxa"/>
            <w:gridSpan w:val="2"/>
          </w:tcPr>
          <w:p w:rsidR="004570EB" w:rsidRPr="00E10012"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173</w:t>
            </w:r>
          </w:p>
        </w:tc>
        <w:tc>
          <w:tcPr>
            <w:tcW w:w="2835" w:type="dxa"/>
            <w:gridSpan w:val="2"/>
          </w:tcPr>
          <w:p w:rsidR="004570EB" w:rsidRPr="00E10012" w:rsidRDefault="004570E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stypendiów dla kandydatów na żołnierzy</w:t>
            </w:r>
          </w:p>
        </w:tc>
        <w:tc>
          <w:tcPr>
            <w:tcW w:w="2977" w:type="dxa"/>
            <w:gridSpan w:val="2"/>
          </w:tcPr>
          <w:p w:rsidR="004570EB" w:rsidRPr="00E10012" w:rsidRDefault="004570E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E10012" w:rsidRDefault="004570EB" w:rsidP="004570EB">
            <w:pPr>
              <w:spacing w:after="12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sidRPr="00E10012">
              <w:rPr>
                <w:bCs/>
                <w:sz w:val="24"/>
                <w:szCs w:val="24"/>
              </w:rPr>
              <w:t xml:space="preserve"> </w:t>
            </w:r>
          </w:p>
        </w:tc>
        <w:tc>
          <w:tcPr>
            <w:tcW w:w="1134"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Dyrektor Departamentu Prawnego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 xml:space="preserve">Pani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70EB" w:rsidRPr="00E10012"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E10012" w:rsidTr="00B53B2E">
        <w:tblPrEx>
          <w:jc w:val="left"/>
          <w:shd w:val="clear" w:color="auto" w:fill="auto"/>
        </w:tblPrEx>
        <w:trPr>
          <w:gridAfter w:val="1"/>
          <w:wAfter w:w="113" w:type="dxa"/>
          <w:trHeight w:val="1687"/>
        </w:trPr>
        <w:tc>
          <w:tcPr>
            <w:tcW w:w="846" w:type="dxa"/>
            <w:gridSpan w:val="2"/>
          </w:tcPr>
          <w:p w:rsidR="00BF7637" w:rsidRPr="00E10012"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174</w:t>
            </w:r>
          </w:p>
        </w:tc>
        <w:tc>
          <w:tcPr>
            <w:tcW w:w="2835" w:type="dxa"/>
            <w:gridSpan w:val="2"/>
          </w:tcPr>
          <w:p w:rsidR="00BF7637" w:rsidRPr="00E10012" w:rsidRDefault="00BF7637"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należności pieniężnych żołnierzy zawodowych za przeniesienia, przesiedlenia i podróże służbowe.</w:t>
            </w:r>
          </w:p>
        </w:tc>
        <w:tc>
          <w:tcPr>
            <w:tcW w:w="2977" w:type="dxa"/>
            <w:gridSpan w:val="2"/>
          </w:tcPr>
          <w:p w:rsidR="00BF7637" w:rsidRPr="00E10012" w:rsidRDefault="00BF7637" w:rsidP="00BF7637">
            <w:pPr>
              <w:rPr>
                <w:color w:val="000000" w:themeColor="text1"/>
                <w:szCs w:val="24"/>
              </w:rPr>
            </w:pPr>
            <w:r w:rsidRPr="00E10012">
              <w:rPr>
                <w:rFonts w:ascii="Times New Roman" w:hAnsi="Times New Roman" w:cs="Times New Roman"/>
                <w:sz w:val="24"/>
                <w:szCs w:val="24"/>
              </w:rPr>
              <w:t>Projekt rozporządzenia stanowi wykonanie upoważnienia ustawowego zawartego w art. art. 445 ust. 15 ustawy z dnia 11 marca 2022 r. o obronie Ojczyzny (Dz. U. poz. 655)</w:t>
            </w:r>
          </w:p>
          <w:p w:rsidR="00BF7637" w:rsidRPr="00E10012"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rozporządzenia w istocie powiela dotychczas obowiązujące regulacje dotyczące trybu przyznawania oraz określenia wysokości należności za przeniesienia i przesiedlenia służbowe, tj.:</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ryczałtu przeniesieniowego,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diet i ryczałtu na pokrycie kosztów przejazdu do nowego miejsca pełnienia służby,</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zasiłku osiedleniowego,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zwrotu kosztów przewozu urządzeń domowych.</w:t>
            </w:r>
          </w:p>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diet,</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zwrotu kosztów przejazdów i noclegów,</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pokrycia innych niezbędnych wydatków związanych z podróżą służbową.</w:t>
            </w:r>
          </w:p>
          <w:p w:rsidR="00BF7637" w:rsidRPr="00E10012" w:rsidRDefault="00BF7637" w:rsidP="004570EB">
            <w:pPr>
              <w:spacing w:after="120"/>
              <w:jc w:val="both"/>
              <w:rPr>
                <w:rFonts w:ascii="Times New Roman" w:hAnsi="Times New Roman" w:cs="Times New Roman"/>
                <w:sz w:val="24"/>
                <w:szCs w:val="24"/>
              </w:rPr>
            </w:pPr>
          </w:p>
        </w:tc>
        <w:tc>
          <w:tcPr>
            <w:tcW w:w="1134"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Dyrektor Departamentu Prawnego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 xml:space="preserve">Pani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F7637" w:rsidRPr="00E10012"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E10012" w:rsidTr="00B53B2E">
        <w:tblPrEx>
          <w:jc w:val="left"/>
          <w:shd w:val="clear" w:color="auto" w:fill="auto"/>
        </w:tblPrEx>
        <w:trPr>
          <w:gridAfter w:val="1"/>
          <w:wAfter w:w="113" w:type="dxa"/>
          <w:trHeight w:val="1687"/>
        </w:trPr>
        <w:tc>
          <w:tcPr>
            <w:tcW w:w="846" w:type="dxa"/>
            <w:gridSpan w:val="2"/>
          </w:tcPr>
          <w:p w:rsidR="00DF152F" w:rsidRPr="00E10012"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175</w:t>
            </w:r>
          </w:p>
        </w:tc>
        <w:tc>
          <w:tcPr>
            <w:tcW w:w="2835" w:type="dxa"/>
            <w:gridSpan w:val="2"/>
          </w:tcPr>
          <w:p w:rsidR="00DF152F" w:rsidRPr="00E10012" w:rsidRDefault="00DF152F"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E10012" w:rsidRDefault="00DF152F" w:rsidP="00BF7637">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403 ust. 8 ustawy z dnia 11 marca 2022 r. o obronie Ojczyzny (Dz. U. poz. 655)</w:t>
            </w:r>
          </w:p>
        </w:tc>
        <w:tc>
          <w:tcPr>
            <w:tcW w:w="3543" w:type="dxa"/>
            <w:gridSpan w:val="2"/>
          </w:tcPr>
          <w:p w:rsidR="00DF152F" w:rsidRPr="00E10012" w:rsidRDefault="00DF152F"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Dyrektor Departa-mentu Prawnego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Pani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DF152F" w:rsidRPr="00E10012"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176</w:t>
            </w:r>
          </w:p>
        </w:tc>
        <w:tc>
          <w:tcPr>
            <w:tcW w:w="2835" w:type="dxa"/>
            <w:gridSpan w:val="2"/>
          </w:tcPr>
          <w:p w:rsidR="00C71318" w:rsidRPr="00E10012" w:rsidRDefault="00C71318"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530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Pr="00E10012" w:rsidRDefault="00C71318"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71318" w:rsidRPr="00E10012" w:rsidRDefault="00C71318" w:rsidP="00C71318">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Spraw Socjalnych </w:t>
            </w:r>
          </w:p>
        </w:tc>
        <w:tc>
          <w:tcPr>
            <w:tcW w:w="1276" w:type="dxa"/>
            <w:gridSpan w:val="2"/>
          </w:tcPr>
          <w:p w:rsidR="00C71318" w:rsidRPr="00E10012" w:rsidRDefault="00C71318" w:rsidP="00DF152F">
            <w:pPr>
              <w:jc w:val="center"/>
              <w:rPr>
                <w:rFonts w:ascii="Times New Roman" w:hAnsi="Times New Roman" w:cs="Times New Roman"/>
              </w:rPr>
            </w:pPr>
            <w:r w:rsidRPr="00E10012">
              <w:rPr>
                <w:rFonts w:ascii="Times New Roman" w:hAnsi="Times New Roman" w:cs="Times New Roman"/>
              </w:rPr>
              <w:t>Dyrektor Departa-mentu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177</w:t>
            </w:r>
          </w:p>
        </w:tc>
        <w:tc>
          <w:tcPr>
            <w:tcW w:w="2835" w:type="dxa"/>
            <w:gridSpan w:val="2"/>
          </w:tcPr>
          <w:p w:rsidR="00C71318" w:rsidRPr="00E10012" w:rsidRDefault="00C71318"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151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sidRPr="00E10012">
              <w:rPr>
                <w:rFonts w:ascii="Times New Roman" w:hAnsi="Times New Roman" w:cs="Times New Roman"/>
                <w:sz w:val="24"/>
                <w:szCs w:val="24"/>
              </w:rPr>
              <w:t>obowiązki organów wojskowych.</w:t>
            </w:r>
            <w:r w:rsidRPr="00E10012">
              <w:rPr>
                <w:rFonts w:ascii="Times New Roman" w:hAnsi="Times New Roman" w:cs="Times New Roman"/>
                <w:sz w:val="24"/>
                <w:szCs w:val="24"/>
              </w:rPr>
              <w:t xml:space="preserve">  </w:t>
            </w:r>
          </w:p>
        </w:tc>
        <w:tc>
          <w:tcPr>
            <w:tcW w:w="1134" w:type="dxa"/>
            <w:gridSpan w:val="2"/>
          </w:tcPr>
          <w:p w:rsidR="00C71318" w:rsidRPr="00E10012" w:rsidRDefault="000A1105"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71318" w:rsidRPr="00E10012" w:rsidRDefault="000A1105" w:rsidP="00C7131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C71318" w:rsidRPr="00E10012" w:rsidRDefault="000A1105" w:rsidP="00DF152F">
            <w:pPr>
              <w:jc w:val="center"/>
              <w:rPr>
                <w:rFonts w:ascii="Times New Roman" w:hAnsi="Times New Roman" w:cs="Times New Roman"/>
              </w:rPr>
            </w:pPr>
            <w:r w:rsidRPr="00E10012">
              <w:rPr>
                <w:rFonts w:ascii="Times New Roman" w:hAnsi="Times New Roman" w:cs="Times New Roman"/>
              </w:rPr>
              <w:t>Dyrektor Departa-mentu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E10012" w:rsidTr="00B53B2E">
        <w:tblPrEx>
          <w:jc w:val="left"/>
          <w:shd w:val="clear" w:color="auto" w:fill="auto"/>
        </w:tblPrEx>
        <w:trPr>
          <w:gridAfter w:val="1"/>
          <w:wAfter w:w="113" w:type="dxa"/>
          <w:trHeight w:val="1687"/>
        </w:trPr>
        <w:tc>
          <w:tcPr>
            <w:tcW w:w="846" w:type="dxa"/>
            <w:gridSpan w:val="2"/>
          </w:tcPr>
          <w:p w:rsidR="008A0256" w:rsidRPr="00E10012"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178</w:t>
            </w:r>
          </w:p>
        </w:tc>
        <w:tc>
          <w:tcPr>
            <w:tcW w:w="2835" w:type="dxa"/>
            <w:gridSpan w:val="2"/>
          </w:tcPr>
          <w:p w:rsidR="008A0256" w:rsidRPr="00E10012" w:rsidRDefault="008A0256"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E10012" w:rsidRDefault="008A0256" w:rsidP="008A0256">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E10012" w:rsidRDefault="008A0256" w:rsidP="00C71318">
            <w:pPr>
              <w:rPr>
                <w:rFonts w:ascii="Times New Roman" w:hAnsi="Times New Roman" w:cs="Times New Roman"/>
                <w:sz w:val="24"/>
                <w:szCs w:val="24"/>
              </w:rPr>
            </w:pPr>
          </w:p>
        </w:tc>
        <w:tc>
          <w:tcPr>
            <w:tcW w:w="3543" w:type="dxa"/>
            <w:gridSpan w:val="2"/>
          </w:tcPr>
          <w:p w:rsidR="008A0256" w:rsidRPr="00E10012" w:rsidRDefault="008A0256" w:rsidP="008A0256">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Projektowane rozporządzenie określa:</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wzór legitymacji służbowej, sposób postępowania z tym dokumentem i dokonywania w nim wpisów,</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organy właściwe do wydawania legitymacji służbowej,</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Pr="00E10012"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Pr="00E10012" w:rsidRDefault="008A0256"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A0256" w:rsidRPr="00E10012" w:rsidRDefault="008A0256" w:rsidP="00C713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8A0256" w:rsidRPr="00E10012" w:rsidRDefault="008A0256" w:rsidP="00DF152F">
            <w:pPr>
              <w:jc w:val="center"/>
              <w:rPr>
                <w:rFonts w:ascii="Times New Roman" w:hAnsi="Times New Roman" w:cs="Times New Roman"/>
              </w:rPr>
            </w:pPr>
            <w:r w:rsidRPr="00E10012">
              <w:rPr>
                <w:rFonts w:ascii="Times New Roman" w:hAnsi="Times New Roman" w:cs="Times New Roman"/>
              </w:rPr>
              <w:t>Zastępca Dyrektora Departamentu Prawnego – Dawid Stachurski</w:t>
            </w:r>
          </w:p>
        </w:tc>
        <w:tc>
          <w:tcPr>
            <w:tcW w:w="1276" w:type="dxa"/>
            <w:gridSpan w:val="2"/>
          </w:tcPr>
          <w:p w:rsidR="008A0256" w:rsidRPr="00E10012"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E10012" w:rsidTr="00B53B2E">
        <w:tblPrEx>
          <w:jc w:val="left"/>
          <w:shd w:val="clear" w:color="auto" w:fill="auto"/>
        </w:tblPrEx>
        <w:trPr>
          <w:gridAfter w:val="1"/>
          <w:wAfter w:w="113" w:type="dxa"/>
          <w:trHeight w:val="1687"/>
        </w:trPr>
        <w:tc>
          <w:tcPr>
            <w:tcW w:w="846" w:type="dxa"/>
            <w:gridSpan w:val="2"/>
          </w:tcPr>
          <w:p w:rsidR="003658DD" w:rsidRPr="00E10012"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179</w:t>
            </w:r>
          </w:p>
        </w:tc>
        <w:tc>
          <w:tcPr>
            <w:tcW w:w="2835" w:type="dxa"/>
            <w:gridSpan w:val="2"/>
          </w:tcPr>
          <w:p w:rsidR="003658DD" w:rsidRPr="00E10012" w:rsidRDefault="003658DD" w:rsidP="003658DD">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E10012" w:rsidRDefault="003658DD" w:rsidP="003658D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(Dz. U. z 2020 r. poz. 2017, z późn. zm.).</w:t>
            </w:r>
          </w:p>
          <w:p w:rsidR="003658DD" w:rsidRPr="00E10012" w:rsidRDefault="003658DD" w:rsidP="003658DD">
            <w:pPr>
              <w:rPr>
                <w:rFonts w:ascii="Times New Roman" w:hAnsi="Times New Roman" w:cs="Times New Roman"/>
                <w:sz w:val="24"/>
                <w:szCs w:val="24"/>
              </w:rPr>
            </w:pPr>
          </w:p>
        </w:tc>
        <w:tc>
          <w:tcPr>
            <w:tcW w:w="3543" w:type="dxa"/>
            <w:gridSpan w:val="2"/>
          </w:tcPr>
          <w:p w:rsidR="003658DD" w:rsidRPr="00E10012" w:rsidRDefault="003658DD" w:rsidP="003658DD">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3658DD" w:rsidRPr="00E10012" w:rsidRDefault="003658DD" w:rsidP="000956CF">
            <w:pPr>
              <w:jc w:val="center"/>
              <w:rPr>
                <w:rFonts w:ascii="Times New Roman" w:hAnsi="Times New Roman" w:cs="Times New Roman"/>
              </w:rPr>
            </w:pPr>
            <w:r w:rsidRPr="00E10012">
              <w:rPr>
                <w:rFonts w:ascii="Times New Roman" w:hAnsi="Times New Roman" w:cs="Times New Roman"/>
              </w:rPr>
              <w:t xml:space="preserve">Zastępca Dyrektora Departamentu Prawnego – </w:t>
            </w:r>
            <w:r w:rsidR="000956CF" w:rsidRPr="00E10012">
              <w:rPr>
                <w:rFonts w:ascii="Times New Roman" w:hAnsi="Times New Roman" w:cs="Times New Roman"/>
              </w:rPr>
              <w:t>Katarzyna Kobierska</w:t>
            </w:r>
          </w:p>
        </w:tc>
        <w:tc>
          <w:tcPr>
            <w:tcW w:w="1276" w:type="dxa"/>
            <w:gridSpan w:val="2"/>
          </w:tcPr>
          <w:p w:rsidR="003658DD" w:rsidRPr="00E10012"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E10012" w:rsidTr="00B53B2E">
        <w:tblPrEx>
          <w:jc w:val="left"/>
          <w:shd w:val="clear" w:color="auto" w:fill="auto"/>
        </w:tblPrEx>
        <w:trPr>
          <w:gridAfter w:val="1"/>
          <w:wAfter w:w="113" w:type="dxa"/>
          <w:trHeight w:val="1687"/>
        </w:trPr>
        <w:tc>
          <w:tcPr>
            <w:tcW w:w="846" w:type="dxa"/>
            <w:gridSpan w:val="2"/>
          </w:tcPr>
          <w:p w:rsidR="00052243" w:rsidRPr="00E10012"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180</w:t>
            </w:r>
          </w:p>
        </w:tc>
        <w:tc>
          <w:tcPr>
            <w:tcW w:w="2835" w:type="dxa"/>
            <w:gridSpan w:val="2"/>
          </w:tcPr>
          <w:p w:rsidR="00052243" w:rsidRPr="00E10012" w:rsidRDefault="00052243" w:rsidP="0005224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trybu postępowania i właściwości organów w sprawach zaopatrzenia emerytalnego żołnierzy zawodowych oraz uprawnionych członków ich rodzin.</w:t>
            </w:r>
          </w:p>
        </w:tc>
        <w:tc>
          <w:tcPr>
            <w:tcW w:w="2977" w:type="dxa"/>
            <w:gridSpan w:val="2"/>
          </w:tcPr>
          <w:p w:rsidR="00052243" w:rsidRPr="00E10012" w:rsidRDefault="00052243" w:rsidP="0005224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37 ustawy z dnia 10 grudnia 1993 r. o zaopatrzeniu emerytalnym żołnierzy zawodowych oraz ich rodzin (Dz. U. z 2022 r. poz. 520) </w:t>
            </w:r>
          </w:p>
          <w:p w:rsidR="00052243" w:rsidRPr="00E10012" w:rsidRDefault="00052243" w:rsidP="003658DD">
            <w:pPr>
              <w:rPr>
                <w:rFonts w:ascii="Times New Roman" w:hAnsi="Times New Roman" w:cs="Times New Roman"/>
                <w:sz w:val="24"/>
                <w:szCs w:val="24"/>
              </w:rPr>
            </w:pPr>
          </w:p>
        </w:tc>
        <w:tc>
          <w:tcPr>
            <w:tcW w:w="3543" w:type="dxa"/>
            <w:gridSpan w:val="2"/>
          </w:tcPr>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3) możliwości składania wniosków (pism) do organu emerytalnego w formie dokumentu elektronicznego;</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6) dopuszczenie złożenia oświadczenia na potwierdzenie okoliczności, których dokumentowanie nie jest wymagane, pod groźbą odpowiedzialności karnej;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7) konieczność przedkładania dokumentów sporządzonych w obcym języku przetłumaczonych na język polski. </w:t>
            </w:r>
          </w:p>
          <w:p w:rsidR="00052243" w:rsidRPr="00E10012"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w:t>
            </w:r>
          </w:p>
        </w:tc>
        <w:tc>
          <w:tcPr>
            <w:tcW w:w="1276" w:type="dxa"/>
            <w:gridSpan w:val="2"/>
          </w:tcPr>
          <w:p w:rsidR="00052243" w:rsidRPr="00E10012" w:rsidRDefault="00052243" w:rsidP="000956CF">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052243" w:rsidRPr="00E10012"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E10012" w:rsidTr="00B53B2E">
        <w:tblPrEx>
          <w:jc w:val="left"/>
          <w:shd w:val="clear" w:color="auto" w:fill="auto"/>
        </w:tblPrEx>
        <w:trPr>
          <w:gridAfter w:val="1"/>
          <w:wAfter w:w="113" w:type="dxa"/>
          <w:trHeight w:val="1687"/>
        </w:trPr>
        <w:tc>
          <w:tcPr>
            <w:tcW w:w="846" w:type="dxa"/>
            <w:gridSpan w:val="2"/>
          </w:tcPr>
          <w:p w:rsidR="002A07A6" w:rsidRPr="00E10012"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181</w:t>
            </w:r>
          </w:p>
        </w:tc>
        <w:tc>
          <w:tcPr>
            <w:tcW w:w="2835" w:type="dxa"/>
            <w:gridSpan w:val="2"/>
          </w:tcPr>
          <w:p w:rsidR="002A07A6" w:rsidRPr="00E10012" w:rsidRDefault="002A07A6" w:rsidP="002A07A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E10012" w:rsidRDefault="002A07A6" w:rsidP="002A07A6">
            <w:pPr>
              <w:rPr>
                <w:rFonts w:ascii="Times New Roman" w:hAnsi="Times New Roman" w:cs="Times New Roman"/>
                <w:sz w:val="24"/>
                <w:szCs w:val="24"/>
              </w:rPr>
            </w:pPr>
            <w:r w:rsidRPr="00E10012">
              <w:rPr>
                <w:rFonts w:ascii="Times New Roman" w:hAnsi="Times New Roman" w:cs="Times New Roman"/>
                <w:bCs/>
                <w:sz w:val="24"/>
                <w:szCs w:val="24"/>
              </w:rPr>
              <w:t xml:space="preserve">Rozporządzenie zostało opracowane jako wykonanie delegacji zawartej w art. 134 ust. 3 ustawy z dnia 11 marca 2022 r. </w:t>
            </w:r>
            <w:r w:rsidRPr="00E10012">
              <w:rPr>
                <w:rFonts w:ascii="Times New Roman" w:hAnsi="Times New Roman" w:cs="Times New Roman"/>
                <w:bCs/>
                <w:i/>
                <w:sz w:val="24"/>
                <w:szCs w:val="24"/>
              </w:rPr>
              <w:t>o obronie Ojczyzny</w:t>
            </w:r>
            <w:r w:rsidRPr="00E10012">
              <w:rPr>
                <w:rFonts w:ascii="Times New Roman" w:hAnsi="Times New Roman" w:cs="Times New Roman"/>
                <w:bCs/>
                <w:sz w:val="24"/>
                <w:szCs w:val="24"/>
              </w:rPr>
              <w:t xml:space="preserve"> (Dz. U. poz. 655). </w:t>
            </w:r>
          </w:p>
        </w:tc>
        <w:tc>
          <w:tcPr>
            <w:tcW w:w="3543" w:type="dxa"/>
            <w:gridSpan w:val="2"/>
          </w:tcPr>
          <w:p w:rsidR="002A07A6" w:rsidRPr="00E10012" w:rsidRDefault="002A07A6" w:rsidP="002A07A6">
            <w:pPr>
              <w:jc w:val="both"/>
              <w:rPr>
                <w:rFonts w:ascii="Times New Roman" w:hAnsi="Times New Roman" w:cs="Times New Roman"/>
                <w:sz w:val="24"/>
                <w:szCs w:val="24"/>
              </w:rPr>
            </w:pPr>
            <w:r w:rsidRPr="00E10012">
              <w:rPr>
                <w:rFonts w:ascii="Times New Roman" w:hAnsi="Times New Roman" w:cs="Times New Roman"/>
                <w:bCs/>
                <w:sz w:val="24"/>
                <w:szCs w:val="24"/>
              </w:rPr>
              <w:t xml:space="preserve">Projekt rozporządzenia ma na celu utworzenie korpusów osobowych w Siłach Zbrojnych RP oraz ich podział na </w:t>
            </w:r>
            <w:r w:rsidRPr="00E10012">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E10012" w:rsidRDefault="002A07A6" w:rsidP="002A07A6">
            <w:pPr>
              <w:jc w:val="both"/>
              <w:rPr>
                <w:rFonts w:ascii="Times New Roman" w:hAnsi="Times New Roman" w:cs="Times New Roman"/>
                <w:sz w:val="24"/>
                <w:szCs w:val="24"/>
              </w:rPr>
            </w:pPr>
          </w:p>
        </w:tc>
        <w:tc>
          <w:tcPr>
            <w:tcW w:w="1134"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2A07A6" w:rsidRPr="00E10012" w:rsidRDefault="002A07A6" w:rsidP="002A07A6">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2A07A6" w:rsidRPr="00E10012"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E10012" w:rsidTr="00B53B2E">
        <w:tblPrEx>
          <w:jc w:val="left"/>
          <w:shd w:val="clear" w:color="auto" w:fill="auto"/>
        </w:tblPrEx>
        <w:trPr>
          <w:gridAfter w:val="1"/>
          <w:wAfter w:w="113" w:type="dxa"/>
          <w:trHeight w:val="1687"/>
        </w:trPr>
        <w:tc>
          <w:tcPr>
            <w:tcW w:w="846" w:type="dxa"/>
            <w:gridSpan w:val="2"/>
          </w:tcPr>
          <w:p w:rsidR="004411B3" w:rsidRPr="00E10012"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182</w:t>
            </w:r>
          </w:p>
        </w:tc>
        <w:tc>
          <w:tcPr>
            <w:tcW w:w="2835" w:type="dxa"/>
            <w:gridSpan w:val="2"/>
          </w:tcPr>
          <w:p w:rsidR="004411B3" w:rsidRPr="00E10012" w:rsidRDefault="004411B3"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trybu oceny i sposobu dopuszczania rozwiązań informatycznych, w których mają być przetwarzane informacje niejawne</w:t>
            </w:r>
          </w:p>
        </w:tc>
        <w:tc>
          <w:tcPr>
            <w:tcW w:w="2977" w:type="dxa"/>
            <w:gridSpan w:val="2"/>
          </w:tcPr>
          <w:p w:rsidR="004411B3" w:rsidRPr="00E10012" w:rsidRDefault="004411B3" w:rsidP="004411B3">
            <w:pPr>
              <w:rPr>
                <w:rFonts w:ascii="Times New Roman" w:hAnsi="Times New Roman" w:cs="Times New Roman"/>
                <w:bCs/>
                <w:sz w:val="24"/>
                <w:szCs w:val="24"/>
              </w:rPr>
            </w:pPr>
            <w:r w:rsidRPr="00E10012">
              <w:rPr>
                <w:rFonts w:ascii="Times New Roman" w:hAnsi="Times New Roman" w:cs="Times New Roman"/>
                <w:bCs/>
                <w:sz w:val="24"/>
                <w:szCs w:val="24"/>
              </w:rPr>
              <w:t>Rozporządzenie zostało opracowane jako wykonanie delegacji zawartej w art. 51 ust. 6 ustawy z dnia 5 sierpnia 2010 r. o ochronie informacji niejawnych (Dz. U. z 2019 r. poz. 742)</w:t>
            </w:r>
          </w:p>
        </w:tc>
        <w:tc>
          <w:tcPr>
            <w:tcW w:w="3543" w:type="dxa"/>
            <w:gridSpan w:val="2"/>
          </w:tcPr>
          <w:p w:rsidR="004411B3" w:rsidRPr="00E10012" w:rsidRDefault="004411B3"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SKW</w:t>
            </w:r>
          </w:p>
        </w:tc>
        <w:tc>
          <w:tcPr>
            <w:tcW w:w="1276" w:type="dxa"/>
            <w:gridSpan w:val="2"/>
          </w:tcPr>
          <w:p w:rsidR="004411B3" w:rsidRPr="00E10012" w:rsidRDefault="004411B3"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4411B3" w:rsidRPr="00E10012"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E10012" w:rsidTr="00B53B2E">
        <w:tblPrEx>
          <w:jc w:val="left"/>
          <w:shd w:val="clear" w:color="auto" w:fill="auto"/>
        </w:tblPrEx>
        <w:trPr>
          <w:gridAfter w:val="1"/>
          <w:wAfter w:w="113" w:type="dxa"/>
          <w:trHeight w:val="1687"/>
        </w:trPr>
        <w:tc>
          <w:tcPr>
            <w:tcW w:w="846" w:type="dxa"/>
            <w:gridSpan w:val="2"/>
          </w:tcPr>
          <w:p w:rsidR="00861FE7" w:rsidRPr="00E10012"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183</w:t>
            </w:r>
          </w:p>
        </w:tc>
        <w:tc>
          <w:tcPr>
            <w:tcW w:w="2835" w:type="dxa"/>
            <w:gridSpan w:val="2"/>
          </w:tcPr>
          <w:p w:rsidR="00861FE7" w:rsidRPr="00E10012" w:rsidRDefault="00861FE7"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określenia limitu zezwoleń na prowadzenie oddziałów przygotowania wojskowego w roku 2022.</w:t>
            </w:r>
          </w:p>
        </w:tc>
        <w:tc>
          <w:tcPr>
            <w:tcW w:w="2977" w:type="dxa"/>
            <w:gridSpan w:val="2"/>
          </w:tcPr>
          <w:p w:rsidR="00861FE7" w:rsidRPr="00E10012" w:rsidRDefault="00861FE7" w:rsidP="004411B3">
            <w:pPr>
              <w:rPr>
                <w:rFonts w:ascii="Times New Roman" w:hAnsi="Times New Roman" w:cs="Times New Roman"/>
                <w:bCs/>
                <w:sz w:val="24"/>
                <w:szCs w:val="24"/>
              </w:rPr>
            </w:pPr>
            <w:r w:rsidRPr="00E10012">
              <w:rPr>
                <w:rFonts w:ascii="Times New Roman" w:hAnsi="Times New Roman" w:cs="Times New Roman"/>
                <w:bCs/>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określenia limitu zezwoleń na prowadzenie oddziałów przygotowania wojskowego w roku 2022</w:t>
            </w:r>
            <w:r w:rsidRPr="00E10012">
              <w:rPr>
                <w:rFonts w:ascii="Times New Roman" w:hAnsi="Times New Roman" w:cs="Times New Roman"/>
                <w:bCs/>
                <w:sz w:val="24"/>
                <w:szCs w:val="24"/>
              </w:rPr>
              <w:t xml:space="preserve"> został opracowany na podstawie art. 28a ust. 12 ustawy z dnia 14 grudnia 2016 r. </w:t>
            </w:r>
            <w:r w:rsidRPr="00E10012">
              <w:rPr>
                <w:rFonts w:ascii="Times New Roman" w:hAnsi="Times New Roman" w:cs="Times New Roman"/>
                <w:bCs/>
                <w:sz w:val="24"/>
                <w:szCs w:val="24"/>
              </w:rPr>
              <w:sym w:font="Symbol" w:char="F02D"/>
            </w:r>
            <w:r w:rsidRPr="00E10012">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Pr="00E10012" w:rsidRDefault="00861FE7"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861FE7" w:rsidRPr="00E10012" w:rsidRDefault="00861FE7"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861FE7" w:rsidRPr="00E10012"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E10012" w:rsidTr="00B53B2E">
        <w:tblPrEx>
          <w:jc w:val="left"/>
          <w:shd w:val="clear" w:color="auto" w:fill="auto"/>
        </w:tblPrEx>
        <w:trPr>
          <w:gridAfter w:val="1"/>
          <w:wAfter w:w="113" w:type="dxa"/>
          <w:trHeight w:val="1687"/>
        </w:trPr>
        <w:tc>
          <w:tcPr>
            <w:tcW w:w="846" w:type="dxa"/>
            <w:gridSpan w:val="2"/>
          </w:tcPr>
          <w:p w:rsidR="00B36FD5" w:rsidRPr="00E10012"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184</w:t>
            </w:r>
          </w:p>
        </w:tc>
        <w:tc>
          <w:tcPr>
            <w:tcW w:w="2835" w:type="dxa"/>
            <w:gridSpan w:val="2"/>
          </w:tcPr>
          <w:p w:rsidR="00B36FD5" w:rsidRPr="00E10012" w:rsidRDefault="00B36FD5" w:rsidP="00B36FD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E10012" w:rsidRDefault="00B36FD5" w:rsidP="00B36FD5">
            <w:pPr>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E10012">
              <w:rPr>
                <w:rFonts w:ascii="Times New Roman" w:hAnsi="Times New Roman" w:cs="Times New Roman"/>
                <w:bCs/>
                <w:sz w:val="24"/>
                <w:szCs w:val="24"/>
              </w:rPr>
              <w:t xml:space="preserve"> i 974</w:t>
            </w:r>
            <w:r w:rsidRPr="00E10012">
              <w:rPr>
                <w:rFonts w:ascii="Times New Roman" w:hAnsi="Times New Roman" w:cs="Times New Roman"/>
                <w:bCs/>
                <w:sz w:val="24"/>
                <w:szCs w:val="24"/>
                <w:lang w:val="x-none"/>
              </w:rPr>
              <w:t>)</w:t>
            </w:r>
            <w:r w:rsidRPr="00E10012">
              <w:rPr>
                <w:rFonts w:ascii="Times New Roman" w:hAnsi="Times New Roman" w:cs="Times New Roman"/>
                <w:bCs/>
                <w:sz w:val="24"/>
                <w:szCs w:val="24"/>
              </w:rPr>
              <w:t xml:space="preserve">. </w:t>
            </w:r>
          </w:p>
          <w:p w:rsidR="00B36FD5" w:rsidRPr="00E10012" w:rsidRDefault="00B36FD5" w:rsidP="00B36FD5">
            <w:pPr>
              <w:rPr>
                <w:rFonts w:ascii="Times New Roman" w:hAnsi="Times New Roman" w:cs="Times New Roman"/>
                <w:bCs/>
                <w:sz w:val="24"/>
                <w:szCs w:val="24"/>
              </w:rPr>
            </w:pPr>
          </w:p>
        </w:tc>
        <w:tc>
          <w:tcPr>
            <w:tcW w:w="3543" w:type="dxa"/>
            <w:gridSpan w:val="2"/>
          </w:tcPr>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podstawowe, realizowane w jednostce wojskowej,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teoretyczne, realizowane w uczelni wojskowej, biorącej udział w tym programie oraz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praktyczne w uczelni wojskowej lub w jednostce wojskowej. </w:t>
            </w:r>
          </w:p>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etapów szkolenia, ochotnik będzie mógł przystąpić do egzaminu na podoficera lub egzaminu na oficera, w zależności od ukończonego modułu kształcenia. </w:t>
            </w:r>
          </w:p>
        </w:tc>
        <w:tc>
          <w:tcPr>
            <w:tcW w:w="1134"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B36FD5" w:rsidRPr="00E10012" w:rsidRDefault="00B36FD5" w:rsidP="00B36FD5">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B36FD5" w:rsidRPr="00E10012"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E10012" w:rsidTr="00B53B2E">
        <w:tblPrEx>
          <w:jc w:val="left"/>
          <w:shd w:val="clear" w:color="auto" w:fill="auto"/>
        </w:tblPrEx>
        <w:trPr>
          <w:gridAfter w:val="1"/>
          <w:wAfter w:w="113" w:type="dxa"/>
          <w:trHeight w:val="1687"/>
        </w:trPr>
        <w:tc>
          <w:tcPr>
            <w:tcW w:w="846" w:type="dxa"/>
            <w:gridSpan w:val="2"/>
          </w:tcPr>
          <w:p w:rsidR="006722C5" w:rsidRPr="00E10012"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185</w:t>
            </w:r>
          </w:p>
        </w:tc>
        <w:tc>
          <w:tcPr>
            <w:tcW w:w="2835" w:type="dxa"/>
            <w:gridSpan w:val="2"/>
          </w:tcPr>
          <w:p w:rsidR="006722C5" w:rsidRPr="00E10012" w:rsidRDefault="006722C5" w:rsidP="00D636C1">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E10012" w:rsidRDefault="006722C5" w:rsidP="006722C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E10012" w:rsidRDefault="006722C5" w:rsidP="006722C5">
            <w:pPr>
              <w:rPr>
                <w:rFonts w:ascii="Times New Roman" w:hAnsi="Times New Roman" w:cs="Times New Roman"/>
                <w:bCs/>
                <w:sz w:val="24"/>
                <w:szCs w:val="24"/>
                <w:lang w:val="x-none"/>
              </w:rPr>
            </w:pPr>
          </w:p>
        </w:tc>
        <w:tc>
          <w:tcPr>
            <w:tcW w:w="3543" w:type="dxa"/>
            <w:gridSpan w:val="2"/>
          </w:tcPr>
          <w:p w:rsidR="006722C5" w:rsidRPr="00E10012" w:rsidRDefault="006722C5" w:rsidP="00777FAB">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6722C5" w:rsidRPr="00E10012" w:rsidRDefault="006722C5" w:rsidP="00777FAB">
            <w:pPr>
              <w:numPr>
                <w:ilvl w:val="0"/>
                <w:numId w:val="40"/>
              </w:numPr>
              <w:ind w:left="426" w:hanging="426"/>
              <w:jc w:val="both"/>
              <w:rPr>
                <w:rFonts w:ascii="Times New Roman" w:hAnsi="Times New Roman" w:cs="Times New Roman"/>
                <w:sz w:val="24"/>
                <w:szCs w:val="24"/>
              </w:rPr>
            </w:pPr>
            <w:r w:rsidRPr="00E10012">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E10012">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 xml:space="preserve">termin wypłaty innych należności finansowych określony został na 14 dni od dnia, w którym </w:t>
            </w:r>
            <w:r w:rsidRPr="00E10012">
              <w:rPr>
                <w:rFonts w:ascii="Times New Roman" w:hAnsi="Times New Roman" w:cs="Times New Roman"/>
                <w:bCs/>
                <w:sz w:val="24"/>
                <w:szCs w:val="24"/>
              </w:rPr>
              <w:t>zostały spełnione warunki otrzymania tych należności lub</w:t>
            </w:r>
            <w:r w:rsidRPr="00E10012">
              <w:rPr>
                <w:rFonts w:ascii="Times New Roman" w:hAnsi="Times New Roman" w:cs="Times New Roman"/>
                <w:sz w:val="24"/>
                <w:szCs w:val="24"/>
              </w:rPr>
              <w:t xml:space="preserve"> </w:t>
            </w:r>
            <w:r w:rsidRPr="00E10012">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podstawową</w:t>
            </w:r>
            <w:r w:rsidRPr="00E10012">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E10012" w:rsidRDefault="006722C5" w:rsidP="00777FAB">
            <w:pPr>
              <w:numPr>
                <w:ilvl w:val="0"/>
                <w:numId w:val="40"/>
              </w:numPr>
              <w:ind w:left="425" w:hanging="425"/>
              <w:jc w:val="both"/>
              <w:rPr>
                <w:rFonts w:ascii="Times New Roman" w:hAnsi="Times New Roman" w:cs="Times New Roman"/>
                <w:bCs/>
                <w:sz w:val="24"/>
                <w:szCs w:val="24"/>
              </w:rPr>
            </w:pPr>
            <w:r w:rsidRPr="00E10012">
              <w:rPr>
                <w:rFonts w:ascii="Times New Roman" w:hAnsi="Times New Roman" w:cs="Times New Roman"/>
                <w:sz w:val="24"/>
                <w:szCs w:val="24"/>
              </w:rPr>
              <w:t>koszty pogrzebu żołnierza pokrywa się, na wniosek rodziny zmarłego, przez zorganizowanie pogrzebu albo zwrot kosztów pogrzebu; za koszty pogrzebu uznano zakup miejsca pochowania na cmentarzu, trumny lub urny i kremacji zwłok oraz wybudowania nagrobka, zorganizowanie pogrzebu i przeprowadzenia pochówku zmarłego, zakup wieńców lub kwiatów oraz ogłoszenie nekrologu w prasie.</w:t>
            </w:r>
          </w:p>
        </w:tc>
        <w:tc>
          <w:tcPr>
            <w:tcW w:w="1134"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6722C5" w:rsidRPr="00E10012" w:rsidRDefault="006722C5" w:rsidP="006722C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722C5" w:rsidRPr="00E10012"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E10012" w:rsidTr="00B53B2E">
        <w:tblPrEx>
          <w:jc w:val="left"/>
          <w:shd w:val="clear" w:color="auto" w:fill="auto"/>
        </w:tblPrEx>
        <w:trPr>
          <w:gridAfter w:val="1"/>
          <w:wAfter w:w="113" w:type="dxa"/>
          <w:trHeight w:val="1687"/>
        </w:trPr>
        <w:tc>
          <w:tcPr>
            <w:tcW w:w="846" w:type="dxa"/>
            <w:gridSpan w:val="2"/>
          </w:tcPr>
          <w:p w:rsidR="00F13EC6" w:rsidRPr="00E10012"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186</w:t>
            </w:r>
          </w:p>
        </w:tc>
        <w:tc>
          <w:tcPr>
            <w:tcW w:w="2835" w:type="dxa"/>
            <w:gridSpan w:val="2"/>
          </w:tcPr>
          <w:p w:rsidR="00F13EC6" w:rsidRPr="00E10012" w:rsidRDefault="00F13EC6" w:rsidP="00F13EC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warunków i trybu przyznawania nagród i zapomóg żołnierzom niebędącym żołnierzami zawodowymi</w:t>
            </w:r>
          </w:p>
        </w:tc>
        <w:tc>
          <w:tcPr>
            <w:tcW w:w="2977" w:type="dxa"/>
            <w:gridSpan w:val="2"/>
          </w:tcPr>
          <w:p w:rsidR="00F13EC6" w:rsidRPr="00E10012" w:rsidRDefault="00F13EC6" w:rsidP="00F13EC6">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473 ust. 8 ustawy z dnia 11 marca 2022 r. o obronie Ojczyzny (Dz. U. poz. 655 i 974). </w:t>
            </w:r>
          </w:p>
          <w:p w:rsidR="00F13EC6" w:rsidRPr="00E10012"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E10012" w:rsidRDefault="00F13EC6" w:rsidP="00F13EC6">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podstawową formą wypłaty zapomogi będzie forma bezgotówkowa na rachunek w banku lub w spółdzielczej kasie oszczędnościowo-kredytowej; dopuszcza się również możliwość wypłaty bezpośrednio w kasie  jednostki wojskowej lub terenowego organu administracji wojskowej.</w:t>
            </w:r>
          </w:p>
          <w:p w:rsidR="00F13EC6" w:rsidRPr="00E10012" w:rsidRDefault="00F13EC6" w:rsidP="00F13EC6">
            <w:pPr>
              <w:jc w:val="both"/>
              <w:rPr>
                <w:rFonts w:ascii="Times New Roman" w:hAnsi="Times New Roman" w:cs="Times New Roman"/>
                <w:sz w:val="24"/>
                <w:szCs w:val="24"/>
              </w:rPr>
            </w:pPr>
          </w:p>
        </w:tc>
        <w:tc>
          <w:tcPr>
            <w:tcW w:w="1134"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F13EC6" w:rsidRPr="00E10012" w:rsidRDefault="00F13EC6" w:rsidP="00F13EC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13EC6" w:rsidRPr="00E10012"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E10012" w:rsidTr="00B53B2E">
        <w:tblPrEx>
          <w:jc w:val="left"/>
          <w:shd w:val="clear" w:color="auto" w:fill="auto"/>
        </w:tblPrEx>
        <w:trPr>
          <w:gridAfter w:val="1"/>
          <w:wAfter w:w="113" w:type="dxa"/>
          <w:trHeight w:val="1687"/>
        </w:trPr>
        <w:tc>
          <w:tcPr>
            <w:tcW w:w="846" w:type="dxa"/>
            <w:gridSpan w:val="2"/>
          </w:tcPr>
          <w:p w:rsidR="00531A1F" w:rsidRPr="00E10012"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187</w:t>
            </w:r>
          </w:p>
        </w:tc>
        <w:tc>
          <w:tcPr>
            <w:tcW w:w="2835"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uposażenia zasadniczego żołnierzy zawodowych</w:t>
            </w:r>
          </w:p>
        </w:tc>
        <w:tc>
          <w:tcPr>
            <w:tcW w:w="2977"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E10012"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531A1F" w:rsidRPr="00E10012" w:rsidRDefault="00531A1F" w:rsidP="00531A1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31A1F" w:rsidRPr="00E10012"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E10012" w:rsidTr="00B53B2E">
        <w:tblPrEx>
          <w:jc w:val="left"/>
          <w:shd w:val="clear" w:color="auto" w:fill="auto"/>
        </w:tblPrEx>
        <w:trPr>
          <w:gridAfter w:val="1"/>
          <w:wAfter w:w="113" w:type="dxa"/>
          <w:trHeight w:val="3109"/>
        </w:trPr>
        <w:tc>
          <w:tcPr>
            <w:tcW w:w="846" w:type="dxa"/>
            <w:gridSpan w:val="2"/>
          </w:tcPr>
          <w:p w:rsidR="00FB15A4" w:rsidRPr="00E10012" w:rsidRDefault="00FB15A4"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188</w:t>
            </w:r>
          </w:p>
        </w:tc>
        <w:tc>
          <w:tcPr>
            <w:tcW w:w="2835" w:type="dxa"/>
            <w:gridSpan w:val="2"/>
          </w:tcPr>
          <w:p w:rsidR="00FB15A4" w:rsidRPr="00E10012" w:rsidRDefault="00FB15A4" w:rsidP="00FB15A4">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E10012" w:rsidRDefault="00FB15A4" w:rsidP="00FB15A4">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i 974). </w:t>
            </w:r>
          </w:p>
          <w:p w:rsidR="00FB15A4" w:rsidRPr="00E10012"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E10012" w:rsidRDefault="00FB15A4" w:rsidP="00FB15A4">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E10012"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Dyrektor Departamentu Prawnego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 xml:space="preserve">Pan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B15A4" w:rsidRPr="00E10012" w:rsidRDefault="00FB15A4" w:rsidP="00FB15A4">
            <w:pPr>
              <w:spacing w:line="276" w:lineRule="auto"/>
              <w:jc w:val="center"/>
              <w:rPr>
                <w:rFonts w:ascii="Times New Roman" w:hAnsi="Times New Roman" w:cs="Times New Roman"/>
              </w:rPr>
            </w:pPr>
          </w:p>
        </w:tc>
      </w:tr>
      <w:tr w:rsidR="00F252F7" w:rsidRPr="00E10012" w:rsidTr="00B53B2E">
        <w:tblPrEx>
          <w:jc w:val="left"/>
          <w:shd w:val="clear" w:color="auto" w:fill="auto"/>
        </w:tblPrEx>
        <w:trPr>
          <w:gridAfter w:val="1"/>
          <w:wAfter w:w="113" w:type="dxa"/>
          <w:trHeight w:val="840"/>
        </w:trPr>
        <w:tc>
          <w:tcPr>
            <w:tcW w:w="846" w:type="dxa"/>
            <w:gridSpan w:val="2"/>
          </w:tcPr>
          <w:p w:rsidR="00F252F7" w:rsidRPr="00E10012" w:rsidRDefault="00F252F7"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189</w:t>
            </w:r>
          </w:p>
        </w:tc>
        <w:tc>
          <w:tcPr>
            <w:tcW w:w="2835" w:type="dxa"/>
            <w:gridSpan w:val="2"/>
          </w:tcPr>
          <w:p w:rsidR="00F252F7" w:rsidRPr="00E10012" w:rsidRDefault="00F252F7" w:rsidP="00F252F7">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E10012" w:rsidRDefault="00F252F7" w:rsidP="00F252F7">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15 ust. 3 ustawy z dnia 9 czerwca 2006 r. o służbie funkcjonariuszy Służby Kontrwywiadu Wojskowego oraz Służby Wywiadu Wojskowego (Dz. U. z 2021 r. poz. 1362, z późn. zm.). </w:t>
            </w:r>
          </w:p>
          <w:p w:rsidR="00F252F7" w:rsidRPr="00E10012"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E10012" w:rsidRDefault="00321EEC" w:rsidP="00321EEC">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projekcie rozporządzenia zaproponowano następujące zmiany:</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F252F7" w:rsidRPr="00E10012"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Dyrektor Departamentu Prawnego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 xml:space="preserve">Pan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252F7" w:rsidRPr="00E10012" w:rsidRDefault="00F252F7" w:rsidP="00FB15A4">
            <w:pPr>
              <w:spacing w:line="276" w:lineRule="auto"/>
              <w:jc w:val="center"/>
              <w:rPr>
                <w:rFonts w:ascii="Times New Roman" w:hAnsi="Times New Roman" w:cs="Times New Roman"/>
              </w:rPr>
            </w:pPr>
          </w:p>
        </w:tc>
      </w:tr>
      <w:tr w:rsidR="008D73C8" w:rsidRPr="00E10012" w:rsidTr="00B53B2E">
        <w:tblPrEx>
          <w:jc w:val="left"/>
          <w:shd w:val="clear" w:color="auto" w:fill="auto"/>
        </w:tblPrEx>
        <w:trPr>
          <w:gridAfter w:val="1"/>
          <w:wAfter w:w="113" w:type="dxa"/>
          <w:trHeight w:val="840"/>
        </w:trPr>
        <w:tc>
          <w:tcPr>
            <w:tcW w:w="846" w:type="dxa"/>
            <w:gridSpan w:val="2"/>
          </w:tcPr>
          <w:p w:rsidR="008D73C8" w:rsidRPr="00E10012" w:rsidRDefault="008D73C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190</w:t>
            </w:r>
          </w:p>
        </w:tc>
        <w:tc>
          <w:tcPr>
            <w:tcW w:w="2835" w:type="dxa"/>
            <w:gridSpan w:val="2"/>
          </w:tcPr>
          <w:p w:rsidR="008D73C8" w:rsidRPr="00E10012" w:rsidRDefault="008D73C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E10012" w:rsidRDefault="008D73C8" w:rsidP="008D73C8">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E10012" w:rsidRDefault="008D73C8" w:rsidP="008D73C8">
            <w:pPr>
              <w:spacing w:after="120" w:line="260" w:lineRule="exact"/>
              <w:jc w:val="both"/>
              <w:rPr>
                <w:rFonts w:ascii="Times New Roman" w:hAnsi="Times New Roman" w:cs="Times New Roman"/>
                <w:bCs/>
              </w:rPr>
            </w:pPr>
            <w:r w:rsidRPr="00E10012">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E10012"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Dyrektor Departamentu Prawnego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 xml:space="preserve">Pan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8D73C8" w:rsidRPr="00E10012" w:rsidRDefault="008D73C8" w:rsidP="008D73C8">
            <w:pPr>
              <w:spacing w:line="276" w:lineRule="auto"/>
              <w:jc w:val="center"/>
              <w:rPr>
                <w:rFonts w:ascii="Times New Roman" w:hAnsi="Times New Roman" w:cs="Times New Roman"/>
              </w:rPr>
            </w:pPr>
          </w:p>
        </w:tc>
      </w:tr>
      <w:tr w:rsidR="00292608" w:rsidRPr="00E10012" w:rsidTr="00B53B2E">
        <w:tblPrEx>
          <w:jc w:val="left"/>
          <w:shd w:val="clear" w:color="auto" w:fill="auto"/>
        </w:tblPrEx>
        <w:trPr>
          <w:gridAfter w:val="1"/>
          <w:wAfter w:w="113" w:type="dxa"/>
          <w:trHeight w:val="840"/>
        </w:trPr>
        <w:tc>
          <w:tcPr>
            <w:tcW w:w="846" w:type="dxa"/>
            <w:gridSpan w:val="2"/>
          </w:tcPr>
          <w:p w:rsidR="00292608" w:rsidRPr="00E10012" w:rsidRDefault="0029260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191</w:t>
            </w:r>
          </w:p>
        </w:tc>
        <w:tc>
          <w:tcPr>
            <w:tcW w:w="2835" w:type="dxa"/>
            <w:gridSpan w:val="2"/>
          </w:tcPr>
          <w:p w:rsidR="00292608" w:rsidRPr="00E10012" w:rsidRDefault="0029260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E10012" w:rsidRDefault="00292608" w:rsidP="00292608">
            <w:pPr>
              <w:spacing w:after="120" w:line="260" w:lineRule="exact"/>
              <w:jc w:val="both"/>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 ust. 3 </w:t>
            </w:r>
            <w:r w:rsidRPr="00E10012">
              <w:rPr>
                <w:rFonts w:ascii="Times New Roman" w:hAnsi="Times New Roman" w:cs="Times New Roman"/>
                <w:bCs/>
                <w:i/>
              </w:rPr>
              <w:t>ustawy z dnia 11 marca 2022 r. o obronie Ojczyzny</w:t>
            </w:r>
            <w:r w:rsidRPr="00E10012">
              <w:rPr>
                <w:rFonts w:ascii="Times New Roman" w:hAnsi="Times New Roman" w:cs="Times New Roman"/>
                <w:bCs/>
              </w:rPr>
              <w:t xml:space="preserve"> (Dz. U. poz. 655 i 974).</w:t>
            </w:r>
          </w:p>
        </w:tc>
        <w:tc>
          <w:tcPr>
            <w:tcW w:w="3543" w:type="dxa"/>
            <w:gridSpan w:val="2"/>
          </w:tcPr>
          <w:p w:rsidR="00292608" w:rsidRPr="00E10012" w:rsidRDefault="00292608" w:rsidP="00292608">
            <w:pPr>
              <w:jc w:val="both"/>
              <w:rPr>
                <w:rFonts w:ascii="Times New Roman" w:hAnsi="Times New Roman" w:cs="Times New Roman"/>
                <w:bCs/>
              </w:rPr>
            </w:pPr>
            <w:r w:rsidRPr="00E10012">
              <w:rPr>
                <w:rFonts w:ascii="Times New Roman" w:hAnsi="Times New Roman" w:cs="Times New Roman"/>
                <w:bCs/>
              </w:rPr>
              <w:t>Projekt rozporządzenia:</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tworzy garnizony oraz określa siedziby ich dowódców oraz terytorialny zasięg właściwości;</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określa zadania dowódców garnizonów, w tym Dowódcy Garnizonu Warszawa.</w:t>
            </w:r>
          </w:p>
        </w:tc>
        <w:tc>
          <w:tcPr>
            <w:tcW w:w="1134" w:type="dxa"/>
            <w:gridSpan w:val="2"/>
          </w:tcPr>
          <w:p w:rsidR="00292608" w:rsidRPr="00E10012" w:rsidRDefault="0029260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2608" w:rsidRPr="00E10012" w:rsidRDefault="00292608" w:rsidP="00292608">
            <w:pPr>
              <w:jc w:val="center"/>
              <w:rPr>
                <w:rFonts w:ascii="Times New Roman" w:hAnsi="Times New Roman" w:cs="Times New Roman"/>
                <w:sz w:val="24"/>
                <w:szCs w:val="24"/>
              </w:rPr>
            </w:pPr>
            <w:r w:rsidRPr="00E10012">
              <w:rPr>
                <w:rFonts w:ascii="Times New Roman" w:hAnsi="Times New Roman" w:cs="Times New Roman"/>
                <w:sz w:val="24"/>
                <w:szCs w:val="24"/>
              </w:rPr>
              <w:t>Zarząd Planowania i Programowania Rozwoju Sił Zbrojnych – P5 SG WP – gen. bryg. Szymon Koziatek</w:t>
            </w:r>
          </w:p>
        </w:tc>
        <w:tc>
          <w:tcPr>
            <w:tcW w:w="1276" w:type="dxa"/>
            <w:gridSpan w:val="2"/>
          </w:tcPr>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Dyrektor Departamentu Prawnego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 xml:space="preserve">Pan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292608" w:rsidRPr="00E10012" w:rsidRDefault="00292608" w:rsidP="008D73C8">
            <w:pPr>
              <w:spacing w:line="276" w:lineRule="auto"/>
              <w:jc w:val="center"/>
              <w:rPr>
                <w:rFonts w:ascii="Times New Roman" w:hAnsi="Times New Roman" w:cs="Times New Roman"/>
              </w:rPr>
            </w:pPr>
          </w:p>
        </w:tc>
      </w:tr>
      <w:tr w:rsidR="00266409" w:rsidRPr="00E10012" w:rsidTr="00B53B2E">
        <w:tblPrEx>
          <w:jc w:val="left"/>
          <w:shd w:val="clear" w:color="auto" w:fill="auto"/>
        </w:tblPrEx>
        <w:trPr>
          <w:gridAfter w:val="1"/>
          <w:wAfter w:w="113" w:type="dxa"/>
          <w:trHeight w:val="840"/>
        </w:trPr>
        <w:tc>
          <w:tcPr>
            <w:tcW w:w="846" w:type="dxa"/>
            <w:gridSpan w:val="2"/>
          </w:tcPr>
          <w:p w:rsidR="00266409" w:rsidRPr="00E10012" w:rsidRDefault="00266409"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192</w:t>
            </w:r>
          </w:p>
        </w:tc>
        <w:tc>
          <w:tcPr>
            <w:tcW w:w="2835" w:type="dxa"/>
            <w:gridSpan w:val="2"/>
          </w:tcPr>
          <w:p w:rsidR="00266409" w:rsidRPr="00E10012" w:rsidRDefault="00266409" w:rsidP="0026640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E10012" w:rsidRDefault="00266409" w:rsidP="0026640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(Dz. U. z 2020 r. poz. 2017, z późn. zm.).</w:t>
            </w:r>
          </w:p>
          <w:p w:rsidR="00266409" w:rsidRPr="00E10012" w:rsidRDefault="00266409" w:rsidP="00266409">
            <w:pPr>
              <w:rPr>
                <w:rFonts w:ascii="Times New Roman" w:hAnsi="Times New Roman" w:cs="Times New Roman"/>
                <w:sz w:val="24"/>
                <w:szCs w:val="24"/>
              </w:rPr>
            </w:pPr>
          </w:p>
        </w:tc>
        <w:tc>
          <w:tcPr>
            <w:tcW w:w="3543" w:type="dxa"/>
            <w:gridSpan w:val="2"/>
          </w:tcPr>
          <w:p w:rsidR="00266409" w:rsidRPr="00E10012" w:rsidRDefault="00266409" w:rsidP="00266409">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 rozporządzenia przewiduje, że wysokość opłat za używanie lokalu mieszkalnego w zasobie Agencji Mienia Wojskowego zamieszkiwanego przez żołnierzy, emerytów i rencistów wojskowych, wdowy po żołnierzach oraz dzieci żołnierzy będzie mogła zostać zmieniona tylko raz w roku.</w:t>
            </w:r>
          </w:p>
          <w:p w:rsidR="00266409" w:rsidRPr="00E10012"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266409" w:rsidRPr="00E10012" w:rsidRDefault="00266409"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66409" w:rsidRPr="00E10012" w:rsidRDefault="00266409" w:rsidP="00266409">
            <w:pPr>
              <w:spacing w:line="276" w:lineRule="auto"/>
              <w:jc w:val="center"/>
              <w:rPr>
                <w:rFonts w:ascii="Times New Roman" w:hAnsi="Times New Roman" w:cs="Times New Roman"/>
              </w:rPr>
            </w:pPr>
          </w:p>
        </w:tc>
      </w:tr>
      <w:tr w:rsidR="002A542B" w:rsidRPr="00E10012" w:rsidTr="00B53B2E">
        <w:tblPrEx>
          <w:jc w:val="left"/>
          <w:shd w:val="clear" w:color="auto" w:fill="auto"/>
        </w:tblPrEx>
        <w:trPr>
          <w:gridAfter w:val="1"/>
          <w:wAfter w:w="113" w:type="dxa"/>
          <w:trHeight w:val="840"/>
        </w:trPr>
        <w:tc>
          <w:tcPr>
            <w:tcW w:w="846" w:type="dxa"/>
            <w:gridSpan w:val="2"/>
          </w:tcPr>
          <w:p w:rsidR="002A542B" w:rsidRPr="00E10012" w:rsidRDefault="002A542B"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193</w:t>
            </w:r>
          </w:p>
        </w:tc>
        <w:tc>
          <w:tcPr>
            <w:tcW w:w="2835" w:type="dxa"/>
            <w:gridSpan w:val="2"/>
          </w:tcPr>
          <w:p w:rsidR="002A542B" w:rsidRPr="00E10012" w:rsidRDefault="002A542B" w:rsidP="002A542B">
            <w:pPr>
              <w:pStyle w:val="TYTUAKTUprzedmiotregulacjiustawylubrozporzdzenia"/>
              <w:spacing w:before="0" w:after="0" w:line="276" w:lineRule="auto"/>
              <w:jc w:val="left"/>
              <w:rPr>
                <w:sz w:val="22"/>
                <w:szCs w:val="22"/>
              </w:rPr>
            </w:pPr>
            <w:r w:rsidRPr="00E10012">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E10012"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E10012" w:rsidRDefault="002A542B" w:rsidP="002A542B">
            <w:pPr>
              <w:rPr>
                <w:rFonts w:ascii="Times New Roman" w:hAnsi="Times New Roman" w:cs="Times New Roman"/>
                <w:sz w:val="24"/>
                <w:szCs w:val="24"/>
              </w:rPr>
            </w:pPr>
            <w:r w:rsidRPr="00E10012">
              <w:rPr>
                <w:rFonts w:ascii="Times New Roman" w:hAnsi="Times New Roman" w:cs="Times New Roman"/>
                <w:bCs/>
              </w:rPr>
              <w:t xml:space="preserve">Projekt rozporządzenia stanowi wykonanie upoważnienia zawartego w art. </w:t>
            </w:r>
            <w:hyperlink r:id="rId16" w:anchor="hiperlinkText.rpc?hiperlink=type=tresc:nro=Powszechny.2498724:part=a22u9&amp;full=1" w:tgtFrame="_parent" w:history="1">
              <w:r w:rsidRPr="00E10012">
                <w:rPr>
                  <w:rFonts w:ascii="Times New Roman" w:hAnsi="Times New Roman" w:cs="Times New Roman"/>
                  <w:bCs/>
                </w:rPr>
                <w:t>15 ust. 3</w:t>
              </w:r>
            </w:hyperlink>
            <w:r w:rsidRPr="00E10012">
              <w:rPr>
                <w:rFonts w:ascii="Times New Roman" w:hAnsi="Times New Roman" w:cs="Times New Roman"/>
                <w:bCs/>
              </w:rPr>
              <w:t xml:space="preserve"> ustawy z dnia 9 czerwca 2006 r. </w:t>
            </w:r>
            <w:r w:rsidRPr="00E10012">
              <w:rPr>
                <w:rFonts w:ascii="Times New Roman" w:hAnsi="Times New Roman" w:cs="Times New Roman"/>
                <w:bCs/>
                <w:i/>
              </w:rPr>
              <w:t>o służbie funkcjonariuszy Służby Kontrwywiadu Wojskowego oraz Służby Wywiadu Wojskowego</w:t>
            </w:r>
            <w:r w:rsidRPr="00E10012">
              <w:rPr>
                <w:rFonts w:ascii="Times New Roman" w:hAnsi="Times New Roman" w:cs="Times New Roman"/>
                <w:bCs/>
              </w:rPr>
              <w:t xml:space="preserve"> (Dz.U. z 2022 r. poz. 1328)</w:t>
            </w:r>
          </w:p>
        </w:tc>
        <w:tc>
          <w:tcPr>
            <w:tcW w:w="3543" w:type="dxa"/>
            <w:gridSpan w:val="2"/>
          </w:tcPr>
          <w:p w:rsidR="002A542B" w:rsidRPr="00E10012" w:rsidRDefault="002A542B" w:rsidP="002A542B">
            <w:pPr>
              <w:spacing w:line="276" w:lineRule="auto"/>
              <w:jc w:val="both"/>
              <w:rPr>
                <w:sz w:val="24"/>
                <w:szCs w:val="24"/>
              </w:rPr>
            </w:pPr>
            <w:r w:rsidRPr="00E10012">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E10012">
              <w:rPr>
                <w:rFonts w:ascii="Times New Roman" w:hAnsi="Times New Roman" w:cs="Times New Roman"/>
                <w:bCs/>
              </w:rPr>
              <w:br/>
              <w:t>W projektowanym rozporządzeniu określa się sposób wyznaczania funkcjonariusza, jego podległość służbową oraz zakres świadczeń i należności pieniężnych.</w:t>
            </w:r>
            <w:r w:rsidRPr="00E10012">
              <w:rPr>
                <w:sz w:val="24"/>
                <w:szCs w:val="24"/>
              </w:rPr>
              <w:t xml:space="preserve"> </w:t>
            </w:r>
          </w:p>
        </w:tc>
        <w:tc>
          <w:tcPr>
            <w:tcW w:w="1134"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Cs w:val="24"/>
              </w:rPr>
              <w:t>Dyrektor Biura Prawnego SKW Pani płk. A. Mierzwińska</w:t>
            </w:r>
          </w:p>
        </w:tc>
        <w:tc>
          <w:tcPr>
            <w:tcW w:w="1276" w:type="dxa"/>
            <w:gridSpan w:val="2"/>
          </w:tcPr>
          <w:p w:rsidR="002A542B" w:rsidRPr="00E10012" w:rsidRDefault="002A542B"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A542B" w:rsidRPr="00E10012" w:rsidRDefault="002A542B" w:rsidP="00266409">
            <w:pPr>
              <w:spacing w:line="276" w:lineRule="auto"/>
              <w:jc w:val="center"/>
              <w:rPr>
                <w:rFonts w:ascii="Times New Roman" w:hAnsi="Times New Roman" w:cs="Times New Roman"/>
              </w:rPr>
            </w:pPr>
          </w:p>
        </w:tc>
      </w:tr>
      <w:tr w:rsidR="005F00BA" w:rsidRPr="00E10012" w:rsidTr="00B53B2E">
        <w:tblPrEx>
          <w:jc w:val="left"/>
          <w:shd w:val="clear" w:color="auto" w:fill="auto"/>
        </w:tblPrEx>
        <w:trPr>
          <w:gridAfter w:val="1"/>
          <w:wAfter w:w="113" w:type="dxa"/>
          <w:trHeight w:val="840"/>
        </w:trPr>
        <w:tc>
          <w:tcPr>
            <w:tcW w:w="846" w:type="dxa"/>
            <w:gridSpan w:val="2"/>
          </w:tcPr>
          <w:p w:rsidR="005F00BA" w:rsidRPr="00E10012" w:rsidRDefault="005F00BA"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194</w:t>
            </w:r>
          </w:p>
        </w:tc>
        <w:tc>
          <w:tcPr>
            <w:tcW w:w="2835" w:type="dxa"/>
            <w:gridSpan w:val="2"/>
          </w:tcPr>
          <w:p w:rsidR="005F00BA" w:rsidRPr="00E10012"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E10012" w:rsidRDefault="005F00BA" w:rsidP="002A542B">
            <w:pPr>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169 ust. 3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655 i 974)</w:t>
            </w:r>
          </w:p>
        </w:tc>
        <w:tc>
          <w:tcPr>
            <w:tcW w:w="3543" w:type="dxa"/>
            <w:gridSpan w:val="2"/>
          </w:tcPr>
          <w:p w:rsidR="005F00BA" w:rsidRPr="00E10012" w:rsidRDefault="005F00BA" w:rsidP="002A542B">
            <w:pPr>
              <w:spacing w:line="276" w:lineRule="auto"/>
              <w:jc w:val="both"/>
              <w:rPr>
                <w:rFonts w:ascii="Times New Roman" w:hAnsi="Times New Roman" w:cs="Times New Roman"/>
                <w:bCs/>
              </w:rPr>
            </w:pPr>
            <w:r w:rsidRPr="00E10012">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Pr="00E10012" w:rsidRDefault="005F00BA"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F00BA" w:rsidRPr="00E10012" w:rsidRDefault="005F00BA" w:rsidP="00266409">
            <w:pPr>
              <w:jc w:val="center"/>
              <w:rPr>
                <w:rFonts w:ascii="Times New Roman" w:hAnsi="Times New Roman" w:cs="Times New Roman"/>
                <w:szCs w:val="24"/>
              </w:rPr>
            </w:pPr>
            <w:r w:rsidRPr="00E10012">
              <w:rPr>
                <w:rFonts w:ascii="Times New Roman" w:hAnsi="Times New Roman" w:cs="Times New Roman"/>
                <w:szCs w:val="24"/>
              </w:rPr>
              <w:t>Dyrektor Departamentu Kadr Pan Gabriel Brańka</w:t>
            </w:r>
          </w:p>
        </w:tc>
        <w:tc>
          <w:tcPr>
            <w:tcW w:w="1276" w:type="dxa"/>
            <w:gridSpan w:val="2"/>
          </w:tcPr>
          <w:p w:rsidR="005F00BA" w:rsidRPr="00E10012" w:rsidRDefault="005F00BA"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5F00BA" w:rsidRPr="00E10012" w:rsidRDefault="005F00BA" w:rsidP="00266409">
            <w:pPr>
              <w:spacing w:line="276" w:lineRule="auto"/>
              <w:jc w:val="center"/>
              <w:rPr>
                <w:rFonts w:ascii="Times New Roman" w:hAnsi="Times New Roman" w:cs="Times New Roman"/>
              </w:rPr>
            </w:pPr>
          </w:p>
        </w:tc>
      </w:tr>
      <w:tr w:rsidR="00C635F4" w:rsidRPr="00E10012" w:rsidTr="00B53B2E">
        <w:tblPrEx>
          <w:jc w:val="left"/>
          <w:shd w:val="clear" w:color="auto" w:fill="auto"/>
        </w:tblPrEx>
        <w:trPr>
          <w:gridAfter w:val="1"/>
          <w:wAfter w:w="113" w:type="dxa"/>
          <w:trHeight w:val="840"/>
        </w:trPr>
        <w:tc>
          <w:tcPr>
            <w:tcW w:w="846" w:type="dxa"/>
            <w:gridSpan w:val="2"/>
          </w:tcPr>
          <w:p w:rsidR="00C635F4" w:rsidRPr="00E10012" w:rsidRDefault="00C635F4"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195</w:t>
            </w:r>
          </w:p>
        </w:tc>
        <w:tc>
          <w:tcPr>
            <w:tcW w:w="2835" w:type="dxa"/>
            <w:gridSpan w:val="2"/>
          </w:tcPr>
          <w:p w:rsidR="00C635F4" w:rsidRPr="00E10012"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E10012" w:rsidRDefault="00C635F4" w:rsidP="00C635F4">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Pr="00E10012" w:rsidRDefault="00C635F4" w:rsidP="00C635F4">
            <w:pPr>
              <w:rPr>
                <w:rFonts w:ascii="Times New Roman" w:hAnsi="Times New Roman" w:cs="Times New Roman"/>
                <w:bCs/>
              </w:rPr>
            </w:pPr>
          </w:p>
        </w:tc>
        <w:tc>
          <w:tcPr>
            <w:tcW w:w="3543" w:type="dxa"/>
            <w:gridSpan w:val="2"/>
          </w:tcPr>
          <w:p w:rsidR="00C635F4" w:rsidRPr="00E10012" w:rsidRDefault="00C635F4" w:rsidP="00C635F4">
            <w:pPr>
              <w:spacing w:line="276" w:lineRule="auto"/>
              <w:jc w:val="both"/>
              <w:rPr>
                <w:rFonts w:ascii="Times New Roman" w:hAnsi="Times New Roman" w:cs="Times New Roman"/>
                <w:bCs/>
              </w:rPr>
            </w:pPr>
            <w:r w:rsidRPr="00E10012">
              <w:rPr>
                <w:rFonts w:ascii="Times New Roman" w:hAnsi="Times New Roman" w:cs="Times New Roman"/>
                <w:bCs/>
                <w:lang w:val="x-none"/>
              </w:rPr>
              <w:t xml:space="preserve">Zmiany </w:t>
            </w:r>
            <w:r w:rsidRPr="00E10012">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E10012">
              <w:rPr>
                <w:rFonts w:ascii="Times New Roman" w:hAnsi="Times New Roman" w:cs="Times New Roman"/>
                <w:b/>
                <w:bCs/>
                <w:i/>
              </w:rPr>
              <w:t xml:space="preserve"> </w:t>
            </w:r>
            <w:r w:rsidRPr="00E10012">
              <w:rPr>
                <w:rFonts w:ascii="Times New Roman" w:hAnsi="Times New Roman" w:cs="Times New Roman"/>
                <w:bCs/>
                <w:i/>
              </w:rPr>
              <w:t>rozporządzenie Ministra Obrony Narodowej z dnia 20 maja 2022 r. w sprawie noszenia umundurowania przez żołnierzy</w:t>
            </w:r>
            <w:r w:rsidRPr="00E10012">
              <w:rPr>
                <w:rFonts w:ascii="Times New Roman" w:hAnsi="Times New Roman" w:cs="Times New Roman"/>
                <w:bCs/>
              </w:rPr>
              <w:t xml:space="preserve">. </w:t>
            </w:r>
          </w:p>
        </w:tc>
        <w:tc>
          <w:tcPr>
            <w:tcW w:w="1134"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Dyrektor Departamentu Prawnego –</w:t>
            </w:r>
          </w:p>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635F4" w:rsidRPr="00E10012" w:rsidRDefault="00C635F4" w:rsidP="00C635F4">
            <w:pPr>
              <w:spacing w:line="276" w:lineRule="auto"/>
              <w:jc w:val="center"/>
              <w:rPr>
                <w:rFonts w:ascii="Times New Roman" w:hAnsi="Times New Roman" w:cs="Times New Roman"/>
              </w:rPr>
            </w:pPr>
          </w:p>
        </w:tc>
      </w:tr>
      <w:tr w:rsidR="0077693E" w:rsidRPr="00E10012" w:rsidTr="00B53B2E">
        <w:tblPrEx>
          <w:jc w:val="left"/>
          <w:shd w:val="clear" w:color="auto" w:fill="auto"/>
        </w:tblPrEx>
        <w:trPr>
          <w:gridAfter w:val="1"/>
          <w:wAfter w:w="113" w:type="dxa"/>
          <w:trHeight w:val="840"/>
        </w:trPr>
        <w:tc>
          <w:tcPr>
            <w:tcW w:w="846" w:type="dxa"/>
            <w:gridSpan w:val="2"/>
          </w:tcPr>
          <w:p w:rsidR="0077693E" w:rsidRPr="00E10012" w:rsidRDefault="0077693E"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196</w:t>
            </w:r>
          </w:p>
        </w:tc>
        <w:tc>
          <w:tcPr>
            <w:tcW w:w="2835" w:type="dxa"/>
            <w:gridSpan w:val="2"/>
          </w:tcPr>
          <w:p w:rsidR="0077693E" w:rsidRPr="00E10012"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E10012" w:rsidRDefault="0077693E" w:rsidP="00C635F4">
            <w:pPr>
              <w:rPr>
                <w:rFonts w:ascii="Times New Roman" w:hAnsi="Times New Roman" w:cs="Times New Roman"/>
                <w:bCs/>
              </w:rPr>
            </w:pPr>
            <w:r w:rsidRPr="00E10012">
              <w:rPr>
                <w:rFonts w:ascii="Times New Roman" w:hAnsi="Times New Roman" w:cs="Times New Roman"/>
              </w:rPr>
              <w:t xml:space="preserve">Projektowane rozporządzenie jest wydawane na podstawie art. 46 ust. 1 ustawy z dnia 9 czerwca 2006 r. </w:t>
            </w:r>
            <w:r w:rsidRPr="00E10012">
              <w:rPr>
                <w:rFonts w:ascii="Times New Roman" w:hAnsi="Times New Roman" w:cs="Times New Roman"/>
                <w:i/>
              </w:rPr>
              <w:t>o służbie funkcjonariuszy Służby Kontrwywiadu Wojskowego i Służby Wywiadu Wojskowego</w:t>
            </w:r>
            <w:r w:rsidRPr="00E10012">
              <w:rPr>
                <w:rFonts w:ascii="Times New Roman" w:hAnsi="Times New Roman" w:cs="Times New Roman"/>
              </w:rPr>
              <w:t xml:space="preserve"> (Dz. U. z 2021 r. poz. 1362, z późn. zm.).</w:t>
            </w:r>
          </w:p>
        </w:tc>
        <w:tc>
          <w:tcPr>
            <w:tcW w:w="3543" w:type="dxa"/>
            <w:gridSpan w:val="2"/>
          </w:tcPr>
          <w:p w:rsidR="0077693E" w:rsidRPr="00E10012" w:rsidRDefault="0077693E" w:rsidP="0077693E">
            <w:pPr>
              <w:ind w:right="-142"/>
              <w:jc w:val="both"/>
              <w:rPr>
                <w:rFonts w:ascii="Times New Roman" w:hAnsi="Times New Roman" w:cs="Times New Roman"/>
              </w:rPr>
            </w:pPr>
            <w:r w:rsidRPr="00E10012">
              <w:rPr>
                <w:rFonts w:ascii="Times New Roman" w:hAnsi="Times New Roman" w:cs="Times New Roman"/>
              </w:rPr>
              <w:t>Projektowane zmiany rozporządzenia mają charakter techniczny i polegają na zmianie odwołania z nieobowiązujących przepisów uchylonej ustawy z dnia 11 września 2003 r</w:t>
            </w:r>
            <w:r w:rsidRPr="00E10012">
              <w:rPr>
                <w:rFonts w:ascii="Times New Roman" w:hAnsi="Times New Roman" w:cs="Times New Roman"/>
                <w:i/>
              </w:rPr>
              <w:t>. o służbie wojskowej żołnierzy zawodowych</w:t>
            </w:r>
            <w:r w:rsidRPr="00E10012">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E10012">
              <w:rPr>
                <w:rFonts w:ascii="Times New Roman" w:hAnsi="Times New Roman" w:cs="Times New Roman"/>
                <w:i/>
              </w:rPr>
              <w:t>o obronie Ojczyzny.</w:t>
            </w:r>
          </w:p>
          <w:p w:rsidR="0077693E" w:rsidRPr="00E10012"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Dyrektor Biura Prawnego SWW – dr Bartłomiej Karasiewicz</w:t>
            </w:r>
          </w:p>
        </w:tc>
        <w:tc>
          <w:tcPr>
            <w:tcW w:w="1276" w:type="dxa"/>
            <w:gridSpan w:val="2"/>
          </w:tcPr>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Dyrektor Departamentu Prawnego –</w:t>
            </w:r>
          </w:p>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7693E" w:rsidRPr="00E10012" w:rsidRDefault="0077693E" w:rsidP="00C635F4">
            <w:pPr>
              <w:spacing w:line="276" w:lineRule="auto"/>
              <w:jc w:val="center"/>
              <w:rPr>
                <w:rFonts w:ascii="Times New Roman" w:hAnsi="Times New Roman" w:cs="Times New Roman"/>
              </w:rPr>
            </w:pPr>
          </w:p>
        </w:tc>
      </w:tr>
      <w:tr w:rsidR="006A20F2" w:rsidRPr="00E10012" w:rsidTr="00B53B2E">
        <w:tblPrEx>
          <w:jc w:val="left"/>
          <w:shd w:val="clear" w:color="auto" w:fill="auto"/>
        </w:tblPrEx>
        <w:trPr>
          <w:gridAfter w:val="1"/>
          <w:wAfter w:w="113" w:type="dxa"/>
          <w:trHeight w:val="840"/>
        </w:trPr>
        <w:tc>
          <w:tcPr>
            <w:tcW w:w="846" w:type="dxa"/>
            <w:gridSpan w:val="2"/>
          </w:tcPr>
          <w:p w:rsidR="006A20F2" w:rsidRPr="00E10012" w:rsidRDefault="006A20F2"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197</w:t>
            </w:r>
          </w:p>
        </w:tc>
        <w:tc>
          <w:tcPr>
            <w:tcW w:w="2835" w:type="dxa"/>
            <w:gridSpan w:val="2"/>
          </w:tcPr>
          <w:p w:rsidR="006A20F2" w:rsidRPr="00E10012"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E10012" w:rsidRDefault="006A20F2" w:rsidP="00C635F4">
            <w:pPr>
              <w:rPr>
                <w:rFonts w:ascii="Times New Roman" w:hAnsi="Times New Roman" w:cs="Times New Roman"/>
              </w:rPr>
            </w:pPr>
            <w:r w:rsidRPr="00E10012">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E10012" w:rsidRDefault="006A20F2" w:rsidP="006A20F2">
            <w:pPr>
              <w:ind w:right="-142"/>
              <w:jc w:val="both"/>
              <w:rPr>
                <w:rFonts w:ascii="Times New Roman" w:hAnsi="Times New Roman" w:cs="Times New Roman"/>
              </w:rPr>
            </w:pPr>
            <w:r w:rsidRPr="00E10012">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Dyrektor Departamentu Prawnego –</w:t>
            </w:r>
          </w:p>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A20F2" w:rsidRPr="00E10012" w:rsidRDefault="006A20F2" w:rsidP="00C635F4">
            <w:pPr>
              <w:spacing w:line="276" w:lineRule="auto"/>
              <w:jc w:val="center"/>
              <w:rPr>
                <w:rFonts w:ascii="Times New Roman" w:hAnsi="Times New Roman" w:cs="Times New Roman"/>
              </w:rPr>
            </w:pPr>
          </w:p>
        </w:tc>
      </w:tr>
      <w:tr w:rsidR="008A2FAA" w:rsidRPr="00E10012" w:rsidTr="00B53B2E">
        <w:tblPrEx>
          <w:jc w:val="left"/>
          <w:shd w:val="clear" w:color="auto" w:fill="auto"/>
        </w:tblPrEx>
        <w:trPr>
          <w:gridAfter w:val="1"/>
          <w:wAfter w:w="113" w:type="dxa"/>
          <w:trHeight w:val="840"/>
        </w:trPr>
        <w:tc>
          <w:tcPr>
            <w:tcW w:w="846" w:type="dxa"/>
            <w:gridSpan w:val="2"/>
          </w:tcPr>
          <w:p w:rsidR="008A2FAA" w:rsidRPr="00E10012" w:rsidRDefault="008A2FAA"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198</w:t>
            </w:r>
          </w:p>
        </w:tc>
        <w:tc>
          <w:tcPr>
            <w:tcW w:w="2835" w:type="dxa"/>
            <w:gridSpan w:val="2"/>
          </w:tcPr>
          <w:p w:rsidR="008A2FAA" w:rsidRPr="00E10012" w:rsidRDefault="008A2FAA" w:rsidP="008A2FAA">
            <w:pPr>
              <w:pStyle w:val="TYTUAKTUprzedmiotregulacjiustawylubrozporzdzenia"/>
              <w:spacing w:line="276" w:lineRule="auto"/>
              <w:jc w:val="left"/>
            </w:pPr>
            <w:r w:rsidRPr="00E10012">
              <w:rPr>
                <w:rFonts w:ascii="Times New Roman" w:hAnsi="Times New Roman" w:cs="Times New Roman"/>
                <w:b w:val="0"/>
                <w:sz w:val="22"/>
                <w:szCs w:val="22"/>
              </w:rPr>
              <w:t>Projekt rozporządzenia Ministra Obrony Narodowej w sprawie w sprawie stawek uposażenia zasadniczego oraz dodatków do uposażenia zasadniczego żołnierzy</w:t>
            </w:r>
            <w:r w:rsidRPr="00E10012">
              <w:t xml:space="preserve"> </w:t>
            </w:r>
            <w:r w:rsidRPr="00E10012">
              <w:rPr>
                <w:rFonts w:ascii="Times New Roman" w:hAnsi="Times New Roman" w:cs="Times New Roman"/>
                <w:b w:val="0"/>
                <w:sz w:val="22"/>
                <w:szCs w:val="22"/>
              </w:rPr>
              <w:t>niebędących żołnierzami zawodowymi</w:t>
            </w:r>
            <w:r w:rsidRPr="00E10012">
              <w:t xml:space="preserve"> </w:t>
            </w:r>
          </w:p>
          <w:p w:rsidR="008A2FAA" w:rsidRPr="00E10012"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E10012"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Pr="00E10012" w:rsidRDefault="008A2FAA" w:rsidP="006A20F2">
            <w:pPr>
              <w:ind w:right="-142"/>
              <w:jc w:val="both"/>
              <w:rPr>
                <w:rFonts w:ascii="Times New Roman" w:hAnsi="Times New Roman" w:cs="Times New Roman"/>
              </w:rPr>
            </w:pPr>
            <w:r w:rsidRPr="00E10012">
              <w:rPr>
                <w:rFonts w:ascii="Times New Roman" w:hAnsi="Times New Roman" w:cs="Times New Roman"/>
              </w:rPr>
              <w:t>Projektowane rozporządzenie określa wysokość uposażenia zasadniczego oraz dodatków do uposażenia zasadniczego 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Dyrektor Departamentu Prawnego –</w:t>
            </w:r>
          </w:p>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8A2FAA" w:rsidRPr="00E10012" w:rsidRDefault="008A2FAA" w:rsidP="00C635F4">
            <w:pPr>
              <w:spacing w:line="276" w:lineRule="auto"/>
              <w:jc w:val="center"/>
              <w:rPr>
                <w:rFonts w:ascii="Times New Roman" w:hAnsi="Times New Roman" w:cs="Times New Roman"/>
              </w:rPr>
            </w:pPr>
          </w:p>
        </w:tc>
      </w:tr>
      <w:tr w:rsidR="00921E19" w:rsidRPr="00E10012" w:rsidTr="00B53B2E">
        <w:tblPrEx>
          <w:jc w:val="left"/>
          <w:shd w:val="clear" w:color="auto" w:fill="auto"/>
        </w:tblPrEx>
        <w:trPr>
          <w:gridAfter w:val="1"/>
          <w:wAfter w:w="113" w:type="dxa"/>
          <w:trHeight w:val="840"/>
        </w:trPr>
        <w:tc>
          <w:tcPr>
            <w:tcW w:w="846" w:type="dxa"/>
            <w:gridSpan w:val="2"/>
          </w:tcPr>
          <w:p w:rsidR="00921E19" w:rsidRPr="00E10012" w:rsidRDefault="00921E19"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199</w:t>
            </w:r>
          </w:p>
        </w:tc>
        <w:tc>
          <w:tcPr>
            <w:tcW w:w="2835" w:type="dxa"/>
            <w:gridSpan w:val="2"/>
          </w:tcPr>
          <w:p w:rsidR="00921E19" w:rsidRPr="00E10012" w:rsidRDefault="00921E19" w:rsidP="008A2FAA">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E10012"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Pr="00E10012" w:rsidRDefault="00921E19" w:rsidP="006A20F2">
            <w:pPr>
              <w:ind w:right="-142"/>
              <w:jc w:val="both"/>
              <w:rPr>
                <w:rFonts w:ascii="Times New Roman" w:hAnsi="Times New Roman" w:cs="Times New Roman"/>
              </w:rPr>
            </w:pPr>
            <w:r w:rsidRPr="00E10012">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Dyrektor Departamentu Prawnego –</w:t>
            </w:r>
          </w:p>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21E19" w:rsidRPr="00E10012" w:rsidRDefault="00921E19" w:rsidP="00C635F4">
            <w:pPr>
              <w:spacing w:line="276" w:lineRule="auto"/>
              <w:jc w:val="center"/>
              <w:rPr>
                <w:rFonts w:ascii="Times New Roman" w:hAnsi="Times New Roman" w:cs="Times New Roman"/>
              </w:rPr>
            </w:pPr>
          </w:p>
        </w:tc>
      </w:tr>
      <w:tr w:rsidR="00CB109C" w:rsidRPr="00E10012" w:rsidTr="00B53B2E">
        <w:tblPrEx>
          <w:jc w:val="left"/>
          <w:shd w:val="clear" w:color="auto" w:fill="auto"/>
        </w:tblPrEx>
        <w:trPr>
          <w:gridAfter w:val="1"/>
          <w:wAfter w:w="113" w:type="dxa"/>
          <w:trHeight w:val="840"/>
        </w:trPr>
        <w:tc>
          <w:tcPr>
            <w:tcW w:w="846" w:type="dxa"/>
            <w:gridSpan w:val="2"/>
          </w:tcPr>
          <w:p w:rsidR="00CB109C" w:rsidRPr="00E10012" w:rsidRDefault="00CB109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200</w:t>
            </w:r>
          </w:p>
        </w:tc>
        <w:tc>
          <w:tcPr>
            <w:tcW w:w="2835" w:type="dxa"/>
            <w:gridSpan w:val="2"/>
          </w:tcPr>
          <w:p w:rsidR="00CB109C" w:rsidRPr="00E10012" w:rsidRDefault="00CB109C" w:rsidP="00CB109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Pr="00E10012"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76 ust. 2 ustawy z dnia 20 czerwca 1997 r. - Prawo o ruchu drogowym (Dz.U. z 2022 r. poz. 988 i poz. 1002)</w:t>
            </w:r>
          </w:p>
        </w:tc>
        <w:tc>
          <w:tcPr>
            <w:tcW w:w="3543" w:type="dxa"/>
            <w:gridSpan w:val="2"/>
          </w:tcPr>
          <w:p w:rsidR="00CB109C" w:rsidRPr="00E10012" w:rsidRDefault="00CB109C" w:rsidP="00CB109C">
            <w:pPr>
              <w:ind w:right="-142"/>
              <w:jc w:val="both"/>
              <w:rPr>
                <w:rFonts w:ascii="Times New Roman" w:hAnsi="Times New Roman" w:cs="Times New Roman"/>
              </w:rPr>
            </w:pPr>
            <w:r w:rsidRPr="00E10012">
              <w:rPr>
                <w:rFonts w:ascii="Times New Roman" w:hAnsi="Times New Roman" w:cs="Times New Roman"/>
                <w:lang w:val="x-none"/>
              </w:rPr>
              <w:t xml:space="preserve">Zmiany </w:t>
            </w:r>
            <w:r w:rsidRPr="00E10012">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Dowódca Komponentu Wojsk Obrony Cyberprzestrzeni</w:t>
            </w:r>
          </w:p>
        </w:tc>
        <w:tc>
          <w:tcPr>
            <w:tcW w:w="1276"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Dyrektor Departamentu Prawnego –</w:t>
            </w:r>
          </w:p>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B109C" w:rsidRPr="00E10012" w:rsidRDefault="00CB109C" w:rsidP="00CB109C">
            <w:pPr>
              <w:spacing w:line="276" w:lineRule="auto"/>
              <w:jc w:val="center"/>
              <w:rPr>
                <w:rFonts w:ascii="Times New Roman" w:hAnsi="Times New Roman" w:cs="Times New Roman"/>
              </w:rPr>
            </w:pPr>
          </w:p>
        </w:tc>
      </w:tr>
      <w:tr w:rsidR="000F60DC" w:rsidRPr="00E10012" w:rsidTr="00B53B2E">
        <w:tblPrEx>
          <w:jc w:val="left"/>
          <w:shd w:val="clear" w:color="auto" w:fill="auto"/>
        </w:tblPrEx>
        <w:trPr>
          <w:gridAfter w:val="1"/>
          <w:wAfter w:w="113" w:type="dxa"/>
          <w:trHeight w:val="840"/>
        </w:trPr>
        <w:tc>
          <w:tcPr>
            <w:tcW w:w="846" w:type="dxa"/>
            <w:gridSpan w:val="2"/>
          </w:tcPr>
          <w:p w:rsidR="000F60DC" w:rsidRPr="00E10012" w:rsidRDefault="000F60D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201</w:t>
            </w:r>
          </w:p>
        </w:tc>
        <w:tc>
          <w:tcPr>
            <w:tcW w:w="2835" w:type="dxa"/>
            <w:gridSpan w:val="2"/>
          </w:tcPr>
          <w:p w:rsidR="000F60DC" w:rsidRPr="00E10012" w:rsidRDefault="000F60DC" w:rsidP="000F60D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limitu przyjęć na studia na określonym kierunku dla kandydatów na żołnierzy zawodowych w poszczególnych uczelniach wojskowych</w:t>
            </w:r>
          </w:p>
        </w:tc>
        <w:tc>
          <w:tcPr>
            <w:tcW w:w="2977" w:type="dxa"/>
            <w:gridSpan w:val="2"/>
          </w:tcPr>
          <w:p w:rsidR="000F60DC" w:rsidRPr="00E10012"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444 ust. 3 ustawy z dnia 20 lipca 2018 r. – Prawo o szkolnictwie wyższym i nauce (Dz. U. z 2022 r. poz. 574)</w:t>
            </w:r>
          </w:p>
        </w:tc>
        <w:tc>
          <w:tcPr>
            <w:tcW w:w="3543" w:type="dxa"/>
            <w:gridSpan w:val="2"/>
          </w:tcPr>
          <w:p w:rsidR="000F60DC" w:rsidRPr="00E10012" w:rsidRDefault="000F60DC" w:rsidP="00CB109C">
            <w:pPr>
              <w:ind w:right="-142"/>
              <w:jc w:val="both"/>
              <w:rPr>
                <w:rFonts w:ascii="Times New Roman" w:hAnsi="Times New Roman" w:cs="Times New Roman"/>
              </w:rPr>
            </w:pPr>
            <w:r w:rsidRPr="00E10012">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Dyrektor Departamentu Prawnego –</w:t>
            </w:r>
          </w:p>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F60DC" w:rsidRPr="00E10012" w:rsidRDefault="000F60DC" w:rsidP="00CB109C">
            <w:pPr>
              <w:spacing w:line="276" w:lineRule="auto"/>
              <w:jc w:val="center"/>
              <w:rPr>
                <w:rFonts w:ascii="Times New Roman" w:hAnsi="Times New Roman" w:cs="Times New Roman"/>
              </w:rPr>
            </w:pPr>
          </w:p>
        </w:tc>
      </w:tr>
      <w:tr w:rsidR="000547A4" w:rsidRPr="00E10012" w:rsidTr="00B53B2E">
        <w:tblPrEx>
          <w:jc w:val="left"/>
          <w:shd w:val="clear" w:color="auto" w:fill="auto"/>
        </w:tblPrEx>
        <w:trPr>
          <w:gridAfter w:val="1"/>
          <w:wAfter w:w="113" w:type="dxa"/>
          <w:trHeight w:val="840"/>
        </w:trPr>
        <w:tc>
          <w:tcPr>
            <w:tcW w:w="846" w:type="dxa"/>
            <w:gridSpan w:val="2"/>
          </w:tcPr>
          <w:p w:rsidR="000547A4" w:rsidRPr="00E10012" w:rsidRDefault="000547A4"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202</w:t>
            </w:r>
          </w:p>
        </w:tc>
        <w:tc>
          <w:tcPr>
            <w:tcW w:w="2835" w:type="dxa"/>
            <w:gridSpan w:val="2"/>
          </w:tcPr>
          <w:p w:rsidR="000547A4" w:rsidRPr="00E10012" w:rsidRDefault="000547A4" w:rsidP="007620B2">
            <w:pPr>
              <w:spacing w:before="120" w:after="120"/>
              <w:rPr>
                <w:color w:val="000000" w:themeColor="text1"/>
                <w:szCs w:val="24"/>
              </w:rPr>
            </w:pPr>
            <w:r w:rsidRPr="00E10012">
              <w:rPr>
                <w:rFonts w:ascii="Times New Roman" w:hAnsi="Times New Roman" w:cs="Times New Roman"/>
              </w:rPr>
              <w:t>Projekt rozporządzenia Ministra Obrony Narodowej</w:t>
            </w:r>
            <w:r w:rsidRPr="00E10012">
              <w:rPr>
                <w:rFonts w:ascii="Times New Roman" w:hAnsi="Times New Roman" w:cs="Times New Roman"/>
                <w:b/>
              </w:rPr>
              <w:t xml:space="preserve"> </w:t>
            </w:r>
            <w:r w:rsidRPr="00E10012">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Projektowane rozporządzenie jest wydawane na podstawie art. 34b pkt 1 i 2 ustawy z dnia 17 grudnia 1974 r. o uposażeniu żołnierzy niezawodowych (Dz. U. z 2017 r. poz. 2146)</w:t>
            </w:r>
          </w:p>
        </w:tc>
        <w:tc>
          <w:tcPr>
            <w:tcW w:w="3543" w:type="dxa"/>
            <w:gridSpan w:val="2"/>
          </w:tcPr>
          <w:p w:rsidR="000547A4" w:rsidRPr="00E10012" w:rsidRDefault="000547A4" w:rsidP="00CB109C">
            <w:pPr>
              <w:ind w:right="-142"/>
              <w:jc w:val="both"/>
              <w:rPr>
                <w:rFonts w:ascii="Times New Roman" w:hAnsi="Times New Roman" w:cs="Times New Roman"/>
              </w:rPr>
            </w:pPr>
            <w:r w:rsidRPr="00E10012">
              <w:rPr>
                <w:rFonts w:ascii="Times New Roman" w:hAnsi="Times New Roman" w:cs="Times New Roman"/>
              </w:rPr>
              <w:t>Projektowane rozporządzenie przewiduje wstrzymanie wypłaty dodatku dla żołnierzy niezawodowych biorących udział w działaniach na granicy</w:t>
            </w:r>
            <w:r w:rsidR="004639E4" w:rsidRPr="00E10012">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Dyrektor Departamentu Prawnego –</w:t>
            </w:r>
          </w:p>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47A4" w:rsidRPr="00E10012" w:rsidRDefault="000547A4" w:rsidP="00CB109C">
            <w:pPr>
              <w:spacing w:line="276" w:lineRule="auto"/>
              <w:jc w:val="center"/>
              <w:rPr>
                <w:rFonts w:ascii="Times New Roman" w:hAnsi="Times New Roman" w:cs="Times New Roman"/>
              </w:rPr>
            </w:pPr>
          </w:p>
        </w:tc>
      </w:tr>
      <w:tr w:rsidR="007620B2" w:rsidRPr="00E10012" w:rsidTr="00B53B2E">
        <w:tblPrEx>
          <w:jc w:val="left"/>
          <w:shd w:val="clear" w:color="auto" w:fill="auto"/>
        </w:tblPrEx>
        <w:trPr>
          <w:gridAfter w:val="1"/>
          <w:wAfter w:w="113" w:type="dxa"/>
          <w:trHeight w:val="840"/>
        </w:trPr>
        <w:tc>
          <w:tcPr>
            <w:tcW w:w="846" w:type="dxa"/>
            <w:gridSpan w:val="2"/>
          </w:tcPr>
          <w:p w:rsidR="007620B2" w:rsidRPr="00E10012" w:rsidRDefault="007620B2" w:rsidP="007620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203</w:t>
            </w:r>
          </w:p>
        </w:tc>
        <w:tc>
          <w:tcPr>
            <w:tcW w:w="2835" w:type="dxa"/>
            <w:gridSpan w:val="2"/>
          </w:tcPr>
          <w:p w:rsidR="007620B2" w:rsidRPr="00E10012" w:rsidRDefault="007620B2" w:rsidP="007620B2">
            <w:pPr>
              <w:spacing w:before="120" w:after="120"/>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Pr="00E10012" w:rsidRDefault="007620B2" w:rsidP="007620B2">
            <w:pPr>
              <w:spacing w:before="120" w:after="120"/>
              <w:jc w:val="center"/>
              <w:rPr>
                <w:rFonts w:ascii="Times New Roman" w:hAnsi="Times New Roman" w:cs="Times New Roman"/>
              </w:rPr>
            </w:pPr>
          </w:p>
        </w:tc>
        <w:tc>
          <w:tcPr>
            <w:tcW w:w="2977"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Pr="00E10012" w:rsidRDefault="007620B2" w:rsidP="007620B2">
            <w:pPr>
              <w:ind w:right="-142"/>
              <w:jc w:val="both"/>
              <w:rPr>
                <w:rFonts w:ascii="Times New Roman" w:hAnsi="Times New Roman" w:cs="Times New Roman"/>
              </w:rPr>
            </w:pPr>
            <w:r w:rsidRPr="00E10012">
              <w:rPr>
                <w:rFonts w:ascii="Times New Roman" w:hAnsi="Times New Roman" w:cs="Times New Roman"/>
              </w:rPr>
              <w:t>Projektowane zmiany rozporządzenia są</w:t>
            </w:r>
            <w:r w:rsidRPr="00E1001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płk Jacek Sankowski</w:t>
            </w:r>
          </w:p>
          <w:p w:rsidR="007620B2" w:rsidRPr="00E10012" w:rsidRDefault="007620B2" w:rsidP="007620B2">
            <w:pPr>
              <w:jc w:val="center"/>
              <w:rPr>
                <w:rFonts w:ascii="Times New Roman" w:hAnsi="Times New Roman" w:cs="Times New Roman"/>
              </w:rPr>
            </w:pPr>
          </w:p>
        </w:tc>
        <w:tc>
          <w:tcPr>
            <w:tcW w:w="1276"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Dyrektor Departamentu Prawnego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20B2" w:rsidRPr="00E10012" w:rsidRDefault="007620B2" w:rsidP="007620B2">
            <w:pPr>
              <w:spacing w:line="276" w:lineRule="auto"/>
              <w:jc w:val="center"/>
              <w:rPr>
                <w:rFonts w:ascii="Times New Roman" w:hAnsi="Times New Roman" w:cs="Times New Roman"/>
              </w:rPr>
            </w:pPr>
          </w:p>
        </w:tc>
      </w:tr>
      <w:tr w:rsidR="00D81C3E" w:rsidRPr="00E10012" w:rsidTr="00B53B2E">
        <w:tblPrEx>
          <w:jc w:val="left"/>
          <w:shd w:val="clear" w:color="auto" w:fill="auto"/>
        </w:tblPrEx>
        <w:trPr>
          <w:gridAfter w:val="1"/>
          <w:wAfter w:w="113" w:type="dxa"/>
          <w:trHeight w:val="840"/>
        </w:trPr>
        <w:tc>
          <w:tcPr>
            <w:tcW w:w="846" w:type="dxa"/>
            <w:gridSpan w:val="2"/>
          </w:tcPr>
          <w:p w:rsidR="00D81C3E" w:rsidRPr="00E10012" w:rsidRDefault="00D81C3E" w:rsidP="00D81C3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204</w:t>
            </w:r>
          </w:p>
        </w:tc>
        <w:tc>
          <w:tcPr>
            <w:tcW w:w="2835" w:type="dxa"/>
            <w:gridSpan w:val="2"/>
          </w:tcPr>
          <w:p w:rsidR="00D81C3E" w:rsidRPr="00E10012" w:rsidRDefault="00D81C3E" w:rsidP="00D81C3E">
            <w:pPr>
              <w:spacing w:before="120" w:after="120"/>
              <w:jc w:val="both"/>
              <w:rPr>
                <w:rFonts w:ascii="Times" w:hAnsi="Times" w:cs="Times"/>
                <w:szCs w:val="24"/>
              </w:rPr>
            </w:pPr>
            <w:r w:rsidRPr="00E10012">
              <w:rPr>
                <w:rFonts w:ascii="Times" w:hAnsi="Times" w:cs="Times"/>
                <w:szCs w:val="24"/>
              </w:rPr>
              <w:t xml:space="preserve">Projekt rozporządzenia Ministra Obrony Narodowej zmieniające rozporządzenie w sprawie dodatków do uposażenia zasadniczego żołnierzy zawodowych </w:t>
            </w:r>
          </w:p>
          <w:p w:rsidR="00D81C3E" w:rsidRPr="00E10012" w:rsidRDefault="00D81C3E" w:rsidP="00D81C3E">
            <w:pPr>
              <w:spacing w:before="120" w:after="120"/>
              <w:rPr>
                <w:rFonts w:ascii="Times New Roman" w:hAnsi="Times New Roman" w:cs="Times New Roman"/>
                <w:bCs/>
              </w:rPr>
            </w:pPr>
          </w:p>
        </w:tc>
        <w:tc>
          <w:tcPr>
            <w:tcW w:w="2977"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art. 80 ust. 6 ustawy z dnia 11 września 2003 r. o służbie wojskowej żołnierzy zawodowych (Dz. U. z 2022 r. poz. 536)</w:t>
            </w:r>
          </w:p>
        </w:tc>
        <w:tc>
          <w:tcPr>
            <w:tcW w:w="3543" w:type="dxa"/>
            <w:gridSpan w:val="2"/>
          </w:tcPr>
          <w:p w:rsidR="00D81C3E" w:rsidRPr="00E10012" w:rsidRDefault="00D81C3E" w:rsidP="005A5862">
            <w:pPr>
              <w:ind w:right="-142"/>
              <w:jc w:val="both"/>
              <w:rPr>
                <w:rFonts w:ascii="Times New Roman" w:hAnsi="Times New Roman" w:cs="Times New Roman"/>
              </w:rPr>
            </w:pPr>
            <w:r w:rsidRPr="00E10012">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Prawnego –</w:t>
            </w:r>
          </w:p>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81C3E" w:rsidRPr="00E10012" w:rsidRDefault="00D81C3E" w:rsidP="00D81C3E">
            <w:pPr>
              <w:spacing w:line="276" w:lineRule="auto"/>
              <w:jc w:val="center"/>
              <w:rPr>
                <w:rFonts w:ascii="Times New Roman" w:hAnsi="Times New Roman" w:cs="Times New Roman"/>
              </w:rPr>
            </w:pPr>
          </w:p>
        </w:tc>
      </w:tr>
      <w:tr w:rsidR="002A4601" w:rsidRPr="00E10012" w:rsidTr="00B53B2E">
        <w:tblPrEx>
          <w:jc w:val="left"/>
          <w:shd w:val="clear" w:color="auto" w:fill="auto"/>
        </w:tblPrEx>
        <w:trPr>
          <w:gridAfter w:val="1"/>
          <w:wAfter w:w="113" w:type="dxa"/>
          <w:trHeight w:val="840"/>
        </w:trPr>
        <w:tc>
          <w:tcPr>
            <w:tcW w:w="846" w:type="dxa"/>
            <w:gridSpan w:val="2"/>
          </w:tcPr>
          <w:p w:rsidR="002A4601" w:rsidRPr="00E10012" w:rsidRDefault="002A4601" w:rsidP="002A460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205</w:t>
            </w:r>
          </w:p>
        </w:tc>
        <w:tc>
          <w:tcPr>
            <w:tcW w:w="2835" w:type="dxa"/>
            <w:gridSpan w:val="2"/>
          </w:tcPr>
          <w:p w:rsidR="002A4601" w:rsidRPr="00E10012" w:rsidRDefault="002A4601" w:rsidP="002A4601">
            <w:pPr>
              <w:spacing w:after="120"/>
              <w:rPr>
                <w:rFonts w:ascii="Times" w:hAnsi="Times" w:cs="Times"/>
                <w:szCs w:val="24"/>
              </w:rPr>
            </w:pPr>
            <w:r w:rsidRPr="00E10012">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E10012" w:rsidRDefault="002A4601" w:rsidP="005A5862">
            <w:pPr>
              <w:jc w:val="both"/>
              <w:rPr>
                <w:rFonts w:ascii="Times New Roman" w:hAnsi="Times New Roman" w:cs="Times New Roman"/>
              </w:rPr>
            </w:pPr>
            <w:r w:rsidRPr="00E10012">
              <w:rPr>
                <w:rFonts w:ascii="Times New Roman" w:hAnsi="Times New Roman" w:cs="Times New Roman"/>
              </w:rPr>
              <w:t>art. 300 ust. 5 ustawy z dnia 11 marca 2022 r. o obronie Ojczyzny (Dz. U. poz. 655, z późn. zm.)</w:t>
            </w:r>
          </w:p>
        </w:tc>
        <w:tc>
          <w:tcPr>
            <w:tcW w:w="3543" w:type="dxa"/>
            <w:gridSpan w:val="2"/>
          </w:tcPr>
          <w:p w:rsidR="002A4601" w:rsidRPr="00E10012" w:rsidRDefault="002A4601" w:rsidP="005A5862">
            <w:pPr>
              <w:ind w:right="-142"/>
              <w:jc w:val="both"/>
              <w:rPr>
                <w:rFonts w:ascii="Times New Roman" w:hAnsi="Times New Roman" w:cs="Times New Roman"/>
              </w:rPr>
            </w:pPr>
            <w:r w:rsidRPr="00E10012">
              <w:rPr>
                <w:rFonts w:ascii="Times New Roman" w:hAnsi="Times New Roman" w:cs="Times New Roman"/>
              </w:rPr>
              <w:t>Projekt normuje problematykę warunków i trybu udzielania urlopów żołnierzom zawodowym w razie ogłoszenia mobilizacji, ogłoszenia stanu wojennego i w czasie wojny. Projekt reguluje kwestie dotyczące urlopu okolicznościowego, zdrowotnego i nagrodowego. Ponadto w projekcie zaproponowano warunki i tryb odwoływania z tych urlopów.</w:t>
            </w:r>
          </w:p>
        </w:tc>
        <w:tc>
          <w:tcPr>
            <w:tcW w:w="1134"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Prawnego –</w:t>
            </w:r>
          </w:p>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A4601" w:rsidRPr="00E10012" w:rsidRDefault="002A4601" w:rsidP="002A4601">
            <w:pPr>
              <w:spacing w:line="276" w:lineRule="auto"/>
              <w:jc w:val="center"/>
              <w:rPr>
                <w:rFonts w:ascii="Times New Roman" w:hAnsi="Times New Roman" w:cs="Times New Roman"/>
              </w:rPr>
            </w:pPr>
          </w:p>
        </w:tc>
      </w:tr>
      <w:tr w:rsidR="005A5862" w:rsidRPr="00E10012" w:rsidTr="00B53B2E">
        <w:tblPrEx>
          <w:jc w:val="left"/>
          <w:shd w:val="clear" w:color="auto" w:fill="auto"/>
        </w:tblPrEx>
        <w:trPr>
          <w:gridAfter w:val="1"/>
          <w:wAfter w:w="113" w:type="dxa"/>
          <w:trHeight w:val="840"/>
        </w:trPr>
        <w:tc>
          <w:tcPr>
            <w:tcW w:w="846" w:type="dxa"/>
            <w:gridSpan w:val="2"/>
          </w:tcPr>
          <w:p w:rsidR="005A5862" w:rsidRPr="00E10012" w:rsidRDefault="005A5862" w:rsidP="005A586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206</w:t>
            </w:r>
          </w:p>
        </w:tc>
        <w:tc>
          <w:tcPr>
            <w:tcW w:w="2835" w:type="dxa"/>
            <w:gridSpan w:val="2"/>
          </w:tcPr>
          <w:p w:rsidR="005A5862" w:rsidRPr="00E10012" w:rsidRDefault="005A5862" w:rsidP="005A5862">
            <w:pPr>
              <w:spacing w:after="120"/>
              <w:rPr>
                <w:rFonts w:ascii="Times" w:hAnsi="Times" w:cs="Times"/>
                <w:szCs w:val="24"/>
              </w:rPr>
            </w:pPr>
            <w:r w:rsidRPr="00E10012">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Pr="00E10012" w:rsidRDefault="005A5862" w:rsidP="005A5862">
            <w:pPr>
              <w:jc w:val="both"/>
              <w:rPr>
                <w:rFonts w:ascii="Times New Roman" w:hAnsi="Times New Roman" w:cs="Times New Roman"/>
              </w:rPr>
            </w:pPr>
            <w:r w:rsidRPr="00E1001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E10012" w:rsidRDefault="005A5862" w:rsidP="005A5862">
            <w:pPr>
              <w:ind w:right="-142"/>
              <w:jc w:val="both"/>
              <w:rPr>
                <w:rFonts w:ascii="Times New Roman" w:hAnsi="Times New Roman" w:cs="Times New Roman"/>
              </w:rPr>
            </w:pPr>
            <w:r w:rsidRPr="00E1001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E1001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Dyrektor Departamentu Prawnego –</w:t>
            </w:r>
          </w:p>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5A5862" w:rsidRPr="00E10012" w:rsidRDefault="005A5862" w:rsidP="005A5862">
            <w:pPr>
              <w:spacing w:line="276" w:lineRule="auto"/>
              <w:jc w:val="center"/>
              <w:rPr>
                <w:rFonts w:ascii="Times New Roman" w:hAnsi="Times New Roman" w:cs="Times New Roman"/>
              </w:rPr>
            </w:pPr>
          </w:p>
        </w:tc>
      </w:tr>
      <w:tr w:rsidR="00B50213" w:rsidRPr="00E10012" w:rsidTr="00B53B2E">
        <w:tblPrEx>
          <w:jc w:val="left"/>
          <w:shd w:val="clear" w:color="auto" w:fill="auto"/>
        </w:tblPrEx>
        <w:trPr>
          <w:gridAfter w:val="1"/>
          <w:wAfter w:w="113" w:type="dxa"/>
          <w:trHeight w:val="840"/>
        </w:trPr>
        <w:tc>
          <w:tcPr>
            <w:tcW w:w="846" w:type="dxa"/>
            <w:gridSpan w:val="2"/>
          </w:tcPr>
          <w:p w:rsidR="00B50213" w:rsidRPr="00E10012" w:rsidRDefault="00B50213" w:rsidP="00B5021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207</w:t>
            </w:r>
          </w:p>
        </w:tc>
        <w:tc>
          <w:tcPr>
            <w:tcW w:w="2835" w:type="dxa"/>
            <w:gridSpan w:val="2"/>
          </w:tcPr>
          <w:p w:rsidR="00B50213" w:rsidRPr="00E10012" w:rsidRDefault="00B50213" w:rsidP="00B50213">
            <w:pPr>
              <w:spacing w:after="120"/>
              <w:rPr>
                <w:rFonts w:ascii="Times" w:hAnsi="Times" w:cs="Times"/>
                <w:szCs w:val="24"/>
              </w:rPr>
            </w:pPr>
            <w:r w:rsidRPr="00E10012">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art. 202 ust. 1 ustawy z dnia 11 marca 2022 r. o obronie Ojczyzny (Dz. U. poz. 655, z późn. zm.)</w:t>
            </w:r>
          </w:p>
        </w:tc>
        <w:tc>
          <w:tcPr>
            <w:tcW w:w="3543"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W rozporządzeniu określono:</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przypadku posiadania kwalifikacji niezbędnych do zajmowania stanowiska w nowym korpusie;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 xml:space="preserve">tryb wyznaczania żołnierzy zawodowych poza jednostkę wojskową w przypadku powstania  </w:t>
            </w:r>
            <w:r w:rsidRPr="00E10012">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terminy i sposób prowadzenia corocznej oceny sytuacji kadrowej.</w:t>
            </w:r>
          </w:p>
          <w:p w:rsidR="00B50213" w:rsidRPr="00E10012" w:rsidRDefault="00B50213" w:rsidP="00B50213">
            <w:pPr>
              <w:ind w:right="-142"/>
              <w:jc w:val="both"/>
              <w:rPr>
                <w:rFonts w:ascii="Times New Roman" w:hAnsi="Times New Roman" w:cs="Times New Roman"/>
              </w:rPr>
            </w:pPr>
          </w:p>
        </w:tc>
        <w:tc>
          <w:tcPr>
            <w:tcW w:w="1134"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Prawnego –</w:t>
            </w:r>
          </w:p>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B50213" w:rsidRPr="00E10012" w:rsidRDefault="00B50213" w:rsidP="00B50213">
            <w:pPr>
              <w:spacing w:line="276" w:lineRule="auto"/>
              <w:jc w:val="center"/>
              <w:rPr>
                <w:rFonts w:ascii="Times New Roman" w:hAnsi="Times New Roman" w:cs="Times New Roman"/>
              </w:rPr>
            </w:pPr>
          </w:p>
        </w:tc>
      </w:tr>
      <w:tr w:rsidR="00017DAB" w:rsidRPr="00E10012" w:rsidTr="00B53B2E">
        <w:tblPrEx>
          <w:jc w:val="left"/>
          <w:shd w:val="clear" w:color="auto" w:fill="auto"/>
        </w:tblPrEx>
        <w:trPr>
          <w:gridAfter w:val="1"/>
          <w:wAfter w:w="113" w:type="dxa"/>
          <w:trHeight w:val="840"/>
        </w:trPr>
        <w:tc>
          <w:tcPr>
            <w:tcW w:w="846" w:type="dxa"/>
            <w:gridSpan w:val="2"/>
          </w:tcPr>
          <w:p w:rsidR="00017DAB" w:rsidRPr="00E10012" w:rsidRDefault="00017DAB" w:rsidP="00017DA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208</w:t>
            </w:r>
          </w:p>
        </w:tc>
        <w:tc>
          <w:tcPr>
            <w:tcW w:w="2835" w:type="dxa"/>
            <w:gridSpan w:val="2"/>
          </w:tcPr>
          <w:p w:rsidR="00017DAB" w:rsidRPr="00E10012" w:rsidRDefault="00017DAB" w:rsidP="00017DAB">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E10012" w:rsidRDefault="00017DAB" w:rsidP="00017DAB">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E10012" w:rsidRDefault="00017DAB" w:rsidP="00017DAB">
            <w:pPr>
              <w:jc w:val="both"/>
              <w:rPr>
                <w:rFonts w:ascii="Times New Roman" w:hAnsi="Times New Roman" w:cs="Times New Roman"/>
              </w:rPr>
            </w:pPr>
          </w:p>
        </w:tc>
        <w:tc>
          <w:tcPr>
            <w:tcW w:w="3543" w:type="dxa"/>
            <w:gridSpan w:val="2"/>
          </w:tcPr>
          <w:p w:rsidR="00017DAB" w:rsidRPr="00E10012" w:rsidRDefault="00017DAB" w:rsidP="00017DAB">
            <w:pPr>
              <w:spacing w:after="60" w:line="260" w:lineRule="exact"/>
              <w:jc w:val="both"/>
              <w:rPr>
                <w:rStyle w:val="article4326"/>
                <w:rFonts w:ascii="Times New Roman" w:hAnsi="Times New Roman" w:cs="Times New Roman"/>
                <w:sz w:val="24"/>
                <w:szCs w:val="24"/>
              </w:rPr>
            </w:pPr>
            <w:r w:rsidRPr="00E10012">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E10012" w:rsidRDefault="00017DAB" w:rsidP="00017DAB">
            <w:pPr>
              <w:jc w:val="both"/>
              <w:rPr>
                <w:rFonts w:ascii="Times New Roman" w:hAnsi="Times New Roman" w:cs="Times New Roman"/>
              </w:rPr>
            </w:pPr>
          </w:p>
        </w:tc>
        <w:tc>
          <w:tcPr>
            <w:tcW w:w="1134"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017DAB" w:rsidRPr="00E10012" w:rsidRDefault="00017DAB" w:rsidP="00017DA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17DAB" w:rsidRPr="00E10012" w:rsidRDefault="00017DAB" w:rsidP="00017DAB">
            <w:pPr>
              <w:spacing w:line="276" w:lineRule="auto"/>
              <w:jc w:val="center"/>
              <w:rPr>
                <w:rFonts w:ascii="Times New Roman" w:hAnsi="Times New Roman" w:cs="Times New Roman"/>
              </w:rPr>
            </w:pPr>
          </w:p>
        </w:tc>
      </w:tr>
      <w:tr w:rsidR="00B64E40" w:rsidRPr="00E10012" w:rsidTr="00B53B2E">
        <w:tblPrEx>
          <w:jc w:val="left"/>
          <w:shd w:val="clear" w:color="auto" w:fill="auto"/>
        </w:tblPrEx>
        <w:trPr>
          <w:gridAfter w:val="1"/>
          <w:wAfter w:w="113" w:type="dxa"/>
          <w:trHeight w:val="840"/>
        </w:trPr>
        <w:tc>
          <w:tcPr>
            <w:tcW w:w="846" w:type="dxa"/>
            <w:gridSpan w:val="2"/>
          </w:tcPr>
          <w:p w:rsidR="00B64E40" w:rsidRPr="00E10012" w:rsidRDefault="00B64E40" w:rsidP="00B64E40">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209</w:t>
            </w:r>
          </w:p>
        </w:tc>
        <w:tc>
          <w:tcPr>
            <w:tcW w:w="2835" w:type="dxa"/>
            <w:gridSpan w:val="2"/>
          </w:tcPr>
          <w:p w:rsidR="00B64E40" w:rsidRPr="00E10012" w:rsidRDefault="00B64E40" w:rsidP="00B64E40">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E10012" w:rsidRDefault="00B64E40" w:rsidP="00B64E40">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E10012" w:rsidRDefault="00B64E40" w:rsidP="00B64E40">
            <w:pPr>
              <w:spacing w:after="60"/>
              <w:jc w:val="both"/>
              <w:rPr>
                <w:rFonts w:ascii="Times New Roman" w:hAnsi="Times New Roman" w:cs="Times New Roman"/>
                <w:sz w:val="24"/>
                <w:szCs w:val="24"/>
              </w:rPr>
            </w:pPr>
          </w:p>
        </w:tc>
        <w:tc>
          <w:tcPr>
            <w:tcW w:w="3543" w:type="dxa"/>
            <w:gridSpan w:val="2"/>
          </w:tcPr>
          <w:p w:rsidR="00B64E40" w:rsidRPr="00E10012" w:rsidRDefault="00B64E40" w:rsidP="00B64E40">
            <w:pPr>
              <w:spacing w:after="120"/>
              <w:jc w:val="both"/>
              <w:rPr>
                <w:rFonts w:ascii="Times New Roman" w:hAnsi="Times New Roman" w:cs="Times New Roman"/>
                <w:iCs/>
                <w:sz w:val="24"/>
                <w:szCs w:val="24"/>
              </w:rPr>
            </w:pPr>
            <w:r w:rsidRPr="00E10012">
              <w:rPr>
                <w:rFonts w:ascii="Times New Roman" w:hAnsi="Times New Roman" w:cs="Times New Roman"/>
                <w:iCs/>
                <w:sz w:val="24"/>
                <w:szCs w:val="24"/>
              </w:rPr>
              <w:t xml:space="preserve">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E10012"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B64E40" w:rsidRPr="00E10012" w:rsidRDefault="00B64E40" w:rsidP="00B64E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4E40" w:rsidRPr="00E10012" w:rsidRDefault="00B64E40" w:rsidP="00B64E40">
            <w:pPr>
              <w:spacing w:line="276" w:lineRule="auto"/>
              <w:jc w:val="center"/>
              <w:rPr>
                <w:rFonts w:ascii="Times New Roman" w:hAnsi="Times New Roman" w:cs="Times New Roman"/>
              </w:rPr>
            </w:pPr>
          </w:p>
        </w:tc>
      </w:tr>
      <w:tr w:rsidR="00C14416" w:rsidRPr="00E10012" w:rsidTr="00B53B2E">
        <w:tblPrEx>
          <w:jc w:val="left"/>
          <w:shd w:val="clear" w:color="auto" w:fill="auto"/>
        </w:tblPrEx>
        <w:trPr>
          <w:gridAfter w:val="1"/>
          <w:wAfter w:w="113" w:type="dxa"/>
          <w:trHeight w:val="840"/>
        </w:trPr>
        <w:tc>
          <w:tcPr>
            <w:tcW w:w="846" w:type="dxa"/>
            <w:gridSpan w:val="2"/>
          </w:tcPr>
          <w:p w:rsidR="00C14416" w:rsidRPr="00E10012" w:rsidRDefault="00C14416" w:rsidP="00C1441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210</w:t>
            </w:r>
          </w:p>
        </w:tc>
        <w:tc>
          <w:tcPr>
            <w:tcW w:w="2835" w:type="dxa"/>
            <w:gridSpan w:val="2"/>
          </w:tcPr>
          <w:p w:rsidR="00C14416" w:rsidRPr="00E10012" w:rsidRDefault="00C14416" w:rsidP="00C14416">
            <w:pPr>
              <w:spacing w:after="120"/>
              <w:rPr>
                <w:rFonts w:ascii="Times" w:hAnsi="Times" w:cs="Times"/>
                <w:szCs w:val="24"/>
              </w:rPr>
            </w:pPr>
            <w:r w:rsidRPr="00E10012">
              <w:rPr>
                <w:rFonts w:ascii="Times" w:hAnsi="Times" w:cs="Times"/>
                <w:szCs w:val="24"/>
              </w:rPr>
              <w:t xml:space="preserve">Projekt rozporządzenia Ministra Obrony Narodowej w sprawie przyznawania żołnierzom zawodowym dodatkowego uposażenia rocznego </w:t>
            </w:r>
          </w:p>
          <w:p w:rsidR="00C14416" w:rsidRPr="00E10012" w:rsidRDefault="00C14416" w:rsidP="00C14416">
            <w:pPr>
              <w:spacing w:after="120"/>
              <w:rPr>
                <w:rFonts w:ascii="Times" w:hAnsi="Times" w:cs="Times"/>
                <w:szCs w:val="24"/>
              </w:rPr>
            </w:pPr>
          </w:p>
        </w:tc>
        <w:tc>
          <w:tcPr>
            <w:tcW w:w="2977" w:type="dxa"/>
            <w:gridSpan w:val="2"/>
          </w:tcPr>
          <w:p w:rsidR="00C14416" w:rsidRPr="00E10012" w:rsidRDefault="00C14416" w:rsidP="00C14416">
            <w:pPr>
              <w:spacing w:after="6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jest wydawane na podstawie art. 442 ust. 7 ustawy z dnia 11 marca 2022 r. o obronie Ojczyzny (Dz. U. poz. 655, z późn. zm.).</w:t>
            </w:r>
          </w:p>
        </w:tc>
        <w:tc>
          <w:tcPr>
            <w:tcW w:w="3543" w:type="dxa"/>
            <w:gridSpan w:val="2"/>
          </w:tcPr>
          <w:p w:rsidR="00C14416" w:rsidRPr="00E10012" w:rsidRDefault="00C14416" w:rsidP="00C14416">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 xml:space="preserve">Projekt rozporządzenia określa </w:t>
            </w:r>
            <w:r w:rsidRPr="00E10012">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C14416" w:rsidRPr="00E10012" w:rsidRDefault="00C14416" w:rsidP="00C1441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14416" w:rsidRPr="00E10012" w:rsidRDefault="00C14416" w:rsidP="00C14416">
            <w:pPr>
              <w:spacing w:line="276" w:lineRule="auto"/>
              <w:jc w:val="center"/>
              <w:rPr>
                <w:rFonts w:ascii="Times New Roman" w:hAnsi="Times New Roman" w:cs="Times New Roman"/>
              </w:rPr>
            </w:pPr>
          </w:p>
        </w:tc>
      </w:tr>
      <w:tr w:rsidR="00AD524F" w:rsidRPr="00E10012" w:rsidTr="00B53B2E">
        <w:tblPrEx>
          <w:jc w:val="left"/>
          <w:shd w:val="clear" w:color="auto" w:fill="auto"/>
        </w:tblPrEx>
        <w:trPr>
          <w:gridAfter w:val="1"/>
          <w:wAfter w:w="113" w:type="dxa"/>
          <w:trHeight w:val="840"/>
        </w:trPr>
        <w:tc>
          <w:tcPr>
            <w:tcW w:w="846" w:type="dxa"/>
            <w:gridSpan w:val="2"/>
          </w:tcPr>
          <w:p w:rsidR="00AD524F" w:rsidRPr="00E10012" w:rsidRDefault="00AD524F"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211</w:t>
            </w:r>
          </w:p>
        </w:tc>
        <w:tc>
          <w:tcPr>
            <w:tcW w:w="2835" w:type="dxa"/>
            <w:gridSpan w:val="2"/>
          </w:tcPr>
          <w:p w:rsidR="00AD524F" w:rsidRPr="00E10012" w:rsidRDefault="00AD524F" w:rsidP="00AD524F">
            <w:pPr>
              <w:spacing w:after="120"/>
              <w:rPr>
                <w:rFonts w:ascii="Times" w:hAnsi="Times" w:cs="Times"/>
                <w:szCs w:val="24"/>
              </w:rPr>
            </w:pPr>
            <w:r w:rsidRPr="00E10012">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E10012" w:rsidRDefault="00AD524F" w:rsidP="00AD524F">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podstawie art. 28a ust. 12 z dnia 14 grudnia 2016 r. – </w:t>
            </w:r>
            <w:r w:rsidRPr="00E10012">
              <w:rPr>
                <w:rFonts w:ascii="Times New Roman" w:hAnsi="Times New Roman" w:cs="Times New Roman"/>
                <w:i/>
                <w:sz w:val="24"/>
                <w:szCs w:val="24"/>
              </w:rPr>
              <w:t>Prawo oświatowe</w:t>
            </w:r>
            <w:r w:rsidRPr="00E10012">
              <w:rPr>
                <w:rFonts w:ascii="Times New Roman" w:hAnsi="Times New Roman" w:cs="Times New Roman"/>
                <w:sz w:val="24"/>
                <w:szCs w:val="24"/>
              </w:rPr>
              <w:t xml:space="preserve"> (Dz. U. z 2021 r. poz. 1082, z późn. zm.).</w:t>
            </w:r>
          </w:p>
        </w:tc>
        <w:tc>
          <w:tcPr>
            <w:tcW w:w="3543" w:type="dxa"/>
            <w:gridSpan w:val="2"/>
          </w:tcPr>
          <w:p w:rsidR="00AD524F" w:rsidRPr="00E10012" w:rsidRDefault="00AD524F" w:rsidP="00AD524F">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Projekt rozporządzenia określa limit zezwoleń wydawanych na prowadzenie oddziałów przygotowania wojskowego. Na rok 2022 r. limit zezwoleń na prowadzenie oddziałów przygotowania wojskowego został określony na 120</w:t>
            </w:r>
          </w:p>
        </w:tc>
        <w:tc>
          <w:tcPr>
            <w:tcW w:w="1134"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AD524F" w:rsidRPr="00E10012" w:rsidRDefault="00AD524F" w:rsidP="00AD524F">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AD524F" w:rsidRPr="00E10012" w:rsidRDefault="00AD524F" w:rsidP="00AD524F">
            <w:pPr>
              <w:spacing w:line="276" w:lineRule="auto"/>
              <w:jc w:val="center"/>
              <w:rPr>
                <w:rFonts w:ascii="Times New Roman" w:hAnsi="Times New Roman" w:cs="Times New Roman"/>
              </w:rPr>
            </w:pPr>
          </w:p>
        </w:tc>
      </w:tr>
      <w:tr w:rsidR="00411C48" w:rsidRPr="00E10012" w:rsidTr="00B53B2E">
        <w:tblPrEx>
          <w:jc w:val="left"/>
          <w:shd w:val="clear" w:color="auto" w:fill="auto"/>
        </w:tblPrEx>
        <w:trPr>
          <w:gridAfter w:val="1"/>
          <w:wAfter w:w="113" w:type="dxa"/>
          <w:trHeight w:val="840"/>
        </w:trPr>
        <w:tc>
          <w:tcPr>
            <w:tcW w:w="846" w:type="dxa"/>
            <w:gridSpan w:val="2"/>
          </w:tcPr>
          <w:p w:rsidR="00411C48" w:rsidRPr="00E10012" w:rsidRDefault="00411C48"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212</w:t>
            </w:r>
          </w:p>
        </w:tc>
        <w:tc>
          <w:tcPr>
            <w:tcW w:w="2835" w:type="dxa"/>
            <w:gridSpan w:val="2"/>
          </w:tcPr>
          <w:p w:rsidR="00411C48" w:rsidRPr="00E10012"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E10012">
              <w:rPr>
                <w:rFonts w:ascii="Times New Roman" w:eastAsiaTheme="minorHAnsi" w:hAnsi="Times New Roman" w:cs="Times New Roman"/>
                <w:b w:val="0"/>
                <w:sz w:val="22"/>
                <w:szCs w:val="22"/>
                <w:lang w:eastAsia="en-US"/>
              </w:rPr>
              <w:t>Projekt rozporządzenia Ministra Obrony Narodowej zmieniającego rozporządzenie w sprawie oddelegowania żołnierza zawodowego wyznaczonego na stanowisko służbowe w Służbie Kontrwywiadu Wojskowego do wykonywania zadań służbowych poza Służbą Kontrwywiadu Wojskowego</w:t>
            </w:r>
          </w:p>
        </w:tc>
        <w:tc>
          <w:tcPr>
            <w:tcW w:w="2977" w:type="dxa"/>
            <w:gridSpan w:val="2"/>
          </w:tcPr>
          <w:p w:rsidR="00411C48" w:rsidRPr="00E10012" w:rsidRDefault="00411C48" w:rsidP="00B43618">
            <w:pPr>
              <w:spacing w:after="60"/>
              <w:rPr>
                <w:rFonts w:ascii="Times New Roman" w:hAnsi="Times New Roman" w:cs="Times New Roman"/>
              </w:rPr>
            </w:pPr>
            <w:r w:rsidRPr="00E10012">
              <w:rPr>
                <w:rFonts w:ascii="Times New Roman" w:hAnsi="Times New Roman" w:cs="Times New Roman"/>
              </w:rPr>
              <w:t>Projektowane rozporządzenie jest wydawane na podstawie art. 50 ust. 3 ustawy z dnia 9 czerwca 2006 r. o Służbie Kontrwywiadu Wojskowego oraz Służbie Wywiadu Wojskowego (Dz. U. z 2022 r. poz. 502 i 655).</w:t>
            </w:r>
          </w:p>
        </w:tc>
        <w:tc>
          <w:tcPr>
            <w:tcW w:w="3543" w:type="dxa"/>
            <w:gridSpan w:val="2"/>
          </w:tcPr>
          <w:p w:rsidR="00411C48" w:rsidRPr="00E10012" w:rsidRDefault="00411C48" w:rsidP="00B43618">
            <w:pPr>
              <w:spacing w:after="60"/>
              <w:rPr>
                <w:rFonts w:ascii="Times New Roman" w:hAnsi="Times New Roman" w:cs="Times New Roman"/>
                <w:iCs/>
              </w:rPr>
            </w:pPr>
            <w:r w:rsidRPr="00E10012">
              <w:rPr>
                <w:rFonts w:ascii="Times New Roman" w:hAnsi="Times New Roman" w:cs="Times New Roman"/>
              </w:rPr>
              <w:t>W projekcie rozporządzenia zamieszczono odwołania do przepisów ustawy z dnia 11 marca 2022 r. o obronie Ojczyzny, zamiast dotychczasowych odwołań do uchylonej ustawy z dnia 11 września 2003 r. o służbie wojskowej żołnierzy zawodowych.</w:t>
            </w:r>
          </w:p>
        </w:tc>
        <w:tc>
          <w:tcPr>
            <w:tcW w:w="1134"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11C48" w:rsidRPr="00E10012" w:rsidRDefault="00411C48" w:rsidP="00AD524F">
            <w:pPr>
              <w:spacing w:line="276" w:lineRule="auto"/>
              <w:jc w:val="center"/>
              <w:rPr>
                <w:rFonts w:ascii="Times New Roman" w:hAnsi="Times New Roman" w:cs="Times New Roman"/>
              </w:rPr>
            </w:pPr>
          </w:p>
        </w:tc>
      </w:tr>
      <w:tr w:rsidR="00B43618" w:rsidRPr="00E10012" w:rsidTr="00B53B2E">
        <w:tblPrEx>
          <w:jc w:val="left"/>
          <w:shd w:val="clear" w:color="auto" w:fill="auto"/>
        </w:tblPrEx>
        <w:trPr>
          <w:gridAfter w:val="1"/>
          <w:wAfter w:w="113" w:type="dxa"/>
          <w:trHeight w:val="840"/>
        </w:trPr>
        <w:tc>
          <w:tcPr>
            <w:tcW w:w="846" w:type="dxa"/>
            <w:gridSpan w:val="2"/>
          </w:tcPr>
          <w:p w:rsidR="00B43618" w:rsidRPr="00E10012" w:rsidRDefault="00B43618"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213</w:t>
            </w:r>
          </w:p>
        </w:tc>
        <w:tc>
          <w:tcPr>
            <w:tcW w:w="2835" w:type="dxa"/>
            <w:gridSpan w:val="2"/>
          </w:tcPr>
          <w:p w:rsidR="00B43618" w:rsidRPr="00E10012" w:rsidRDefault="00B43618" w:rsidP="00B43618">
            <w:pPr>
              <w:jc w:val="both"/>
              <w:rPr>
                <w:rFonts w:ascii="Times New Roman" w:hAnsi="Times New Roman"/>
                <w:b/>
              </w:rPr>
            </w:pPr>
            <w:r w:rsidRPr="00E10012">
              <w:rPr>
                <w:rFonts w:ascii="Times New Roman" w:hAnsi="Times New Roman"/>
              </w:rPr>
              <w:t>Projekt rozporządzenia Ministra Obrony Narodowej zmieniające rozporządzenie w sprawie badań oraz turnusów dla funkcjonariuszy Służby Kontrwywiadu Wojskowego oraz Służby Wywiadu Wojskowego po zakończeniu służby poza granicami państwa</w:t>
            </w:r>
            <w:r w:rsidRPr="00E10012">
              <w:rPr>
                <w:rFonts w:ascii="Times New Roman" w:hAnsi="Times New Roman"/>
                <w:b/>
              </w:rPr>
              <w:t xml:space="preserve"> </w:t>
            </w:r>
          </w:p>
          <w:p w:rsidR="00B43618" w:rsidRPr="00E10012"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E10012" w:rsidRDefault="00B43618" w:rsidP="00B43618">
            <w:pPr>
              <w:jc w:val="both"/>
              <w:rPr>
                <w:rFonts w:ascii="Times New Roman" w:hAnsi="Times New Roman"/>
              </w:rPr>
            </w:pPr>
            <w:r w:rsidRPr="00E10012">
              <w:rPr>
                <w:rFonts w:ascii="Times New Roman" w:hAnsi="Times New Roman" w:cs="Times New Roman"/>
              </w:rPr>
              <w:t>Projektowane rozporządzenie jest wydawane na podstawie</w:t>
            </w:r>
            <w:r w:rsidRPr="00E10012">
              <w:rPr>
                <w:rFonts w:ascii="Times New Roman" w:hAnsi="Times New Roman"/>
              </w:rPr>
              <w:t xml:space="preserve"> art. 4a ust. 9 ustawy z dnia 9 czerwca 2006 r. o służbie funkcjonariuszy Służby</w:t>
            </w:r>
          </w:p>
          <w:p w:rsidR="00B43618" w:rsidRPr="00E10012" w:rsidRDefault="00B43618" w:rsidP="00B43618">
            <w:pPr>
              <w:jc w:val="both"/>
              <w:rPr>
                <w:rFonts w:ascii="Times New Roman" w:hAnsi="Times New Roman"/>
              </w:rPr>
            </w:pPr>
            <w:r w:rsidRPr="00E10012">
              <w:rPr>
                <w:rFonts w:ascii="Times New Roman" w:hAnsi="Times New Roman"/>
              </w:rPr>
              <w:t>Kontrwywiadu Wojskowego oraz Służby</w:t>
            </w:r>
          </w:p>
          <w:p w:rsidR="00B43618" w:rsidRPr="00E10012" w:rsidRDefault="00B43618" w:rsidP="00B43618">
            <w:pPr>
              <w:jc w:val="both"/>
              <w:rPr>
                <w:rFonts w:ascii="Times New Roman" w:hAnsi="Times New Roman"/>
              </w:rPr>
            </w:pPr>
            <w:r w:rsidRPr="00E10012">
              <w:rPr>
                <w:rFonts w:ascii="Times New Roman" w:hAnsi="Times New Roman"/>
              </w:rPr>
              <w:t>Wywiadu Wojskowego (Dz. U. z 2022 r. poz.</w:t>
            </w:r>
          </w:p>
          <w:p w:rsidR="00B43618" w:rsidRPr="00E10012" w:rsidRDefault="00B43618" w:rsidP="00B43618">
            <w:pPr>
              <w:rPr>
                <w:rFonts w:ascii="Times New Roman" w:hAnsi="Times New Roman"/>
              </w:rPr>
            </w:pPr>
            <w:r w:rsidRPr="00E10012">
              <w:rPr>
                <w:rFonts w:ascii="Times New Roman" w:hAnsi="Times New Roman"/>
              </w:rPr>
              <w:t>1328)</w:t>
            </w:r>
          </w:p>
          <w:p w:rsidR="00B43618" w:rsidRPr="00E10012" w:rsidRDefault="00B43618" w:rsidP="00B43618">
            <w:pPr>
              <w:spacing w:after="60"/>
              <w:rPr>
                <w:rFonts w:ascii="Times New Roman" w:hAnsi="Times New Roman" w:cs="Times New Roman"/>
              </w:rPr>
            </w:pPr>
          </w:p>
        </w:tc>
        <w:tc>
          <w:tcPr>
            <w:tcW w:w="3543" w:type="dxa"/>
            <w:gridSpan w:val="2"/>
          </w:tcPr>
          <w:p w:rsidR="00B43618" w:rsidRPr="00E10012" w:rsidRDefault="00B43618" w:rsidP="00B43618">
            <w:pPr>
              <w:spacing w:after="60"/>
              <w:rPr>
                <w:rFonts w:ascii="Times New Roman" w:hAnsi="Times New Roman" w:cs="Times New Roman"/>
              </w:rPr>
            </w:pPr>
            <w:r w:rsidRPr="00E10012">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43618" w:rsidRPr="00E10012" w:rsidRDefault="00B43618" w:rsidP="00B43618">
            <w:pPr>
              <w:spacing w:line="276" w:lineRule="auto"/>
              <w:jc w:val="center"/>
              <w:rPr>
                <w:rFonts w:ascii="Times New Roman" w:hAnsi="Times New Roman" w:cs="Times New Roman"/>
              </w:rPr>
            </w:pPr>
          </w:p>
        </w:tc>
      </w:tr>
      <w:tr w:rsidR="00B970E0" w:rsidRPr="00E10012" w:rsidTr="00B53B2E">
        <w:tblPrEx>
          <w:jc w:val="left"/>
          <w:shd w:val="clear" w:color="auto" w:fill="auto"/>
        </w:tblPrEx>
        <w:trPr>
          <w:gridAfter w:val="1"/>
          <w:wAfter w:w="113" w:type="dxa"/>
          <w:trHeight w:val="840"/>
        </w:trPr>
        <w:tc>
          <w:tcPr>
            <w:tcW w:w="846" w:type="dxa"/>
            <w:gridSpan w:val="2"/>
          </w:tcPr>
          <w:p w:rsidR="00B970E0" w:rsidRPr="00E10012" w:rsidRDefault="00B970E0"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214</w:t>
            </w:r>
          </w:p>
        </w:tc>
        <w:tc>
          <w:tcPr>
            <w:tcW w:w="2835" w:type="dxa"/>
            <w:gridSpan w:val="2"/>
          </w:tcPr>
          <w:p w:rsidR="00B970E0" w:rsidRPr="00E10012" w:rsidRDefault="00B970E0" w:rsidP="00B970E0">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sprawie ewidencjonowania stanowisk pracy związanych z obronnością </w:t>
            </w:r>
          </w:p>
          <w:p w:rsidR="00B970E0" w:rsidRPr="00E10012" w:rsidRDefault="00B970E0" w:rsidP="00B43618">
            <w:pPr>
              <w:jc w:val="both"/>
              <w:rPr>
                <w:rFonts w:ascii="Times New Roman" w:hAnsi="Times New Roman"/>
              </w:rPr>
            </w:pPr>
          </w:p>
        </w:tc>
        <w:tc>
          <w:tcPr>
            <w:tcW w:w="2977" w:type="dxa"/>
            <w:gridSpan w:val="2"/>
          </w:tcPr>
          <w:p w:rsidR="00B970E0" w:rsidRPr="00E10012" w:rsidRDefault="00B970E0" w:rsidP="00B970E0">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235 ust. 9 ustawy z dnia 11 marca 2022 r. o obronie Ojczyzny (Dz. U. poz. 655, 974 i 1725) </w:t>
            </w:r>
          </w:p>
          <w:p w:rsidR="00B970E0" w:rsidRPr="00E10012" w:rsidRDefault="00B970E0" w:rsidP="00B43618">
            <w:pPr>
              <w:jc w:val="both"/>
              <w:rPr>
                <w:rFonts w:ascii="Times New Roman" w:hAnsi="Times New Roman" w:cs="Times New Roman"/>
              </w:rPr>
            </w:pPr>
          </w:p>
        </w:tc>
        <w:tc>
          <w:tcPr>
            <w:tcW w:w="3543" w:type="dxa"/>
            <w:gridSpan w:val="2"/>
          </w:tcPr>
          <w:p w:rsidR="00B970E0" w:rsidRPr="00E10012" w:rsidRDefault="00B970E0" w:rsidP="00B970E0">
            <w:pPr>
              <w:jc w:val="both"/>
              <w:rPr>
                <w:rFonts w:ascii="Times New Roman" w:hAnsi="Times New Roman" w:cs="Times New Roman"/>
              </w:rPr>
            </w:pPr>
            <w:r w:rsidRPr="00E10012">
              <w:rPr>
                <w:rFonts w:ascii="Times New Roman" w:hAnsi="Times New Roman"/>
                <w:color w:val="000000"/>
              </w:rPr>
              <w:t>Rozporządzenie określa tryb postępowania Centralnego Wojskowego Centrum Rekrutacji w sprawach ewidencjonowania funkcjonujących w administracji publicznej stanowisk związanych z obronnością kraju, na których byli żołnierze korzystają z pierwszeństwa w zatrudnieniu oraz sposób gromadzenia informacji o zatrudnieniu na tym stanowisku byłego żołnierza zawodowego, a także wzór wystawianego przez organy wojskowej zaświadczenia stwierdzającego predyspozycje byłego żołnierza zawodowego do zajmowania stanowiska pracy związanego z obronnością kraju.</w:t>
            </w:r>
          </w:p>
        </w:tc>
        <w:tc>
          <w:tcPr>
            <w:tcW w:w="1134"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970E0" w:rsidRPr="00E10012" w:rsidRDefault="00B970E0" w:rsidP="00B43618">
            <w:pPr>
              <w:spacing w:line="276" w:lineRule="auto"/>
              <w:jc w:val="center"/>
              <w:rPr>
                <w:rFonts w:ascii="Times New Roman" w:hAnsi="Times New Roman" w:cs="Times New Roman"/>
              </w:rPr>
            </w:pPr>
          </w:p>
        </w:tc>
      </w:tr>
      <w:tr w:rsidR="00A40AB2" w:rsidRPr="00E10012" w:rsidTr="00B53B2E">
        <w:tblPrEx>
          <w:jc w:val="left"/>
          <w:shd w:val="clear" w:color="auto" w:fill="auto"/>
        </w:tblPrEx>
        <w:trPr>
          <w:gridAfter w:val="1"/>
          <w:wAfter w:w="113" w:type="dxa"/>
          <w:trHeight w:val="840"/>
        </w:trPr>
        <w:tc>
          <w:tcPr>
            <w:tcW w:w="846" w:type="dxa"/>
            <w:gridSpan w:val="2"/>
          </w:tcPr>
          <w:p w:rsidR="00A40AB2" w:rsidRPr="00E10012" w:rsidRDefault="00A40AB2"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215</w:t>
            </w:r>
          </w:p>
        </w:tc>
        <w:tc>
          <w:tcPr>
            <w:tcW w:w="2835" w:type="dxa"/>
            <w:gridSpan w:val="2"/>
          </w:tcPr>
          <w:p w:rsidR="00A40AB2" w:rsidRPr="00E10012" w:rsidRDefault="00A40AB2" w:rsidP="00A40AB2">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w sprawie kwalifikacji wojskowej</w:t>
            </w:r>
          </w:p>
          <w:p w:rsidR="00A40AB2" w:rsidRPr="00E10012" w:rsidRDefault="00A40AB2" w:rsidP="00A40AB2">
            <w:pPr>
              <w:ind w:hanging="34"/>
              <w:jc w:val="both"/>
              <w:rPr>
                <w:rFonts w:ascii="Times New Roman" w:hAnsi="Times New Roman"/>
              </w:rPr>
            </w:pPr>
          </w:p>
        </w:tc>
        <w:tc>
          <w:tcPr>
            <w:tcW w:w="2977" w:type="dxa"/>
            <w:gridSpan w:val="2"/>
          </w:tcPr>
          <w:p w:rsidR="00A40AB2" w:rsidRPr="00E10012" w:rsidRDefault="00A40AB2" w:rsidP="00A40AB2">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68 ustawy z dnia 11 marca 2022 r. o obronie Ojczyzny (Dz. U. poz. 655, 974 i 1725) </w:t>
            </w:r>
          </w:p>
          <w:p w:rsidR="00A40AB2" w:rsidRPr="00E10012" w:rsidRDefault="00A40AB2" w:rsidP="00A40AB2">
            <w:pPr>
              <w:rPr>
                <w:rFonts w:ascii="Times New Roman" w:hAnsi="Times New Roman" w:cs="Times New Roman"/>
              </w:rPr>
            </w:pPr>
          </w:p>
        </w:tc>
        <w:tc>
          <w:tcPr>
            <w:tcW w:w="3543" w:type="dxa"/>
            <w:gridSpan w:val="2"/>
          </w:tcPr>
          <w:p w:rsidR="00A40AB2" w:rsidRPr="00E10012" w:rsidRDefault="00A40AB2" w:rsidP="00A40AB2">
            <w:pPr>
              <w:spacing w:after="120"/>
              <w:jc w:val="both"/>
              <w:rPr>
                <w:rFonts w:ascii="Times New Roman" w:hAnsi="Times New Roman"/>
                <w:color w:val="000000"/>
              </w:rPr>
            </w:pPr>
            <w:r w:rsidRPr="00E10012">
              <w:rPr>
                <w:rFonts w:ascii="Times New Roman" w:hAnsi="Times New Roman"/>
                <w:color w:val="000000"/>
              </w:rPr>
              <w:t>Rozporządzenie określa sposób wzywania osób zobowiązanych do stawienia się na kwalifikacji wojskowej, treść obwieszczenia oraz wezwania osób zobowiązanych do stawienia się na kwalifikacji wojskowej oraz sposób organizacji i przebiegu kwalifikacji wojskowej przez organy samorządu terytorialnego oraz ich współpracy z wojskowymi centrami rekrutacji.</w:t>
            </w:r>
          </w:p>
          <w:p w:rsidR="00A40AB2" w:rsidRPr="00E10012" w:rsidRDefault="00A40AB2" w:rsidP="00A40AB2">
            <w:pPr>
              <w:jc w:val="both"/>
              <w:rPr>
                <w:rFonts w:ascii="Times New Roman" w:hAnsi="Times New Roman"/>
                <w:color w:val="000000"/>
              </w:rPr>
            </w:pPr>
          </w:p>
        </w:tc>
        <w:tc>
          <w:tcPr>
            <w:tcW w:w="1134"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40AB2" w:rsidRPr="00E10012" w:rsidRDefault="00A40AB2" w:rsidP="00A40AB2">
            <w:pPr>
              <w:spacing w:line="276" w:lineRule="auto"/>
              <w:jc w:val="center"/>
              <w:rPr>
                <w:rFonts w:ascii="Times New Roman" w:hAnsi="Times New Roman" w:cs="Times New Roman"/>
              </w:rPr>
            </w:pPr>
          </w:p>
        </w:tc>
      </w:tr>
      <w:tr w:rsidR="00B66C7D" w:rsidRPr="00E10012" w:rsidTr="00B53B2E">
        <w:tblPrEx>
          <w:jc w:val="left"/>
          <w:shd w:val="clear" w:color="auto" w:fill="auto"/>
        </w:tblPrEx>
        <w:trPr>
          <w:gridAfter w:val="1"/>
          <w:wAfter w:w="113" w:type="dxa"/>
          <w:trHeight w:val="840"/>
        </w:trPr>
        <w:tc>
          <w:tcPr>
            <w:tcW w:w="846" w:type="dxa"/>
            <w:gridSpan w:val="2"/>
          </w:tcPr>
          <w:p w:rsidR="00B66C7D" w:rsidRPr="00E10012" w:rsidRDefault="00B66C7D"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216</w:t>
            </w:r>
          </w:p>
        </w:tc>
        <w:tc>
          <w:tcPr>
            <w:tcW w:w="2835" w:type="dxa"/>
            <w:gridSpan w:val="2"/>
          </w:tcPr>
          <w:p w:rsidR="00B66C7D" w:rsidRPr="00E10012" w:rsidRDefault="00B66C7D" w:rsidP="00A40AB2">
            <w:pPr>
              <w:ind w:hanging="34"/>
              <w:jc w:val="both"/>
              <w:rPr>
                <w:rFonts w:ascii="Times New Roman" w:hAnsi="Times New Roman"/>
              </w:rPr>
            </w:pPr>
            <w:r w:rsidRPr="00E10012">
              <w:rPr>
                <w:rFonts w:ascii="Times New Roman" w:hAnsi="Times New Roman"/>
              </w:rPr>
              <w:t>Projekt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E10012" w:rsidRDefault="00B66C7D" w:rsidP="00B66C7D">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87 ust. 3 ustawy z dnia 11 marca 2022 r. o obronie Ojczyzny (Dz. U. poz. 655, 974 i 1725) </w:t>
            </w:r>
          </w:p>
          <w:p w:rsidR="00B66C7D" w:rsidRPr="00E10012" w:rsidRDefault="00B66C7D" w:rsidP="00A40AB2">
            <w:pPr>
              <w:rPr>
                <w:rFonts w:ascii="Times New Roman" w:hAnsi="Times New Roman" w:cs="Times New Roman"/>
              </w:rPr>
            </w:pPr>
          </w:p>
        </w:tc>
        <w:tc>
          <w:tcPr>
            <w:tcW w:w="3543" w:type="dxa"/>
            <w:gridSpan w:val="2"/>
          </w:tcPr>
          <w:p w:rsidR="00B66C7D" w:rsidRPr="00E10012" w:rsidRDefault="00B66C7D" w:rsidP="00B66C7D">
            <w:pPr>
              <w:jc w:val="both"/>
              <w:rPr>
                <w:rFonts w:ascii="Times New Roman" w:hAnsi="Times New Roman"/>
                <w:color w:val="000000"/>
              </w:rPr>
            </w:pPr>
            <w:r w:rsidRPr="00E10012">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zwolnienia. Regulacja pozwoli na eliminowanie dobrowolności takich działań w jednostkach wojskowych, w których żołnierze pełnią służbę wojskową.</w:t>
            </w:r>
          </w:p>
          <w:p w:rsidR="00B66C7D" w:rsidRPr="00E10012" w:rsidRDefault="00B66C7D" w:rsidP="00B66C7D">
            <w:pPr>
              <w:jc w:val="both"/>
              <w:rPr>
                <w:rFonts w:ascii="Times New Roman" w:hAnsi="Times New Roman"/>
                <w:color w:val="000000"/>
              </w:rPr>
            </w:pPr>
          </w:p>
        </w:tc>
        <w:tc>
          <w:tcPr>
            <w:tcW w:w="1134"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6C7D" w:rsidRPr="00E10012" w:rsidRDefault="00B66C7D" w:rsidP="00A40AB2">
            <w:pPr>
              <w:jc w:val="center"/>
              <w:rPr>
                <w:rFonts w:ascii="Times New Roman" w:hAnsi="Times New Roman" w:cs="Times New Roman"/>
              </w:rPr>
            </w:pPr>
          </w:p>
        </w:tc>
        <w:tc>
          <w:tcPr>
            <w:tcW w:w="1276"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6C7D" w:rsidRPr="00E10012" w:rsidRDefault="00B66C7D" w:rsidP="00A40AB2">
            <w:pPr>
              <w:spacing w:line="276" w:lineRule="auto"/>
              <w:jc w:val="center"/>
              <w:rPr>
                <w:rFonts w:ascii="Times New Roman" w:hAnsi="Times New Roman" w:cs="Times New Roman"/>
              </w:rPr>
            </w:pPr>
          </w:p>
        </w:tc>
      </w:tr>
      <w:tr w:rsidR="00044A76" w:rsidRPr="00E10012" w:rsidTr="00B53B2E">
        <w:tblPrEx>
          <w:jc w:val="left"/>
          <w:shd w:val="clear" w:color="auto" w:fill="auto"/>
        </w:tblPrEx>
        <w:trPr>
          <w:gridAfter w:val="1"/>
          <w:wAfter w:w="113" w:type="dxa"/>
          <w:trHeight w:val="840"/>
        </w:trPr>
        <w:tc>
          <w:tcPr>
            <w:tcW w:w="846" w:type="dxa"/>
            <w:gridSpan w:val="2"/>
          </w:tcPr>
          <w:p w:rsidR="00044A76" w:rsidRPr="00E10012" w:rsidRDefault="00044A76" w:rsidP="00044A7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217</w:t>
            </w:r>
          </w:p>
        </w:tc>
        <w:tc>
          <w:tcPr>
            <w:tcW w:w="2835" w:type="dxa"/>
            <w:gridSpan w:val="2"/>
          </w:tcPr>
          <w:p w:rsidR="00044A76" w:rsidRPr="00E10012" w:rsidRDefault="00044A76" w:rsidP="00044A76">
            <w:pPr>
              <w:ind w:hanging="34"/>
              <w:jc w:val="both"/>
              <w:rPr>
                <w:rFonts w:ascii="Times New Roman" w:hAnsi="Times New Roman"/>
              </w:rPr>
            </w:pPr>
            <w:r w:rsidRPr="00E10012">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E10012" w:rsidRDefault="00044A76" w:rsidP="00044A76">
            <w:pPr>
              <w:rPr>
                <w:rFonts w:ascii="Times New Roman" w:hAnsi="Times New Roman" w:cs="Times New Roman"/>
              </w:rPr>
            </w:pPr>
            <w:r w:rsidRPr="00E10012">
              <w:rPr>
                <w:rFonts w:ascii="Times New Roman" w:hAnsi="Times New Roman" w:cs="Times New Roman"/>
              </w:rPr>
              <w:t>Projektowane rozporządzenie jest wydawane na podstawie art. 55 ustawy z dnia 11 marca 2022 r. o obronie Ojczyzny (Dz. U. poz. 2305)</w:t>
            </w:r>
          </w:p>
        </w:tc>
        <w:tc>
          <w:tcPr>
            <w:tcW w:w="3543" w:type="dxa"/>
            <w:gridSpan w:val="2"/>
          </w:tcPr>
          <w:p w:rsidR="00044A76" w:rsidRPr="00E10012" w:rsidRDefault="00044A76" w:rsidP="00044A76">
            <w:pPr>
              <w:jc w:val="both"/>
              <w:rPr>
                <w:rFonts w:ascii="Times New Roman" w:hAnsi="Times New Roman"/>
                <w:color w:val="000000"/>
              </w:rPr>
            </w:pPr>
            <w:r w:rsidRPr="00E10012">
              <w:rPr>
                <w:rFonts w:ascii="Times New Roman" w:hAnsi="Times New Roman"/>
                <w:color w:val="000000"/>
              </w:rPr>
              <w:t>Projektowane rozporządzeni określa:</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prowadzenia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wzory dokumentów prowadzonych w ramach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szczegółowy zakres danych ujmowanych w poszczególnych dokumentach,</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organy, którym mogą być udostępniane dokumenty związane z rejestracją,</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i sposób wzywania na rejestrację.</w:t>
            </w:r>
          </w:p>
        </w:tc>
        <w:tc>
          <w:tcPr>
            <w:tcW w:w="1134"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44A76" w:rsidRPr="00E10012" w:rsidRDefault="00044A76" w:rsidP="00044A76">
            <w:pPr>
              <w:spacing w:line="276" w:lineRule="auto"/>
              <w:jc w:val="center"/>
              <w:rPr>
                <w:rFonts w:ascii="Times New Roman" w:hAnsi="Times New Roman" w:cs="Times New Roman"/>
              </w:rPr>
            </w:pPr>
          </w:p>
        </w:tc>
      </w:tr>
      <w:tr w:rsidR="00E36143" w:rsidRPr="00E10012" w:rsidTr="00B53B2E">
        <w:tblPrEx>
          <w:jc w:val="left"/>
          <w:shd w:val="clear" w:color="auto" w:fill="auto"/>
        </w:tblPrEx>
        <w:trPr>
          <w:gridAfter w:val="1"/>
          <w:wAfter w:w="113" w:type="dxa"/>
          <w:trHeight w:val="3534"/>
        </w:trPr>
        <w:tc>
          <w:tcPr>
            <w:tcW w:w="846" w:type="dxa"/>
            <w:gridSpan w:val="2"/>
          </w:tcPr>
          <w:p w:rsidR="00E36143" w:rsidRPr="00E10012" w:rsidRDefault="00E36143" w:rsidP="00E3614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218</w:t>
            </w:r>
          </w:p>
        </w:tc>
        <w:tc>
          <w:tcPr>
            <w:tcW w:w="2835" w:type="dxa"/>
            <w:gridSpan w:val="2"/>
          </w:tcPr>
          <w:p w:rsidR="00E36143" w:rsidRPr="00E10012" w:rsidRDefault="00E36143" w:rsidP="00E36143">
            <w:pPr>
              <w:ind w:hanging="34"/>
              <w:jc w:val="both"/>
              <w:rPr>
                <w:rFonts w:ascii="Times New Roman" w:hAnsi="Times New Roman"/>
                <w:bCs/>
              </w:rPr>
            </w:pPr>
            <w:r w:rsidRPr="00E10012">
              <w:rPr>
                <w:rFonts w:ascii="Times New Roman" w:hAnsi="Times New Roman"/>
                <w:bCs/>
              </w:rPr>
              <w:t>Projekt rozporządzenia Ministra Obrony Narodowej w sprawie ni</w:t>
            </w:r>
            <w:r w:rsidR="00091CB3" w:rsidRPr="00E10012">
              <w:rPr>
                <w:rFonts w:ascii="Times New Roman" w:hAnsi="Times New Roman"/>
                <w:bCs/>
              </w:rPr>
              <w:t>ezbędnych świadczeń rzeczowych w</w:t>
            </w:r>
            <w:r w:rsidRPr="00E10012">
              <w:rPr>
                <w:rFonts w:ascii="Times New Roman" w:hAnsi="Times New Roman"/>
                <w:bCs/>
              </w:rPr>
              <w:t xml:space="preserve"> 2023 r. na rzecz obrony</w:t>
            </w:r>
          </w:p>
        </w:tc>
        <w:tc>
          <w:tcPr>
            <w:tcW w:w="2977" w:type="dxa"/>
            <w:gridSpan w:val="2"/>
          </w:tcPr>
          <w:p w:rsidR="00E36143" w:rsidRPr="00E10012" w:rsidRDefault="00E36143" w:rsidP="00E36143">
            <w:pPr>
              <w:rPr>
                <w:rFonts w:ascii="Times New Roman" w:hAnsi="Times New Roman" w:cs="Times New Roman"/>
              </w:rPr>
            </w:pPr>
            <w:r w:rsidRPr="00E10012">
              <w:rPr>
                <w:rFonts w:ascii="Times New Roman" w:hAnsi="Times New Roman" w:cs="Times New Roman"/>
              </w:rPr>
              <w:t xml:space="preserve">Projekt rozporządzenia wydawany jest na podstawie art. 628 ust. 6 ustawy z dnia 11 marca 2022 r. o obronie Ojczyzny (Dz. U. poz. 2305) </w:t>
            </w:r>
          </w:p>
          <w:p w:rsidR="00E36143" w:rsidRPr="00E10012" w:rsidRDefault="00E36143" w:rsidP="00E36143">
            <w:pPr>
              <w:rPr>
                <w:rFonts w:ascii="Times New Roman" w:hAnsi="Times New Roman" w:cs="Times New Roman"/>
              </w:rPr>
            </w:pPr>
          </w:p>
        </w:tc>
        <w:tc>
          <w:tcPr>
            <w:tcW w:w="3543" w:type="dxa"/>
            <w:gridSpan w:val="2"/>
          </w:tcPr>
          <w:p w:rsidR="00E36143" w:rsidRPr="00E10012" w:rsidRDefault="00E36143" w:rsidP="00E36143">
            <w:pPr>
              <w:ind w:left="68" w:right="55" w:hanging="14"/>
              <w:jc w:val="both"/>
              <w:rPr>
                <w:rFonts w:ascii="Times New Roman" w:eastAsia="Calibri" w:hAnsi="Times New Roman" w:cs="Times New Roman"/>
                <w:color w:val="000000"/>
                <w:spacing w:val="-2"/>
              </w:rPr>
            </w:pPr>
            <w:r w:rsidRPr="00E10012">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10012">
              <w:rPr>
                <w:rFonts w:ascii="Times New Roman" w:eastAsia="Calibri" w:hAnsi="Times New Roman" w:cs="Times New Roman"/>
                <w:spacing w:val="-2"/>
              </w:rPr>
              <w:t>określonej liczby:</w:t>
            </w:r>
          </w:p>
          <w:p w:rsidR="00E36143" w:rsidRPr="00E10012" w:rsidRDefault="00E36143" w:rsidP="00337D5B">
            <w:pPr>
              <w:numPr>
                <w:ilvl w:val="0"/>
                <w:numId w:val="45"/>
              </w:numPr>
              <w:ind w:left="322" w:right="55" w:hanging="284"/>
              <w:jc w:val="both"/>
              <w:rPr>
                <w:rFonts w:ascii="Times New Roman" w:eastAsia="Calibri" w:hAnsi="Times New Roman" w:cs="Times New Roman"/>
                <w:spacing w:val="-2"/>
              </w:rPr>
            </w:pPr>
            <w:r w:rsidRPr="00E10012">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10012"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10012">
              <w:rPr>
                <w:rFonts w:ascii="Times New Roman" w:eastAsia="Calibri" w:hAnsi="Times New Roman" w:cs="Times New Roman"/>
                <w:spacing w:val="-2"/>
              </w:rPr>
              <w:t>600 pojazdów samochodowych oraz 130 przyczep i 10 maszyn wraz z niezbędnym wyposażeniem – na potrzeby jednostek organizacyjnych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Pr="00E10012" w:rsidRDefault="00E36143" w:rsidP="00E36143">
            <w:pPr>
              <w:jc w:val="both"/>
              <w:rPr>
                <w:rFonts w:ascii="Times New Roman" w:hAnsi="Times New Roman"/>
                <w:color w:val="000000"/>
              </w:rPr>
            </w:pPr>
          </w:p>
        </w:tc>
        <w:tc>
          <w:tcPr>
            <w:tcW w:w="1134"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36143" w:rsidRPr="00E10012" w:rsidRDefault="00E36143" w:rsidP="00E36143">
            <w:pPr>
              <w:spacing w:line="276" w:lineRule="auto"/>
              <w:jc w:val="center"/>
              <w:rPr>
                <w:rFonts w:ascii="Times New Roman" w:hAnsi="Times New Roman" w:cs="Times New Roman"/>
              </w:rPr>
            </w:pPr>
          </w:p>
        </w:tc>
      </w:tr>
      <w:tr w:rsidR="006146D5" w:rsidRPr="00E10012" w:rsidTr="00B53B2E">
        <w:tblPrEx>
          <w:jc w:val="left"/>
          <w:shd w:val="clear" w:color="auto" w:fill="auto"/>
        </w:tblPrEx>
        <w:trPr>
          <w:gridAfter w:val="1"/>
          <w:wAfter w:w="113" w:type="dxa"/>
          <w:trHeight w:val="840"/>
        </w:trPr>
        <w:tc>
          <w:tcPr>
            <w:tcW w:w="846" w:type="dxa"/>
            <w:gridSpan w:val="2"/>
          </w:tcPr>
          <w:p w:rsidR="006146D5" w:rsidRPr="00E10012" w:rsidRDefault="006146D5"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219</w:t>
            </w:r>
          </w:p>
        </w:tc>
        <w:tc>
          <w:tcPr>
            <w:tcW w:w="2835" w:type="dxa"/>
            <w:gridSpan w:val="2"/>
          </w:tcPr>
          <w:p w:rsidR="006146D5" w:rsidRPr="00E10012" w:rsidRDefault="006146D5" w:rsidP="006146D5">
            <w:pPr>
              <w:ind w:hanging="34"/>
              <w:jc w:val="both"/>
              <w:rPr>
                <w:rFonts w:ascii="Times New Roman" w:hAnsi="Times New Roman"/>
                <w:bCs/>
              </w:rPr>
            </w:pPr>
            <w:r w:rsidRPr="00E10012">
              <w:rPr>
                <w:rFonts w:ascii="Times New Roman" w:hAnsi="Times New Roman"/>
                <w:bCs/>
              </w:rPr>
              <w:t>Projekt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E10012" w:rsidRDefault="006146D5" w:rsidP="006146D5">
            <w:pPr>
              <w:spacing w:after="60"/>
              <w:jc w:val="both"/>
              <w:rPr>
                <w:rFonts w:ascii="Times New Roman" w:hAnsi="Times New Roman" w:cs="Times New Roman"/>
              </w:rPr>
            </w:pPr>
            <w:r w:rsidRPr="00E10012">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10012" w:rsidRDefault="006146D5" w:rsidP="006146D5">
            <w:pPr>
              <w:rPr>
                <w:rFonts w:ascii="Times New Roman" w:hAnsi="Times New Roman" w:cs="Times New Roman"/>
              </w:rPr>
            </w:pPr>
          </w:p>
        </w:tc>
        <w:tc>
          <w:tcPr>
            <w:tcW w:w="3543" w:type="dxa"/>
            <w:gridSpan w:val="2"/>
          </w:tcPr>
          <w:p w:rsidR="006146D5" w:rsidRPr="00E10012" w:rsidRDefault="006146D5" w:rsidP="006146D5">
            <w:pPr>
              <w:spacing w:after="60" w:line="260" w:lineRule="exact"/>
              <w:jc w:val="both"/>
              <w:rPr>
                <w:rFonts w:ascii="Times New Roman" w:hAnsi="Times New Roman" w:cs="Times New Roman"/>
              </w:rPr>
            </w:pPr>
            <w:r w:rsidRPr="00E10012">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10012"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Komendant Główny Żandarmerii Wojskowej</w:t>
            </w:r>
          </w:p>
        </w:tc>
        <w:tc>
          <w:tcPr>
            <w:tcW w:w="1276"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146D5" w:rsidRPr="00E10012" w:rsidRDefault="006146D5" w:rsidP="006146D5">
            <w:pPr>
              <w:spacing w:line="276" w:lineRule="auto"/>
              <w:jc w:val="center"/>
              <w:rPr>
                <w:rFonts w:ascii="Times New Roman" w:hAnsi="Times New Roman" w:cs="Times New Roman"/>
              </w:rPr>
            </w:pPr>
          </w:p>
        </w:tc>
      </w:tr>
      <w:tr w:rsidR="007345A2" w:rsidRPr="00E10012" w:rsidTr="00B53B2E">
        <w:tblPrEx>
          <w:jc w:val="left"/>
          <w:shd w:val="clear" w:color="auto" w:fill="auto"/>
        </w:tblPrEx>
        <w:trPr>
          <w:gridAfter w:val="1"/>
          <w:wAfter w:w="113" w:type="dxa"/>
          <w:trHeight w:val="840"/>
        </w:trPr>
        <w:tc>
          <w:tcPr>
            <w:tcW w:w="846" w:type="dxa"/>
            <w:gridSpan w:val="2"/>
          </w:tcPr>
          <w:p w:rsidR="007345A2" w:rsidRPr="00E10012" w:rsidRDefault="007345A2"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220</w:t>
            </w:r>
          </w:p>
        </w:tc>
        <w:tc>
          <w:tcPr>
            <w:tcW w:w="2835" w:type="dxa"/>
            <w:gridSpan w:val="2"/>
          </w:tcPr>
          <w:p w:rsidR="007345A2" w:rsidRPr="00E10012" w:rsidRDefault="007345A2" w:rsidP="006146D5">
            <w:pPr>
              <w:ind w:hanging="34"/>
              <w:jc w:val="both"/>
              <w:rPr>
                <w:rFonts w:ascii="Times New Roman" w:hAnsi="Times New Roman"/>
                <w:bCs/>
              </w:rPr>
            </w:pPr>
            <w:r w:rsidRPr="00E10012">
              <w:rPr>
                <w:rFonts w:ascii="Times New Roman" w:hAnsi="Times New Roman"/>
                <w:bCs/>
              </w:rPr>
              <w:t>Projekt rozporządzenia Ministra Obrony Narodowej zmieniające rozporządzenie w sprawie korpusów osobowych, grup osobowych i specjalności wojskowej</w:t>
            </w:r>
          </w:p>
        </w:tc>
        <w:tc>
          <w:tcPr>
            <w:tcW w:w="2977" w:type="dxa"/>
            <w:gridSpan w:val="2"/>
          </w:tcPr>
          <w:p w:rsidR="007345A2" w:rsidRPr="00E10012" w:rsidRDefault="007345A2" w:rsidP="007345A2">
            <w:pPr>
              <w:spacing w:after="60"/>
              <w:jc w:val="both"/>
              <w:rPr>
                <w:rFonts w:ascii="Times New Roman" w:hAnsi="Times New Roman" w:cs="Times New Roman"/>
              </w:rPr>
            </w:pPr>
            <w:r w:rsidRPr="00E10012">
              <w:rPr>
                <w:rFonts w:ascii="Times New Roman" w:hAnsi="Times New Roman" w:cs="Times New Roman"/>
              </w:rPr>
              <w:t>Projekt stanowi wykonanie upoważnienia zawartego w art. 134 ust. 3 ustawy z dnia 11 marca 2022 r. o obronie Ojczyzny (Dz. U. poz. 2305)</w:t>
            </w:r>
          </w:p>
          <w:p w:rsidR="007345A2" w:rsidRPr="00E10012" w:rsidRDefault="007345A2" w:rsidP="006146D5">
            <w:pPr>
              <w:spacing w:after="60"/>
              <w:jc w:val="both"/>
              <w:rPr>
                <w:rFonts w:ascii="Times New Roman" w:hAnsi="Times New Roman" w:cs="Times New Roman"/>
              </w:rPr>
            </w:pPr>
          </w:p>
        </w:tc>
        <w:tc>
          <w:tcPr>
            <w:tcW w:w="3543" w:type="dxa"/>
            <w:gridSpan w:val="2"/>
          </w:tcPr>
          <w:p w:rsidR="007345A2" w:rsidRPr="00E10012" w:rsidRDefault="007345A2" w:rsidP="006146D5">
            <w:pPr>
              <w:spacing w:after="60" w:line="260" w:lineRule="exact"/>
              <w:jc w:val="both"/>
              <w:rPr>
                <w:rFonts w:ascii="Times New Roman" w:hAnsi="Times New Roman" w:cs="Times New Roman"/>
              </w:rPr>
            </w:pPr>
            <w:r w:rsidRPr="00E10012">
              <w:rPr>
                <w:rFonts w:ascii="Times New Roman" w:hAnsi="Times New Roman" w:cs="Times New Roman"/>
              </w:rPr>
              <w:t>Projekt rozporządzenia przewiduje wprowadzenie nowych specjalności wojskowych za załóg czołgów ABRAMS i K2</w:t>
            </w:r>
          </w:p>
        </w:tc>
        <w:tc>
          <w:tcPr>
            <w:tcW w:w="1134"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t>Szef Zarządu Organizacji i Uzupełnień – P1 Sztabu Generalnego WP</w:t>
            </w:r>
          </w:p>
        </w:tc>
        <w:tc>
          <w:tcPr>
            <w:tcW w:w="1276"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345A2" w:rsidRPr="00E10012" w:rsidRDefault="007345A2" w:rsidP="006146D5">
            <w:pPr>
              <w:spacing w:line="276" w:lineRule="auto"/>
              <w:jc w:val="center"/>
              <w:rPr>
                <w:rFonts w:ascii="Times New Roman" w:hAnsi="Times New Roman" w:cs="Times New Roman"/>
              </w:rPr>
            </w:pPr>
          </w:p>
        </w:tc>
      </w:tr>
      <w:tr w:rsidR="008D6B96" w:rsidRPr="00E10012" w:rsidTr="00B53B2E">
        <w:tblPrEx>
          <w:jc w:val="left"/>
          <w:shd w:val="clear" w:color="auto" w:fill="auto"/>
        </w:tblPrEx>
        <w:trPr>
          <w:gridAfter w:val="1"/>
          <w:wAfter w:w="113" w:type="dxa"/>
          <w:trHeight w:val="840"/>
        </w:trPr>
        <w:tc>
          <w:tcPr>
            <w:tcW w:w="846" w:type="dxa"/>
            <w:gridSpan w:val="2"/>
          </w:tcPr>
          <w:p w:rsidR="008D6B96" w:rsidRPr="00E10012" w:rsidRDefault="008D6B96" w:rsidP="008D6B9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221</w:t>
            </w:r>
          </w:p>
        </w:tc>
        <w:tc>
          <w:tcPr>
            <w:tcW w:w="2835" w:type="dxa"/>
            <w:gridSpan w:val="2"/>
          </w:tcPr>
          <w:p w:rsidR="008D6B96" w:rsidRPr="00E10012" w:rsidRDefault="006320AC" w:rsidP="008D6B96">
            <w:pPr>
              <w:ind w:hanging="34"/>
              <w:jc w:val="both"/>
              <w:rPr>
                <w:rFonts w:ascii="Times New Roman" w:hAnsi="Times New Roman"/>
                <w:bCs/>
              </w:rPr>
            </w:pPr>
            <w:r w:rsidRPr="00E10012">
              <w:rPr>
                <w:rFonts w:ascii="Times New Roman" w:hAnsi="Times New Roman"/>
                <w:bCs/>
              </w:rPr>
              <w:t>P</w:t>
            </w:r>
            <w:r w:rsidR="008D6B96" w:rsidRPr="00E10012">
              <w:rPr>
                <w:rFonts w:ascii="Times New Roman" w:hAnsi="Times New Roman"/>
                <w:bCs/>
              </w:rPr>
              <w:t>rojekt rozporządzenia Ministra Obrony Narodowej w sprawie nauki żołnierzy zawodowych</w:t>
            </w:r>
          </w:p>
        </w:tc>
        <w:tc>
          <w:tcPr>
            <w:tcW w:w="2977" w:type="dxa"/>
            <w:gridSpan w:val="2"/>
          </w:tcPr>
          <w:p w:rsidR="008D6B96" w:rsidRPr="00E10012" w:rsidRDefault="008D6B96" w:rsidP="008D6B9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zawartego w art. 107 ustawy z dnia 11 marca 2022 r. o obronie Ojczyzny (Dz. U. poz. 2305). </w:t>
            </w:r>
          </w:p>
          <w:p w:rsidR="008D6B96" w:rsidRPr="00E10012" w:rsidRDefault="008D6B96" w:rsidP="008D6B96">
            <w:pPr>
              <w:spacing w:after="60"/>
              <w:jc w:val="both"/>
              <w:rPr>
                <w:rFonts w:ascii="Times New Roman" w:hAnsi="Times New Roman" w:cs="Times New Roman"/>
              </w:rPr>
            </w:pPr>
          </w:p>
        </w:tc>
        <w:tc>
          <w:tcPr>
            <w:tcW w:w="3543" w:type="dxa"/>
            <w:gridSpan w:val="2"/>
          </w:tcPr>
          <w:p w:rsidR="00856B4D" w:rsidRPr="00E10012" w:rsidRDefault="00856B4D" w:rsidP="00856B4D">
            <w:pPr>
              <w:jc w:val="both"/>
              <w:rPr>
                <w:rFonts w:ascii="Times New Roman" w:hAnsi="Times New Roman" w:cs="Times New Roman"/>
              </w:rPr>
            </w:pPr>
            <w:r w:rsidRPr="00E10012">
              <w:rPr>
                <w:rFonts w:ascii="Times New Roman" w:hAnsi="Times New Roman" w:cs="Times New Roman"/>
              </w:rPr>
              <w:t>W rozporządzeniu określono:</w:t>
            </w:r>
          </w:p>
          <w:p w:rsidR="00856B4D"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6B96" w:rsidRPr="00E10012" w:rsidRDefault="008D6B96" w:rsidP="008D6B96">
            <w:pPr>
              <w:spacing w:line="276" w:lineRule="auto"/>
              <w:jc w:val="center"/>
              <w:rPr>
                <w:rFonts w:ascii="Times New Roman" w:hAnsi="Times New Roman" w:cs="Times New Roman"/>
              </w:rPr>
            </w:pPr>
          </w:p>
        </w:tc>
      </w:tr>
      <w:tr w:rsidR="006D66A3" w:rsidRPr="00E10012" w:rsidTr="00B53B2E">
        <w:tblPrEx>
          <w:jc w:val="left"/>
          <w:shd w:val="clear" w:color="auto" w:fill="auto"/>
        </w:tblPrEx>
        <w:trPr>
          <w:gridAfter w:val="1"/>
          <w:wAfter w:w="113" w:type="dxa"/>
          <w:trHeight w:val="840"/>
        </w:trPr>
        <w:tc>
          <w:tcPr>
            <w:tcW w:w="846" w:type="dxa"/>
            <w:gridSpan w:val="2"/>
          </w:tcPr>
          <w:p w:rsidR="006D66A3" w:rsidRPr="00E10012" w:rsidRDefault="006D66A3"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222</w:t>
            </w:r>
          </w:p>
        </w:tc>
        <w:tc>
          <w:tcPr>
            <w:tcW w:w="2835" w:type="dxa"/>
            <w:gridSpan w:val="2"/>
          </w:tcPr>
          <w:p w:rsidR="006D66A3" w:rsidRPr="00E10012" w:rsidRDefault="006320AC" w:rsidP="006D66A3">
            <w:pPr>
              <w:ind w:hanging="34"/>
              <w:jc w:val="both"/>
              <w:rPr>
                <w:rFonts w:ascii="Times New Roman" w:hAnsi="Times New Roman"/>
                <w:bCs/>
              </w:rPr>
            </w:pPr>
            <w:r w:rsidRPr="00E10012">
              <w:rPr>
                <w:rFonts w:ascii="Times New Roman" w:hAnsi="Times New Roman"/>
                <w:bCs/>
              </w:rPr>
              <w:t>P</w:t>
            </w:r>
            <w:r w:rsidR="006D66A3" w:rsidRPr="00E10012">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E10012" w:rsidRDefault="006D66A3"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 ust. 2 pkt 2 ustawy z dnia 7 lipca 1994 r. - </w:t>
            </w:r>
            <w:r w:rsidRPr="00E10012">
              <w:rPr>
                <w:rFonts w:ascii="Times New Roman" w:hAnsi="Times New Roman" w:cs="Times New Roman"/>
                <w:i/>
              </w:rPr>
              <w:t>Prawo budowlane</w:t>
            </w:r>
            <w:r w:rsidRPr="00E10012">
              <w:rPr>
                <w:rFonts w:ascii="Times New Roman" w:hAnsi="Times New Roman" w:cs="Times New Roman"/>
              </w:rPr>
              <w:t xml:space="preserve"> (Dz. U. z 2021 r. poz. 2351, z późn. zm.) </w:t>
            </w:r>
          </w:p>
        </w:tc>
        <w:tc>
          <w:tcPr>
            <w:tcW w:w="3543" w:type="dxa"/>
            <w:gridSpan w:val="2"/>
          </w:tcPr>
          <w:p w:rsidR="006D66A3" w:rsidRPr="00E10012" w:rsidRDefault="006D66A3" w:rsidP="006D66A3">
            <w:pPr>
              <w:jc w:val="both"/>
              <w:rPr>
                <w:rFonts w:ascii="Times New Roman" w:hAnsi="Times New Roman" w:cs="Times New Roman"/>
              </w:rPr>
            </w:pPr>
            <w:r w:rsidRPr="00E10012">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płk Jacek Sankowski</w:t>
            </w:r>
          </w:p>
          <w:p w:rsidR="006D66A3" w:rsidRPr="00E10012" w:rsidRDefault="006D66A3" w:rsidP="006D66A3">
            <w:pPr>
              <w:jc w:val="center"/>
              <w:rPr>
                <w:rFonts w:ascii="Times New Roman" w:hAnsi="Times New Roman" w:cs="Times New Roman"/>
              </w:rPr>
            </w:pPr>
          </w:p>
        </w:tc>
        <w:tc>
          <w:tcPr>
            <w:tcW w:w="1276"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Dyrektor Departamentu Prawnego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D66A3" w:rsidRPr="00E10012" w:rsidRDefault="006D66A3" w:rsidP="006D66A3">
            <w:pPr>
              <w:spacing w:line="276" w:lineRule="auto"/>
              <w:jc w:val="center"/>
              <w:rPr>
                <w:rFonts w:ascii="Times New Roman" w:hAnsi="Times New Roman" w:cs="Times New Roman"/>
              </w:rPr>
            </w:pPr>
          </w:p>
        </w:tc>
      </w:tr>
      <w:tr w:rsidR="009E5329" w:rsidRPr="00E10012" w:rsidTr="00B53B2E">
        <w:tblPrEx>
          <w:jc w:val="left"/>
          <w:shd w:val="clear" w:color="auto" w:fill="auto"/>
        </w:tblPrEx>
        <w:trPr>
          <w:gridAfter w:val="1"/>
          <w:wAfter w:w="113" w:type="dxa"/>
          <w:trHeight w:val="840"/>
        </w:trPr>
        <w:tc>
          <w:tcPr>
            <w:tcW w:w="846" w:type="dxa"/>
            <w:gridSpan w:val="2"/>
          </w:tcPr>
          <w:p w:rsidR="009E5329" w:rsidRPr="00E10012" w:rsidRDefault="009E5329"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223</w:t>
            </w:r>
          </w:p>
        </w:tc>
        <w:tc>
          <w:tcPr>
            <w:tcW w:w="2835" w:type="dxa"/>
            <w:gridSpan w:val="2"/>
          </w:tcPr>
          <w:p w:rsidR="009E5329" w:rsidRPr="00E10012" w:rsidRDefault="006320AC" w:rsidP="006D66A3">
            <w:pPr>
              <w:ind w:hanging="34"/>
              <w:jc w:val="both"/>
              <w:rPr>
                <w:rFonts w:ascii="Times New Roman" w:hAnsi="Times New Roman"/>
                <w:bCs/>
              </w:rPr>
            </w:pPr>
            <w:r w:rsidRPr="00E10012">
              <w:rPr>
                <w:rFonts w:ascii="Times New Roman" w:hAnsi="Times New Roman"/>
                <w:bCs/>
              </w:rPr>
              <w:t>P</w:t>
            </w:r>
            <w:r w:rsidR="009E5329" w:rsidRPr="00E10012">
              <w:rPr>
                <w:rFonts w:ascii="Times New Roman" w:hAnsi="Times New Roman"/>
                <w:bCs/>
              </w:rPr>
              <w:t>rojekt rozporządzenia Ministra Obrony Narodowej w sprawie dodatków do uposażenia zasadniczego żołnierzy zawodowych</w:t>
            </w:r>
          </w:p>
        </w:tc>
        <w:tc>
          <w:tcPr>
            <w:tcW w:w="2977" w:type="dxa"/>
            <w:gridSpan w:val="2"/>
          </w:tcPr>
          <w:p w:rsidR="009E5329" w:rsidRPr="00E10012" w:rsidRDefault="009E5329"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Rozporządzenia wysokość oraz warunki otrzymywania przez żołnierzy zawodowych dodatków:</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1) specjalnego – za szczególne warunki lub właściwości służby wojskowej,</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3) dodatku za długoletnią służbę wojskową,</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4) dodatku motywacyjnego,</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5) dodatku kompensacyjnego</w:t>
            </w:r>
          </w:p>
        </w:tc>
        <w:tc>
          <w:tcPr>
            <w:tcW w:w="1134"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Dyrektor Departamentu Prawnego –</w:t>
            </w:r>
          </w:p>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E5329" w:rsidRPr="00E10012" w:rsidRDefault="009E5329" w:rsidP="006D66A3">
            <w:pPr>
              <w:spacing w:line="276" w:lineRule="auto"/>
              <w:jc w:val="center"/>
              <w:rPr>
                <w:rFonts w:ascii="Times New Roman" w:hAnsi="Times New Roman" w:cs="Times New Roman"/>
              </w:rPr>
            </w:pPr>
          </w:p>
        </w:tc>
      </w:tr>
      <w:tr w:rsidR="00930DEE" w:rsidRPr="00E10012" w:rsidTr="00B53B2E">
        <w:tblPrEx>
          <w:jc w:val="left"/>
          <w:shd w:val="clear" w:color="auto" w:fill="auto"/>
        </w:tblPrEx>
        <w:trPr>
          <w:gridAfter w:val="1"/>
          <w:wAfter w:w="113" w:type="dxa"/>
          <w:trHeight w:val="840"/>
        </w:trPr>
        <w:tc>
          <w:tcPr>
            <w:tcW w:w="846" w:type="dxa"/>
            <w:gridSpan w:val="2"/>
          </w:tcPr>
          <w:p w:rsidR="00930DEE" w:rsidRPr="00E10012" w:rsidRDefault="00930DEE" w:rsidP="00930DE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224</w:t>
            </w:r>
          </w:p>
        </w:tc>
        <w:tc>
          <w:tcPr>
            <w:tcW w:w="2835" w:type="dxa"/>
            <w:gridSpan w:val="2"/>
          </w:tcPr>
          <w:p w:rsidR="00930DEE" w:rsidRPr="00E10012" w:rsidRDefault="006320AC" w:rsidP="00930DEE">
            <w:pPr>
              <w:ind w:hanging="34"/>
              <w:jc w:val="both"/>
              <w:rPr>
                <w:rFonts w:ascii="Times New Roman" w:hAnsi="Times New Roman"/>
                <w:bCs/>
              </w:rPr>
            </w:pPr>
            <w:r w:rsidRPr="00E10012">
              <w:rPr>
                <w:rFonts w:ascii="Times New Roman" w:hAnsi="Times New Roman"/>
                <w:bCs/>
              </w:rPr>
              <w:t>P</w:t>
            </w:r>
            <w:r w:rsidR="00930DEE" w:rsidRPr="00E10012">
              <w:rPr>
                <w:rFonts w:ascii="Times New Roman" w:hAnsi="Times New Roman"/>
                <w:bCs/>
              </w:rPr>
              <w:t>rojekt rozporządzenia Ministra Obrony Narodowej w sprawie kart i tabliczek tożsamości</w:t>
            </w:r>
          </w:p>
        </w:tc>
        <w:tc>
          <w:tcPr>
            <w:tcW w:w="2977" w:type="dxa"/>
            <w:gridSpan w:val="2"/>
          </w:tcPr>
          <w:p w:rsidR="00930DEE" w:rsidRPr="00E10012" w:rsidRDefault="00930DEE" w:rsidP="00930DEE">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78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 </w:t>
            </w:r>
          </w:p>
        </w:tc>
        <w:tc>
          <w:tcPr>
            <w:tcW w:w="3543" w:type="dxa"/>
            <w:gridSpan w:val="2"/>
          </w:tcPr>
          <w:p w:rsidR="00930DEE" w:rsidRPr="00E10012" w:rsidRDefault="00930DEE" w:rsidP="00930DEE">
            <w:pPr>
              <w:jc w:val="both"/>
              <w:rPr>
                <w:rFonts w:ascii="Times New Roman" w:hAnsi="Times New Roman" w:cs="Times New Roman"/>
              </w:rPr>
            </w:pPr>
            <w:r w:rsidRPr="00E10012">
              <w:rPr>
                <w:rFonts w:ascii="Times New Roman" w:hAnsi="Times New Roman" w:cs="Times New Roman"/>
              </w:rPr>
              <w:t xml:space="preserve">Projektowane regulacje mają na celu wyposażenie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karty tożsamości, które stanowią realizację postanowień </w:t>
            </w:r>
            <w:r w:rsidRPr="00E10012">
              <w:rPr>
                <w:rFonts w:ascii="Times New Roman" w:hAnsi="Times New Roman" w:cs="Times New Roman"/>
                <w:i/>
              </w:rPr>
              <w:t>Konwencji o ochronie ofiar wojny</w:t>
            </w:r>
            <w:r w:rsidRPr="00E10012">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Dyrektor Departamentu Prawnego –</w:t>
            </w:r>
          </w:p>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30DEE" w:rsidRPr="00E10012" w:rsidRDefault="00930DEE" w:rsidP="00930DEE">
            <w:pPr>
              <w:spacing w:line="276" w:lineRule="auto"/>
              <w:jc w:val="center"/>
              <w:rPr>
                <w:rFonts w:ascii="Times New Roman" w:hAnsi="Times New Roman" w:cs="Times New Roman"/>
              </w:rPr>
            </w:pPr>
          </w:p>
        </w:tc>
      </w:tr>
      <w:tr w:rsidR="00337D5B" w:rsidRPr="00E10012" w:rsidTr="00B53B2E">
        <w:tblPrEx>
          <w:jc w:val="left"/>
          <w:shd w:val="clear" w:color="auto" w:fill="auto"/>
        </w:tblPrEx>
        <w:trPr>
          <w:gridAfter w:val="1"/>
          <w:wAfter w:w="113" w:type="dxa"/>
          <w:trHeight w:val="840"/>
        </w:trPr>
        <w:tc>
          <w:tcPr>
            <w:tcW w:w="846" w:type="dxa"/>
            <w:gridSpan w:val="2"/>
          </w:tcPr>
          <w:p w:rsidR="00337D5B" w:rsidRPr="00E10012" w:rsidRDefault="00337D5B" w:rsidP="00337D5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225</w:t>
            </w:r>
          </w:p>
        </w:tc>
        <w:tc>
          <w:tcPr>
            <w:tcW w:w="2835" w:type="dxa"/>
            <w:gridSpan w:val="2"/>
          </w:tcPr>
          <w:p w:rsidR="00337D5B" w:rsidRPr="00E10012" w:rsidRDefault="006320AC" w:rsidP="00337D5B">
            <w:pPr>
              <w:ind w:hanging="34"/>
              <w:jc w:val="both"/>
              <w:rPr>
                <w:rFonts w:ascii="Times New Roman" w:hAnsi="Times New Roman"/>
                <w:bCs/>
              </w:rPr>
            </w:pPr>
            <w:r w:rsidRPr="00E10012">
              <w:rPr>
                <w:rFonts w:ascii="Times New Roman" w:hAnsi="Times New Roman"/>
                <w:bCs/>
              </w:rPr>
              <w:t>P</w:t>
            </w:r>
            <w:r w:rsidR="00337D5B" w:rsidRPr="00E10012">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Pr="00E10012" w:rsidRDefault="00337D5B" w:rsidP="00337D5B">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444 ust. 2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w:t>
            </w:r>
          </w:p>
        </w:tc>
        <w:tc>
          <w:tcPr>
            <w:tcW w:w="3543" w:type="dxa"/>
            <w:gridSpan w:val="2"/>
          </w:tcPr>
          <w:p w:rsidR="00337D5B" w:rsidRPr="00E10012" w:rsidRDefault="00337D5B" w:rsidP="00337D5B">
            <w:pPr>
              <w:spacing w:line="276" w:lineRule="auto"/>
              <w:jc w:val="both"/>
              <w:rPr>
                <w:rFonts w:ascii="Times New Roman" w:hAnsi="Times New Roman" w:cs="Times New Roman"/>
              </w:rPr>
            </w:pPr>
            <w:r w:rsidRPr="00E10012">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Prawnego –</w:t>
            </w:r>
          </w:p>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337D5B" w:rsidRPr="00E10012" w:rsidRDefault="00337D5B" w:rsidP="00337D5B">
            <w:pPr>
              <w:spacing w:line="276" w:lineRule="auto"/>
              <w:jc w:val="center"/>
              <w:rPr>
                <w:rFonts w:ascii="Times New Roman" w:hAnsi="Times New Roman" w:cs="Times New Roman"/>
              </w:rPr>
            </w:pPr>
          </w:p>
        </w:tc>
      </w:tr>
      <w:tr w:rsidR="006320AC" w:rsidRPr="00E10012" w:rsidTr="00B53B2E">
        <w:tblPrEx>
          <w:jc w:val="left"/>
          <w:shd w:val="clear" w:color="auto" w:fill="auto"/>
        </w:tblPrEx>
        <w:trPr>
          <w:gridAfter w:val="1"/>
          <w:wAfter w:w="113" w:type="dxa"/>
          <w:trHeight w:val="840"/>
        </w:trPr>
        <w:tc>
          <w:tcPr>
            <w:tcW w:w="846" w:type="dxa"/>
            <w:gridSpan w:val="2"/>
          </w:tcPr>
          <w:p w:rsidR="006320AC" w:rsidRPr="00E10012" w:rsidRDefault="006320AC" w:rsidP="006320A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226</w:t>
            </w:r>
          </w:p>
        </w:tc>
        <w:tc>
          <w:tcPr>
            <w:tcW w:w="2835" w:type="dxa"/>
            <w:gridSpan w:val="2"/>
          </w:tcPr>
          <w:p w:rsidR="006320AC" w:rsidRPr="00E10012" w:rsidRDefault="006320AC" w:rsidP="006320AC">
            <w:pPr>
              <w:ind w:hanging="34"/>
              <w:jc w:val="both"/>
              <w:rPr>
                <w:rFonts w:ascii="Times New Roman" w:hAnsi="Times New Roman"/>
                <w:bCs/>
              </w:rPr>
            </w:pPr>
            <w:r w:rsidRPr="00E10012">
              <w:rPr>
                <w:rFonts w:ascii="Times New Roman" w:hAnsi="Times New Roman"/>
                <w:bCs/>
              </w:rPr>
              <w:t>Projekt rozporządzenia Ministra Obrony Narodowej w sprawie przeprowadzenia kwalifikacji wojskowej w 2023 r.</w:t>
            </w:r>
          </w:p>
        </w:tc>
        <w:tc>
          <w:tcPr>
            <w:tcW w:w="2977" w:type="dxa"/>
            <w:gridSpan w:val="2"/>
          </w:tcPr>
          <w:p w:rsidR="006320AC" w:rsidRPr="00E10012" w:rsidRDefault="006320AC" w:rsidP="006320AC">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57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 U. poz. 2305)</w:t>
            </w:r>
          </w:p>
        </w:tc>
        <w:tc>
          <w:tcPr>
            <w:tcW w:w="3543" w:type="dxa"/>
            <w:gridSpan w:val="2"/>
          </w:tcPr>
          <w:p w:rsidR="006320AC" w:rsidRPr="00E10012" w:rsidRDefault="006320AC" w:rsidP="006320AC">
            <w:pPr>
              <w:spacing w:line="276" w:lineRule="auto"/>
              <w:jc w:val="both"/>
              <w:rPr>
                <w:rFonts w:ascii="Times New Roman" w:hAnsi="Times New Roman" w:cs="Times New Roman"/>
              </w:rPr>
            </w:pPr>
            <w:r w:rsidRPr="00E10012">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Dyrektor Departamentu Prawnego –</w:t>
            </w:r>
          </w:p>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320AC" w:rsidRPr="00E10012" w:rsidRDefault="006320AC" w:rsidP="006320AC">
            <w:pPr>
              <w:spacing w:line="276" w:lineRule="auto"/>
              <w:jc w:val="center"/>
              <w:rPr>
                <w:rFonts w:ascii="Times New Roman" w:hAnsi="Times New Roman" w:cs="Times New Roman"/>
              </w:rPr>
            </w:pPr>
          </w:p>
        </w:tc>
      </w:tr>
      <w:tr w:rsidR="000B5E6D" w:rsidRPr="00E10012" w:rsidTr="00B53B2E">
        <w:tblPrEx>
          <w:jc w:val="left"/>
          <w:shd w:val="clear" w:color="auto" w:fill="auto"/>
        </w:tblPrEx>
        <w:trPr>
          <w:gridAfter w:val="1"/>
          <w:wAfter w:w="113" w:type="dxa"/>
          <w:trHeight w:val="840"/>
        </w:trPr>
        <w:tc>
          <w:tcPr>
            <w:tcW w:w="846" w:type="dxa"/>
            <w:gridSpan w:val="2"/>
          </w:tcPr>
          <w:p w:rsidR="000B5E6D" w:rsidRPr="00E10012" w:rsidRDefault="000B5E6D" w:rsidP="000B5E6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227</w:t>
            </w:r>
          </w:p>
        </w:tc>
        <w:tc>
          <w:tcPr>
            <w:tcW w:w="2835" w:type="dxa"/>
            <w:gridSpan w:val="2"/>
          </w:tcPr>
          <w:p w:rsidR="000B5E6D" w:rsidRPr="00E10012" w:rsidRDefault="000B5E6D" w:rsidP="000B5E6D">
            <w:pPr>
              <w:ind w:hanging="34"/>
              <w:jc w:val="both"/>
              <w:rPr>
                <w:rFonts w:ascii="Times New Roman" w:hAnsi="Times New Roman"/>
                <w:bCs/>
              </w:rPr>
            </w:pPr>
            <w:r w:rsidRPr="00E10012">
              <w:rPr>
                <w:rFonts w:ascii="Times New Roman" w:hAnsi="Times New Roman"/>
                <w:bCs/>
              </w:rPr>
              <w:t>Projekt rozporządzenia Ministra Obrony Narodowej zmieniającego rozporządzenie w sprawie grup zaszeregowania stanowisk służbowych funkcjonariuszy SWW i stawek uposażenia zasadniczego w tych grupach oraz wzrostu uposażenia zasadniczego z tytułu wysługi lat.</w:t>
            </w:r>
          </w:p>
        </w:tc>
        <w:tc>
          <w:tcPr>
            <w:tcW w:w="2977" w:type="dxa"/>
            <w:gridSpan w:val="2"/>
          </w:tcPr>
          <w:p w:rsidR="000B5E6D" w:rsidRPr="00E10012" w:rsidRDefault="000B5E6D" w:rsidP="000B5E6D">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0B5E6D" w:rsidRPr="00E10012" w:rsidRDefault="000B5E6D" w:rsidP="000B5E6D">
            <w:pPr>
              <w:spacing w:line="276" w:lineRule="auto"/>
              <w:jc w:val="both"/>
              <w:rPr>
                <w:rFonts w:ascii="Times New Roman" w:hAnsi="Times New Roman" w:cs="Times New Roman"/>
              </w:rPr>
            </w:pPr>
            <w:r w:rsidRPr="00E10012">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Pr="00E10012" w:rsidRDefault="000B5E6D" w:rsidP="000B5E6D">
            <w:pPr>
              <w:spacing w:line="276" w:lineRule="auto"/>
              <w:jc w:val="both"/>
              <w:rPr>
                <w:rFonts w:ascii="Times New Roman" w:hAnsi="Times New Roman" w:cs="Times New Roman"/>
              </w:rPr>
            </w:pPr>
          </w:p>
        </w:tc>
        <w:tc>
          <w:tcPr>
            <w:tcW w:w="1134"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Biura Prawnego SWW – Pan dr Bartłomiej Karasiewicz</w:t>
            </w:r>
          </w:p>
        </w:tc>
        <w:tc>
          <w:tcPr>
            <w:tcW w:w="1276"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Departamentu Prawnego –</w:t>
            </w:r>
          </w:p>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B5E6D" w:rsidRPr="00E10012" w:rsidRDefault="000B5E6D" w:rsidP="000B5E6D">
            <w:pPr>
              <w:spacing w:line="276" w:lineRule="auto"/>
              <w:jc w:val="center"/>
              <w:rPr>
                <w:rFonts w:ascii="Times New Roman" w:hAnsi="Times New Roman" w:cs="Times New Roman"/>
              </w:rPr>
            </w:pPr>
          </w:p>
        </w:tc>
      </w:tr>
      <w:tr w:rsidR="0062103D" w:rsidRPr="00E10012" w:rsidTr="00B53B2E">
        <w:tblPrEx>
          <w:jc w:val="left"/>
          <w:shd w:val="clear" w:color="auto" w:fill="auto"/>
        </w:tblPrEx>
        <w:trPr>
          <w:gridAfter w:val="1"/>
          <w:wAfter w:w="113" w:type="dxa"/>
          <w:trHeight w:val="840"/>
        </w:trPr>
        <w:tc>
          <w:tcPr>
            <w:tcW w:w="846" w:type="dxa"/>
            <w:gridSpan w:val="2"/>
          </w:tcPr>
          <w:p w:rsidR="0062103D" w:rsidRPr="00E10012" w:rsidRDefault="0062103D" w:rsidP="0062103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228</w:t>
            </w:r>
          </w:p>
        </w:tc>
        <w:tc>
          <w:tcPr>
            <w:tcW w:w="2835"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stanowi wykonanie art. 290 ust. 2 ustawy z dnia 11 marca 2022 r. o obronie Ojczyzny (Dz. U. poz. 2305).</w:t>
            </w:r>
          </w:p>
        </w:tc>
        <w:tc>
          <w:tcPr>
            <w:tcW w:w="3543" w:type="dxa"/>
            <w:gridSpan w:val="2"/>
          </w:tcPr>
          <w:p w:rsidR="0062103D" w:rsidRPr="00E10012" w:rsidRDefault="0062103D" w:rsidP="0062103D">
            <w:pPr>
              <w:autoSpaceDE w:val="0"/>
              <w:autoSpaceDN w:val="0"/>
              <w:adjustRightInd w:val="0"/>
              <w:spacing w:before="240"/>
              <w:ind w:hanging="34"/>
              <w:jc w:val="both"/>
              <w:rPr>
                <w:rFonts w:ascii="Times New Roman" w:hAnsi="Times New Roman"/>
                <w:bCs/>
              </w:rPr>
            </w:pPr>
            <w:r w:rsidRPr="00E10012">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E10012" w:rsidRDefault="0062103D" w:rsidP="0062103D">
            <w:pPr>
              <w:ind w:hanging="34"/>
              <w:jc w:val="both"/>
              <w:rPr>
                <w:rFonts w:ascii="Times New Roman" w:hAnsi="Times New Roman"/>
                <w:bCs/>
              </w:rPr>
            </w:pPr>
          </w:p>
        </w:tc>
        <w:tc>
          <w:tcPr>
            <w:tcW w:w="1134"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Prawnego –</w:t>
            </w:r>
          </w:p>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2103D" w:rsidRPr="00E10012" w:rsidRDefault="0062103D" w:rsidP="0062103D">
            <w:pPr>
              <w:spacing w:line="276" w:lineRule="auto"/>
              <w:jc w:val="center"/>
              <w:rPr>
                <w:rFonts w:ascii="Times New Roman" w:hAnsi="Times New Roman" w:cs="Times New Roman"/>
              </w:rPr>
            </w:pPr>
          </w:p>
        </w:tc>
      </w:tr>
      <w:tr w:rsidR="006476CA" w:rsidRPr="00E10012" w:rsidTr="00B53B2E">
        <w:tblPrEx>
          <w:jc w:val="left"/>
          <w:shd w:val="clear" w:color="auto" w:fill="auto"/>
        </w:tblPrEx>
        <w:trPr>
          <w:gridAfter w:val="1"/>
          <w:wAfter w:w="113" w:type="dxa"/>
          <w:trHeight w:val="840"/>
        </w:trPr>
        <w:tc>
          <w:tcPr>
            <w:tcW w:w="846" w:type="dxa"/>
            <w:gridSpan w:val="2"/>
          </w:tcPr>
          <w:p w:rsidR="006476CA" w:rsidRPr="00E10012" w:rsidRDefault="006476CA"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229</w:t>
            </w:r>
          </w:p>
        </w:tc>
        <w:tc>
          <w:tcPr>
            <w:tcW w:w="2835" w:type="dxa"/>
            <w:gridSpan w:val="2"/>
          </w:tcPr>
          <w:p w:rsidR="006476CA" w:rsidRPr="00E10012" w:rsidRDefault="006476CA" w:rsidP="006476CA">
            <w:pPr>
              <w:ind w:hanging="34"/>
              <w:jc w:val="both"/>
              <w:rPr>
                <w:rFonts w:ascii="Times New Roman" w:hAnsi="Times New Roman"/>
                <w:bCs/>
              </w:rPr>
            </w:pPr>
            <w:r w:rsidRPr="00E10012">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Pr="00E10012" w:rsidRDefault="006476CA"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Pr="00E10012" w:rsidRDefault="006476CA" w:rsidP="00192B93">
            <w:pPr>
              <w:spacing w:line="276" w:lineRule="auto"/>
              <w:jc w:val="both"/>
              <w:rPr>
                <w:rFonts w:ascii="Times New Roman" w:hAnsi="Times New Roman" w:cs="Times New Roman"/>
              </w:rPr>
            </w:pPr>
            <w:r w:rsidRPr="00E10012">
              <w:rPr>
                <w:rFonts w:ascii="Times New Roman" w:hAnsi="Times New Roman" w:cs="Times New Roman"/>
              </w:rPr>
              <w:t>Zmiany wprowadzone w ww. projekcie mają na celu zmniejszenie grup zaszeregowania stanowisk służbowych funkcjonariuszy Służby Kontrwywiadu Wojskowego (z 26 do 19) oraz zwiększenia stawek uposażenia zasadniczego w tych grupach</w:t>
            </w:r>
            <w:r w:rsidR="00192B93" w:rsidRPr="00E10012">
              <w:rPr>
                <w:rFonts w:ascii="Times New Roman" w:hAnsi="Times New Roman" w:cs="Times New Roman"/>
              </w:rPr>
              <w:t xml:space="preserve">. </w:t>
            </w:r>
            <w:r w:rsidRPr="00E10012">
              <w:rPr>
                <w:rFonts w:ascii="Times New Roman" w:hAnsi="Times New Roman" w:cs="Times New Roman"/>
              </w:rPr>
              <w:t xml:space="preserve"> </w:t>
            </w:r>
            <w:r w:rsidR="00192B93" w:rsidRPr="00E10012">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Departamentu Prawnego –</w:t>
            </w:r>
          </w:p>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76CA" w:rsidRPr="00E10012" w:rsidRDefault="006476CA" w:rsidP="006476CA">
            <w:pPr>
              <w:ind w:hanging="34"/>
              <w:jc w:val="both"/>
              <w:rPr>
                <w:rFonts w:ascii="Times New Roman" w:hAnsi="Times New Roman"/>
                <w:bCs/>
              </w:rPr>
            </w:pPr>
          </w:p>
        </w:tc>
      </w:tr>
      <w:tr w:rsidR="001A0034" w:rsidRPr="00E10012" w:rsidTr="00B53B2E">
        <w:tblPrEx>
          <w:jc w:val="left"/>
          <w:shd w:val="clear" w:color="auto" w:fill="auto"/>
        </w:tblPrEx>
        <w:trPr>
          <w:gridAfter w:val="1"/>
          <w:wAfter w:w="113" w:type="dxa"/>
          <w:trHeight w:val="840"/>
        </w:trPr>
        <w:tc>
          <w:tcPr>
            <w:tcW w:w="846" w:type="dxa"/>
            <w:gridSpan w:val="2"/>
          </w:tcPr>
          <w:p w:rsidR="001A0034" w:rsidRPr="00E10012" w:rsidRDefault="001A0034"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230</w:t>
            </w:r>
          </w:p>
        </w:tc>
        <w:tc>
          <w:tcPr>
            <w:tcW w:w="2835" w:type="dxa"/>
            <w:gridSpan w:val="2"/>
          </w:tcPr>
          <w:p w:rsidR="001A0034" w:rsidRPr="00E10012"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E10012">
              <w:rPr>
                <w:rFonts w:ascii="Times New Roman" w:hAnsi="Times New Roman"/>
                <w:b w:val="0"/>
              </w:rPr>
              <w:t xml:space="preserve">Projekt rozporządzenia Ministra Obrony Narodowej </w:t>
            </w:r>
            <w:r w:rsidRPr="00E10012">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Pr="00E10012" w:rsidRDefault="001A0034" w:rsidP="006476CA">
            <w:pPr>
              <w:ind w:hanging="34"/>
              <w:jc w:val="both"/>
              <w:rPr>
                <w:rFonts w:ascii="Times New Roman" w:hAnsi="Times New Roman"/>
                <w:bCs/>
              </w:rPr>
            </w:pPr>
          </w:p>
        </w:tc>
        <w:tc>
          <w:tcPr>
            <w:tcW w:w="2977" w:type="dxa"/>
            <w:gridSpan w:val="2"/>
          </w:tcPr>
          <w:p w:rsidR="001A0034" w:rsidRPr="00E10012" w:rsidRDefault="001A0034"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E10012" w:rsidRDefault="001A0034" w:rsidP="001A0034">
            <w:pPr>
              <w:jc w:val="both"/>
              <w:rPr>
                <w:rFonts w:ascii="Times New Roman" w:hAnsi="Times New Roman" w:cs="Times New Roman"/>
                <w:bCs/>
              </w:rPr>
            </w:pPr>
            <w:r w:rsidRPr="00E10012">
              <w:rPr>
                <w:rFonts w:ascii="Times New Roman" w:hAnsi="Times New Roman" w:cs="Times New Roman"/>
                <w:bCs/>
              </w:rPr>
              <w:t>Rozporządzenie określa wysokość, tryb, terminy i sposób wypłacania żołnierzom zawodowym, skierowanym na studia lub naukę za granicą: </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1)</w:t>
            </w:r>
            <w:r w:rsidRPr="00E10012">
              <w:rPr>
                <w:rFonts w:eastAsiaTheme="minorHAnsi" w:cs="Times New Roman"/>
                <w:sz w:val="22"/>
                <w:szCs w:val="22"/>
                <w:lang w:eastAsia="en-US"/>
              </w:rPr>
              <w:tab/>
              <w:t>stypendium miesięcznego na pokrycie kosztów utrzymania za granicą;</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2)</w:t>
            </w:r>
            <w:r w:rsidRPr="00E10012">
              <w:rPr>
                <w:rFonts w:eastAsiaTheme="minorHAnsi" w:cs="Times New Roman"/>
                <w:sz w:val="22"/>
                <w:szCs w:val="22"/>
                <w:lang w:eastAsia="en-US"/>
              </w:rPr>
              <w:tab/>
              <w:t>zwrotu kosztów zakwaterowania;</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3)</w:t>
            </w:r>
            <w:r w:rsidRPr="00E10012">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4)</w:t>
            </w:r>
            <w:r w:rsidRPr="00E10012">
              <w:rPr>
                <w:rFonts w:eastAsiaTheme="minorHAnsi" w:cs="Times New Roman"/>
                <w:sz w:val="22"/>
                <w:szCs w:val="22"/>
                <w:lang w:eastAsia="en-US"/>
              </w:rPr>
              <w:tab/>
              <w:t>zwrotu kosztów przejazdów i dojazdów oraz</w:t>
            </w:r>
          </w:p>
          <w:p w:rsidR="001A0034" w:rsidRPr="00E10012" w:rsidRDefault="001A0034" w:rsidP="001A0034">
            <w:pPr>
              <w:pStyle w:val="PKTpunkt"/>
              <w:spacing w:line="240" w:lineRule="auto"/>
              <w:ind w:left="314" w:hanging="314"/>
              <w:rPr>
                <w:rFonts w:cs="Times New Roman"/>
                <w:bCs w:val="0"/>
              </w:rPr>
            </w:pPr>
            <w:r w:rsidRPr="00E10012">
              <w:rPr>
                <w:rFonts w:eastAsiaTheme="minorHAnsi" w:cs="Times New Roman"/>
                <w:sz w:val="22"/>
                <w:szCs w:val="22"/>
                <w:lang w:eastAsia="en-US"/>
              </w:rPr>
              <w:t>5)</w:t>
            </w:r>
            <w:r w:rsidRPr="00E10012">
              <w:rPr>
                <w:rFonts w:eastAsiaTheme="minorHAnsi" w:cs="Times New Roman"/>
                <w:sz w:val="22"/>
                <w:szCs w:val="22"/>
                <w:lang w:eastAsia="en-US"/>
              </w:rPr>
              <w:tab/>
              <w:t>zwrotu opłat wizowych.</w:t>
            </w:r>
          </w:p>
        </w:tc>
        <w:tc>
          <w:tcPr>
            <w:tcW w:w="1134"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Dyrektor Departamentu Prawnego –</w:t>
            </w:r>
          </w:p>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1A0034" w:rsidRPr="00E10012" w:rsidRDefault="001A0034" w:rsidP="006476CA">
            <w:pPr>
              <w:ind w:hanging="34"/>
              <w:jc w:val="both"/>
              <w:rPr>
                <w:rFonts w:ascii="Times New Roman" w:hAnsi="Times New Roman"/>
                <w:bCs/>
              </w:rPr>
            </w:pPr>
          </w:p>
        </w:tc>
      </w:tr>
      <w:tr w:rsidR="00254767" w:rsidRPr="00E10012" w:rsidTr="00B53B2E">
        <w:tblPrEx>
          <w:jc w:val="left"/>
          <w:shd w:val="clear" w:color="auto" w:fill="auto"/>
        </w:tblPrEx>
        <w:trPr>
          <w:gridAfter w:val="1"/>
          <w:wAfter w:w="113" w:type="dxa"/>
          <w:trHeight w:val="840"/>
        </w:trPr>
        <w:tc>
          <w:tcPr>
            <w:tcW w:w="846" w:type="dxa"/>
            <w:gridSpan w:val="2"/>
          </w:tcPr>
          <w:p w:rsidR="00254767" w:rsidRPr="00E10012" w:rsidRDefault="00254767" w:rsidP="0025476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231</w:t>
            </w:r>
          </w:p>
        </w:tc>
        <w:tc>
          <w:tcPr>
            <w:tcW w:w="2835" w:type="dxa"/>
            <w:gridSpan w:val="2"/>
          </w:tcPr>
          <w:p w:rsidR="00254767" w:rsidRPr="00E10012" w:rsidRDefault="00254767" w:rsidP="00254767">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w sprawie udzielania żołnierzom zawodowym zezwoleń na przynależność do stowarzyszenia i innej organizacji zagranicznej lub międzynarodowej</w:t>
            </w:r>
          </w:p>
        </w:tc>
        <w:tc>
          <w:tcPr>
            <w:tcW w:w="2977" w:type="dxa"/>
            <w:gridSpan w:val="2"/>
          </w:tcPr>
          <w:p w:rsidR="00254767" w:rsidRPr="00E10012" w:rsidRDefault="00254767" w:rsidP="00254767">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342 ust. 4 ustawy z dnia 11 marca 2022 r. o obronie Ojczyzny (Dz. U. poz. 2305).</w:t>
            </w:r>
          </w:p>
        </w:tc>
        <w:tc>
          <w:tcPr>
            <w:tcW w:w="3543" w:type="dxa"/>
            <w:gridSpan w:val="2"/>
          </w:tcPr>
          <w:p w:rsidR="00254767" w:rsidRPr="00E10012" w:rsidRDefault="00254767" w:rsidP="00254767">
            <w:pPr>
              <w:jc w:val="both"/>
              <w:rPr>
                <w:rFonts w:ascii="Times New Roman" w:hAnsi="Times New Roman" w:cs="Times New Roman"/>
                <w:bCs/>
              </w:rPr>
            </w:pPr>
            <w:r w:rsidRPr="00E10012">
              <w:rPr>
                <w:rFonts w:ascii="Times New Roman" w:hAnsi="Times New Roman" w:cs="Times New Roman"/>
                <w:bCs/>
              </w:rPr>
              <w:t>Projekt normuje problematykę trybu postępowania w sprawach udzielania żołnierzom zawodowym przez Ministra Obrony Narodowej zezwolenia na przynależność do stowarzyszenia i innej organizacji zagranicznej lub międzynarodowej oraz cofnięcia tego zezwolenia.</w:t>
            </w:r>
          </w:p>
        </w:tc>
        <w:tc>
          <w:tcPr>
            <w:tcW w:w="1134"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Dyrektor Departamentu Prawnego –</w:t>
            </w:r>
          </w:p>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54767" w:rsidRPr="00E10012" w:rsidRDefault="00254767" w:rsidP="00254767">
            <w:pPr>
              <w:ind w:hanging="34"/>
              <w:jc w:val="both"/>
              <w:rPr>
                <w:rFonts w:ascii="Times New Roman" w:hAnsi="Times New Roman"/>
                <w:bCs/>
              </w:rPr>
            </w:pPr>
          </w:p>
        </w:tc>
      </w:tr>
      <w:tr w:rsidR="00DE0A4A" w:rsidRPr="00E10012" w:rsidTr="00B53B2E">
        <w:tblPrEx>
          <w:jc w:val="left"/>
          <w:shd w:val="clear" w:color="auto" w:fill="auto"/>
        </w:tblPrEx>
        <w:trPr>
          <w:gridAfter w:val="1"/>
          <w:wAfter w:w="113" w:type="dxa"/>
          <w:trHeight w:val="840"/>
        </w:trPr>
        <w:tc>
          <w:tcPr>
            <w:tcW w:w="846" w:type="dxa"/>
            <w:gridSpan w:val="2"/>
          </w:tcPr>
          <w:p w:rsidR="00DE0A4A" w:rsidRPr="00E10012" w:rsidRDefault="00DE0A4A"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232</w:t>
            </w:r>
          </w:p>
        </w:tc>
        <w:tc>
          <w:tcPr>
            <w:tcW w:w="2835" w:type="dxa"/>
            <w:gridSpan w:val="2"/>
          </w:tcPr>
          <w:p w:rsidR="00DE0A4A" w:rsidRPr="00E10012" w:rsidRDefault="00DE0A4A" w:rsidP="00DE0A4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Pr="00E10012" w:rsidRDefault="00DE0A4A" w:rsidP="00DE0A4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Pr="00E10012" w:rsidRDefault="00DE0A4A" w:rsidP="00DE0A4A">
            <w:pPr>
              <w:spacing w:line="276" w:lineRule="auto"/>
              <w:jc w:val="both"/>
              <w:rPr>
                <w:rFonts w:ascii="Lato" w:hAnsi="Lato"/>
                <w:sz w:val="20"/>
                <w:szCs w:val="20"/>
              </w:rPr>
            </w:pPr>
            <w:r w:rsidRPr="00E10012">
              <w:rPr>
                <w:rFonts w:ascii="Lato" w:hAnsi="Lato"/>
                <w:color w:val="000000" w:themeColor="text1"/>
                <w:sz w:val="20"/>
                <w:szCs w:val="20"/>
              </w:rPr>
              <w:t xml:space="preserve">Projekt określa </w:t>
            </w:r>
            <w:r w:rsidRPr="00E10012">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 tryb wypłacania gratyfikacji  oraz terminy jej  wypłaty.</w:t>
            </w:r>
          </w:p>
          <w:p w:rsidR="00DE0A4A" w:rsidRPr="00E10012" w:rsidRDefault="00DE0A4A" w:rsidP="00DE0A4A">
            <w:pPr>
              <w:jc w:val="both"/>
              <w:rPr>
                <w:rFonts w:ascii="Times New Roman" w:hAnsi="Times New Roman" w:cs="Times New Roman"/>
                <w:bCs/>
              </w:rPr>
            </w:pPr>
          </w:p>
        </w:tc>
        <w:tc>
          <w:tcPr>
            <w:tcW w:w="1134"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Dyrektor Departamentu Prawnego –</w:t>
            </w:r>
          </w:p>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E0A4A" w:rsidRPr="00E10012" w:rsidRDefault="00DE0A4A" w:rsidP="00DE0A4A">
            <w:pPr>
              <w:ind w:hanging="34"/>
              <w:jc w:val="both"/>
              <w:rPr>
                <w:rFonts w:ascii="Times New Roman" w:hAnsi="Times New Roman"/>
                <w:bCs/>
              </w:rPr>
            </w:pPr>
          </w:p>
        </w:tc>
      </w:tr>
      <w:tr w:rsidR="00E31218" w:rsidRPr="00E10012" w:rsidTr="00B53B2E">
        <w:tblPrEx>
          <w:jc w:val="left"/>
          <w:shd w:val="clear" w:color="auto" w:fill="auto"/>
        </w:tblPrEx>
        <w:trPr>
          <w:gridAfter w:val="1"/>
          <w:wAfter w:w="113" w:type="dxa"/>
          <w:trHeight w:val="840"/>
        </w:trPr>
        <w:tc>
          <w:tcPr>
            <w:tcW w:w="846" w:type="dxa"/>
            <w:gridSpan w:val="2"/>
          </w:tcPr>
          <w:p w:rsidR="00E31218" w:rsidRPr="00E10012" w:rsidRDefault="00E31218"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233</w:t>
            </w:r>
          </w:p>
        </w:tc>
        <w:tc>
          <w:tcPr>
            <w:tcW w:w="2835" w:type="dxa"/>
            <w:gridSpan w:val="2"/>
          </w:tcPr>
          <w:p w:rsidR="00E31218" w:rsidRPr="00E10012" w:rsidRDefault="00E31218" w:rsidP="00DE0A4A">
            <w:pPr>
              <w:pStyle w:val="TYTUAKTUprzedmiotregulacjiustawylubrozporzdzenia"/>
              <w:spacing w:line="240" w:lineRule="auto"/>
              <w:jc w:val="both"/>
              <w:rPr>
                <w:rFonts w:ascii="Times New Roman" w:hAnsi="Times New Roman" w:cs="Times New Roman"/>
                <w:b w:val="0"/>
                <w:sz w:val="22"/>
                <w:szCs w:val="22"/>
              </w:rPr>
            </w:pPr>
            <w:r w:rsidRPr="00E10012">
              <w:rPr>
                <w:rFonts w:ascii="Times New Roman" w:hAnsi="Times New Roman" w:cs="Times New Roman"/>
                <w:b w:val="0"/>
                <w:color w:val="000000"/>
                <w:sz w:val="22"/>
                <w:szCs w:val="22"/>
              </w:rPr>
              <w:t xml:space="preserve">Projekt rozporządzenia Ministra Obrony Narodowej w sprawie  </w:t>
            </w:r>
            <w:r w:rsidRPr="00E10012">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Pr="00E10012" w:rsidRDefault="00E31218" w:rsidP="00DE0A4A">
            <w:pPr>
              <w:spacing w:after="100" w:afterAutospacing="1" w:line="276" w:lineRule="auto"/>
              <w:jc w:val="both"/>
              <w:rPr>
                <w:rFonts w:ascii="Arial" w:hAnsi="Arial" w:cs="Arial"/>
              </w:rPr>
            </w:pPr>
            <w:r w:rsidRPr="00E10012">
              <w:rPr>
                <w:rFonts w:ascii="Times New Roman" w:hAnsi="Times New Roman" w:cs="Times New Roman"/>
              </w:rPr>
              <w:t>Projekt rozporządzenia stanowi wykonanie art. 267 ustawy z dnia 11 marca 2022 r. o obronie Ojczyzny (Dz. U. poz. 2305).</w:t>
            </w:r>
          </w:p>
          <w:p w:rsidR="00E31218" w:rsidRPr="00E10012" w:rsidRDefault="00E31218" w:rsidP="00DE0A4A">
            <w:pPr>
              <w:spacing w:after="100" w:afterAutospacing="1" w:line="276" w:lineRule="auto"/>
              <w:jc w:val="both"/>
              <w:rPr>
                <w:rFonts w:ascii="Arial" w:hAnsi="Arial" w:cs="Arial"/>
              </w:rPr>
            </w:pPr>
          </w:p>
          <w:p w:rsidR="00E31218" w:rsidRPr="00E10012"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E10012" w:rsidRDefault="00E31218" w:rsidP="002454EF">
            <w:pPr>
              <w:jc w:val="both"/>
              <w:rPr>
                <w:rFonts w:ascii="Times New Roman" w:hAnsi="Times New Roman" w:cs="Times New Roman"/>
              </w:rPr>
            </w:pPr>
            <w:r w:rsidRPr="00E10012">
              <w:rPr>
                <w:rFonts w:ascii="Times New Roman" w:hAnsi="Times New Roman" w:cs="Times New Roman"/>
              </w:rPr>
              <w:t xml:space="preserve">Projektowane rozporządzenie określa jednostki organizacyjne właściwe do prowadzenia szkolenia kandydatów na przewodników oraz przewodników psów służbowych i psów kontraktowych, a także koni służbowych. Ponadto w projekcie uregulowano </w:t>
            </w:r>
            <w:r w:rsidRPr="00E10012">
              <w:rPr>
                <w:rFonts w:ascii="Times New Roman" w:eastAsia="Times New Roman" w:hAnsi="Times New Roman" w:cs="Times New Roman"/>
                <w:spacing w:val="-2"/>
                <w:lang w:eastAsia="pl-PL"/>
              </w:rPr>
              <w:t>wymagania zdrowotne i użytkowe, które decydują o przydatności ww. zwierząt do użycia w Siłach  Zbrojnych,</w:t>
            </w:r>
            <w:r w:rsidRPr="00E10012">
              <w:rPr>
                <w:rFonts w:ascii="Times New Roman" w:hAnsi="Times New Roman" w:cs="Times New Roman"/>
              </w:rPr>
              <w:t xml:space="preserve"> </w:t>
            </w:r>
            <w:r w:rsidRPr="00E10012">
              <w:rPr>
                <w:rFonts w:ascii="Times New Roman" w:eastAsia="Times New Roman" w:hAnsi="Times New Roman" w:cs="Times New Roman"/>
                <w:spacing w:val="-2"/>
                <w:lang w:eastAsia="pl-PL"/>
              </w:rPr>
              <w:t>tryb nabywania, przekazywania i wycofania z użycia w Siłach Zbrojnych psów służbowych, koni służbowych i psów kontraktowych. Określono także sposób znakowania zakwalifikowanych do służby zwierząt oraz wzory dowodów t</w:t>
            </w:r>
            <w:r w:rsidR="002454EF" w:rsidRPr="00E10012">
              <w:rPr>
                <w:rFonts w:ascii="Times New Roman" w:eastAsia="Times New Roman" w:hAnsi="Times New Roman" w:cs="Times New Roman"/>
                <w:spacing w:val="-2"/>
                <w:lang w:eastAsia="pl-PL"/>
              </w:rPr>
              <w:t xml:space="preserve">ożsamości tych zwierząt. Projekt określa również </w:t>
            </w:r>
            <w:r w:rsidRPr="00E10012">
              <w:rPr>
                <w:rFonts w:ascii="Times New Roman" w:hAnsi="Times New Roman" w:cs="Times New Roman"/>
              </w:rPr>
              <w:t>sposób utrzymania i używania zwierząt w Siłach Zbrojnych,</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zakres opieki lekarsko-weterynaryjnej sprawowanej nad zwierzętami używanymi</w:t>
            </w:r>
            <w:r w:rsidR="002454EF" w:rsidRPr="00E10012">
              <w:rPr>
                <w:rFonts w:ascii="Times New Roman" w:hAnsi="Times New Roman" w:cs="Times New Roman"/>
              </w:rPr>
              <w:t xml:space="preserve"> </w:t>
            </w:r>
            <w:r w:rsidRPr="00E10012">
              <w:rPr>
                <w:rFonts w:ascii="Times New Roman" w:hAnsi="Times New Roman" w:cs="Times New Roman"/>
              </w:rPr>
              <w:t>lub wycofanymi  z użycia,</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 xml:space="preserve">sposób sprawowania nadzoru nad </w:t>
            </w:r>
            <w:r w:rsidR="002454EF" w:rsidRPr="00E10012">
              <w:rPr>
                <w:rFonts w:ascii="Times New Roman" w:hAnsi="Times New Roman" w:cs="Times New Roman"/>
              </w:rPr>
              <w:t xml:space="preserve">zwierzętami wycofanymi z użycia. W rozporządzeniu uregulowano także: </w:t>
            </w:r>
            <w:r w:rsidRPr="00E10012">
              <w:rPr>
                <w:rFonts w:ascii="Times New Roman" w:hAnsi="Times New Roman" w:cs="Times New Roman"/>
              </w:rPr>
              <w:t>tryb odbierania zwierzęcia wycofanego z użycia opiekunowi lub organizacji społecznej, której statutowym celem jest ochrona zwierząt,</w:t>
            </w:r>
            <w:r w:rsidR="002454EF" w:rsidRPr="00E10012">
              <w:rPr>
                <w:rFonts w:ascii="Times New Roman" w:hAnsi="Times New Roman" w:cs="Times New Roman"/>
              </w:rPr>
              <w:t xml:space="preserve"> </w:t>
            </w:r>
            <w:r w:rsidRPr="00E10012">
              <w:rPr>
                <w:rFonts w:ascii="Times New Roman" w:hAnsi="Times New Roman" w:cs="Times New Roman"/>
              </w:rPr>
              <w:t>sposób żywienia</w:t>
            </w:r>
            <w:r w:rsidR="002454EF" w:rsidRPr="00E10012">
              <w:rPr>
                <w:rFonts w:ascii="Times New Roman" w:hAnsi="Times New Roman" w:cs="Times New Roman"/>
              </w:rPr>
              <w:t xml:space="preserve"> zwierząt i tryb przyznawania zwrotów kosztów ich żywienia. Ponadto zawarto w projekcie </w:t>
            </w:r>
            <w:r w:rsidRPr="00E10012">
              <w:rPr>
                <w:rFonts w:ascii="Times New Roman" w:hAnsi="Times New Roman" w:cs="Times New Roman"/>
              </w:rPr>
              <w:t xml:space="preserve">wzory dokumentów (kontraktów, upoważnień i protokołów), na mocy których zwierzęta są używane, odbierane opiekunom  bądź wycofywane </w:t>
            </w:r>
            <w:r w:rsidR="002454EF" w:rsidRPr="00E10012">
              <w:rPr>
                <w:rFonts w:ascii="Times New Roman" w:hAnsi="Times New Roman" w:cs="Times New Roman"/>
              </w:rPr>
              <w:br/>
            </w:r>
            <w:r w:rsidRPr="00E10012">
              <w:rPr>
                <w:rFonts w:ascii="Times New Roman" w:hAnsi="Times New Roman" w:cs="Times New Roman"/>
              </w:rPr>
              <w:t>z użycia w Siłach Zbrojnych.</w:t>
            </w:r>
          </w:p>
          <w:p w:rsidR="00E31218" w:rsidRPr="00E10012" w:rsidRDefault="00E31218" w:rsidP="00E31218">
            <w:pPr>
              <w:pStyle w:val="Akapitzlist"/>
              <w:ind w:left="284"/>
              <w:jc w:val="both"/>
              <w:rPr>
                <w:rFonts w:ascii="Times New Roman" w:hAnsi="Times New Roman" w:cs="Times New Roman"/>
              </w:rPr>
            </w:pPr>
          </w:p>
          <w:p w:rsidR="00E31218" w:rsidRPr="00E10012" w:rsidRDefault="00E31218" w:rsidP="00DE0A4A">
            <w:pPr>
              <w:spacing w:line="276" w:lineRule="auto"/>
              <w:jc w:val="both"/>
              <w:rPr>
                <w:rFonts w:ascii="Lato" w:hAnsi="Lato"/>
                <w:color w:val="000000" w:themeColor="text1"/>
                <w:sz w:val="20"/>
                <w:szCs w:val="20"/>
              </w:rPr>
            </w:pPr>
          </w:p>
        </w:tc>
        <w:tc>
          <w:tcPr>
            <w:tcW w:w="1134"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Dyrektor Departamentu Prawnego –</w:t>
            </w:r>
          </w:p>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1218" w:rsidRPr="00E10012" w:rsidRDefault="00E31218" w:rsidP="00DE0A4A">
            <w:pPr>
              <w:ind w:hanging="34"/>
              <w:jc w:val="both"/>
              <w:rPr>
                <w:rFonts w:ascii="Times New Roman" w:hAnsi="Times New Roman"/>
                <w:bCs/>
              </w:rPr>
            </w:pPr>
          </w:p>
        </w:tc>
      </w:tr>
      <w:tr w:rsidR="00051980" w:rsidRPr="00E10012" w:rsidTr="00B53B2E">
        <w:tblPrEx>
          <w:jc w:val="left"/>
          <w:shd w:val="clear" w:color="auto" w:fill="auto"/>
        </w:tblPrEx>
        <w:trPr>
          <w:gridAfter w:val="1"/>
          <w:wAfter w:w="113" w:type="dxa"/>
          <w:trHeight w:val="840"/>
        </w:trPr>
        <w:tc>
          <w:tcPr>
            <w:tcW w:w="846" w:type="dxa"/>
            <w:gridSpan w:val="2"/>
          </w:tcPr>
          <w:p w:rsidR="00051980" w:rsidRPr="00E10012" w:rsidRDefault="00051980"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234</w:t>
            </w:r>
          </w:p>
        </w:tc>
        <w:tc>
          <w:tcPr>
            <w:tcW w:w="2835" w:type="dxa"/>
            <w:gridSpan w:val="2"/>
          </w:tcPr>
          <w:p w:rsidR="00051980" w:rsidRPr="00E10012"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sidRPr="00E10012">
              <w:rPr>
                <w:rFonts w:ascii="Times New Roman" w:hAnsi="Times New Roman" w:cs="Times New Roman"/>
                <w:b w:val="0"/>
                <w:sz w:val="22"/>
                <w:szCs w:val="22"/>
              </w:rPr>
              <w:t xml:space="preserve">Projekt rozporządzenia Ministra Obrony Narodowej </w:t>
            </w:r>
            <w:r w:rsidRPr="00E10012">
              <w:rPr>
                <w:rFonts w:ascii="Times New Roman" w:eastAsia="Times New Roman" w:hAnsi="Times New Roman" w:cs="Times New Roman"/>
                <w:b w:val="0"/>
                <w:sz w:val="22"/>
                <w:szCs w:val="22"/>
              </w:rPr>
              <w:t>w sprawie noszenia uzbrojenia przez żołnierzy</w:t>
            </w:r>
          </w:p>
        </w:tc>
        <w:tc>
          <w:tcPr>
            <w:tcW w:w="2977" w:type="dxa"/>
            <w:gridSpan w:val="2"/>
          </w:tcPr>
          <w:p w:rsidR="00051980" w:rsidRPr="00E10012" w:rsidRDefault="00051980" w:rsidP="00051980">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270 ust. 2 pkt 4</w:t>
            </w:r>
            <w:r w:rsidRPr="00E10012">
              <w:rPr>
                <w:rFonts w:ascii="Times New Roman" w:hAnsi="Times New Roman" w:cs="Times New Roman"/>
              </w:rPr>
              <w:t xml:space="preserve"> ustawy z dnia 11 marca 2022 r. o obronie Ojczyzny (Dz. U. poz. 2305).</w:t>
            </w:r>
          </w:p>
          <w:p w:rsidR="00051980" w:rsidRPr="00E10012"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E10012" w:rsidRDefault="00051980" w:rsidP="00051980">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okoliczności i sposób noszenia uzbrojenia przez żołnierzy.</w:t>
            </w:r>
          </w:p>
          <w:p w:rsidR="00051980" w:rsidRPr="00E10012" w:rsidRDefault="00051980" w:rsidP="002454EF">
            <w:pPr>
              <w:jc w:val="both"/>
              <w:rPr>
                <w:rFonts w:ascii="Times New Roman" w:hAnsi="Times New Roman" w:cs="Times New Roman"/>
              </w:rPr>
            </w:pPr>
          </w:p>
        </w:tc>
        <w:tc>
          <w:tcPr>
            <w:tcW w:w="1134"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sz w:val="24"/>
                <w:szCs w:val="24"/>
              </w:rPr>
              <w:t>Dowódca Generalny Rodzajów Sił Zbrojnych</w:t>
            </w:r>
          </w:p>
        </w:tc>
        <w:tc>
          <w:tcPr>
            <w:tcW w:w="1276" w:type="dxa"/>
            <w:gridSpan w:val="2"/>
          </w:tcPr>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Dyrektor Departamentu Prawnego –</w:t>
            </w:r>
          </w:p>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1980" w:rsidRPr="00E10012" w:rsidRDefault="00051980" w:rsidP="00DE0A4A">
            <w:pPr>
              <w:ind w:hanging="34"/>
              <w:jc w:val="both"/>
              <w:rPr>
                <w:rFonts w:ascii="Times New Roman" w:hAnsi="Times New Roman"/>
                <w:bCs/>
              </w:rPr>
            </w:pPr>
          </w:p>
        </w:tc>
      </w:tr>
      <w:tr w:rsidR="00E32FD7" w:rsidRPr="00E10012" w:rsidTr="00B53B2E">
        <w:tblPrEx>
          <w:jc w:val="left"/>
          <w:shd w:val="clear" w:color="auto" w:fill="auto"/>
        </w:tblPrEx>
        <w:trPr>
          <w:gridAfter w:val="1"/>
          <w:wAfter w:w="113" w:type="dxa"/>
          <w:trHeight w:val="840"/>
        </w:trPr>
        <w:tc>
          <w:tcPr>
            <w:tcW w:w="846" w:type="dxa"/>
            <w:gridSpan w:val="2"/>
          </w:tcPr>
          <w:p w:rsidR="00E32FD7" w:rsidRPr="00E10012" w:rsidRDefault="00E32FD7"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235</w:t>
            </w:r>
          </w:p>
        </w:tc>
        <w:tc>
          <w:tcPr>
            <w:tcW w:w="2835" w:type="dxa"/>
            <w:gridSpan w:val="2"/>
          </w:tcPr>
          <w:p w:rsidR="00E32FD7" w:rsidRPr="00E10012" w:rsidRDefault="00E32FD7" w:rsidP="00E32FD7">
            <w:pPr>
              <w:pStyle w:val="TYTUAKTUprzedmiotregulacjiustawylubrozporzdzenia"/>
              <w:spacing w:line="240" w:lineRule="auto"/>
              <w:jc w:val="both"/>
              <w:rPr>
                <w:b w:val="0"/>
              </w:rPr>
            </w:pPr>
            <w:r w:rsidRPr="00E10012">
              <w:rPr>
                <w:rFonts w:ascii="Times New Roman" w:hAnsi="Times New Roman" w:cs="Times New Roman"/>
                <w:b w:val="0"/>
                <w:sz w:val="22"/>
                <w:szCs w:val="22"/>
              </w:rPr>
              <w:t xml:space="preserve">Projekt rozporządzenia Ministra Obrony Narodowej </w:t>
            </w:r>
            <w:r w:rsidRPr="00E10012">
              <w:rPr>
                <w:b w:val="0"/>
              </w:rPr>
              <w:t xml:space="preserve">w sprawie należności pieniężnych żołnierzy zawodowych pełniących służbę poza granicami państwa </w:t>
            </w:r>
          </w:p>
        </w:tc>
        <w:tc>
          <w:tcPr>
            <w:tcW w:w="2977" w:type="dxa"/>
            <w:gridSpan w:val="2"/>
          </w:tcPr>
          <w:p w:rsidR="00E32FD7" w:rsidRPr="00E10012" w:rsidRDefault="00E32FD7" w:rsidP="00E32FD7">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468 ust. 10</w:t>
            </w:r>
            <w:r w:rsidRPr="00E10012">
              <w:rPr>
                <w:rFonts w:ascii="Times New Roman" w:hAnsi="Times New Roman" w:cs="Times New Roman"/>
              </w:rPr>
              <w:t xml:space="preserve"> ustawy z dnia 11 marca 2022 r. o obronie Ojczyzny (Dz. U. poz. 2305).</w:t>
            </w:r>
          </w:p>
          <w:p w:rsidR="00E32FD7" w:rsidRPr="00E10012"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t>om zawodowym skierowanym do pełnienia służby poza granicami państwa.</w:t>
            </w:r>
          </w:p>
        </w:tc>
        <w:tc>
          <w:tcPr>
            <w:tcW w:w="1134"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Dyrektor Departamentu Prawnego –</w:t>
            </w:r>
          </w:p>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2FD7" w:rsidRPr="00E10012" w:rsidRDefault="00E32FD7" w:rsidP="00E32FD7">
            <w:pPr>
              <w:ind w:hanging="34"/>
              <w:jc w:val="both"/>
              <w:rPr>
                <w:rFonts w:ascii="Times New Roman" w:hAnsi="Times New Roman"/>
                <w:bCs/>
              </w:rPr>
            </w:pPr>
          </w:p>
        </w:tc>
      </w:tr>
      <w:tr w:rsidR="00761BA9" w:rsidRPr="00E10012" w:rsidTr="00B53B2E">
        <w:tblPrEx>
          <w:jc w:val="left"/>
          <w:shd w:val="clear" w:color="auto" w:fill="auto"/>
        </w:tblPrEx>
        <w:trPr>
          <w:gridAfter w:val="1"/>
          <w:wAfter w:w="113" w:type="dxa"/>
          <w:trHeight w:val="840"/>
        </w:trPr>
        <w:tc>
          <w:tcPr>
            <w:tcW w:w="846" w:type="dxa"/>
            <w:gridSpan w:val="2"/>
          </w:tcPr>
          <w:p w:rsidR="00761BA9" w:rsidRPr="00E10012" w:rsidRDefault="00761BA9"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236</w:t>
            </w:r>
          </w:p>
        </w:tc>
        <w:tc>
          <w:tcPr>
            <w:tcW w:w="2835" w:type="dxa"/>
            <w:gridSpan w:val="2"/>
          </w:tcPr>
          <w:p w:rsidR="00761BA9" w:rsidRPr="00E10012" w:rsidRDefault="00761BA9" w:rsidP="00E32FD7">
            <w:pPr>
              <w:pStyle w:val="TYTUAKTUprzedmiotregulacjiustawylubrozporzdzenia"/>
              <w:spacing w:line="240" w:lineRule="auto"/>
              <w:jc w:val="both"/>
              <w:rPr>
                <w:rFonts w:ascii="Times New Roman" w:hAnsi="Times New Roman" w:cs="Times New Roman"/>
                <w:b w:val="0"/>
              </w:rPr>
            </w:pPr>
            <w:r w:rsidRPr="00E10012">
              <w:rPr>
                <w:rFonts w:ascii="Times New Roman" w:hAnsi="Times New Roman" w:cs="Times New Roman"/>
                <w:b w:val="0"/>
              </w:rPr>
              <w:t xml:space="preserve">Projekt rozporządzenia Ministra Obrony Narodowej </w:t>
            </w:r>
            <w:r w:rsidRPr="00E10012">
              <w:rPr>
                <w:rFonts w:ascii="Times New Roman" w:eastAsia="Times New Roman" w:hAnsi="Times New Roman" w:cs="Times New Roman"/>
                <w:b w:val="0"/>
              </w:rPr>
              <w:t>w sprawie świadectw służby żołnierzy zawodowych</w:t>
            </w:r>
          </w:p>
        </w:tc>
        <w:tc>
          <w:tcPr>
            <w:tcW w:w="2977" w:type="dxa"/>
            <w:gridSpan w:val="2"/>
          </w:tcPr>
          <w:p w:rsidR="00761BA9" w:rsidRPr="00E10012" w:rsidRDefault="00761BA9" w:rsidP="00761BA9">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239 ust. 7 </w:t>
            </w:r>
            <w:r w:rsidRPr="00E10012">
              <w:rPr>
                <w:rFonts w:ascii="Times New Roman" w:hAnsi="Times New Roman" w:cs="Times New Roman"/>
              </w:rPr>
              <w:t>ustawy z dnia 11 marca 2022 r. o obronie Ojczyzny (Dz. U. poz. 2305).</w:t>
            </w:r>
          </w:p>
          <w:p w:rsidR="00761BA9" w:rsidRPr="00E10012"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761BA9" w:rsidP="00761BA9">
            <w:pPr>
              <w:spacing w:before="120" w:after="120" w:line="276" w:lineRule="auto"/>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w:t>
            </w:r>
            <w:r w:rsidRPr="00E10012">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sidRPr="00E10012">
              <w:rPr>
                <w:rFonts w:ascii="Times New Roman" w:hAnsi="Times New Roman" w:cs="Times New Roman"/>
                <w:sz w:val="24"/>
                <w:szCs w:val="24"/>
              </w:rPr>
              <w:t xml:space="preserve"> </w:t>
            </w:r>
            <w:r w:rsidRPr="00E10012">
              <w:rPr>
                <w:rFonts w:ascii="Times New Roman" w:hAnsi="Times New Roman" w:cs="Times New Roman"/>
                <w:spacing w:val="-2"/>
                <w:sz w:val="24"/>
                <w:szCs w:val="24"/>
              </w:rPr>
              <w:t>wzór świadectwa służby.</w:t>
            </w:r>
          </w:p>
          <w:p w:rsidR="00761BA9" w:rsidRPr="00E10012" w:rsidRDefault="00761BA9" w:rsidP="00761BA9">
            <w:pPr>
              <w:tabs>
                <w:tab w:val="left" w:pos="960"/>
              </w:tabs>
              <w:rPr>
                <w:rFonts w:ascii="Times New Roman" w:hAnsi="Times New Roman" w:cs="Times New Roman"/>
              </w:rPr>
            </w:pPr>
          </w:p>
        </w:tc>
        <w:tc>
          <w:tcPr>
            <w:tcW w:w="1134"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Dyrektor Departamentu Prawnego –</w:t>
            </w:r>
          </w:p>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1BA9" w:rsidRPr="00E10012" w:rsidRDefault="00761BA9" w:rsidP="00E32FD7">
            <w:pPr>
              <w:ind w:hanging="34"/>
              <w:jc w:val="both"/>
              <w:rPr>
                <w:rFonts w:ascii="Times New Roman" w:hAnsi="Times New Roman"/>
                <w:bCs/>
              </w:rPr>
            </w:pPr>
          </w:p>
        </w:tc>
      </w:tr>
      <w:tr w:rsidR="0064266F" w:rsidRPr="00E10012" w:rsidTr="00B53B2E">
        <w:tblPrEx>
          <w:jc w:val="left"/>
          <w:shd w:val="clear" w:color="auto" w:fill="auto"/>
        </w:tblPrEx>
        <w:trPr>
          <w:gridAfter w:val="1"/>
          <w:wAfter w:w="113" w:type="dxa"/>
          <w:trHeight w:val="840"/>
        </w:trPr>
        <w:tc>
          <w:tcPr>
            <w:tcW w:w="846" w:type="dxa"/>
            <w:gridSpan w:val="2"/>
          </w:tcPr>
          <w:p w:rsidR="0064266F" w:rsidRPr="00E10012" w:rsidRDefault="0064266F"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237</w:t>
            </w:r>
          </w:p>
        </w:tc>
        <w:tc>
          <w:tcPr>
            <w:tcW w:w="2835" w:type="dxa"/>
            <w:gridSpan w:val="2"/>
          </w:tcPr>
          <w:p w:rsidR="0064266F" w:rsidRPr="00E10012" w:rsidRDefault="0064266F" w:rsidP="0064266F">
            <w:pPr>
              <w:jc w:val="both"/>
              <w:rPr>
                <w:rFonts w:ascii="Times New Roman" w:eastAsia="Times New Roman" w:hAnsi="Times New Roman" w:cs="Times New Roman"/>
                <w:sz w:val="24"/>
                <w:szCs w:val="24"/>
                <w:lang w:eastAsia="pl-PL"/>
              </w:rPr>
            </w:pPr>
            <w:r w:rsidRPr="00E10012">
              <w:rPr>
                <w:rFonts w:ascii="Times New Roman" w:hAnsi="Times New Roman" w:cs="Times New Roman"/>
                <w:color w:val="000000"/>
                <w:sz w:val="24"/>
                <w:szCs w:val="24"/>
              </w:rPr>
              <w:t xml:space="preserve">Projekt rozporządzenia </w:t>
            </w:r>
            <w:r w:rsidRPr="00E10012">
              <w:rPr>
                <w:rFonts w:ascii="Times New Roman" w:hAnsi="Times New Roman" w:cs="Times New Roman"/>
                <w:color w:val="000000"/>
                <w:sz w:val="24"/>
                <w:szCs w:val="24"/>
              </w:rPr>
              <w:br/>
              <w:t xml:space="preserve">Ministra Obrony Narodowej w sprawie  </w:t>
            </w:r>
            <w:r w:rsidRPr="00E10012">
              <w:rPr>
                <w:rFonts w:ascii="Times New Roman" w:eastAsia="Times New Roman" w:hAnsi="Times New Roman" w:cs="Times New Roman"/>
                <w:sz w:val="24"/>
                <w:szCs w:val="24"/>
                <w:lang w:eastAsia="pl-PL"/>
              </w:rPr>
              <w:t xml:space="preserve">ćwiczeń wojskowych żołnierzy </w:t>
            </w:r>
            <w:r w:rsidRPr="00E10012">
              <w:rPr>
                <w:rFonts w:ascii="Times New Roman" w:eastAsia="Times New Roman" w:hAnsi="Times New Roman" w:cs="Times New Roman"/>
                <w:sz w:val="24"/>
                <w:szCs w:val="24"/>
                <w:lang w:eastAsia="pl-PL"/>
              </w:rPr>
              <w:br/>
              <w:t>pasywnej rezerwy.</w:t>
            </w:r>
          </w:p>
          <w:p w:rsidR="0064266F" w:rsidRPr="00E10012"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E10012" w:rsidRDefault="0064266F" w:rsidP="0064266F">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248 ust. 4</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64266F" w:rsidRPr="00E10012"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E10012" w:rsidRDefault="0064266F" w:rsidP="0064266F">
            <w:pPr>
              <w:spacing w:before="120" w:after="120" w:line="276" w:lineRule="auto"/>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Przedmiotowy projekt reguluje okres trwania ćwiczeń wojskowych żołnierzy pasywnej rezerwy, terminy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p>
        </w:tc>
        <w:tc>
          <w:tcPr>
            <w:tcW w:w="1134"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Szef </w:t>
            </w:r>
          </w:p>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Dyrektor Departamentu Prawnego –</w:t>
            </w:r>
          </w:p>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266F" w:rsidRPr="00E10012" w:rsidRDefault="0064266F" w:rsidP="00E32FD7">
            <w:pPr>
              <w:ind w:hanging="34"/>
              <w:jc w:val="both"/>
              <w:rPr>
                <w:rFonts w:ascii="Times New Roman" w:hAnsi="Times New Roman"/>
                <w:bCs/>
              </w:rPr>
            </w:pPr>
          </w:p>
        </w:tc>
      </w:tr>
      <w:tr w:rsidR="002E5146" w:rsidRPr="00E10012" w:rsidTr="00B53B2E">
        <w:tblPrEx>
          <w:jc w:val="left"/>
          <w:shd w:val="clear" w:color="auto" w:fill="auto"/>
        </w:tblPrEx>
        <w:trPr>
          <w:gridAfter w:val="1"/>
          <w:wAfter w:w="113" w:type="dxa"/>
          <w:trHeight w:val="840"/>
        </w:trPr>
        <w:tc>
          <w:tcPr>
            <w:tcW w:w="846" w:type="dxa"/>
            <w:gridSpan w:val="2"/>
          </w:tcPr>
          <w:p w:rsidR="002E5146" w:rsidRPr="00E10012" w:rsidRDefault="002E5146" w:rsidP="002E514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238</w:t>
            </w:r>
          </w:p>
        </w:tc>
        <w:tc>
          <w:tcPr>
            <w:tcW w:w="2835" w:type="dxa"/>
            <w:gridSpan w:val="2"/>
          </w:tcPr>
          <w:p w:rsidR="002E5146" w:rsidRPr="00E10012"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2E5146" w:rsidRPr="00E10012" w:rsidRDefault="002E5146" w:rsidP="002E514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102</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2E5146" w:rsidRPr="00E10012"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Pr="00E10012" w:rsidRDefault="002E5146" w:rsidP="002E5146">
            <w:pPr>
              <w:spacing w:before="120" w:after="120" w:line="276" w:lineRule="auto"/>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Prawnego –</w:t>
            </w:r>
          </w:p>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E5146" w:rsidRPr="00E10012" w:rsidRDefault="002E5146" w:rsidP="002E5146">
            <w:pPr>
              <w:ind w:hanging="34"/>
              <w:jc w:val="both"/>
              <w:rPr>
                <w:rFonts w:ascii="Times New Roman" w:hAnsi="Times New Roman"/>
                <w:bCs/>
              </w:rPr>
            </w:pPr>
          </w:p>
        </w:tc>
      </w:tr>
      <w:tr w:rsidR="00CF0658" w:rsidRPr="00E10012" w:rsidTr="00B53B2E">
        <w:tblPrEx>
          <w:jc w:val="left"/>
          <w:shd w:val="clear" w:color="auto" w:fill="auto"/>
        </w:tblPrEx>
        <w:trPr>
          <w:gridAfter w:val="1"/>
          <w:wAfter w:w="113" w:type="dxa"/>
          <w:trHeight w:val="840"/>
        </w:trPr>
        <w:tc>
          <w:tcPr>
            <w:tcW w:w="846" w:type="dxa"/>
            <w:gridSpan w:val="2"/>
          </w:tcPr>
          <w:p w:rsidR="00CF0658" w:rsidRPr="00E10012" w:rsidRDefault="00CF0658" w:rsidP="00CF06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239</w:t>
            </w:r>
          </w:p>
        </w:tc>
        <w:tc>
          <w:tcPr>
            <w:tcW w:w="2835" w:type="dxa"/>
            <w:gridSpan w:val="2"/>
          </w:tcPr>
          <w:p w:rsidR="00CF0658" w:rsidRPr="00E10012"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E10012" w:rsidRDefault="00CF0658" w:rsidP="00C242F9">
            <w:pPr>
              <w:spacing w:after="100" w:afterAutospacing="1"/>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289 ust. 3</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CF0658" w:rsidRPr="00E10012" w:rsidRDefault="00CF0658" w:rsidP="00C242F9">
            <w:pPr>
              <w:spacing w:after="100" w:afterAutospacing="1"/>
              <w:jc w:val="both"/>
              <w:rPr>
                <w:rFonts w:ascii="Times New Roman" w:hAnsi="Times New Roman" w:cs="Times New Roman"/>
              </w:rPr>
            </w:pPr>
          </w:p>
        </w:tc>
        <w:tc>
          <w:tcPr>
            <w:tcW w:w="3543" w:type="dxa"/>
            <w:gridSpan w:val="2"/>
          </w:tcPr>
          <w:p w:rsidR="00C242F9" w:rsidRPr="00E10012" w:rsidRDefault="00C242F9" w:rsidP="00C242F9">
            <w:pPr>
              <w:spacing w:before="120"/>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Projekt</w:t>
            </w:r>
            <w:r w:rsidRPr="00E10012">
              <w:rPr>
                <w:rFonts w:ascii="Times New Roman" w:hAnsi="Times New Roman" w:cs="Times New Roman"/>
                <w:sz w:val="24"/>
                <w:szCs w:val="24"/>
              </w:rPr>
              <w:t xml:space="preserve"> określa:</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Pr="00E10012"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Prawnego –</w:t>
            </w:r>
          </w:p>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F0658" w:rsidRPr="00E10012" w:rsidRDefault="00CF0658" w:rsidP="00CF0658">
            <w:pPr>
              <w:ind w:hanging="34"/>
              <w:jc w:val="both"/>
              <w:rPr>
                <w:rFonts w:ascii="Times New Roman" w:hAnsi="Times New Roman"/>
                <w:bCs/>
              </w:rPr>
            </w:pPr>
          </w:p>
        </w:tc>
      </w:tr>
      <w:tr w:rsidR="00310F7C" w:rsidRPr="00E10012" w:rsidTr="00B53B2E">
        <w:tblPrEx>
          <w:jc w:val="left"/>
          <w:shd w:val="clear" w:color="auto" w:fill="auto"/>
        </w:tblPrEx>
        <w:trPr>
          <w:gridAfter w:val="1"/>
          <w:wAfter w:w="113" w:type="dxa"/>
          <w:trHeight w:val="840"/>
        </w:trPr>
        <w:tc>
          <w:tcPr>
            <w:tcW w:w="846" w:type="dxa"/>
            <w:gridSpan w:val="2"/>
          </w:tcPr>
          <w:p w:rsidR="00310F7C" w:rsidRPr="00E10012" w:rsidRDefault="00310F7C" w:rsidP="00310F7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240</w:t>
            </w:r>
          </w:p>
        </w:tc>
        <w:tc>
          <w:tcPr>
            <w:tcW w:w="2835"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E10012" w:rsidRDefault="00310F7C" w:rsidP="00207C7C">
            <w:pPr>
              <w:jc w:val="both"/>
              <w:rPr>
                <w:rFonts w:ascii="Times New Roman" w:hAnsi="Times New Roman" w:cs="Times New Roman"/>
                <w:sz w:val="24"/>
                <w:szCs w:val="24"/>
              </w:rPr>
            </w:pPr>
          </w:p>
        </w:tc>
        <w:tc>
          <w:tcPr>
            <w:tcW w:w="1134"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Prawnego –</w:t>
            </w:r>
            <w:r w:rsidR="00207C7C" w:rsidRPr="00E10012">
              <w:rPr>
                <w:rFonts w:ascii="Times New Roman" w:hAnsi="Times New Roman" w:cs="Times New Roman"/>
              </w:rPr>
              <w:t xml:space="preserve"> </w:t>
            </w:r>
            <w:r w:rsidRPr="00E10012">
              <w:rPr>
                <w:rFonts w:ascii="Times New Roman" w:hAnsi="Times New Roman" w:cs="Times New Roman"/>
              </w:rPr>
              <w:t>Pan Dawid Stachurski</w:t>
            </w:r>
          </w:p>
        </w:tc>
        <w:tc>
          <w:tcPr>
            <w:tcW w:w="1276" w:type="dxa"/>
            <w:gridSpan w:val="2"/>
          </w:tcPr>
          <w:p w:rsidR="00310F7C" w:rsidRPr="00E10012" w:rsidRDefault="00310F7C" w:rsidP="00310F7C">
            <w:pPr>
              <w:ind w:hanging="34"/>
              <w:jc w:val="both"/>
              <w:rPr>
                <w:rFonts w:ascii="Times New Roman" w:hAnsi="Times New Roman"/>
                <w:bCs/>
              </w:rPr>
            </w:pPr>
          </w:p>
        </w:tc>
      </w:tr>
      <w:tr w:rsidR="00DB1FA1" w:rsidRPr="00E10012" w:rsidTr="00B53B2E">
        <w:tblPrEx>
          <w:jc w:val="left"/>
          <w:shd w:val="clear" w:color="auto" w:fill="auto"/>
        </w:tblPrEx>
        <w:trPr>
          <w:gridAfter w:val="1"/>
          <w:wAfter w:w="113" w:type="dxa"/>
          <w:trHeight w:val="840"/>
        </w:trPr>
        <w:tc>
          <w:tcPr>
            <w:tcW w:w="846" w:type="dxa"/>
            <w:gridSpan w:val="2"/>
          </w:tcPr>
          <w:p w:rsidR="00DB1FA1" w:rsidRPr="00E10012" w:rsidRDefault="00DB1FA1"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241</w:t>
            </w:r>
          </w:p>
        </w:tc>
        <w:tc>
          <w:tcPr>
            <w:tcW w:w="2835"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 i 347).</w:t>
            </w:r>
          </w:p>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467 ustawy z dnia 11 marca 2022 r. o obronie Ojczyzny (Dz. U. poz. 2305 i 347), zwanej dalej „ustawą”. Zgodnie z tym przepisem Minister Obrony Narodowej został upoważniony do 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B1FA1" w:rsidRPr="00E10012" w:rsidRDefault="00DB1FA1"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E10012" w:rsidRDefault="00B53B2E" w:rsidP="00B53B2E">
            <w:pPr>
              <w:rPr>
                <w:rFonts w:ascii="Times New Roman" w:eastAsia="Times New Roman" w:hAnsi="Times New Roman" w:cs="Times New Roman"/>
                <w:lang w:eastAsia="pl-PL"/>
              </w:rPr>
            </w:pPr>
            <w:r w:rsidRPr="00E10012">
              <w:rPr>
                <w:rFonts w:ascii="Times New Roman" w:eastAsia="Times New Roman" w:hAnsi="Times New Roman" w:cs="Times New Roman"/>
                <w:b/>
                <w:bCs/>
                <w:color w:val="000000"/>
                <w:lang w:eastAsia="pl-PL"/>
              </w:rPr>
              <w:t>242</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w:t>
            </w:r>
            <w:r w:rsidR="00B53B2E" w:rsidRPr="00E10012">
              <w:rPr>
                <w:rFonts w:ascii="Times New Roman" w:hAnsi="Times New Roman"/>
                <w:b w:val="0"/>
              </w:rPr>
              <w:t xml:space="preserve">ozporządzenia Ministra Obrony Narodowej zmieniającego rozporządzenie </w:t>
            </w:r>
            <w:r w:rsidR="00B53B2E" w:rsidRPr="00E10012">
              <w:rPr>
                <w:rFonts w:ascii="Times New Roman" w:hAnsi="Times New Roman"/>
                <w:b w:val="0"/>
                <w:bCs w:val="0"/>
              </w:rPr>
              <w:t>w sprawie przydziału kwatery albo innego lokalu mieszkalnego przez Agencję Mienia Wojskowego</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45a ust. 2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B53B2E" w:rsidP="00DB1FA1">
            <w:pPr>
              <w:jc w:val="both"/>
              <w:rPr>
                <w:rFonts w:ascii="Times New Roman" w:hAnsi="Times New Roman" w:cs="Times New Roman"/>
                <w:sz w:val="24"/>
                <w:szCs w:val="24"/>
              </w:rPr>
            </w:pPr>
            <w:r w:rsidRPr="00E10012">
              <w:rPr>
                <w:rFonts w:ascii="Times New Roman" w:hAnsi="Times New Roman"/>
              </w:rPr>
              <w:t xml:space="preserve">Projekt dostosowuje pojęcia użyte we wniosku o przydział kwatery albo innego lokalu mieszkalnego </w:t>
            </w:r>
            <w:r w:rsidRPr="00E10012">
              <w:rPr>
                <w:rFonts w:ascii="Times New Roman" w:hAnsi="Times New Roman"/>
              </w:rPr>
              <w:br/>
              <w:t xml:space="preserve">do pojęć wynikających z przepisów ustawy z dnia 11 marca 2022 r. </w:t>
            </w:r>
            <w:r w:rsidRPr="00E10012">
              <w:rPr>
                <w:rFonts w:ascii="Times New Roman" w:hAnsi="Times New Roman"/>
                <w:i/>
              </w:rPr>
              <w:t xml:space="preserve">o 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m.in. w zakresie zniesienia instytucji służby kontraktowej jako rodzaju pełnionej zawodowej służby wojskowej</w:t>
            </w:r>
            <w:r w:rsidR="009D6EC1" w:rsidRPr="00E10012">
              <w:rPr>
                <w:rFonts w:ascii="Times New Roman" w:hAnsi="Times New Roman"/>
              </w:rPr>
              <w:t>.</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243</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rozporządzenia Ministra Obrony Narodowej zmieniające</w:t>
            </w:r>
            <w:r w:rsidR="009D6EC1" w:rsidRPr="00E10012">
              <w:rPr>
                <w:rFonts w:ascii="Times New Roman" w:hAnsi="Times New Roman"/>
                <w:b w:val="0"/>
              </w:rPr>
              <w:t>go</w:t>
            </w:r>
            <w:r w:rsidRPr="00E10012">
              <w:rPr>
                <w:rFonts w:ascii="Times New Roman" w:hAnsi="Times New Roman"/>
                <w:b w:val="0"/>
              </w:rPr>
              <w:t xml:space="preserve"> rozporządzenie </w:t>
            </w:r>
            <w:r w:rsidRPr="00E10012">
              <w:rPr>
                <w:rFonts w:ascii="Times New Roman" w:hAnsi="Times New Roman"/>
                <w:b w:val="0"/>
                <w:bCs w:val="0"/>
              </w:rPr>
              <w:t xml:space="preserve">w sprawie </w:t>
            </w:r>
            <w:r w:rsidRPr="00E10012">
              <w:rPr>
                <w:rFonts w:ascii="Times New Roman" w:hAnsi="Times New Roman"/>
                <w:b w:val="0"/>
              </w:rPr>
              <w:t xml:space="preserve">norm </w:t>
            </w:r>
            <w:r w:rsidRPr="00E10012">
              <w:rPr>
                <w:rFonts w:ascii="Times New Roman" w:hAnsi="Times New Roman"/>
                <w:b w:val="0"/>
                <w:bCs w:val="0"/>
              </w:rPr>
              <w:t>zakwaterowania żołnierzy we wspólnych kwaterach stałych oraz trybu ich kwaterowania</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7 ust. 3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E10012" w:rsidRDefault="005D249D" w:rsidP="005D249D">
            <w:pPr>
              <w:spacing w:line="276" w:lineRule="auto"/>
              <w:jc w:val="both"/>
              <w:rPr>
                <w:rFonts w:ascii="Times New Roman" w:eastAsia="Calibri" w:hAnsi="Times New Roman" w:cs="Times New Roman"/>
              </w:rPr>
            </w:pPr>
            <w:r w:rsidRPr="00E10012">
              <w:rPr>
                <w:rFonts w:ascii="Times New Roman" w:eastAsia="Calibri" w:hAnsi="Times New Roman" w:cs="Times New Roman"/>
              </w:rPr>
              <w:t xml:space="preserve">Projekt dostosowuje przepisy rozporządzenia do przepisów </w:t>
            </w:r>
            <w:r w:rsidRPr="00E10012">
              <w:rPr>
                <w:rFonts w:ascii="Times New Roman" w:eastAsia="Calibri" w:hAnsi="Times New Roman" w:cs="Times New Roman"/>
                <w:i/>
              </w:rPr>
              <w:t xml:space="preserve">ustawy z 11 marca 2022 r. o obronie Ojczyzny </w:t>
            </w:r>
            <w:r w:rsidRPr="00E10012">
              <w:rPr>
                <w:rFonts w:ascii="Times New Roman" w:eastAsia="Calibri" w:hAnsi="Times New Roman" w:cs="Times New Roman"/>
              </w:rPr>
              <w:t xml:space="preserve">(Dz. U. poz. 2305 ze zm.). </w:t>
            </w:r>
          </w:p>
          <w:p w:rsidR="00B53B2E" w:rsidRPr="00E10012" w:rsidRDefault="005D249D" w:rsidP="005D249D">
            <w:pPr>
              <w:spacing w:line="276" w:lineRule="auto"/>
              <w:jc w:val="both"/>
              <w:rPr>
                <w:rFonts w:ascii="Times New Roman" w:eastAsia="Times New Roman" w:hAnsi="Times New Roman" w:cs="Times New Roman"/>
              </w:rPr>
            </w:pPr>
            <w:r w:rsidRPr="00E10012">
              <w:rPr>
                <w:rFonts w:ascii="Times New Roman" w:eastAsia="Calibri" w:hAnsi="Times New Roman" w:cs="Times New Roman"/>
              </w:rPr>
              <w:t xml:space="preserve">W </w:t>
            </w:r>
            <w:r w:rsidRPr="00E10012">
              <w:rPr>
                <w:rFonts w:ascii="Times New Roman" w:eastAsia="Times New Roman" w:hAnsi="Times New Roman" w:cs="Times New Roman"/>
              </w:rPr>
              <w:t xml:space="preserve">§ 1 w ust. 2 pkt 1 zmienianego rozporządzenia zawarta był definicja dowódcy, którą dostosowano do </w:t>
            </w:r>
            <w:r w:rsidRPr="00E10012">
              <w:rPr>
                <w:rFonts w:ascii="Times New Roman" w:eastAsia="Times New Roman" w:hAnsi="Times New Roman" w:cs="Times New Roman"/>
                <w:i/>
              </w:rPr>
              <w:t xml:space="preserve">ustawy </w:t>
            </w:r>
            <w:r w:rsidRPr="00E10012">
              <w:rPr>
                <w:rFonts w:ascii="Times New Roman" w:eastAsia="Times New Roman" w:hAnsi="Times New Roman" w:cs="Times New Roman"/>
                <w:i/>
              </w:rPr>
              <w:br/>
              <w:t>o obronie</w:t>
            </w:r>
            <w:r w:rsidRPr="00E10012">
              <w:rPr>
                <w:rFonts w:ascii="Times New Roman" w:eastAsia="Times New Roman" w:hAnsi="Times New Roman" w:cs="Times New Roman"/>
              </w:rPr>
              <w:t xml:space="preserve"> </w:t>
            </w:r>
            <w:r w:rsidRPr="00E10012">
              <w:rPr>
                <w:rFonts w:ascii="Times New Roman" w:eastAsia="Times New Roman" w:hAnsi="Times New Roman" w:cs="Times New Roman"/>
                <w:i/>
              </w:rPr>
              <w:t>Ojczyzny.</w:t>
            </w:r>
            <w:r w:rsidRPr="00E10012">
              <w:rPr>
                <w:rFonts w:ascii="Times New Roman" w:eastAsia="Times New Roman" w:hAnsi="Times New Roman" w:cs="Times New Roman"/>
              </w:rPr>
              <w:t xml:space="preserve"> </w:t>
            </w:r>
            <w:r w:rsidRPr="00E10012">
              <w:rPr>
                <w:rFonts w:ascii="Times New Roman" w:eastAsia="Calibri" w:hAnsi="Times New Roman" w:cs="Times New Roman"/>
                <w:bCs/>
              </w:rPr>
              <w:t>Dostosowania wymagał również § 6 ust.</w:t>
            </w:r>
            <w:r w:rsidRPr="00E10012">
              <w:rPr>
                <w:rFonts w:ascii="Times New Roman" w:eastAsia="Calibri" w:hAnsi="Times New Roman" w:cs="Times New Roman"/>
              </w:rPr>
              <w:t xml:space="preserve"> 1 ww. rozporządzenia, gdyż nie był spójny z art. 7 ust. 2 ustawy z dnia </w:t>
            </w:r>
            <w:r w:rsidRPr="00E10012">
              <w:rPr>
                <w:rFonts w:ascii="Times New Roman" w:eastAsia="Calibri" w:hAnsi="Times New Roman" w:cs="Times New Roman"/>
              </w:rPr>
              <w:br/>
              <w:t xml:space="preserve">22 czerwca 1995 r. o zakwaterowaniu Sił Zbrojnych Rzeczypospolitej Polskiej. </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244</w:t>
            </w:r>
          </w:p>
        </w:tc>
        <w:tc>
          <w:tcPr>
            <w:tcW w:w="2835" w:type="dxa"/>
            <w:gridSpan w:val="2"/>
          </w:tcPr>
          <w:p w:rsidR="009D6EC1" w:rsidRPr="00E10012" w:rsidRDefault="009D6EC1" w:rsidP="009D6EC1">
            <w:pPr>
              <w:spacing w:before="120"/>
              <w:ind w:hanging="45"/>
              <w:jc w:val="both"/>
              <w:rPr>
                <w:rFonts w:ascii="Times New Roman" w:eastAsia="Calibri" w:hAnsi="Times New Roman" w:cs="Times New Roman"/>
                <w:color w:val="000000"/>
              </w:rPr>
            </w:pPr>
            <w:r w:rsidRPr="00E10012">
              <w:rPr>
                <w:rFonts w:ascii="Times New Roman" w:eastAsia="Calibri" w:hAnsi="Times New Roman" w:cs="Times New Roman"/>
              </w:rPr>
              <w:t xml:space="preserve">Projekt rozporządzenia Ministra Obrony Narodowej zmieniającego rozporządzenie </w:t>
            </w:r>
            <w:r w:rsidRPr="00E10012">
              <w:rPr>
                <w:rFonts w:ascii="Times New Roman" w:eastAsia="Calibri" w:hAnsi="Times New Roman" w:cs="Times New Roman"/>
                <w:bCs/>
              </w:rPr>
              <w:t xml:space="preserve">w sprawie </w:t>
            </w:r>
            <w:r w:rsidRPr="00E10012">
              <w:rPr>
                <w:rFonts w:ascii="Times New Roman" w:eastAsia="Calibri" w:hAnsi="Times New Roman" w:cs="Times New Roman"/>
              </w:rPr>
              <w:t>wypłaty odprawy mieszkaniowej</w:t>
            </w:r>
            <w:r w:rsidRPr="00E10012">
              <w:rPr>
                <w:rFonts w:ascii="Times New Roman" w:eastAsia="Calibri" w:hAnsi="Times New Roman" w:cs="Times New Roman"/>
                <w:color w:val="000000"/>
              </w:rPr>
              <w:t xml:space="preserve"> </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art. 4</w:t>
            </w:r>
            <w:r w:rsidR="009D6EC1" w:rsidRPr="00E10012">
              <w:rPr>
                <w:rFonts w:ascii="Times New Roman" w:eastAsia="Calibri" w:hAnsi="Times New Roman" w:cs="Times New Roman"/>
              </w:rPr>
              <w:t xml:space="preserve">7 </w:t>
            </w:r>
            <w:r w:rsidRPr="00E10012">
              <w:rPr>
                <w:rFonts w:ascii="Times New Roman" w:eastAsia="Calibri" w:hAnsi="Times New Roman" w:cs="Times New Roman"/>
              </w:rPr>
              <w:t xml:space="preserve">ust. </w:t>
            </w:r>
            <w:r w:rsidR="009D6EC1" w:rsidRPr="00E10012">
              <w:rPr>
                <w:rFonts w:ascii="Times New Roman" w:eastAsia="Calibri" w:hAnsi="Times New Roman" w:cs="Times New Roman"/>
              </w:rPr>
              <w:t>7</w:t>
            </w:r>
            <w:r w:rsidR="007E2908" w:rsidRPr="00E10012">
              <w:rPr>
                <w:rFonts w:ascii="Times New Roman" w:eastAsia="Calibri" w:hAnsi="Times New Roman" w:cs="Times New Roman"/>
              </w:rPr>
              <w:t xml:space="preserve"> </w:t>
            </w:r>
            <w:r w:rsidRPr="00E10012">
              <w:rPr>
                <w:rFonts w:ascii="Times New Roman" w:eastAsia="Calibri" w:hAnsi="Times New Roman" w:cs="Times New Roman"/>
              </w:rPr>
              <w:t xml:space="preserve">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9D6EC1" w:rsidP="00DB1FA1">
            <w:pPr>
              <w:jc w:val="both"/>
              <w:rPr>
                <w:rFonts w:ascii="Times New Roman" w:hAnsi="Times New Roman"/>
              </w:rPr>
            </w:pPr>
            <w:r w:rsidRPr="00E10012">
              <w:rPr>
                <w:rFonts w:ascii="Times New Roman" w:hAnsi="Times New Roman"/>
              </w:rPr>
              <w:t xml:space="preserve">Rozwiązany zostaje problem spójności treści </w:t>
            </w:r>
            <w:r w:rsidRPr="00E10012">
              <w:rPr>
                <w:rFonts w:ascii="Times New Roman" w:hAnsi="Times New Roman"/>
                <w:color w:val="000000"/>
              </w:rPr>
              <w:t>wniosku o wypłatę odprawy mieszkaniowej</w:t>
            </w:r>
            <w:r w:rsidRPr="00E10012">
              <w:rPr>
                <w:rFonts w:ascii="Times New Roman" w:hAnsi="Times New Roman"/>
                <w:i/>
                <w:color w:val="000000"/>
              </w:rPr>
              <w:t xml:space="preserve"> </w:t>
            </w:r>
            <w:r w:rsidRPr="00E10012">
              <w:rPr>
                <w:rFonts w:ascii="Times New Roman" w:hAnsi="Times New Roman"/>
                <w:color w:val="000000"/>
              </w:rPr>
              <w:t xml:space="preserve">z pojęciami </w:t>
            </w:r>
            <w:r w:rsidRPr="00E10012">
              <w:rPr>
                <w:rFonts w:ascii="Times New Roman" w:hAnsi="Times New Roman"/>
              </w:rPr>
              <w:t xml:space="preserve">z ustawy z dnia 11 marca 2022 r. </w:t>
            </w:r>
            <w:r w:rsidRPr="00E10012">
              <w:rPr>
                <w:rFonts w:ascii="Times New Roman" w:hAnsi="Times New Roman"/>
                <w:i/>
              </w:rPr>
              <w:t xml:space="preserve">o 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ze</w:t>
            </w:r>
            <w:r w:rsidRPr="00E10012">
              <w:rPr>
                <w:rFonts w:ascii="Times New Roman" w:hAnsi="Times New Roman"/>
                <w:i/>
              </w:rPr>
              <w:t xml:space="preserve"> </w:t>
            </w:r>
            <w:r w:rsidRPr="00E10012">
              <w:rPr>
                <w:rFonts w:ascii="Times New Roman" w:hAnsi="Times New Roman"/>
              </w:rPr>
              <w:t xml:space="preserve">zmianami wprowadzonymi art. 713 tej ustawy do ustawy z dnia 22 czerwca 1995 r. </w:t>
            </w:r>
            <w:r w:rsidRPr="00E10012">
              <w:rPr>
                <w:rFonts w:ascii="Times New Roman" w:hAnsi="Times New Roman"/>
                <w:i/>
              </w:rPr>
              <w:t>o zakwaterowaniu Sił Zbrojnych Rzeczypospolitej Polskiej</w:t>
            </w:r>
            <w:r w:rsidRPr="00E10012">
              <w:rPr>
                <w:rFonts w:ascii="Times New Roman" w:hAnsi="Times New Roman"/>
              </w:rPr>
              <w:t xml:space="preserve"> (Dz. U z 2022 r. </w:t>
            </w:r>
            <w:r w:rsidRPr="00E10012">
              <w:rPr>
                <w:rFonts w:ascii="Times New Roman" w:hAnsi="Times New Roman"/>
              </w:rPr>
              <w:br/>
              <w:t>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245</w:t>
            </w:r>
          </w:p>
        </w:tc>
        <w:tc>
          <w:tcPr>
            <w:tcW w:w="2835" w:type="dxa"/>
            <w:gridSpan w:val="2"/>
          </w:tcPr>
          <w:p w:rsidR="00B53B2E" w:rsidRPr="00E10012"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 xml:space="preserve">Projekt rozporządzenia Ministra Obrony Narodowej zmieniającego rozporządzenie </w:t>
            </w:r>
            <w:r w:rsidRPr="00E10012">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w:t>
            </w:r>
            <w:r w:rsidR="000B5CC1" w:rsidRPr="00E10012">
              <w:rPr>
                <w:rFonts w:ascii="Times New Roman" w:eastAsia="Calibri" w:hAnsi="Times New Roman" w:cs="Times New Roman"/>
              </w:rPr>
              <w:t>53</w:t>
            </w:r>
            <w:r w:rsidRPr="00E10012">
              <w:rPr>
                <w:rFonts w:ascii="Times New Roman" w:eastAsia="Calibri" w:hAnsi="Times New Roman" w:cs="Times New Roman"/>
              </w:rPr>
              <w:t xml:space="preserve"> ust. </w:t>
            </w:r>
            <w:r w:rsidR="000B5CC1" w:rsidRPr="00E10012">
              <w:rPr>
                <w:rFonts w:ascii="Times New Roman" w:eastAsia="Calibri" w:hAnsi="Times New Roman" w:cs="Times New Roman"/>
              </w:rPr>
              <w:t>5</w:t>
            </w:r>
            <w:r w:rsidRPr="00E10012">
              <w:rPr>
                <w:rFonts w:ascii="Times New Roman" w:eastAsia="Calibri" w:hAnsi="Times New Roman" w:cs="Times New Roman"/>
              </w:rPr>
              <w:t xml:space="preserve">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0B5CC1" w:rsidP="00DB1FA1">
            <w:pPr>
              <w:jc w:val="both"/>
              <w:rPr>
                <w:rFonts w:ascii="Times New Roman" w:hAnsi="Times New Roman"/>
                <w:color w:val="000000"/>
              </w:rPr>
            </w:pPr>
            <w:r w:rsidRPr="00E10012">
              <w:rPr>
                <w:rFonts w:ascii="Times New Roman" w:hAnsi="Times New Roman"/>
              </w:rPr>
              <w:t xml:space="preserve">Rozwiązany zostaje problem spójności treści </w:t>
            </w:r>
            <w:r w:rsidRPr="00E10012">
              <w:rPr>
                <w:rFonts w:ascii="Times New Roman" w:hAnsi="Times New Roman"/>
                <w:color w:val="000000"/>
              </w:rPr>
              <w:t>wniosku o przydział żołnierzowi zawodowemu miejsca w internacie albo kwaterze internatowej</w:t>
            </w:r>
            <w:r w:rsidRPr="00E10012">
              <w:rPr>
                <w:rFonts w:ascii="Times New Roman" w:hAnsi="Times New Roman"/>
                <w:bCs/>
              </w:rPr>
              <w:t xml:space="preserve"> i </w:t>
            </w:r>
            <w:r w:rsidRPr="00E10012">
              <w:rPr>
                <w:rFonts w:ascii="Times New Roman" w:hAnsi="Times New Roman"/>
                <w:color w:val="000000"/>
              </w:rPr>
              <w:t xml:space="preserve">skierowania żołnierza zawodowego do zamieszkiwania w internacie albo kwaterze internatowej z pojęciami </w:t>
            </w:r>
            <w:r w:rsidRPr="00E10012">
              <w:rPr>
                <w:rFonts w:ascii="Times New Roman" w:hAnsi="Times New Roman"/>
              </w:rPr>
              <w:t xml:space="preserve">z </w:t>
            </w:r>
            <w:r w:rsidRPr="00E10012">
              <w:rPr>
                <w:rFonts w:ascii="Times New Roman" w:hAnsi="Times New Roman"/>
                <w:i/>
              </w:rPr>
              <w:t>ustawy z dnia 11 marca 2022 r</w:t>
            </w:r>
            <w:r w:rsidRPr="00E10012">
              <w:rPr>
                <w:rFonts w:ascii="Times New Roman" w:hAnsi="Times New Roman"/>
              </w:rPr>
              <w:t xml:space="preserve">. </w:t>
            </w:r>
            <w:r w:rsidRPr="00E10012">
              <w:rPr>
                <w:rFonts w:ascii="Times New Roman" w:hAnsi="Times New Roman"/>
                <w:i/>
              </w:rPr>
              <w:t xml:space="preserve">o obronie Ojczyzny </w:t>
            </w:r>
            <w:r w:rsidRPr="00E10012">
              <w:rPr>
                <w:rFonts w:ascii="Times New Roman" w:hAnsi="Times New Roman"/>
              </w:rPr>
              <w:t xml:space="preserve">(Dz. U. poz. 2305 ze zm.)  i zmian wprowadzonych art. 713 tej ustawy do </w:t>
            </w:r>
            <w:r w:rsidRPr="00E10012">
              <w:rPr>
                <w:rFonts w:ascii="Times New Roman" w:hAnsi="Times New Roman"/>
                <w:i/>
              </w:rPr>
              <w:t>ustawy z dnia 22 czerwca 1995 r. o zakwaterowaniu Sił Zbrojnych Rzeczypospolitej Polskiej</w:t>
            </w:r>
            <w:r w:rsidRPr="00E10012">
              <w:rPr>
                <w:rFonts w:ascii="Times New Roman" w:hAnsi="Times New Roman"/>
              </w:rPr>
              <w:t xml:space="preserve"> </w:t>
            </w:r>
            <w:r w:rsidRPr="00E10012">
              <w:rPr>
                <w:rFonts w:ascii="Times New Roman" w:hAnsi="Times New Roman"/>
              </w:rPr>
              <w:br/>
              <w:t>(Dz. U. z 2022 r. 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90378A" w:rsidRPr="00E10012" w:rsidTr="00B53B2E">
        <w:tblPrEx>
          <w:jc w:val="left"/>
          <w:shd w:val="clear" w:color="auto" w:fill="auto"/>
        </w:tblPrEx>
        <w:trPr>
          <w:gridAfter w:val="1"/>
          <w:wAfter w:w="113" w:type="dxa"/>
          <w:trHeight w:val="840"/>
        </w:trPr>
        <w:tc>
          <w:tcPr>
            <w:tcW w:w="846" w:type="dxa"/>
            <w:gridSpan w:val="2"/>
          </w:tcPr>
          <w:p w:rsidR="0090378A" w:rsidRPr="00E10012" w:rsidRDefault="0090378A" w:rsidP="0090378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246</w:t>
            </w:r>
          </w:p>
        </w:tc>
        <w:tc>
          <w:tcPr>
            <w:tcW w:w="2835" w:type="dxa"/>
            <w:gridSpan w:val="2"/>
          </w:tcPr>
          <w:p w:rsidR="0090378A" w:rsidRPr="00E10012" w:rsidRDefault="0090378A" w:rsidP="0090378A">
            <w:pPr>
              <w:pStyle w:val="TYTUAKTUprzedmiotregulacjiustawylubrozporzdzenia"/>
              <w:spacing w:line="240" w:lineRule="auto"/>
              <w:jc w:val="both"/>
              <w:rPr>
                <w:rFonts w:ascii="Times New Roman" w:hAnsi="Times New Roman"/>
                <w:b w:val="0"/>
              </w:rPr>
            </w:pPr>
            <w:r w:rsidRPr="00E10012">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E10012" w:rsidRDefault="0090378A" w:rsidP="0090378A">
            <w:pPr>
              <w:rPr>
                <w:rFonts w:ascii="Times New Roman" w:hAnsi="Times New Roman" w:cs="Times New Roman"/>
                <w:color w:val="000000"/>
              </w:rPr>
            </w:pPr>
            <w:r w:rsidRPr="00E10012">
              <w:rPr>
                <w:rFonts w:ascii="Times New Roman" w:hAnsi="Times New Roman" w:cs="Times New Roman"/>
                <w:color w:val="000000"/>
              </w:rPr>
              <w:t xml:space="preserve">Projekt rozporządzenia stanowi wykonanie art.76 ust.2 ustawy z dnia 20 czerwca 1997 r. – Prawo o ruchu drogowym (Dz. U. z 2022 r. poz. 988, z późn. zm.). </w:t>
            </w:r>
          </w:p>
          <w:p w:rsidR="0090378A" w:rsidRPr="00E10012" w:rsidRDefault="0090378A" w:rsidP="0090378A">
            <w:pPr>
              <w:rPr>
                <w:rFonts w:ascii="Times New Roman" w:hAnsi="Times New Roman" w:cs="Times New Roman"/>
                <w:color w:val="000000"/>
              </w:rPr>
            </w:pPr>
          </w:p>
        </w:tc>
        <w:tc>
          <w:tcPr>
            <w:tcW w:w="3543" w:type="dxa"/>
            <w:gridSpan w:val="2"/>
          </w:tcPr>
          <w:p w:rsidR="0090378A" w:rsidRPr="00E10012" w:rsidRDefault="0090378A" w:rsidP="0090378A">
            <w:pPr>
              <w:jc w:val="both"/>
              <w:rPr>
                <w:rFonts w:ascii="Times New Roman" w:hAnsi="Times New Roman"/>
              </w:rPr>
            </w:pPr>
            <w:r w:rsidRPr="00E10012">
              <w:rPr>
                <w:rFonts w:ascii="Times New Roman" w:hAnsi="Times New Roman"/>
              </w:rPr>
              <w:t>Projekt rozporządzenia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E10012" w:rsidRDefault="0090378A" w:rsidP="0090378A">
            <w:pPr>
              <w:jc w:val="both"/>
              <w:rPr>
                <w:rFonts w:ascii="Times New Roman" w:hAnsi="Times New Roman"/>
              </w:rPr>
            </w:pPr>
          </w:p>
        </w:tc>
        <w:tc>
          <w:tcPr>
            <w:tcW w:w="1134"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90378A" w:rsidRPr="00E10012" w:rsidRDefault="0090378A" w:rsidP="0090378A">
            <w:pPr>
              <w:ind w:hanging="34"/>
              <w:jc w:val="both"/>
              <w:rPr>
                <w:rFonts w:ascii="Times New Roman" w:hAnsi="Times New Roman"/>
                <w:bCs/>
              </w:rPr>
            </w:pPr>
          </w:p>
        </w:tc>
      </w:tr>
      <w:tr w:rsidR="00552383" w:rsidRPr="00E10012" w:rsidTr="00B53B2E">
        <w:tblPrEx>
          <w:jc w:val="left"/>
          <w:shd w:val="clear" w:color="auto" w:fill="auto"/>
        </w:tblPrEx>
        <w:trPr>
          <w:gridAfter w:val="1"/>
          <w:wAfter w:w="113" w:type="dxa"/>
          <w:trHeight w:val="840"/>
        </w:trPr>
        <w:tc>
          <w:tcPr>
            <w:tcW w:w="846" w:type="dxa"/>
            <w:gridSpan w:val="2"/>
          </w:tcPr>
          <w:p w:rsidR="00552383" w:rsidRPr="00E10012" w:rsidRDefault="00552383" w:rsidP="0055238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247</w:t>
            </w:r>
          </w:p>
        </w:tc>
        <w:tc>
          <w:tcPr>
            <w:tcW w:w="2835" w:type="dxa"/>
            <w:gridSpan w:val="2"/>
          </w:tcPr>
          <w:p w:rsidR="00552383" w:rsidRPr="00E10012" w:rsidRDefault="00552383" w:rsidP="00552383">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w sprawie stawek uposażenia zasadniczego żołnierzy zawodowych</w:t>
            </w:r>
          </w:p>
        </w:tc>
        <w:tc>
          <w:tcPr>
            <w:tcW w:w="2977" w:type="dxa"/>
            <w:gridSpan w:val="2"/>
          </w:tcPr>
          <w:p w:rsidR="00552383" w:rsidRPr="00E10012"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Projekt rozporządzenia stanowi wykonanie 437 ust. 4 ustawy z dnia 11 marca 2022 r. o obronie Ojczyzny (Dz. U. poz. 2305 i 347).</w:t>
            </w:r>
          </w:p>
          <w:p w:rsidR="00552383" w:rsidRPr="00E10012" w:rsidRDefault="00552383" w:rsidP="00552383">
            <w:pPr>
              <w:rPr>
                <w:rFonts w:ascii="Times New Roman" w:hAnsi="Times New Roman" w:cs="Times New Roman"/>
                <w:color w:val="000000"/>
              </w:rPr>
            </w:pPr>
          </w:p>
        </w:tc>
        <w:tc>
          <w:tcPr>
            <w:tcW w:w="3543" w:type="dxa"/>
            <w:gridSpan w:val="2"/>
          </w:tcPr>
          <w:p w:rsidR="00552383" w:rsidRPr="00E10012" w:rsidRDefault="00552383" w:rsidP="00552383">
            <w:pPr>
              <w:jc w:val="both"/>
              <w:rPr>
                <w:rFonts w:ascii="Times New Roman" w:hAnsi="Times New Roman"/>
              </w:rPr>
            </w:pPr>
            <w:r w:rsidRPr="00E10012">
              <w:rPr>
                <w:rFonts w:ascii="Times New Roman" w:hAnsi="Times New Roman"/>
              </w:rPr>
              <w:t>Projekt przewiduje podwyższenie uposażeń żołnierzy zawodowych od dnia 1 marca 2023 r. o kwotę 400 zł</w:t>
            </w:r>
          </w:p>
        </w:tc>
        <w:tc>
          <w:tcPr>
            <w:tcW w:w="1134"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52383" w:rsidRPr="00E10012" w:rsidRDefault="00552383" w:rsidP="00552383">
            <w:pPr>
              <w:ind w:hanging="34"/>
              <w:jc w:val="both"/>
              <w:rPr>
                <w:rFonts w:ascii="Times New Roman" w:hAnsi="Times New Roman"/>
                <w:bCs/>
              </w:rPr>
            </w:pPr>
          </w:p>
        </w:tc>
      </w:tr>
      <w:tr w:rsidR="0013297A" w:rsidRPr="00E10012" w:rsidTr="00B53B2E">
        <w:tblPrEx>
          <w:jc w:val="left"/>
          <w:shd w:val="clear" w:color="auto" w:fill="auto"/>
        </w:tblPrEx>
        <w:trPr>
          <w:gridAfter w:val="1"/>
          <w:wAfter w:w="113" w:type="dxa"/>
          <w:trHeight w:val="840"/>
        </w:trPr>
        <w:tc>
          <w:tcPr>
            <w:tcW w:w="846" w:type="dxa"/>
            <w:gridSpan w:val="2"/>
          </w:tcPr>
          <w:p w:rsidR="0013297A" w:rsidRPr="00E10012" w:rsidRDefault="0013297A" w:rsidP="0013297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248</w:t>
            </w:r>
          </w:p>
        </w:tc>
        <w:tc>
          <w:tcPr>
            <w:tcW w:w="2835" w:type="dxa"/>
            <w:gridSpan w:val="2"/>
          </w:tcPr>
          <w:p w:rsidR="0013297A" w:rsidRPr="00E10012" w:rsidRDefault="0013297A" w:rsidP="0013297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E10012"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E10012" w:rsidRDefault="0013297A" w:rsidP="0013297A">
            <w:pPr>
              <w:jc w:val="both"/>
              <w:rPr>
                <w:rFonts w:ascii="Times New Roman" w:hAnsi="Times New Roman"/>
              </w:rPr>
            </w:pPr>
            <w:r w:rsidRPr="00E10012">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Pr="00E10012" w:rsidRDefault="0013297A" w:rsidP="0013297A">
            <w:pPr>
              <w:jc w:val="both"/>
              <w:rPr>
                <w:rFonts w:ascii="Times New Roman" w:hAnsi="Times New Roman"/>
              </w:rPr>
            </w:pPr>
            <w:r w:rsidRPr="00E10012">
              <w:rPr>
                <w:rFonts w:ascii="Times New Roman" w:hAnsi="Times New Roman"/>
              </w:rPr>
              <w:t>o której mowa w art. 323 ust. 3 ustawy z dnia 11 marca 2022 r. o obronie Ojczyzny</w:t>
            </w:r>
          </w:p>
        </w:tc>
        <w:tc>
          <w:tcPr>
            <w:tcW w:w="1134"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3297A" w:rsidRPr="00E10012" w:rsidRDefault="0013297A" w:rsidP="0013297A">
            <w:pPr>
              <w:ind w:hanging="34"/>
              <w:jc w:val="both"/>
              <w:rPr>
                <w:rFonts w:ascii="Times New Roman" w:hAnsi="Times New Roman"/>
                <w:bCs/>
              </w:rPr>
            </w:pPr>
          </w:p>
        </w:tc>
      </w:tr>
      <w:tr w:rsidR="00D02342" w:rsidRPr="00E10012" w:rsidTr="00B53B2E">
        <w:tblPrEx>
          <w:jc w:val="left"/>
          <w:shd w:val="clear" w:color="auto" w:fill="auto"/>
        </w:tblPrEx>
        <w:trPr>
          <w:gridAfter w:val="1"/>
          <w:wAfter w:w="113" w:type="dxa"/>
          <w:trHeight w:val="840"/>
        </w:trPr>
        <w:tc>
          <w:tcPr>
            <w:tcW w:w="846" w:type="dxa"/>
            <w:gridSpan w:val="2"/>
          </w:tcPr>
          <w:p w:rsidR="00D02342" w:rsidRPr="00E10012" w:rsidRDefault="00D02342"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249</w:t>
            </w:r>
          </w:p>
        </w:tc>
        <w:tc>
          <w:tcPr>
            <w:tcW w:w="2835" w:type="dxa"/>
            <w:gridSpan w:val="2"/>
          </w:tcPr>
          <w:p w:rsidR="00D02342" w:rsidRPr="00E10012" w:rsidRDefault="00D02342" w:rsidP="00D02342">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 xml:space="preserve">art. 1 ust. 3 ustawy z dnia 19 lutego 1993 r. o znakach Sił Zbrojnych Rzeczypospolitej Polskiej (Dz. U. z 2019 r. poz. 1351) </w:t>
            </w:r>
          </w:p>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Pr="00E10012" w:rsidRDefault="00D02342" w:rsidP="00D02342">
            <w:pPr>
              <w:jc w:val="both"/>
              <w:rPr>
                <w:rFonts w:ascii="Times New Roman" w:hAnsi="Times New Roman"/>
              </w:rPr>
            </w:pPr>
            <w:r w:rsidRPr="00E10012">
              <w:rPr>
                <w:rFonts w:ascii="Times New Roman" w:hAnsi="Times New Roman"/>
              </w:rPr>
              <w:t>Rozporządzenie ma na celu:</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1)</w:t>
            </w:r>
            <w:r w:rsidRPr="00E1001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2)</w:t>
            </w:r>
            <w:r w:rsidRPr="00E10012">
              <w:rPr>
                <w:rFonts w:ascii="Times New Roman" w:eastAsiaTheme="minorHAnsi" w:hAnsi="Times New Roman" w:cs="Times New Roman"/>
                <w:b w:val="0"/>
                <w:bCs w:val="0"/>
                <w:color w:val="000000"/>
                <w:sz w:val="22"/>
                <w:lang w:eastAsia="en-US"/>
              </w:rPr>
              <w:tab/>
              <w:t>wprowadzenie nowych znaków Sił Zbrojnych Rzeczypospolitej Polskiej, tj. oznaki rozpoznawczej Ministerstwa Obrony Narodowej oraz oznaki przynależności państwowej w barwach maskujących;</w:t>
            </w:r>
          </w:p>
          <w:p w:rsidR="00D02342" w:rsidRPr="00E10012" w:rsidRDefault="00D02342" w:rsidP="00D02342">
            <w:pPr>
              <w:jc w:val="both"/>
              <w:rPr>
                <w:rFonts w:ascii="Times New Roman" w:hAnsi="Times New Roman"/>
              </w:rPr>
            </w:pPr>
            <w:r w:rsidRPr="00E10012">
              <w:rPr>
                <w:rFonts w:ascii="Times New Roman" w:hAnsi="Times New Roman" w:cs="Times New Roman"/>
                <w:color w:val="000000"/>
              </w:rPr>
              <w:t>3)</w:t>
            </w:r>
            <w:r w:rsidRPr="00E1001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Edukacji, Kultury i Dziedzictwa</w:t>
            </w:r>
          </w:p>
        </w:tc>
        <w:tc>
          <w:tcPr>
            <w:tcW w:w="1276"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2342" w:rsidRPr="00E10012" w:rsidRDefault="00D02342" w:rsidP="00D02342">
            <w:pPr>
              <w:ind w:hanging="34"/>
              <w:jc w:val="both"/>
              <w:rPr>
                <w:rFonts w:ascii="Times New Roman" w:hAnsi="Times New Roman"/>
                <w:bCs/>
              </w:rPr>
            </w:pPr>
          </w:p>
        </w:tc>
      </w:tr>
      <w:tr w:rsidR="00B605B6" w:rsidRPr="00E10012" w:rsidTr="00B53B2E">
        <w:tblPrEx>
          <w:jc w:val="left"/>
          <w:shd w:val="clear" w:color="auto" w:fill="auto"/>
        </w:tblPrEx>
        <w:trPr>
          <w:gridAfter w:val="1"/>
          <w:wAfter w:w="113" w:type="dxa"/>
          <w:trHeight w:val="840"/>
        </w:trPr>
        <w:tc>
          <w:tcPr>
            <w:tcW w:w="846" w:type="dxa"/>
            <w:gridSpan w:val="2"/>
          </w:tcPr>
          <w:p w:rsidR="00B605B6" w:rsidRPr="00E10012" w:rsidRDefault="00B605B6"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250</w:t>
            </w:r>
          </w:p>
        </w:tc>
        <w:tc>
          <w:tcPr>
            <w:tcW w:w="2835" w:type="dxa"/>
            <w:gridSpan w:val="2"/>
          </w:tcPr>
          <w:p w:rsidR="00B605B6" w:rsidRPr="00E10012" w:rsidRDefault="00B605B6" w:rsidP="00B605B6">
            <w:pPr>
              <w:spacing w:before="120" w:after="120"/>
              <w:jc w:val="both"/>
              <w:rPr>
                <w:rFonts w:ascii="Times New Roman" w:hAnsi="Times New Roman" w:cs="Times New Roman"/>
                <w:szCs w:val="24"/>
              </w:rPr>
            </w:pPr>
            <w:r w:rsidRPr="00E10012">
              <w:rPr>
                <w:rFonts w:ascii="Times New Roman" w:hAnsi="Times New Roman" w:cs="Times New Roman"/>
                <w:szCs w:val="24"/>
              </w:rPr>
              <w:t xml:space="preserve">Projekt rozporządzenia Ministra Obrony Narodowej w sprawie wyjazdów za granicę żołnierzy zawodowych w celach niezwiązanych z zawodową służbą wojskową </w:t>
            </w:r>
          </w:p>
          <w:p w:rsidR="00B605B6" w:rsidRPr="00E10012" w:rsidRDefault="00B605B6" w:rsidP="00D02342">
            <w:pPr>
              <w:pStyle w:val="TYTUAKTUprzedmiotregulacjiustawylubrozporzdzenia"/>
              <w:spacing w:line="240" w:lineRule="auto"/>
              <w:jc w:val="both"/>
              <w:rPr>
                <w:rFonts w:ascii="Times New Roman" w:hAnsi="Times New Roman" w:cs="Times New Roman"/>
                <w:b w:val="0"/>
                <w:sz w:val="22"/>
              </w:rPr>
            </w:pPr>
          </w:p>
        </w:tc>
        <w:tc>
          <w:tcPr>
            <w:tcW w:w="2977" w:type="dxa"/>
            <w:gridSpan w:val="2"/>
          </w:tcPr>
          <w:p w:rsidR="00B605B6" w:rsidRPr="00E10012" w:rsidRDefault="00B605B6" w:rsidP="00B605B6">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340 ust. 10 ustawy z dnia </w:t>
            </w:r>
            <w:r w:rsidRPr="00E10012">
              <w:rPr>
                <w:rFonts w:ascii="Times New Roman" w:hAnsi="Times New Roman" w:cs="Times New Roman"/>
                <w:color w:val="000000" w:themeColor="text1"/>
                <w:szCs w:val="24"/>
              </w:rPr>
              <w:br/>
              <w:t>11 marca 2022 r. o obronie Ojczyzny (Dz. U. poz. 2305 oraz z 2023 r. poz. 347)</w:t>
            </w:r>
          </w:p>
          <w:p w:rsidR="00B605B6" w:rsidRPr="00E10012" w:rsidRDefault="00B605B6"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B605B6" w:rsidRPr="00E10012" w:rsidRDefault="00B605B6" w:rsidP="00B605B6">
            <w:pPr>
              <w:spacing w:line="276" w:lineRule="auto"/>
              <w:jc w:val="both"/>
              <w:rPr>
                <w:rFonts w:ascii="Times New Roman" w:hAnsi="Times New Roman" w:cs="Times New Roman"/>
                <w:iCs/>
                <w:szCs w:val="24"/>
              </w:rPr>
            </w:pPr>
            <w:r w:rsidRPr="00E10012">
              <w:rPr>
                <w:rFonts w:ascii="Times New Roman" w:hAnsi="Times New Roman" w:cs="Times New Roman"/>
                <w:iCs/>
                <w:szCs w:val="24"/>
              </w:rPr>
              <w:t xml:space="preserve">Projekt normuje problematykę trybu postępowania w sprawach informowania przez żołnierzy zawodowych </w:t>
            </w:r>
            <w:r w:rsidRPr="00E10012">
              <w:rPr>
                <w:rFonts w:ascii="Times New Roman" w:hAnsi="Times New Roman" w:cs="Times New Roman"/>
                <w:iCs/>
                <w:szCs w:val="24"/>
              </w:rPr>
              <w:br/>
              <w:t>o zamiarze wyjazdu i pobytu za granicą oraz postępowania w sprawach wydawania zakazu wyjazdu za granicę, formę zawiadomienia i dane, jakie żołnierz zawodowy jest zobowiązany w nim zawrzeć.</w:t>
            </w:r>
          </w:p>
          <w:p w:rsidR="00B605B6" w:rsidRPr="00E10012" w:rsidRDefault="00B605B6" w:rsidP="00B605B6">
            <w:pPr>
              <w:jc w:val="both"/>
              <w:rPr>
                <w:rFonts w:ascii="Times New Roman" w:hAnsi="Times New Roman"/>
              </w:rPr>
            </w:pPr>
          </w:p>
        </w:tc>
        <w:tc>
          <w:tcPr>
            <w:tcW w:w="1134"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05B6" w:rsidRPr="00E10012" w:rsidRDefault="00B605B6" w:rsidP="00D02342">
            <w:pPr>
              <w:ind w:hanging="34"/>
              <w:jc w:val="both"/>
              <w:rPr>
                <w:rFonts w:ascii="Times New Roman" w:hAnsi="Times New Roman"/>
                <w:bCs/>
              </w:rPr>
            </w:pPr>
          </w:p>
        </w:tc>
      </w:tr>
      <w:tr w:rsidR="00354BF8" w:rsidRPr="00E10012" w:rsidTr="00B53B2E">
        <w:tblPrEx>
          <w:jc w:val="left"/>
          <w:shd w:val="clear" w:color="auto" w:fill="auto"/>
        </w:tblPrEx>
        <w:trPr>
          <w:gridAfter w:val="1"/>
          <w:wAfter w:w="113" w:type="dxa"/>
          <w:trHeight w:val="840"/>
        </w:trPr>
        <w:tc>
          <w:tcPr>
            <w:tcW w:w="846" w:type="dxa"/>
            <w:gridSpan w:val="2"/>
          </w:tcPr>
          <w:p w:rsidR="00354BF8" w:rsidRPr="00E10012" w:rsidRDefault="00354BF8"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251</w:t>
            </w:r>
          </w:p>
        </w:tc>
        <w:tc>
          <w:tcPr>
            <w:tcW w:w="2835" w:type="dxa"/>
            <w:gridSpan w:val="2"/>
          </w:tcPr>
          <w:p w:rsidR="00354BF8" w:rsidRPr="00E10012" w:rsidRDefault="00C9029A" w:rsidP="00B605B6">
            <w:pPr>
              <w:spacing w:before="120" w:after="120"/>
              <w:jc w:val="both"/>
              <w:rPr>
                <w:rFonts w:ascii="Times New Roman" w:hAnsi="Times New Roman" w:cs="Times New Roman"/>
                <w:szCs w:val="24"/>
              </w:rPr>
            </w:pPr>
            <w:r w:rsidRPr="00E10012">
              <w:rPr>
                <w:rFonts w:ascii="Times New Roman" w:hAnsi="Times New Roman"/>
                <w:color w:val="000000"/>
              </w:rPr>
              <w:t>Rozporządzenie Ministra Obrony Narodowej zmieniające rozporządzenie w sprawie limitu przyjęć na studia na określonym kierunku dla kandydatów na żołnierzy zawodowych w poszczególnych uczelniach wojskowych</w:t>
            </w:r>
          </w:p>
        </w:tc>
        <w:tc>
          <w:tcPr>
            <w:tcW w:w="2977" w:type="dxa"/>
            <w:gridSpan w:val="2"/>
          </w:tcPr>
          <w:p w:rsidR="00C9029A" w:rsidRPr="00E10012" w:rsidRDefault="00C9029A" w:rsidP="00C9029A">
            <w:pPr>
              <w:spacing w:line="276" w:lineRule="auto"/>
              <w:rPr>
                <w:rFonts w:ascii="Times New Roman" w:eastAsia="Calibri" w:hAnsi="Times New Roman" w:cs="Times New Roman"/>
                <w:szCs w:val="24"/>
              </w:rPr>
            </w:pPr>
            <w:r w:rsidRPr="00E10012">
              <w:rPr>
                <w:rFonts w:ascii="Times New Roman" w:eastAsia="Calibri" w:hAnsi="Times New Roman" w:cs="Times New Roman"/>
                <w:szCs w:val="24"/>
              </w:rPr>
              <w:t>art. 444 ust. 3 ustawy z dnia 20 lipca 2018 r. - Prawo o szkolnictwie wyższym i nauce (Dz.U. z 2022 r. poz. 574, z późn. zm.).</w:t>
            </w:r>
          </w:p>
          <w:p w:rsidR="00354BF8" w:rsidRPr="00E10012" w:rsidRDefault="00354BF8" w:rsidP="00B605B6">
            <w:pPr>
              <w:jc w:val="both"/>
              <w:rPr>
                <w:rFonts w:ascii="Times New Roman" w:hAnsi="Times New Roman" w:cs="Times New Roman"/>
                <w:color w:val="000000" w:themeColor="text1"/>
                <w:szCs w:val="24"/>
              </w:rPr>
            </w:pPr>
          </w:p>
        </w:tc>
        <w:tc>
          <w:tcPr>
            <w:tcW w:w="3543" w:type="dxa"/>
            <w:gridSpan w:val="2"/>
          </w:tcPr>
          <w:p w:rsidR="00354BF8" w:rsidRPr="00E10012" w:rsidRDefault="00C9029A" w:rsidP="00B605B6">
            <w:pPr>
              <w:spacing w:line="276" w:lineRule="auto"/>
              <w:jc w:val="both"/>
              <w:rPr>
                <w:rFonts w:ascii="Times New Roman" w:hAnsi="Times New Roman" w:cs="Times New Roman"/>
                <w:iCs/>
                <w:szCs w:val="24"/>
              </w:rPr>
            </w:pPr>
            <w:r w:rsidRPr="00E10012">
              <w:rPr>
                <w:rFonts w:ascii="Times New Roman" w:hAnsi="Times New Roman"/>
              </w:rPr>
              <w:t>W nowelizowanym rozporządzeniu</w:t>
            </w:r>
            <w:r w:rsidRPr="00E10012">
              <w:rPr>
                <w:rFonts w:ascii="Times New Roman" w:hAnsi="Times New Roman"/>
                <w:i/>
              </w:rPr>
              <w:t xml:space="preserve"> Ministra Obrony Narodowej z dnia 2 grudnia 2022 r. w sprawie limitu przyjęć na studia na określonym kierunku dla kandydatów na żołnierzy zawodowych w poszczególnych uczelniach wojskowych (Dz. U. poz. 2570), </w:t>
            </w:r>
            <w:r w:rsidRPr="00E10012">
              <w:rPr>
                <w:rFonts w:ascii="Times New Roman" w:hAnsi="Times New Roman"/>
              </w:rPr>
              <w:t>z limitu 166 miejsc (określonego dla kierunku studiów „elektronika i telekomunikacja” w Wojskowej Akademii Technicznej) wyodrębnia się limit w liczbie 26 miejsc dla nowo utworzonego kierunku „technologie elektroniczne i telekomunikacyjne w tej samej uczelni wojskowej (WAT), przy zachowaniu ogólnego limitu przyjęć na studia w poszczególnych uczelniach wojskowych (na rok akademicki 2023/2024), 2040 osób</w:t>
            </w:r>
          </w:p>
        </w:tc>
        <w:tc>
          <w:tcPr>
            <w:tcW w:w="1134"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54BF8" w:rsidRPr="00E10012" w:rsidRDefault="00354BF8" w:rsidP="00D02342">
            <w:pPr>
              <w:ind w:hanging="34"/>
              <w:jc w:val="both"/>
              <w:rPr>
                <w:rFonts w:ascii="Times New Roman" w:hAnsi="Times New Roman"/>
                <w:bCs/>
              </w:rPr>
            </w:pPr>
          </w:p>
        </w:tc>
      </w:tr>
      <w:tr w:rsidR="007C71B5" w:rsidRPr="00E10012" w:rsidTr="00B53B2E">
        <w:tblPrEx>
          <w:jc w:val="left"/>
          <w:shd w:val="clear" w:color="auto" w:fill="auto"/>
        </w:tblPrEx>
        <w:trPr>
          <w:gridAfter w:val="1"/>
          <w:wAfter w:w="113" w:type="dxa"/>
          <w:trHeight w:val="840"/>
        </w:trPr>
        <w:tc>
          <w:tcPr>
            <w:tcW w:w="846" w:type="dxa"/>
            <w:gridSpan w:val="2"/>
          </w:tcPr>
          <w:p w:rsidR="007C71B5" w:rsidRPr="00E10012" w:rsidRDefault="007C71B5" w:rsidP="007C71B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252</w:t>
            </w:r>
          </w:p>
        </w:tc>
        <w:tc>
          <w:tcPr>
            <w:tcW w:w="2835" w:type="dxa"/>
            <w:gridSpan w:val="2"/>
          </w:tcPr>
          <w:p w:rsidR="007C71B5" w:rsidRPr="00E10012" w:rsidRDefault="007C71B5" w:rsidP="007C71B5">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funduszu na nagrody uznaniowe i zapomogi dla żołnierzy zawodowych</w:t>
            </w:r>
          </w:p>
        </w:tc>
        <w:tc>
          <w:tcPr>
            <w:tcW w:w="2977" w:type="dxa"/>
            <w:gridSpan w:val="2"/>
          </w:tcPr>
          <w:p w:rsidR="007C71B5" w:rsidRPr="00E10012" w:rsidRDefault="007C71B5" w:rsidP="007C71B5">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443 ust. 8 ustawy z dnia </w:t>
            </w:r>
            <w:r w:rsidRPr="00E10012">
              <w:rPr>
                <w:rFonts w:ascii="Times New Roman" w:hAnsi="Times New Roman" w:cs="Times New Roman"/>
                <w:color w:val="000000" w:themeColor="text1"/>
                <w:szCs w:val="24"/>
              </w:rPr>
              <w:br/>
              <w:t>11 marca 2022 r. o obronie Ojczyzny (Dz. U. poz. 2305 oraz z 2023 r. poz. 347)</w:t>
            </w:r>
          </w:p>
          <w:p w:rsidR="007C71B5" w:rsidRPr="00E10012" w:rsidRDefault="007C71B5" w:rsidP="007C71B5">
            <w:pPr>
              <w:spacing w:line="276" w:lineRule="auto"/>
              <w:rPr>
                <w:rFonts w:ascii="Times New Roman" w:eastAsia="Calibri" w:hAnsi="Times New Roman" w:cs="Times New Roman"/>
                <w:szCs w:val="24"/>
              </w:rPr>
            </w:pPr>
          </w:p>
        </w:tc>
        <w:tc>
          <w:tcPr>
            <w:tcW w:w="3543" w:type="dxa"/>
            <w:gridSpan w:val="2"/>
          </w:tcPr>
          <w:p w:rsidR="007C71B5" w:rsidRPr="00E10012" w:rsidRDefault="007C71B5" w:rsidP="007C71B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określa wysokość funduszu na nagrody uznaniowe i zapomogi dla żołnierzy zawodowych, a także sposób ustalania wysokości środków funduszu pozostających w dyspozycji dowódców jednostek wojskowych, oraz sposób zwiększania funduszu w trakcie roku kalendarzowego.</w:t>
            </w:r>
          </w:p>
          <w:p w:rsidR="007C71B5" w:rsidRPr="00E10012" w:rsidRDefault="007C71B5" w:rsidP="007C71B5">
            <w:pPr>
              <w:spacing w:line="276" w:lineRule="auto"/>
              <w:jc w:val="both"/>
              <w:rPr>
                <w:rFonts w:ascii="Times New Roman" w:hAnsi="Times New Roman"/>
              </w:rPr>
            </w:pPr>
          </w:p>
        </w:tc>
        <w:tc>
          <w:tcPr>
            <w:tcW w:w="1134"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71B5" w:rsidRPr="00E10012" w:rsidRDefault="007C71B5" w:rsidP="007C71B5">
            <w:pPr>
              <w:ind w:hanging="34"/>
              <w:jc w:val="both"/>
              <w:rPr>
                <w:rFonts w:ascii="Times New Roman" w:hAnsi="Times New Roman"/>
                <w:bCs/>
              </w:rPr>
            </w:pPr>
          </w:p>
        </w:tc>
      </w:tr>
      <w:tr w:rsidR="004D079C" w:rsidRPr="00E10012" w:rsidTr="00B53B2E">
        <w:tblPrEx>
          <w:jc w:val="left"/>
          <w:shd w:val="clear" w:color="auto" w:fill="auto"/>
        </w:tblPrEx>
        <w:trPr>
          <w:gridAfter w:val="1"/>
          <w:wAfter w:w="113" w:type="dxa"/>
          <w:trHeight w:val="840"/>
        </w:trPr>
        <w:tc>
          <w:tcPr>
            <w:tcW w:w="846" w:type="dxa"/>
            <w:gridSpan w:val="2"/>
          </w:tcPr>
          <w:p w:rsidR="004D079C" w:rsidRPr="00E10012" w:rsidRDefault="004D079C"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253</w:t>
            </w:r>
          </w:p>
        </w:tc>
        <w:tc>
          <w:tcPr>
            <w:tcW w:w="2835" w:type="dxa"/>
            <w:gridSpan w:val="2"/>
          </w:tcPr>
          <w:p w:rsidR="004D079C" w:rsidRPr="00E10012" w:rsidRDefault="004D079C" w:rsidP="004D079C">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wykonywania pracy zarobkowej lub prowadzenia działalności gospodarczej przez żołnierzy zawodowych</w:t>
            </w:r>
          </w:p>
        </w:tc>
        <w:tc>
          <w:tcPr>
            <w:tcW w:w="2977" w:type="dxa"/>
            <w:gridSpan w:val="2"/>
          </w:tcPr>
          <w:p w:rsidR="004D079C" w:rsidRPr="00E10012" w:rsidRDefault="004D079C"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335 ust. 8  ustawy z dnia </w:t>
            </w:r>
            <w:r w:rsidRPr="00E10012">
              <w:rPr>
                <w:rFonts w:ascii="Times New Roman" w:hAnsi="Times New Roman" w:cs="Times New Roman"/>
                <w:color w:val="000000" w:themeColor="text1"/>
                <w:szCs w:val="24"/>
              </w:rPr>
              <w:br/>
              <w:t>11 marca 2022 r. o obronie Ojczyzny (Dz. U. poz. 2305 oraz z 2023 r. poz. 347)</w:t>
            </w:r>
          </w:p>
          <w:p w:rsidR="004D079C" w:rsidRPr="00E10012" w:rsidRDefault="004D079C" w:rsidP="004D079C">
            <w:pPr>
              <w:jc w:val="both"/>
              <w:rPr>
                <w:rFonts w:ascii="Times New Roman" w:hAnsi="Times New Roman" w:cs="Times New Roman"/>
                <w:color w:val="000000" w:themeColor="text1"/>
                <w:szCs w:val="24"/>
              </w:rPr>
            </w:pPr>
          </w:p>
        </w:tc>
        <w:tc>
          <w:tcPr>
            <w:tcW w:w="3543" w:type="dxa"/>
            <w:gridSpan w:val="2"/>
          </w:tcPr>
          <w:p w:rsidR="004D079C" w:rsidRPr="00E10012" w:rsidRDefault="004D079C"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w:t>
            </w:r>
            <w:r w:rsidRPr="00E10012">
              <w:rPr>
                <w:rFonts w:eastAsiaTheme="minorHAnsi" w:cstheme="minorBidi"/>
                <w:bCs/>
                <w:sz w:val="22"/>
                <w:szCs w:val="22"/>
                <w:lang w:eastAsia="en-US"/>
              </w:rPr>
              <w:t>warunki i tryb postępowania w sprawach udzielania żołnierzom zawodowym zezwoleń na wykonywanie pracy zarobkowej lub prowadzenie działalności gospodarczej oraz dane, jakie powinien zawierać wniosek żołnierza o zezwolenie na pracę lub prowadzenie działalności gospodarczej, a także w</w:t>
            </w:r>
            <w:r w:rsidRPr="00E10012">
              <w:rPr>
                <w:rFonts w:ascii="Times New Roman" w:eastAsiaTheme="minorHAnsi" w:hAnsi="Times New Roman" w:cstheme="minorBidi"/>
                <w:sz w:val="22"/>
                <w:szCs w:val="22"/>
                <w:lang w:eastAsia="en-US"/>
              </w:rPr>
              <w:t>arunki odmowy lub cofnięcia zezwolenia na wykonywanie pracy zarobkowej lub prowadzenia działalności gospodarczej.</w:t>
            </w:r>
          </w:p>
        </w:tc>
        <w:tc>
          <w:tcPr>
            <w:tcW w:w="1134"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D079C" w:rsidRPr="00E10012" w:rsidRDefault="004D079C" w:rsidP="004D079C">
            <w:pPr>
              <w:ind w:hanging="34"/>
              <w:jc w:val="both"/>
              <w:rPr>
                <w:rFonts w:ascii="Times New Roman" w:hAnsi="Times New Roman"/>
                <w:bCs/>
              </w:rPr>
            </w:pPr>
          </w:p>
        </w:tc>
      </w:tr>
      <w:tr w:rsidR="006F488D" w:rsidRPr="00E10012" w:rsidTr="00B53B2E">
        <w:tblPrEx>
          <w:jc w:val="left"/>
          <w:shd w:val="clear" w:color="auto" w:fill="auto"/>
        </w:tblPrEx>
        <w:trPr>
          <w:gridAfter w:val="1"/>
          <w:wAfter w:w="113" w:type="dxa"/>
          <w:trHeight w:val="840"/>
        </w:trPr>
        <w:tc>
          <w:tcPr>
            <w:tcW w:w="846" w:type="dxa"/>
            <w:gridSpan w:val="2"/>
          </w:tcPr>
          <w:p w:rsidR="006F488D" w:rsidRPr="00E10012" w:rsidRDefault="006F488D"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254</w:t>
            </w:r>
          </w:p>
        </w:tc>
        <w:tc>
          <w:tcPr>
            <w:tcW w:w="2835" w:type="dxa"/>
            <w:gridSpan w:val="2"/>
          </w:tcPr>
          <w:p w:rsidR="006F488D" w:rsidRPr="00E10012" w:rsidRDefault="006F488D" w:rsidP="006F488D">
            <w:pPr>
              <w:spacing w:before="120" w:after="120"/>
              <w:jc w:val="both"/>
              <w:rPr>
                <w:rFonts w:ascii="Times New Roman" w:hAnsi="Times New Roman"/>
                <w:color w:val="000000"/>
              </w:rPr>
            </w:pPr>
            <w:r w:rsidRPr="00E10012">
              <w:rPr>
                <w:rFonts w:ascii="Times New Roman" w:hAnsi="Times New Roman"/>
                <w:color w:val="000000"/>
              </w:rPr>
              <w:t xml:space="preserve">Rozporządzenie Ministra Obrony Narodowej </w:t>
            </w:r>
            <w:r w:rsidRPr="00E10012">
              <w:rPr>
                <w:rFonts w:ascii="Times New Roman" w:hAnsi="Times New Roman"/>
                <w:bCs/>
                <w:color w:val="000000"/>
              </w:rPr>
              <w:t>w sprawie sposobu i trybu nadawania oraz unieważniania przydziałów mobilizacyjnych żołnierzom zawodowym</w:t>
            </w:r>
          </w:p>
        </w:tc>
        <w:tc>
          <w:tcPr>
            <w:tcW w:w="2977" w:type="dxa"/>
            <w:gridSpan w:val="2"/>
          </w:tcPr>
          <w:p w:rsidR="006F488D" w:rsidRPr="00E10012" w:rsidRDefault="006F488D"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545 ust. 8 ustawy z dnia 11 marca 2022 r. o obronie Ojczyzny (Dz. U. poz. 2305 oraz z 2023 r. poz. 347)</w:t>
            </w:r>
          </w:p>
        </w:tc>
        <w:tc>
          <w:tcPr>
            <w:tcW w:w="3543" w:type="dxa"/>
            <w:gridSpan w:val="2"/>
          </w:tcPr>
          <w:p w:rsidR="006F488D" w:rsidRPr="00E10012" w:rsidRDefault="006F488D"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określa sposób i tryb nadawania oraz unieważniania przydziałów mobilizacyjnych żołnierzom zawodowym, w tym formę nadawania przydziałów mobilizacyjnych (rozkaz), sposób wnioskowania o nadanie tych przydziałów a także przypadki unieważniania albo wygaśnięcia tych przydziałów</w:t>
            </w:r>
          </w:p>
        </w:tc>
        <w:tc>
          <w:tcPr>
            <w:tcW w:w="1134"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Szef </w:t>
            </w:r>
          </w:p>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488D" w:rsidRPr="00E10012" w:rsidRDefault="006F488D" w:rsidP="004D079C">
            <w:pPr>
              <w:ind w:hanging="34"/>
              <w:jc w:val="both"/>
              <w:rPr>
                <w:rFonts w:ascii="Times New Roman" w:hAnsi="Times New Roman"/>
                <w:bCs/>
              </w:rPr>
            </w:pPr>
          </w:p>
        </w:tc>
      </w:tr>
      <w:tr w:rsidR="00EB6E9E" w:rsidRPr="00E10012" w:rsidTr="00B53B2E">
        <w:tblPrEx>
          <w:jc w:val="left"/>
          <w:shd w:val="clear" w:color="auto" w:fill="auto"/>
        </w:tblPrEx>
        <w:trPr>
          <w:gridAfter w:val="1"/>
          <w:wAfter w:w="113" w:type="dxa"/>
          <w:trHeight w:val="840"/>
        </w:trPr>
        <w:tc>
          <w:tcPr>
            <w:tcW w:w="846" w:type="dxa"/>
            <w:gridSpan w:val="2"/>
          </w:tcPr>
          <w:p w:rsidR="00EB6E9E" w:rsidRPr="00E10012" w:rsidRDefault="00EB6E9E" w:rsidP="00EB6E9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255</w:t>
            </w:r>
          </w:p>
        </w:tc>
        <w:tc>
          <w:tcPr>
            <w:tcW w:w="2835" w:type="dxa"/>
            <w:gridSpan w:val="2"/>
          </w:tcPr>
          <w:p w:rsidR="00EB6E9E" w:rsidRPr="00E10012" w:rsidRDefault="00EB6E9E" w:rsidP="00EB6E9E">
            <w:pPr>
              <w:spacing w:before="120" w:after="120"/>
              <w:jc w:val="both"/>
              <w:rPr>
                <w:rFonts w:ascii="Times New Roman" w:hAnsi="Times New Roman"/>
                <w:color w:val="000000"/>
              </w:rPr>
            </w:pPr>
            <w:r w:rsidRPr="00E10012">
              <w:rPr>
                <w:rFonts w:ascii="Times New Roman" w:hAnsi="Times New Roman"/>
                <w:bCs/>
                <w:color w:val="000000"/>
              </w:rPr>
              <w:t>Rozporządzenie Ministra Obrony Narodowej w sprawie nagród uznaniowych i zapomóg żołnierzy zawodowych</w:t>
            </w:r>
          </w:p>
        </w:tc>
        <w:tc>
          <w:tcPr>
            <w:tcW w:w="2977" w:type="dxa"/>
            <w:gridSpan w:val="2"/>
          </w:tcPr>
          <w:p w:rsidR="00EB6E9E" w:rsidRPr="00E10012" w:rsidRDefault="00EB6E9E" w:rsidP="00EB6E9E">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443 ust. 9 ustawy z dnia 11 marca 2022 r. o obronie Ojczyzny(Dz. U. poz. 2305 oraz z 2023 r. poz. 347)</w:t>
            </w:r>
          </w:p>
        </w:tc>
        <w:tc>
          <w:tcPr>
            <w:tcW w:w="3543" w:type="dxa"/>
            <w:gridSpan w:val="2"/>
          </w:tcPr>
          <w:p w:rsidR="00EB6E9E" w:rsidRPr="00E10012" w:rsidRDefault="00EB6E9E" w:rsidP="00EB6E9E">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Projekt rozporządzenia wydawany jest na podstawie art. 443 ust. 9 ustawy z dnia 11 marca 2022 r. o obronie Ojczyzny (Dz. U. poz. 2305 oraz z 2023 r. poz. 347) i określa tryb przyznawania nagród uznaniowych i zapomóg żołnierzom zawodowym, właściwe organy wojskowe wnioskujące o przyznanie oraz przyznające nagrody uznaniowe lub zapomogi, a także dokumenty stanowiące podstawę przyznania zapomogi.</w:t>
            </w:r>
          </w:p>
        </w:tc>
        <w:tc>
          <w:tcPr>
            <w:tcW w:w="1134"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6E9E" w:rsidRPr="00E10012" w:rsidRDefault="00EB6E9E" w:rsidP="00EB6E9E">
            <w:pPr>
              <w:ind w:hanging="34"/>
              <w:jc w:val="both"/>
              <w:rPr>
                <w:rFonts w:ascii="Times New Roman" w:hAnsi="Times New Roman"/>
                <w:bCs/>
              </w:rPr>
            </w:pPr>
          </w:p>
        </w:tc>
      </w:tr>
      <w:tr w:rsidR="00494B96" w:rsidRPr="00E10012" w:rsidTr="00CD03C0">
        <w:tblPrEx>
          <w:jc w:val="left"/>
          <w:shd w:val="clear" w:color="auto" w:fill="auto"/>
        </w:tblPrEx>
        <w:trPr>
          <w:gridAfter w:val="1"/>
          <w:wAfter w:w="113" w:type="dxa"/>
          <w:trHeight w:val="840"/>
        </w:trPr>
        <w:tc>
          <w:tcPr>
            <w:tcW w:w="846" w:type="dxa"/>
            <w:gridSpan w:val="2"/>
          </w:tcPr>
          <w:p w:rsidR="00CD03C0" w:rsidRPr="00E10012" w:rsidRDefault="00CD03C0" w:rsidP="007D45B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256</w:t>
            </w:r>
          </w:p>
        </w:tc>
        <w:tc>
          <w:tcPr>
            <w:tcW w:w="2835" w:type="dxa"/>
            <w:gridSpan w:val="2"/>
          </w:tcPr>
          <w:p w:rsidR="00CD03C0" w:rsidRPr="00E10012" w:rsidRDefault="00CD03C0" w:rsidP="00CD03C0">
            <w:pPr>
              <w:spacing w:before="120" w:after="120"/>
              <w:jc w:val="both"/>
              <w:rPr>
                <w:rFonts w:ascii="Times New Roman" w:hAnsi="Times New Roman"/>
              </w:rPr>
            </w:pPr>
            <w:r w:rsidRPr="00E10012">
              <w:rPr>
                <w:rFonts w:ascii="Times New Roman" w:hAnsi="Times New Roman"/>
                <w:bCs/>
              </w:rPr>
              <w:t>Rozporządzenie Ministra Obrony Narodowej zmieniające rozporządzenie w sprawie wykazu uczelni, centrów szkolenia i ośrodków szkolenia, w których jest realizowane ochotnicze szkolenie wojskowe studentów i absolwentów studiów</w:t>
            </w:r>
          </w:p>
        </w:tc>
        <w:tc>
          <w:tcPr>
            <w:tcW w:w="2977" w:type="dxa"/>
            <w:gridSpan w:val="2"/>
          </w:tcPr>
          <w:p w:rsidR="00CD03C0" w:rsidRPr="00E10012" w:rsidRDefault="00CD03C0" w:rsidP="00CD03C0">
            <w:pPr>
              <w:jc w:val="both"/>
              <w:rPr>
                <w:rFonts w:ascii="Times New Roman" w:hAnsi="Times New Roman" w:cs="Times New Roman"/>
                <w:szCs w:val="24"/>
              </w:rPr>
            </w:pPr>
            <w:r w:rsidRPr="00E10012">
              <w:rPr>
                <w:rFonts w:ascii="Times New Roman" w:hAnsi="Times New Roman" w:cs="Times New Roman"/>
                <w:szCs w:val="24"/>
              </w:rPr>
              <w:t>art. 110 ustawy z dnia 11 marca 2022 r. o obronie Ojczyzny(Dz. U. poz. 2305 oraz z 2023 r. poz. 347</w:t>
            </w:r>
            <w:r w:rsidR="00BA5B31" w:rsidRPr="00E10012">
              <w:rPr>
                <w:rFonts w:ascii="Times New Roman" w:hAnsi="Times New Roman" w:cs="Times New Roman"/>
                <w:szCs w:val="24"/>
              </w:rPr>
              <w:t xml:space="preserve"> i 641</w:t>
            </w:r>
            <w:r w:rsidRPr="00E10012">
              <w:rPr>
                <w:rFonts w:ascii="Times New Roman" w:hAnsi="Times New Roman" w:cs="Times New Roman"/>
                <w:szCs w:val="24"/>
              </w:rPr>
              <w:t>)</w:t>
            </w:r>
          </w:p>
        </w:tc>
        <w:tc>
          <w:tcPr>
            <w:tcW w:w="3543" w:type="dxa"/>
            <w:gridSpan w:val="2"/>
          </w:tcPr>
          <w:p w:rsidR="00CD03C0" w:rsidRPr="00E10012" w:rsidRDefault="00CD03C0"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Rozporządzenia określa wykaz uczelni, centrów szkolenia i ośrodków szkolenia, w których jest realizowane ochotnicze szkolenie wojskowe studentów i absolwentów studiów.</w:t>
            </w:r>
          </w:p>
          <w:p w:rsidR="00CD03C0" w:rsidRPr="00E10012" w:rsidRDefault="00C66496"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zostało opracowane w celu zaktualizowania nazw uczelni i ilości uczelni w programie SLA, których ilość co roku się zmienia, celem zapewnienia efektywności ochotniczego szkolenia wojskowego studentów i absolwentów studiów, w tym w ramach programu Legii Akademickiej, mając jednocześnie na uwadze potrzeby Sił Zbrojnych.</w:t>
            </w:r>
          </w:p>
        </w:tc>
        <w:tc>
          <w:tcPr>
            <w:tcW w:w="1134"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Szef </w:t>
            </w:r>
          </w:p>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D03C0" w:rsidRPr="00E10012" w:rsidRDefault="00CD03C0" w:rsidP="007D45BA">
            <w:pPr>
              <w:ind w:hanging="34"/>
              <w:jc w:val="both"/>
              <w:rPr>
                <w:rFonts w:ascii="Times New Roman" w:hAnsi="Times New Roman"/>
                <w:bCs/>
              </w:rPr>
            </w:pPr>
          </w:p>
        </w:tc>
      </w:tr>
      <w:tr w:rsidR="000F2545" w:rsidRPr="00E10012" w:rsidTr="00CD03C0">
        <w:tblPrEx>
          <w:jc w:val="left"/>
          <w:shd w:val="clear" w:color="auto" w:fill="auto"/>
        </w:tblPrEx>
        <w:trPr>
          <w:gridAfter w:val="1"/>
          <w:wAfter w:w="113" w:type="dxa"/>
          <w:trHeight w:val="840"/>
        </w:trPr>
        <w:tc>
          <w:tcPr>
            <w:tcW w:w="846" w:type="dxa"/>
            <w:gridSpan w:val="2"/>
          </w:tcPr>
          <w:p w:rsidR="000F2545" w:rsidRPr="00E10012" w:rsidRDefault="000F2545"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257</w:t>
            </w:r>
          </w:p>
        </w:tc>
        <w:tc>
          <w:tcPr>
            <w:tcW w:w="2835" w:type="dxa"/>
            <w:gridSpan w:val="2"/>
          </w:tcPr>
          <w:p w:rsidR="000F2545" w:rsidRPr="00E10012" w:rsidRDefault="000F2545" w:rsidP="000F2545">
            <w:pPr>
              <w:spacing w:before="120" w:after="120"/>
              <w:jc w:val="both"/>
              <w:rPr>
                <w:rFonts w:ascii="Times New Roman" w:hAnsi="Times New Roman"/>
                <w:bCs/>
              </w:rPr>
            </w:pPr>
            <w:r w:rsidRPr="00E10012">
              <w:rPr>
                <w:rFonts w:ascii="Times New Roman" w:hAnsi="Times New Roman"/>
                <w:bCs/>
              </w:rPr>
              <w:t>Rozporządzenie Ministra Obrony Narodowej zmieniające rozporządzenie w sprawie pozbawiania cech użytkowych broni palnej innej niż strzelecka broń palna i wyrobów o przeznaczeniu wojskowym lub policyjnym</w:t>
            </w:r>
          </w:p>
        </w:tc>
        <w:tc>
          <w:tcPr>
            <w:tcW w:w="2977" w:type="dxa"/>
            <w:gridSpan w:val="2"/>
          </w:tcPr>
          <w:p w:rsidR="000F2545" w:rsidRPr="00E10012" w:rsidRDefault="000F2545" w:rsidP="000F2545">
            <w:pPr>
              <w:jc w:val="both"/>
              <w:rPr>
                <w:rFonts w:ascii="Times New Roman" w:hAnsi="Times New Roman" w:cs="Times New Roman"/>
                <w:szCs w:val="24"/>
              </w:rPr>
            </w:pPr>
            <w:r w:rsidRPr="00E10012">
              <w:rPr>
                <w:rFonts w:ascii="Times New Roman" w:hAnsi="Times New Roman" w:cs="Times New Roman"/>
                <w:szCs w:val="24"/>
              </w:rPr>
              <w:t>art. 54 ustawy z dnia 13 czerwca 2019 r. o wykonywaniu działalności gospodarczej w zakresie wytwarzania i obrotu materiałami wybuchowymi, bronią, amunicją oraz wyrobami i technologią o przeznaczeniu wojskowym lub policyjnym (Dz. U. z 2022 r. poz. 1650 oraz z 2023 r. poz. 261)</w:t>
            </w:r>
          </w:p>
        </w:tc>
        <w:tc>
          <w:tcPr>
            <w:tcW w:w="3543" w:type="dxa"/>
            <w:gridSpan w:val="2"/>
          </w:tcPr>
          <w:p w:rsidR="000F2545" w:rsidRPr="00E10012" w:rsidRDefault="000F2545" w:rsidP="000F254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Nowelizacja Rozporządzenia dotyczy dostosowania przepisów do stanu faktycznego i prawnego, jaki powstał w wyniku połączenia dwóch Instytutów działających w ramach Sieć Badawcza Łukasiewicz, tj. Sieć Badawcza Łukasiewicz – Instytutu Mechanizacji Budownictwa i Górnictwa Skalnego (Łukasiewicz-IMBiGS) oraz Sieć Badawcza Łukasiewicz – Instytut Mechaniki Precyzyjnej (Łukasiewicz – IMP)</w:t>
            </w:r>
          </w:p>
        </w:tc>
        <w:tc>
          <w:tcPr>
            <w:tcW w:w="1134"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Szef </w:t>
            </w:r>
          </w:p>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Zarządu Logistyki – P4 SGWP</w:t>
            </w:r>
          </w:p>
        </w:tc>
        <w:tc>
          <w:tcPr>
            <w:tcW w:w="1276"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F2545" w:rsidRPr="00E10012" w:rsidRDefault="000F2545" w:rsidP="000F2545">
            <w:pPr>
              <w:ind w:hanging="34"/>
              <w:jc w:val="both"/>
              <w:rPr>
                <w:rFonts w:ascii="Times New Roman" w:hAnsi="Times New Roman"/>
                <w:bCs/>
              </w:rPr>
            </w:pPr>
          </w:p>
        </w:tc>
      </w:tr>
      <w:tr w:rsidR="000B7447" w:rsidRPr="00E10012" w:rsidTr="00CD03C0">
        <w:tblPrEx>
          <w:jc w:val="left"/>
          <w:shd w:val="clear" w:color="auto" w:fill="auto"/>
        </w:tblPrEx>
        <w:trPr>
          <w:gridAfter w:val="1"/>
          <w:wAfter w:w="113" w:type="dxa"/>
          <w:trHeight w:val="840"/>
        </w:trPr>
        <w:tc>
          <w:tcPr>
            <w:tcW w:w="846" w:type="dxa"/>
            <w:gridSpan w:val="2"/>
          </w:tcPr>
          <w:p w:rsidR="000B7447" w:rsidRPr="00E10012" w:rsidRDefault="000B7447"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258</w:t>
            </w:r>
          </w:p>
        </w:tc>
        <w:tc>
          <w:tcPr>
            <w:tcW w:w="2835" w:type="dxa"/>
            <w:gridSpan w:val="2"/>
          </w:tcPr>
          <w:p w:rsidR="000B7447" w:rsidRPr="00E10012" w:rsidRDefault="000B7447" w:rsidP="000F2545">
            <w:pPr>
              <w:spacing w:before="120" w:after="120"/>
              <w:jc w:val="both"/>
              <w:rPr>
                <w:rFonts w:ascii="Times New Roman" w:hAnsi="Times New Roman"/>
                <w:bCs/>
              </w:rPr>
            </w:pPr>
            <w:r w:rsidRPr="00E10012">
              <w:rPr>
                <w:rFonts w:ascii="Times New Roman" w:hAnsi="Times New Roman"/>
                <w:bCs/>
              </w:rPr>
              <w:t>Projekt rozporządzenia Ministra Obrony Narodowej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0B7447" w:rsidRPr="00E10012" w:rsidRDefault="00D82DC1" w:rsidP="000F2545">
            <w:pPr>
              <w:jc w:val="both"/>
              <w:rPr>
                <w:rFonts w:ascii="Times New Roman" w:hAnsi="Times New Roman" w:cs="Times New Roman"/>
                <w:szCs w:val="24"/>
              </w:rPr>
            </w:pPr>
            <w:r w:rsidRPr="00E10012">
              <w:rPr>
                <w:rFonts w:ascii="Times New Roman" w:hAnsi="Times New Roman" w:cs="Times New Roman"/>
                <w:szCs w:val="24"/>
              </w:rPr>
              <w:t>art. 102 ustawy z dnia 11 marca 2022 r. o obronie Ojczyzny</w:t>
            </w:r>
            <w:r w:rsidR="007D45BA" w:rsidRPr="00E10012">
              <w:rPr>
                <w:rFonts w:ascii="Times New Roman" w:hAnsi="Times New Roman" w:cs="Times New Roman"/>
                <w:szCs w:val="24"/>
              </w:rPr>
              <w:t xml:space="preserve"> </w:t>
            </w:r>
            <w:r w:rsidRPr="00E10012">
              <w:rPr>
                <w:rFonts w:ascii="Times New Roman" w:hAnsi="Times New Roman" w:cs="Times New Roman"/>
                <w:szCs w:val="24"/>
              </w:rPr>
              <w:t>(Dz. U. poz. 2305 oraz z 2023 r. poz. 347 i 641)</w:t>
            </w:r>
          </w:p>
        </w:tc>
        <w:tc>
          <w:tcPr>
            <w:tcW w:w="3543" w:type="dxa"/>
            <w:gridSpan w:val="2"/>
          </w:tcPr>
          <w:p w:rsidR="000B7447" w:rsidRPr="00E10012" w:rsidRDefault="000B7447" w:rsidP="000B7447">
            <w:pPr>
              <w:spacing w:after="120"/>
              <w:jc w:val="both"/>
              <w:rPr>
                <w:rFonts w:ascii="Times New Roman" w:hAnsi="Times New Roman" w:cs="Times New Roman"/>
                <w:szCs w:val="24"/>
              </w:rPr>
            </w:pPr>
            <w:r w:rsidRPr="00E10012">
              <w:rPr>
                <w:rFonts w:ascii="Times New Roman" w:hAnsi="Times New Roman" w:cs="Times New Roman"/>
                <w:szCs w:val="24"/>
              </w:rPr>
              <w:t>Nowelizacja rozporządzenia ma na celu umożliwienie przystąpienia do postępowania rekrutacyjnego w uczelni wojskowej osobie, która nie ukończyła jeszcze 18 roku życia. Powyższe jest wynikiem wprowadzenia możliwości rozpoczęcia nauki w szkole podstawowej przez dzieci w wieku 6 lat, co oznacza, że mogą one ukończyć naukę w szkole średniej przed osiągnięciem pełnoletności.</w:t>
            </w:r>
          </w:p>
          <w:p w:rsidR="000B7447" w:rsidRPr="00E10012" w:rsidRDefault="000B7447" w:rsidP="000F2545">
            <w:pPr>
              <w:pStyle w:val="ARTartustawynprozporzdzenia"/>
              <w:spacing w:line="240" w:lineRule="auto"/>
              <w:ind w:firstLine="0"/>
              <w:rPr>
                <w:rFonts w:ascii="Times New Roman" w:eastAsiaTheme="minorHAnsi" w:hAnsi="Times New Roman" w:cstheme="minorBidi"/>
                <w:sz w:val="22"/>
                <w:szCs w:val="22"/>
                <w:lang w:eastAsia="en-US"/>
              </w:rPr>
            </w:pPr>
          </w:p>
        </w:tc>
        <w:tc>
          <w:tcPr>
            <w:tcW w:w="1134" w:type="dxa"/>
            <w:gridSpan w:val="2"/>
          </w:tcPr>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B7447" w:rsidRPr="00E10012" w:rsidRDefault="000B7447" w:rsidP="000F2545">
            <w:pPr>
              <w:jc w:val="center"/>
              <w:rPr>
                <w:rFonts w:ascii="Times New Roman" w:hAnsi="Times New Roman" w:cs="Times New Roman"/>
              </w:rPr>
            </w:pPr>
          </w:p>
        </w:tc>
        <w:tc>
          <w:tcPr>
            <w:tcW w:w="1276" w:type="dxa"/>
            <w:gridSpan w:val="2"/>
          </w:tcPr>
          <w:p w:rsidR="006C4054" w:rsidRPr="00E10012" w:rsidRDefault="006C4054" w:rsidP="000F2545">
            <w:pPr>
              <w:jc w:val="center"/>
              <w:rPr>
                <w:rFonts w:ascii="Times New Roman" w:hAnsi="Times New Roman" w:cs="Times New Roman"/>
              </w:rPr>
            </w:pPr>
            <w:r w:rsidRPr="00E10012">
              <w:rPr>
                <w:rFonts w:ascii="Times New Roman" w:hAnsi="Times New Roman" w:cs="Times New Roman"/>
              </w:rPr>
              <w:t>Dyrektor</w:t>
            </w:r>
          </w:p>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B7447" w:rsidRPr="00E10012" w:rsidRDefault="000B7447" w:rsidP="000F2545">
            <w:pPr>
              <w:ind w:hanging="34"/>
              <w:jc w:val="both"/>
              <w:rPr>
                <w:rFonts w:ascii="Times New Roman" w:hAnsi="Times New Roman"/>
                <w:bCs/>
              </w:rPr>
            </w:pPr>
          </w:p>
        </w:tc>
      </w:tr>
      <w:tr w:rsidR="007D45BA" w:rsidRPr="00E10012" w:rsidTr="00CD03C0">
        <w:tblPrEx>
          <w:jc w:val="left"/>
          <w:shd w:val="clear" w:color="auto" w:fill="auto"/>
        </w:tblPrEx>
        <w:trPr>
          <w:gridAfter w:val="1"/>
          <w:wAfter w:w="113" w:type="dxa"/>
          <w:trHeight w:val="840"/>
        </w:trPr>
        <w:tc>
          <w:tcPr>
            <w:tcW w:w="846" w:type="dxa"/>
            <w:gridSpan w:val="2"/>
          </w:tcPr>
          <w:p w:rsidR="007D45BA" w:rsidRPr="00E10012" w:rsidRDefault="007D45BA"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259</w:t>
            </w:r>
          </w:p>
        </w:tc>
        <w:tc>
          <w:tcPr>
            <w:tcW w:w="2835" w:type="dxa"/>
            <w:gridSpan w:val="2"/>
          </w:tcPr>
          <w:p w:rsidR="007D45BA" w:rsidRPr="00E10012" w:rsidRDefault="007D45BA" w:rsidP="007D45BA">
            <w:pPr>
              <w:spacing w:before="120" w:after="120"/>
              <w:jc w:val="both"/>
              <w:rPr>
                <w:color w:val="000000" w:themeColor="text1"/>
                <w:szCs w:val="24"/>
              </w:rPr>
            </w:pPr>
            <w:r w:rsidRPr="00E10012">
              <w:rPr>
                <w:rFonts w:ascii="Times" w:hAnsi="Times" w:cs="Times"/>
                <w:szCs w:val="24"/>
              </w:rPr>
              <w:t>Projekt rozporządzenia Ministra Obrony Narodowej w  sprawie Medalu „Za zasługi dla obronności kraju”</w:t>
            </w:r>
          </w:p>
          <w:p w:rsidR="007D45BA" w:rsidRPr="00E10012" w:rsidRDefault="007D45BA" w:rsidP="000F2545">
            <w:pPr>
              <w:spacing w:before="120" w:after="120"/>
              <w:jc w:val="both"/>
              <w:rPr>
                <w:rFonts w:ascii="Times New Roman" w:hAnsi="Times New Roman"/>
                <w:bCs/>
              </w:rPr>
            </w:pPr>
          </w:p>
        </w:tc>
        <w:tc>
          <w:tcPr>
            <w:tcW w:w="2977" w:type="dxa"/>
            <w:gridSpan w:val="2"/>
          </w:tcPr>
          <w:p w:rsidR="007D45BA" w:rsidRPr="00E10012" w:rsidRDefault="007D45BA" w:rsidP="007D45B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637 ust. 3 ustawy z dnia 11 marca 2022  r. o obronie Ojczyzny (Dz. U. poz. 2305 oraz z 2023 r. poz. 347 i 641)</w:t>
            </w:r>
          </w:p>
          <w:p w:rsidR="007D45BA" w:rsidRPr="00E10012" w:rsidRDefault="007D45BA" w:rsidP="000F2545">
            <w:pPr>
              <w:jc w:val="both"/>
              <w:rPr>
                <w:rFonts w:ascii="Times New Roman" w:hAnsi="Times New Roman" w:cs="Times New Roman"/>
                <w:szCs w:val="24"/>
              </w:rPr>
            </w:pPr>
          </w:p>
        </w:tc>
        <w:tc>
          <w:tcPr>
            <w:tcW w:w="3543" w:type="dxa"/>
            <w:gridSpan w:val="2"/>
          </w:tcPr>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Times New Roman" w:eastAsiaTheme="minorEastAsia" w:hAnsi="Times New Roman" w:cs="Times New Roman"/>
                <w:lang w:eastAsia="pl-PL"/>
              </w:rPr>
              <w:t xml:space="preserve">Medal „Za  zasługi dla obronności kraju”,  </w:t>
            </w:r>
            <w:r w:rsidRPr="00E10012">
              <w:rPr>
                <w:rFonts w:ascii="Times New Roman" w:eastAsia="Times New Roman" w:hAnsi="Times New Roman" w:cs="Times New Roman"/>
                <w:lang w:eastAsia="pl-PL"/>
              </w:rPr>
              <w:t xml:space="preserve">zwany dalej "Medalem za zasługi",  </w:t>
            </w:r>
            <w:r w:rsidRPr="00E10012">
              <w:rPr>
                <w:rFonts w:ascii="Times New Roman" w:eastAsiaTheme="minorEastAsia" w:hAnsi="Times New Roman" w:cs="Times New Roman"/>
                <w:lang w:eastAsia="pl-PL"/>
              </w:rPr>
              <w:t>nadawany jest w celu uznania zasług w dziedzinie rozwoju i  umacniania obronności Rzeczypospolitej Polskiej.</w:t>
            </w:r>
          </w:p>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A" w:eastAsiaTheme="minorEastAsia" w:hAnsi="A"/>
                <w:lang w:eastAsia="pl-PL"/>
              </w:rPr>
              <w:t xml:space="preserve"> </w:t>
            </w:r>
            <w:r w:rsidRPr="00E10012">
              <w:rPr>
                <w:rFonts w:ascii="Times New Roman" w:eastAsiaTheme="minorEastAsia" w:hAnsi="Times New Roman" w:cs="Times New Roman"/>
                <w:lang w:eastAsia="pl-PL"/>
              </w:rPr>
              <w:t>Projektowane r</w:t>
            </w:r>
            <w:r w:rsidRPr="00E10012">
              <w:rPr>
                <w:rFonts w:ascii="Times New Roman" w:eastAsia="Times New Roman" w:hAnsi="Times New Roman" w:cs="Times New Roman"/>
                <w:lang w:eastAsia="pl-PL"/>
              </w:rPr>
              <w:t>ozporządzenia określa:</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t xml:space="preserve">opis, wymiary i wzory graficzne odznaki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2)</w:t>
            </w:r>
            <w:r w:rsidRPr="00E10012">
              <w:rPr>
                <w:rFonts w:ascii="Times New Roman" w:eastAsia="Times New Roman" w:hAnsi="Times New Roman" w:cs="Times New Roman"/>
                <w:lang w:eastAsia="pl-PL"/>
              </w:rPr>
              <w:tab/>
              <w:t xml:space="preserve">sposób i tryb nadawania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3)</w:t>
            </w:r>
            <w:r w:rsidRPr="00E10012">
              <w:rPr>
                <w:rFonts w:ascii="Times New Roman" w:eastAsia="Times New Roman" w:hAnsi="Times New Roman" w:cs="Times New Roman"/>
                <w:lang w:eastAsia="pl-PL"/>
              </w:rPr>
              <w:tab/>
              <w:t>tryb przedstawiania wniosków o nadanie Medalu za zasługi;</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4)</w:t>
            </w:r>
            <w:r w:rsidRPr="00E10012">
              <w:rPr>
                <w:rFonts w:ascii="Times New Roman" w:eastAsia="Times New Roman" w:hAnsi="Times New Roman" w:cs="Times New Roman"/>
                <w:lang w:eastAsia="pl-PL"/>
              </w:rPr>
              <w:tab/>
              <w:t>tryb wręczania i sposób noszenia Medalu za zasługi.</w:t>
            </w:r>
          </w:p>
        </w:tc>
        <w:tc>
          <w:tcPr>
            <w:tcW w:w="1134"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D45BA" w:rsidRPr="00E10012" w:rsidRDefault="00D255EF" w:rsidP="000F254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Dyrektor</w:t>
            </w:r>
          </w:p>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D45BA" w:rsidRPr="00E10012" w:rsidRDefault="007D45BA" w:rsidP="000F2545">
            <w:pPr>
              <w:ind w:hanging="34"/>
              <w:jc w:val="both"/>
              <w:rPr>
                <w:rFonts w:ascii="Times New Roman" w:hAnsi="Times New Roman"/>
                <w:bCs/>
              </w:rPr>
            </w:pPr>
          </w:p>
        </w:tc>
      </w:tr>
      <w:tr w:rsidR="004909C5" w:rsidRPr="00E10012" w:rsidTr="004909C5">
        <w:tblPrEx>
          <w:jc w:val="left"/>
          <w:shd w:val="clear" w:color="auto" w:fill="auto"/>
        </w:tblPrEx>
        <w:trPr>
          <w:gridAfter w:val="1"/>
          <w:wAfter w:w="113" w:type="dxa"/>
          <w:trHeight w:val="840"/>
        </w:trPr>
        <w:tc>
          <w:tcPr>
            <w:tcW w:w="846" w:type="dxa"/>
            <w:gridSpan w:val="2"/>
          </w:tcPr>
          <w:p w:rsidR="004909C5" w:rsidRPr="00E10012" w:rsidRDefault="004909C5" w:rsidP="004909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260</w:t>
            </w:r>
          </w:p>
        </w:tc>
        <w:tc>
          <w:tcPr>
            <w:tcW w:w="2835" w:type="dxa"/>
            <w:gridSpan w:val="2"/>
          </w:tcPr>
          <w:p w:rsidR="004909C5" w:rsidRPr="00E10012" w:rsidRDefault="004909C5" w:rsidP="0076043A">
            <w:pPr>
              <w:spacing w:before="120" w:after="120"/>
              <w:jc w:val="both"/>
              <w:rPr>
                <w:color w:val="000000" w:themeColor="text1"/>
                <w:szCs w:val="24"/>
              </w:rPr>
            </w:pPr>
            <w:r w:rsidRPr="00E10012">
              <w:rPr>
                <w:rFonts w:ascii="Times" w:hAnsi="Times" w:cs="Times"/>
                <w:szCs w:val="24"/>
              </w:rPr>
              <w:t>Projekt rozporządzenia Ministra Obrony Narodowej w  sprawie przeznaczania żołnierzy powołanych do służby w jednostkach zmilitaryzowanych w razie ogłoszenia mobilizacji i w czasie wojny</w:t>
            </w:r>
          </w:p>
          <w:p w:rsidR="004909C5" w:rsidRPr="00E10012" w:rsidRDefault="004909C5" w:rsidP="0076043A">
            <w:pPr>
              <w:spacing w:before="120" w:after="120"/>
              <w:jc w:val="both"/>
              <w:rPr>
                <w:rFonts w:ascii="Times New Roman" w:hAnsi="Times New Roman"/>
                <w:bCs/>
              </w:rPr>
            </w:pPr>
          </w:p>
        </w:tc>
        <w:tc>
          <w:tcPr>
            <w:tcW w:w="2977" w:type="dxa"/>
            <w:gridSpan w:val="2"/>
          </w:tcPr>
          <w:p w:rsidR="004909C5" w:rsidRPr="00E10012" w:rsidRDefault="004909C5" w:rsidP="0076043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537 ust. 3 ustawy z dnia 11 marca 2022  r. o obronie Ojczyzny (Dz. U. poz. 2305 oraz z 2023 r. poz. 347 i 641)</w:t>
            </w:r>
          </w:p>
          <w:p w:rsidR="004909C5" w:rsidRPr="00E10012" w:rsidRDefault="004909C5" w:rsidP="0076043A">
            <w:pPr>
              <w:jc w:val="both"/>
              <w:rPr>
                <w:rFonts w:ascii="Times New Roman" w:hAnsi="Times New Roman" w:cs="Times New Roman"/>
                <w:szCs w:val="24"/>
              </w:rPr>
            </w:pPr>
          </w:p>
        </w:tc>
        <w:tc>
          <w:tcPr>
            <w:tcW w:w="3543" w:type="dxa"/>
            <w:gridSpan w:val="2"/>
          </w:tcPr>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Rozwiązania przyjęte w rozporządzeniu obejmują sposób i tryb przeznaczania w razie ogłoszenia mobilizacji i w czasie wojny żołnierzy do służby w jednostkach zmilitaryzowanych. Rozporządzenie określa na jakie stanowiska w jednostce zmilitaryzowanej mogą być kierowani żołnierze poszczególnych korpusów, a także na czyj wniosek i kto przeznacza żołnierza do pełnienia służby w jednostkach zmilitaryzowanych.</w:t>
            </w:r>
          </w:p>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Ponadto rozporządzenie określa jakie wymogi muszą zostać spełnione, aby żołnierz został przeznaczony i skierowany do służby w jednostce zmilitaryzowanej.</w:t>
            </w:r>
          </w:p>
        </w:tc>
        <w:tc>
          <w:tcPr>
            <w:tcW w:w="1134"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Szef </w:t>
            </w:r>
          </w:p>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Dyrektor</w:t>
            </w:r>
          </w:p>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4909C5" w:rsidRPr="00E10012" w:rsidRDefault="004909C5" w:rsidP="0076043A">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261</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Wojska Polskiego”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679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szczegółowy tryb postępowania w sprawach o nadanie Medalu Wojska Polskiego, zwanego dalej „Medalem WP”, określając organy uprawnione do występowania z  wnioskiem o jego nadanie, w tym w szczególności Szefa Sztabu Generalnego Wojska Polskiego i dowódców rodzajów Sił Zbrojnych;</w:t>
            </w:r>
          </w:p>
          <w:p w:rsidR="007B0001" w:rsidRPr="00E10012" w:rsidRDefault="007B0001" w:rsidP="007B0001">
            <w:pPr>
              <w:ind w:left="182" w:hanging="18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wzór wniosku o nadanie Medalu WP oraz wzór legitymacji potwierdzającej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 sposób wręczenia i noszenia Medalu WP;</w:t>
            </w:r>
          </w:p>
          <w:p w:rsidR="007B0001" w:rsidRPr="00E10012" w:rsidRDefault="007B0001" w:rsidP="007B0001">
            <w:pPr>
              <w:ind w:left="182" w:hanging="226"/>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WP wraz ze wstążką i baretką.</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262</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„Siły Zbrojne w  Służbie Ojczyzny”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676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sposób zaliczania służby wojskowej lub pracy do okresów wymaganych do nadania Medalu Siły Zbrojne w Służbie Ojczyzny, zwanego dalej „Medalem Siły Zbrojne”;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tryb postępowania w sprawach o nadanie Medalu Siły Zbrojne oraz wzór wniosku o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w:t>
            </w:r>
            <w:r w:rsidRPr="00E10012">
              <w:rPr>
                <w:rFonts w:ascii="Times New Roman" w:eastAsiaTheme="minorEastAsia" w:hAnsi="Times New Roman" w:cs="Times New Roman"/>
                <w:bCs/>
                <w:lang w:eastAsia="pl-PL"/>
              </w:rPr>
              <w:tab/>
              <w:t>tryb wręczania, sposób i okoliczności noszenia odznaki Medalu Siły Zbrojne  oraz wzór legitymacji potwierdzającej jego nadanie;</w:t>
            </w:r>
          </w:p>
          <w:p w:rsidR="007B0001" w:rsidRPr="00E10012" w:rsidRDefault="007B0001" w:rsidP="007B0001">
            <w:pPr>
              <w:tabs>
                <w:tab w:val="left" w:pos="142"/>
              </w:tabs>
              <w:spacing w:after="120"/>
              <w:ind w:left="142" w:hanging="14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Siły Zbrojne.</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tc>
      </w:tr>
      <w:tr w:rsidR="00F20918" w:rsidRPr="00E10012" w:rsidTr="004909C5">
        <w:tblPrEx>
          <w:jc w:val="left"/>
          <w:shd w:val="clear" w:color="auto" w:fill="auto"/>
        </w:tblPrEx>
        <w:trPr>
          <w:gridAfter w:val="1"/>
          <w:wAfter w:w="113" w:type="dxa"/>
          <w:trHeight w:val="840"/>
        </w:trPr>
        <w:tc>
          <w:tcPr>
            <w:tcW w:w="846" w:type="dxa"/>
            <w:gridSpan w:val="2"/>
          </w:tcPr>
          <w:p w:rsidR="00F20918" w:rsidRPr="00E10012" w:rsidRDefault="00F20918"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263</w:t>
            </w:r>
          </w:p>
        </w:tc>
        <w:tc>
          <w:tcPr>
            <w:tcW w:w="2835" w:type="dxa"/>
            <w:gridSpan w:val="2"/>
          </w:tcPr>
          <w:p w:rsidR="00F20918" w:rsidRPr="00E10012" w:rsidRDefault="00F20918"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 sprawie prowadzenia ewidencji wojskowej </w:t>
            </w:r>
          </w:p>
        </w:tc>
        <w:tc>
          <w:tcPr>
            <w:tcW w:w="2977" w:type="dxa"/>
            <w:gridSpan w:val="2"/>
          </w:tcPr>
          <w:p w:rsidR="00F20918" w:rsidRPr="00E10012" w:rsidRDefault="00F20918"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75 ustawy z dnia 11 marca 2022 r. o obronie Ojczyzny (Dz. U. poz. 2305 oraz z 2023 r. poz. 347 i 641)  </w:t>
            </w:r>
          </w:p>
        </w:tc>
        <w:tc>
          <w:tcPr>
            <w:tcW w:w="3543" w:type="dxa"/>
            <w:gridSpan w:val="2"/>
          </w:tcPr>
          <w:p w:rsidR="00F20918" w:rsidRPr="00E10012" w:rsidRDefault="00F20918" w:rsidP="007B0001">
            <w:pPr>
              <w:spacing w:before="120"/>
              <w:jc w:val="both"/>
              <w:rPr>
                <w:rFonts w:ascii="Times New Roman" w:hAnsi="Times New Roman" w:cs="Times New Roman"/>
              </w:rPr>
            </w:pPr>
            <w:r w:rsidRPr="00E10012">
              <w:rPr>
                <w:rFonts w:ascii="Times New Roman" w:hAnsi="Times New Roman"/>
                <w:color w:val="000000"/>
              </w:rPr>
              <w:t xml:space="preserve">Rozporządzenie </w:t>
            </w:r>
            <w:r w:rsidRPr="00E10012">
              <w:rPr>
                <w:rFonts w:ascii="Times New Roman" w:eastAsia="Times New Roman" w:hAnsi="Times New Roman"/>
              </w:rPr>
              <w:t xml:space="preserve">określa sposób prowadzenia ewidencji wojskowej, dokumenty będące podstawą wprowadzenia danych do tej ewidencji oraz sposób odtwarzania ewidencji wojskowej. W ewidencji wojskowej </w:t>
            </w:r>
            <w:r w:rsidRPr="00E10012">
              <w:rPr>
                <w:rFonts w:ascii="Times New Roman" w:hAnsi="Times New Roman"/>
                <w:color w:val="000000"/>
              </w:rPr>
              <w:t>gromadzone i przetwarzane są dane osobowe osób podlegających rejestracji na potrzeby kwalifikacji wojskowej i obowiązku służby wojskowej, osób dobrowolnie zgłaszających się do służby wojskowej albo podlegających lub spełniających inny rodzaj obowiązku obrony (np. pełniący służbę zastępczą), żołnierzy pełniących czynną służbę wojskową oraz osób w rezerwie, a także pracowników resortu obrony narodowej.</w:t>
            </w:r>
          </w:p>
        </w:tc>
        <w:tc>
          <w:tcPr>
            <w:tcW w:w="1134" w:type="dxa"/>
            <w:gridSpan w:val="2"/>
          </w:tcPr>
          <w:p w:rsidR="00F20918" w:rsidRPr="00E10012" w:rsidRDefault="00F20918"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Dyrektor</w:t>
            </w:r>
          </w:p>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20918" w:rsidRPr="00E10012" w:rsidRDefault="00F20918" w:rsidP="007B0001">
            <w:pPr>
              <w:ind w:hanging="34"/>
              <w:jc w:val="both"/>
              <w:rPr>
                <w:rFonts w:ascii="Times New Roman" w:hAnsi="Times New Roman"/>
                <w:bCs/>
              </w:rPr>
            </w:pPr>
          </w:p>
        </w:tc>
      </w:tr>
      <w:tr w:rsidR="00B44364" w:rsidRPr="00E10012" w:rsidTr="004909C5">
        <w:tblPrEx>
          <w:jc w:val="left"/>
          <w:shd w:val="clear" w:color="auto" w:fill="auto"/>
        </w:tblPrEx>
        <w:trPr>
          <w:gridAfter w:val="1"/>
          <w:wAfter w:w="113" w:type="dxa"/>
          <w:trHeight w:val="840"/>
        </w:trPr>
        <w:tc>
          <w:tcPr>
            <w:tcW w:w="846" w:type="dxa"/>
            <w:gridSpan w:val="2"/>
          </w:tcPr>
          <w:p w:rsidR="00B44364" w:rsidRPr="00E10012" w:rsidRDefault="00B44364"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264</w:t>
            </w:r>
          </w:p>
        </w:tc>
        <w:tc>
          <w:tcPr>
            <w:tcW w:w="2835" w:type="dxa"/>
            <w:gridSpan w:val="2"/>
          </w:tcPr>
          <w:p w:rsidR="00B44364" w:rsidRPr="00E10012" w:rsidRDefault="00B44364"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mianowania na stopnie wojskowe</w:t>
            </w:r>
          </w:p>
        </w:tc>
        <w:tc>
          <w:tcPr>
            <w:tcW w:w="2977" w:type="dxa"/>
            <w:gridSpan w:val="2"/>
          </w:tcPr>
          <w:p w:rsidR="00B44364" w:rsidRPr="00E10012" w:rsidRDefault="00B44364"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140 ust. 19 ustawy z dnia 11 marca 2022 r. o obronie Ojczyzny (Dz. U. poz. 2305 oraz z 2023 r. poz. 347 i 641)</w:t>
            </w:r>
          </w:p>
        </w:tc>
        <w:tc>
          <w:tcPr>
            <w:tcW w:w="3543" w:type="dxa"/>
            <w:gridSpan w:val="2"/>
          </w:tcPr>
          <w:p w:rsidR="00B44364" w:rsidRPr="00E10012" w:rsidRDefault="00B44364" w:rsidP="00B44364">
            <w:pPr>
              <w:spacing w:after="120"/>
              <w:jc w:val="both"/>
              <w:rPr>
                <w:rFonts w:ascii="Times New Roman" w:hAnsi="Times New Roman" w:cs="Times New Roman"/>
                <w:spacing w:val="-2"/>
              </w:rPr>
            </w:pPr>
            <w:r w:rsidRPr="00E10012">
              <w:rPr>
                <w:rFonts w:ascii="Times New Roman" w:hAnsi="Times New Roman" w:cs="Times New Roman"/>
                <w:spacing w:val="-2"/>
              </w:rPr>
              <w:t>Projektowane rozporządzenie określa warunki, sposób i tryb mianowania na stopnie wojskowe żołnierzy:</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dobrowolną zasadniczą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kształconych w ramach Szkół Legii Akademickiej,</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terytorialną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aktywnej rezerwy i pasywnej rezerwy oraz</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służbę w razie ogłoszenia mobilizacji i w czasie wojny.</w:t>
            </w:r>
          </w:p>
          <w:p w:rsidR="00B44364" w:rsidRPr="00E10012" w:rsidRDefault="00B44364" w:rsidP="007B0001">
            <w:pPr>
              <w:spacing w:before="120"/>
              <w:jc w:val="both"/>
              <w:rPr>
                <w:rFonts w:ascii="Times New Roman" w:hAnsi="Times New Roman"/>
                <w:color w:val="000000"/>
              </w:rPr>
            </w:pPr>
          </w:p>
        </w:tc>
        <w:tc>
          <w:tcPr>
            <w:tcW w:w="1134" w:type="dxa"/>
            <w:gridSpan w:val="2"/>
          </w:tcPr>
          <w:p w:rsidR="00B44364" w:rsidRPr="00E10012" w:rsidRDefault="00B44364"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4364" w:rsidRPr="00E10012" w:rsidRDefault="00B44364" w:rsidP="00B44364">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44364" w:rsidRPr="00E10012" w:rsidRDefault="00B44364"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44364" w:rsidRPr="00E10012" w:rsidRDefault="00B44364" w:rsidP="007B0001">
            <w:pPr>
              <w:ind w:hanging="34"/>
              <w:jc w:val="both"/>
              <w:rPr>
                <w:rFonts w:ascii="Times New Roman" w:hAnsi="Times New Roman"/>
                <w:bCs/>
              </w:rPr>
            </w:pPr>
          </w:p>
        </w:tc>
      </w:tr>
      <w:tr w:rsidR="00BC6A4E" w:rsidRPr="00E10012" w:rsidTr="004909C5">
        <w:tblPrEx>
          <w:jc w:val="left"/>
          <w:shd w:val="clear" w:color="auto" w:fill="auto"/>
        </w:tblPrEx>
        <w:trPr>
          <w:gridAfter w:val="1"/>
          <w:wAfter w:w="113" w:type="dxa"/>
          <w:trHeight w:val="840"/>
        </w:trPr>
        <w:tc>
          <w:tcPr>
            <w:tcW w:w="846" w:type="dxa"/>
            <w:gridSpan w:val="2"/>
          </w:tcPr>
          <w:p w:rsidR="00BC6A4E" w:rsidRPr="00E10012" w:rsidRDefault="00BC6A4E"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265</w:t>
            </w:r>
          </w:p>
        </w:tc>
        <w:tc>
          <w:tcPr>
            <w:tcW w:w="2835" w:type="dxa"/>
            <w:gridSpan w:val="2"/>
          </w:tcPr>
          <w:p w:rsidR="00BC6A4E" w:rsidRPr="00E10012" w:rsidRDefault="00BC6A4E"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przeznaczania żołnierzy do służby w jednostkach zmilitaryzowanych w razie ogłoszenia mobilizacji i w czasie wojny</w:t>
            </w:r>
          </w:p>
        </w:tc>
        <w:tc>
          <w:tcPr>
            <w:tcW w:w="2977" w:type="dxa"/>
            <w:gridSpan w:val="2"/>
          </w:tcPr>
          <w:p w:rsidR="00BC6A4E" w:rsidRPr="00E10012" w:rsidRDefault="00BC6A4E"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537 ust. 2 ustawy z dnia 11 marca 2022 r. o obronie Ojczyzny (Dz. U. poz. 2305 oraz z 2023 r. poz. 347 i 641)</w:t>
            </w:r>
          </w:p>
        </w:tc>
        <w:tc>
          <w:tcPr>
            <w:tcW w:w="3543" w:type="dxa"/>
            <w:gridSpan w:val="2"/>
          </w:tcPr>
          <w:p w:rsidR="00BC6A4E" w:rsidRPr="00E10012" w:rsidRDefault="00BC6A4E" w:rsidP="00BC6A4E">
            <w:pPr>
              <w:spacing w:before="120"/>
              <w:jc w:val="both"/>
              <w:rPr>
                <w:rFonts w:ascii="Times New Roman" w:hAnsi="Times New Roman" w:cs="Times New Roman"/>
              </w:rPr>
            </w:pPr>
            <w:r w:rsidRPr="00E10012">
              <w:rPr>
                <w:rFonts w:ascii="Times New Roman" w:hAnsi="Times New Roman" w:cs="Times New Roman"/>
              </w:rPr>
              <w:t xml:space="preserve">Rozporządzenie określa sposób i tryb przeznaczania żołnierzy do służby w jednostkach zmilitaryzowanych w razie ogłoszenia mobilizacji i w czasie wojny, wskazuje na jakie stanowiska w jednostce zmilitaryzowanej mogą być kierowani żołnierze poszczególnych korpusów, a także na czyj wniosek i kto przeznacza żołnierza do pełnienia służby w jednostkach zmilitaryzowanych. Ponadto rozporządzenie określa, jakie wymogi muszą zostać spełnione, aby żołnierz został przeznaczony i skierowany do służby w jednostce zmilitaryzowanej. </w:t>
            </w:r>
          </w:p>
          <w:p w:rsidR="00BC6A4E" w:rsidRPr="00E10012" w:rsidRDefault="00BC6A4E" w:rsidP="00B44364">
            <w:pPr>
              <w:spacing w:after="120"/>
              <w:jc w:val="both"/>
              <w:rPr>
                <w:rFonts w:ascii="Times New Roman" w:hAnsi="Times New Roman" w:cs="Times New Roman"/>
                <w:spacing w:val="-2"/>
              </w:rPr>
            </w:pPr>
          </w:p>
        </w:tc>
        <w:tc>
          <w:tcPr>
            <w:tcW w:w="1134" w:type="dxa"/>
            <w:gridSpan w:val="2"/>
          </w:tcPr>
          <w:p w:rsidR="00BC6A4E" w:rsidRPr="00E10012" w:rsidRDefault="00BC6A4E"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6A4E" w:rsidRPr="00E10012" w:rsidRDefault="00BC6A4E" w:rsidP="00B44364">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C6A4E" w:rsidRPr="00E10012" w:rsidRDefault="00BC6A4E"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C6A4E" w:rsidRPr="00E10012" w:rsidRDefault="00BC6A4E" w:rsidP="007B0001">
            <w:pPr>
              <w:ind w:hanging="34"/>
              <w:jc w:val="both"/>
              <w:rPr>
                <w:rFonts w:ascii="Times New Roman" w:hAnsi="Times New Roman"/>
                <w:bCs/>
              </w:rPr>
            </w:pPr>
          </w:p>
        </w:tc>
      </w:tr>
      <w:tr w:rsidR="00BA0CC5" w:rsidRPr="00E10012" w:rsidTr="004909C5">
        <w:tblPrEx>
          <w:jc w:val="left"/>
          <w:shd w:val="clear" w:color="auto" w:fill="auto"/>
        </w:tblPrEx>
        <w:trPr>
          <w:gridAfter w:val="1"/>
          <w:wAfter w:w="113" w:type="dxa"/>
          <w:trHeight w:val="840"/>
        </w:trPr>
        <w:tc>
          <w:tcPr>
            <w:tcW w:w="846" w:type="dxa"/>
            <w:gridSpan w:val="2"/>
          </w:tcPr>
          <w:p w:rsidR="00BA0CC5" w:rsidRPr="00E10012" w:rsidRDefault="00BA0CC5"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266</w:t>
            </w:r>
          </w:p>
        </w:tc>
        <w:tc>
          <w:tcPr>
            <w:tcW w:w="2835" w:type="dxa"/>
            <w:gridSpan w:val="2"/>
          </w:tcPr>
          <w:p w:rsidR="00BA0CC5" w:rsidRPr="00E10012" w:rsidRDefault="00BA0CC5" w:rsidP="00BA0CC5">
            <w:pPr>
              <w:spacing w:before="120" w:after="120"/>
              <w:jc w:val="both"/>
              <w:rPr>
                <w:rFonts w:ascii="Times New Roman" w:hAnsi="Times New Roman" w:cs="Times New Roman"/>
              </w:rPr>
            </w:pPr>
            <w:r w:rsidRPr="00E10012">
              <w:rPr>
                <w:rFonts w:ascii="Times New Roman" w:hAnsi="Times New Roman" w:cs="Times New Roman"/>
                <w:bCs/>
              </w:rPr>
              <w:t xml:space="preserve">Projekt rozporządzenia Ministra Obrony Narodowej </w:t>
            </w:r>
            <w:r w:rsidRPr="00E10012">
              <w:rPr>
                <w:rFonts w:ascii="Times New Roman" w:eastAsiaTheme="minorEastAsia" w:hAnsi="Times New Roman" w:cs="Times New Roman"/>
                <w:bCs/>
                <w:lang w:eastAsia="pl-PL"/>
              </w:rPr>
              <w:t>zmieniające</w:t>
            </w:r>
            <w:r w:rsidRPr="00E10012">
              <w:rPr>
                <w:rFonts w:ascii="Times New Roman" w:hAnsi="Times New Roman" w:cs="Times New Roman"/>
                <w:bCs/>
              </w:rPr>
              <w:t>go</w:t>
            </w:r>
            <w:r w:rsidRPr="00E10012">
              <w:rPr>
                <w:rFonts w:ascii="Times New Roman" w:eastAsiaTheme="minorEastAsia" w:hAnsi="Times New Roman" w:cs="Times New Roman"/>
                <w:bCs/>
                <w:lang w:eastAsia="pl-PL"/>
              </w:rPr>
              <w:t xml:space="preserve"> rozporządzenie w sprawie dodatków do uposażenia funkcjonariuszy Służby Kontrwywiadu Wojskowego</w:t>
            </w:r>
          </w:p>
        </w:tc>
        <w:tc>
          <w:tcPr>
            <w:tcW w:w="2977" w:type="dxa"/>
            <w:gridSpan w:val="2"/>
          </w:tcPr>
          <w:p w:rsidR="00BA0CC5" w:rsidRPr="00E10012" w:rsidRDefault="00BA0CC5"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79 ust. 3 i 4 ustawy z dnia 9 czerwca 2006 r. o służbie funkcjonariuszy Służby Kontrwywiadu Wojskowego oraz Służby Wywiadu Wojskowego (Dz.U. z 2022 r. poz. 1328 oraz z 2023 r. poz. 347)</w:t>
            </w:r>
          </w:p>
        </w:tc>
        <w:tc>
          <w:tcPr>
            <w:tcW w:w="3543" w:type="dxa"/>
            <w:gridSpan w:val="2"/>
          </w:tcPr>
          <w:p w:rsidR="00BA0CC5" w:rsidRPr="00E10012" w:rsidRDefault="00BA0CC5" w:rsidP="00BA0CC5">
            <w:pPr>
              <w:spacing w:before="120"/>
              <w:jc w:val="both"/>
              <w:rPr>
                <w:rFonts w:ascii="Times New Roman" w:hAnsi="Times New Roman" w:cs="Times New Roman"/>
              </w:rPr>
            </w:pPr>
            <w:r w:rsidRPr="00E10012">
              <w:rPr>
                <w:rFonts w:ascii="Times New Roman" w:hAnsi="Times New Roman" w:cs="Times New Roman"/>
              </w:rPr>
              <w:t xml:space="preserve">Projekt przewiduje zmianę rozporządzenia Ministra Obrony Narodowej z dnia 25 września 2006 r. </w:t>
            </w:r>
            <w:r w:rsidRPr="00E10012">
              <w:rPr>
                <w:rFonts w:ascii="Times New Roman" w:hAnsi="Times New Roman" w:cs="Times New Roman"/>
                <w:i/>
              </w:rPr>
              <w:t>w sprawie dodatków do uposażenia funkcjonariuszy Służby Kontrwywiadu Wojskowego</w:t>
            </w:r>
            <w:r w:rsidRPr="00E10012">
              <w:rPr>
                <w:rFonts w:ascii="Times New Roman" w:hAnsi="Times New Roman" w:cs="Times New Roman"/>
              </w:rPr>
              <w:t xml:space="preserve"> (Dz. U. z 2020 r. poz. 474), przez ustalenie maksymalnej wysokości dodatku kontrolerskiego, w oparciu o najniższą stawkę uposażenia zasadniczego według grupy 12 zaszeregowania. Rozwiązanie to stanowi konsekwencję rozwiązań prawnych przyjętych w rozporządzeniu Ministra Obrony Narodowej z dnia 15 marca 2023 r. </w:t>
            </w:r>
            <w:r w:rsidRPr="00E10012">
              <w:rPr>
                <w:rFonts w:ascii="Times New Roman" w:hAnsi="Times New Roman" w:cs="Times New Roman"/>
                <w:i/>
              </w:rPr>
              <w:t>zmieniającym rozporządzenie w sprawie grup zaszeregowania stanowisk służbowych funkcjonariuszy Służby Kontrwywiadu Wojskowego i stawek uposażenia zasadniczego z tytułu wysługi lat</w:t>
            </w:r>
            <w:r w:rsidRPr="00E10012">
              <w:rPr>
                <w:rFonts w:ascii="Times New Roman" w:hAnsi="Times New Roman" w:cs="Times New Roman"/>
              </w:rPr>
              <w:t xml:space="preserve"> (Dz. U. poz. 542).</w:t>
            </w:r>
          </w:p>
        </w:tc>
        <w:tc>
          <w:tcPr>
            <w:tcW w:w="1134"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Dyrektor Biura Administracyjnego Służby Kontrwywiadu Wojskowego</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A0CC5" w:rsidRPr="00E10012" w:rsidRDefault="00BA0CC5" w:rsidP="00BA0CC5">
            <w:pPr>
              <w:ind w:hanging="34"/>
              <w:jc w:val="both"/>
              <w:rPr>
                <w:rFonts w:ascii="Times New Roman" w:hAnsi="Times New Roman"/>
                <w:bCs/>
              </w:rPr>
            </w:pPr>
          </w:p>
        </w:tc>
      </w:tr>
      <w:tr w:rsidR="00081B4A" w:rsidRPr="00E10012" w:rsidTr="004909C5">
        <w:tblPrEx>
          <w:jc w:val="left"/>
          <w:shd w:val="clear" w:color="auto" w:fill="auto"/>
        </w:tblPrEx>
        <w:trPr>
          <w:gridAfter w:val="1"/>
          <w:wAfter w:w="113" w:type="dxa"/>
          <w:trHeight w:val="840"/>
        </w:trPr>
        <w:tc>
          <w:tcPr>
            <w:tcW w:w="846" w:type="dxa"/>
            <w:gridSpan w:val="2"/>
          </w:tcPr>
          <w:p w:rsidR="00081B4A" w:rsidRPr="00E10012" w:rsidRDefault="00081B4A"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267</w:t>
            </w:r>
          </w:p>
        </w:tc>
        <w:tc>
          <w:tcPr>
            <w:tcW w:w="2835" w:type="dxa"/>
            <w:gridSpan w:val="2"/>
          </w:tcPr>
          <w:p w:rsidR="00081B4A" w:rsidRPr="00E10012" w:rsidRDefault="00081B4A" w:rsidP="00081B4A">
            <w:pPr>
              <w:jc w:val="both"/>
              <w:rPr>
                <w:rFonts w:ascii="Times New Roman" w:eastAsia="Calibri" w:hAnsi="Times New Roman" w:cs="Times New Roman"/>
                <w:color w:val="000000"/>
              </w:rPr>
            </w:pPr>
            <w:r w:rsidRPr="00E10012">
              <w:rPr>
                <w:rFonts w:ascii="Times New Roman" w:hAnsi="Times New Roman" w:cs="Times New Roman"/>
                <w:bCs/>
              </w:rPr>
              <w:t xml:space="preserve">Projekt rozporządzenia Ministra Obrony Narodowej </w:t>
            </w:r>
            <w:r w:rsidRPr="00E10012">
              <w:rPr>
                <w:rFonts w:ascii="Times New Roman" w:eastAsia="Calibri" w:hAnsi="Times New Roman" w:cs="Times New Roman"/>
                <w:color w:val="000000"/>
              </w:rPr>
              <w:t xml:space="preserve">zmieniającego rozporządzenie   w sprawie Wojskowej Inspekcji Weterynaryjnej </w:t>
            </w:r>
          </w:p>
          <w:p w:rsidR="00081B4A" w:rsidRPr="00E10012" w:rsidRDefault="00081B4A" w:rsidP="00BA0CC5">
            <w:pPr>
              <w:spacing w:before="120" w:after="120"/>
              <w:jc w:val="both"/>
              <w:rPr>
                <w:rFonts w:ascii="Times New Roman" w:hAnsi="Times New Roman" w:cs="Times New Roman"/>
                <w:bCs/>
              </w:rPr>
            </w:pPr>
          </w:p>
        </w:tc>
        <w:tc>
          <w:tcPr>
            <w:tcW w:w="2977" w:type="dxa"/>
            <w:gridSpan w:val="2"/>
          </w:tcPr>
          <w:p w:rsidR="00081B4A" w:rsidRPr="00E10012" w:rsidRDefault="00081B4A" w:rsidP="00081B4A">
            <w:pPr>
              <w:jc w:val="both"/>
              <w:rPr>
                <w:rFonts w:ascii="Calibri" w:eastAsia="Calibri" w:hAnsi="Calibri" w:cs="Times New Roman"/>
              </w:rPr>
            </w:pPr>
            <w:r w:rsidRPr="00E10012">
              <w:rPr>
                <w:rFonts w:ascii="Times New Roman" w:eastAsia="Calibri" w:hAnsi="Times New Roman" w:cs="Times New Roman"/>
                <w:color w:val="000000"/>
              </w:rPr>
              <w:t>Art. 3 ust. 7 ustawy z dnia 29 stycznia 2004 r. o Inspekcji Weterynaryjnej (Dz. U. z 2022 r. poz. 2629 i 2727 oraz                        z 2023 r. poz. 412 i 588)</w:t>
            </w:r>
          </w:p>
          <w:p w:rsidR="00081B4A" w:rsidRPr="00E10012" w:rsidRDefault="00081B4A" w:rsidP="00BA0CC5">
            <w:pPr>
              <w:rPr>
                <w:rFonts w:ascii="Times New Roman" w:eastAsia="Times New Roman" w:hAnsi="Times New Roman" w:cs="Times New Roman"/>
                <w:lang w:eastAsia="pl-PL"/>
              </w:rPr>
            </w:pPr>
          </w:p>
        </w:tc>
        <w:tc>
          <w:tcPr>
            <w:tcW w:w="3543" w:type="dxa"/>
            <w:gridSpan w:val="2"/>
          </w:tcPr>
          <w:p w:rsidR="00081B4A" w:rsidRPr="00E10012" w:rsidRDefault="00081B4A" w:rsidP="00081B4A">
            <w:pPr>
              <w:jc w:val="both"/>
              <w:rPr>
                <w:rFonts w:ascii="Times New Roman" w:eastAsia="Times New Roman" w:hAnsi="Times New Roman" w:cs="Times New Roman"/>
                <w:bCs/>
                <w:iCs/>
                <w:lang w:eastAsia="pl-PL"/>
              </w:rPr>
            </w:pPr>
            <w:r w:rsidRPr="00E10012">
              <w:rPr>
                <w:rFonts w:ascii="Times New Roman" w:eastAsia="Times New Roman" w:hAnsi="Times New Roman" w:cs="Times New Roman"/>
                <w:bCs/>
                <w:iCs/>
                <w:lang w:eastAsia="pl-PL"/>
              </w:rPr>
              <w:t xml:space="preserve">Rozporządzenie przewiduje nowelizację rozporządzenia Ministra Obrony Narodowej z dnia 19 kwietnia </w:t>
            </w:r>
            <w:r w:rsidRPr="00E10012">
              <w:rPr>
                <w:rFonts w:ascii="Times New Roman" w:eastAsia="Times New Roman" w:hAnsi="Times New Roman" w:cs="Times New Roman"/>
                <w:bCs/>
                <w:iCs/>
                <w:lang w:eastAsia="pl-PL"/>
              </w:rPr>
              <w:br/>
              <w:t xml:space="preserve">2004 r. </w:t>
            </w:r>
            <w:r w:rsidRPr="00E10012">
              <w:rPr>
                <w:rFonts w:ascii="Times New Roman" w:eastAsia="Times New Roman" w:hAnsi="Times New Roman" w:cs="Times New Roman"/>
                <w:bCs/>
                <w:i/>
                <w:iCs/>
                <w:lang w:eastAsia="pl-PL"/>
              </w:rPr>
              <w:t>w sprawie Wojskowej Inspekcji Weterynaryjnej</w:t>
            </w:r>
            <w:r w:rsidRPr="00E10012">
              <w:rPr>
                <w:rFonts w:ascii="Times New Roman" w:eastAsia="Times New Roman" w:hAnsi="Times New Roman" w:cs="Times New Roman"/>
                <w:bCs/>
                <w:iCs/>
                <w:lang w:eastAsia="pl-PL"/>
              </w:rPr>
              <w:t xml:space="preserve"> (Dz. U. poz. 857,  z późn. zm.), co zapewni jego zgodność z przepisami jakie wprowadziła do ustawy z dnia 29 stycznia 2004 r. </w:t>
            </w:r>
            <w:r w:rsidRPr="00E10012">
              <w:rPr>
                <w:rFonts w:ascii="Times New Roman" w:eastAsia="Times New Roman" w:hAnsi="Times New Roman" w:cs="Times New Roman"/>
                <w:bCs/>
                <w:i/>
                <w:iCs/>
                <w:lang w:eastAsia="pl-PL"/>
              </w:rPr>
              <w:t xml:space="preserve">o  Inspekcji Weterynaryjnej </w:t>
            </w:r>
            <w:r w:rsidRPr="00E10012">
              <w:rPr>
                <w:rFonts w:ascii="Times New Roman" w:eastAsia="Times New Roman" w:hAnsi="Times New Roman" w:cs="Times New Roman"/>
                <w:bCs/>
                <w:iCs/>
                <w:lang w:eastAsia="pl-PL"/>
              </w:rPr>
              <w:t>– m.in.  w  zakresie brzmienia art. 3 ust. 6 pkt 1 i 2 –  ustawa z dnia 23 czerwca 2022 r</w:t>
            </w:r>
            <w:r w:rsidRPr="00E10012">
              <w:rPr>
                <w:rFonts w:ascii="Times New Roman" w:eastAsia="Times New Roman" w:hAnsi="Times New Roman" w:cs="Times New Roman"/>
                <w:bCs/>
                <w:i/>
                <w:iCs/>
                <w:lang w:eastAsia="pl-PL"/>
              </w:rPr>
              <w:t>. o zmianie ustawy o Inspekcji Weterynaryjnej oraz niektórych innych ustaw</w:t>
            </w:r>
            <w:r w:rsidRPr="00E10012">
              <w:rPr>
                <w:rFonts w:ascii="Times New Roman" w:eastAsia="Times New Roman" w:hAnsi="Times New Roman" w:cs="Times New Roman"/>
                <w:bCs/>
                <w:iCs/>
                <w:lang w:eastAsia="pl-PL"/>
              </w:rPr>
              <w:t xml:space="preserve"> (Dz. U. z 2022 r. poz. 1570). Ponadto dostosowuje regulacje do  aktualnej struktury urzędu Ministerstwa Obrony Narodowej (obecnie występuje komórka organizacyjna MON właściwa do spraw zdrowia, w miejsce jednostki organizacyjnej podległej MON właściwej do spraw zdrowia) i  Sił Zbrojnych RP (obecnie brak jest stanowisk wojskowych weterynaryjnych inspektorów farmaceutycznych).</w:t>
            </w:r>
          </w:p>
        </w:tc>
        <w:tc>
          <w:tcPr>
            <w:tcW w:w="1134" w:type="dxa"/>
            <w:gridSpan w:val="2"/>
          </w:tcPr>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81B4A" w:rsidRPr="00E10012" w:rsidRDefault="00081B4A" w:rsidP="00081B4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81B4A" w:rsidRPr="00E10012" w:rsidRDefault="00081B4A" w:rsidP="00081B4A">
            <w:pPr>
              <w:jc w:val="both"/>
              <w:rPr>
                <w:rFonts w:ascii="Times New Roman" w:hAnsi="Times New Roman" w:cs="Times New Roman"/>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Wojskowej Służby         Zdrowia</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81B4A" w:rsidRPr="00E10012" w:rsidRDefault="00081B4A" w:rsidP="00BA0CC5">
            <w:pPr>
              <w:ind w:hanging="34"/>
              <w:jc w:val="both"/>
              <w:rPr>
                <w:rFonts w:ascii="Times New Roman" w:hAnsi="Times New Roman"/>
                <w:bCs/>
              </w:rPr>
            </w:pPr>
          </w:p>
        </w:tc>
      </w:tr>
      <w:tr w:rsidR="00307179" w:rsidRPr="00E10012" w:rsidTr="004909C5">
        <w:tblPrEx>
          <w:jc w:val="left"/>
          <w:shd w:val="clear" w:color="auto" w:fill="auto"/>
        </w:tblPrEx>
        <w:trPr>
          <w:gridAfter w:val="1"/>
          <w:wAfter w:w="113" w:type="dxa"/>
          <w:trHeight w:val="840"/>
        </w:trPr>
        <w:tc>
          <w:tcPr>
            <w:tcW w:w="846" w:type="dxa"/>
            <w:gridSpan w:val="2"/>
          </w:tcPr>
          <w:p w:rsidR="00307179" w:rsidRPr="00E10012" w:rsidRDefault="00307179"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268</w:t>
            </w:r>
          </w:p>
        </w:tc>
        <w:tc>
          <w:tcPr>
            <w:tcW w:w="2835" w:type="dxa"/>
            <w:gridSpan w:val="2"/>
          </w:tcPr>
          <w:p w:rsidR="00307179" w:rsidRPr="00E10012" w:rsidRDefault="00307179" w:rsidP="00081B4A">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zmieniającego rozporządzenie w sprawie opłat za używanie lokali mieszkalnych będących w dyspozycji Agencji Mienia Wojskowego  </w:t>
            </w:r>
          </w:p>
        </w:tc>
        <w:tc>
          <w:tcPr>
            <w:tcW w:w="2977" w:type="dxa"/>
            <w:gridSpan w:val="2"/>
          </w:tcPr>
          <w:p w:rsidR="00307179" w:rsidRPr="00E10012" w:rsidRDefault="00307179" w:rsidP="00307179">
            <w:pPr>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36 ust. 4  ustawy z dnia </w:t>
            </w:r>
            <w:r w:rsidRPr="00E10012">
              <w:rPr>
                <w:rFonts w:ascii="Times New Roman" w:hAnsi="Times New Roman" w:cs="Times New Roman"/>
              </w:rPr>
              <w:t>22 czerwca 1995 r. o zakwaterowaniu Sił Zbrojnych Rzeczypospolitej Polskiej  (Dz. U.               z 2022 r. poz. 1623).</w:t>
            </w:r>
          </w:p>
          <w:p w:rsidR="00307179" w:rsidRPr="00E10012" w:rsidRDefault="00307179" w:rsidP="00081B4A">
            <w:pPr>
              <w:jc w:val="both"/>
              <w:rPr>
                <w:rFonts w:ascii="Times New Roman" w:eastAsia="Calibri" w:hAnsi="Times New Roman" w:cs="Times New Roman"/>
                <w:color w:val="000000"/>
              </w:rPr>
            </w:pPr>
          </w:p>
        </w:tc>
        <w:tc>
          <w:tcPr>
            <w:tcW w:w="3543" w:type="dxa"/>
            <w:gridSpan w:val="2"/>
          </w:tcPr>
          <w:p w:rsidR="00307179" w:rsidRPr="00E10012" w:rsidRDefault="00307179" w:rsidP="00307179">
            <w:pPr>
              <w:spacing w:before="120"/>
              <w:jc w:val="both"/>
              <w:rPr>
                <w:rFonts w:ascii="Times New Roman" w:hAnsi="Times New Roman" w:cs="Times New Roman"/>
              </w:rPr>
            </w:pPr>
            <w:r w:rsidRPr="00E10012">
              <w:rPr>
                <w:rFonts w:ascii="Times New Roman" w:hAnsi="Times New Roman" w:cs="Times New Roman"/>
              </w:rPr>
              <w:t>Projektowane rozporządzenie przewiduje nowelizację rozporządzenia Ministra Obrony Narodowej z dnia 21 września 2016 r. w sprawie opłat za używanie lokali mieszkalnych będących w dyspozycji Agencji Mienia Wojskowego (Dz. U. poz. 1568 oraz         z 2022 r. poz. 1362 i 1586).</w:t>
            </w:r>
          </w:p>
          <w:p w:rsidR="00307179" w:rsidRPr="00E10012" w:rsidRDefault="00307179" w:rsidP="00307179">
            <w:pPr>
              <w:spacing w:before="120"/>
              <w:jc w:val="both"/>
              <w:rPr>
                <w:rFonts w:ascii="Times New Roman" w:hAnsi="Times New Roman" w:cs="Times New Roman"/>
              </w:rPr>
            </w:pPr>
            <w:r w:rsidRPr="00E10012">
              <w:rPr>
                <w:rFonts w:ascii="Times New Roman" w:eastAsiaTheme="minorEastAsia" w:hAnsi="Times New Roman" w:cs="Times New Roman"/>
                <w:bCs/>
                <w:lang w:eastAsia="pl-PL"/>
              </w:rPr>
              <w:t xml:space="preserve">Celem projektowanego rozporządzenia jest </w:t>
            </w:r>
            <w:r w:rsidRPr="00E10012">
              <w:rPr>
                <w:rFonts w:ascii="Times New Roman" w:hAnsi="Times New Roman" w:cs="Times New Roman"/>
              </w:rPr>
              <w:t xml:space="preserve">uelastycznienie terminu wprowadzania zmian wysokości opłat za używanie lokali mieszkalnych będących w dyspozycji Agencji Mienia Wojskowego. </w:t>
            </w:r>
          </w:p>
          <w:p w:rsidR="00307179" w:rsidRPr="00E10012" w:rsidRDefault="00307179" w:rsidP="00081B4A">
            <w:pPr>
              <w:jc w:val="both"/>
              <w:rPr>
                <w:rFonts w:ascii="Times New Roman" w:eastAsia="Times New Roman" w:hAnsi="Times New Roman" w:cs="Times New Roman"/>
                <w:bCs/>
                <w:iCs/>
                <w:lang w:eastAsia="pl-PL"/>
              </w:rPr>
            </w:pPr>
          </w:p>
        </w:tc>
        <w:tc>
          <w:tcPr>
            <w:tcW w:w="1134" w:type="dxa"/>
            <w:gridSpan w:val="2"/>
          </w:tcPr>
          <w:p w:rsidR="00307179" w:rsidRPr="00E10012" w:rsidRDefault="00307179"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07179" w:rsidRPr="00E10012" w:rsidRDefault="00307179" w:rsidP="00081B4A">
            <w:pPr>
              <w:jc w:val="both"/>
              <w:rPr>
                <w:rFonts w:ascii="Times New Roman" w:hAnsi="Times New Roman" w:cs="Times New Roman"/>
                <w:sz w:val="24"/>
                <w:szCs w:val="24"/>
              </w:rPr>
            </w:pPr>
            <w:r w:rsidRPr="00E10012">
              <w:rPr>
                <w:rFonts w:ascii="Times New Roman" w:hAnsi="Times New Roman" w:cs="Times New Roman"/>
                <w:sz w:val="24"/>
                <w:szCs w:val="24"/>
              </w:rPr>
              <w:t>Prezes Agencji Mienia Wojskowego</w:t>
            </w:r>
          </w:p>
        </w:tc>
        <w:tc>
          <w:tcPr>
            <w:tcW w:w="1276" w:type="dxa"/>
            <w:gridSpan w:val="2"/>
          </w:tcPr>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Dyrektor</w:t>
            </w:r>
          </w:p>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07179" w:rsidRPr="00E10012" w:rsidRDefault="00307179" w:rsidP="00BA0CC5">
            <w:pPr>
              <w:ind w:hanging="34"/>
              <w:jc w:val="both"/>
              <w:rPr>
                <w:rFonts w:ascii="Times New Roman" w:hAnsi="Times New Roman"/>
                <w:bCs/>
              </w:rPr>
            </w:pPr>
          </w:p>
        </w:tc>
      </w:tr>
      <w:tr w:rsidR="00513561" w:rsidRPr="00E10012" w:rsidTr="004909C5">
        <w:tblPrEx>
          <w:jc w:val="left"/>
          <w:shd w:val="clear" w:color="auto" w:fill="auto"/>
        </w:tblPrEx>
        <w:trPr>
          <w:gridAfter w:val="1"/>
          <w:wAfter w:w="113" w:type="dxa"/>
          <w:trHeight w:val="840"/>
        </w:trPr>
        <w:tc>
          <w:tcPr>
            <w:tcW w:w="846" w:type="dxa"/>
            <w:gridSpan w:val="2"/>
          </w:tcPr>
          <w:p w:rsidR="00513561" w:rsidRPr="00E10012" w:rsidRDefault="00513561" w:rsidP="0051356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269</w:t>
            </w:r>
          </w:p>
        </w:tc>
        <w:tc>
          <w:tcPr>
            <w:tcW w:w="2835" w:type="dxa"/>
            <w:gridSpan w:val="2"/>
          </w:tcPr>
          <w:p w:rsidR="00513561" w:rsidRPr="00E10012" w:rsidRDefault="00513561" w:rsidP="00513561">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w sprawie rodzajów i norm uzbrojenia żołnierzy zawodowych</w:t>
            </w:r>
          </w:p>
        </w:tc>
        <w:tc>
          <w:tcPr>
            <w:tcW w:w="2977" w:type="dxa"/>
            <w:gridSpan w:val="2"/>
          </w:tcPr>
          <w:p w:rsidR="00513561" w:rsidRPr="00E10012" w:rsidRDefault="00513561" w:rsidP="00513561">
            <w:pPr>
              <w:jc w:val="both"/>
              <w:rPr>
                <w:rFonts w:ascii="Times New Roman" w:eastAsia="Times New Roman" w:hAnsi="Times New Roman" w:cs="Times New Roman"/>
                <w:lang w:eastAsia="pl-PL"/>
              </w:rPr>
            </w:pPr>
            <w:r w:rsidRPr="00E10012">
              <w:rPr>
                <w:rFonts w:ascii="Times New Roman" w:eastAsia="Times New Roman" w:hAnsi="Times New Roman" w:cs="Times New Roman"/>
                <w:bCs/>
                <w:lang w:eastAsia="pl-PL"/>
              </w:rPr>
              <w:t>art. 334 ust. 4 pkt 2</w:t>
            </w:r>
            <w:r w:rsidRPr="00E10012">
              <w:rPr>
                <w:rFonts w:ascii="Times New Roman" w:eastAsia="Times New Roman" w:hAnsi="Times New Roman" w:cs="Times New Roman"/>
                <w:b/>
                <w:bCs/>
                <w:lang w:eastAsia="pl-PL"/>
              </w:rPr>
              <w:t xml:space="preserve"> </w:t>
            </w:r>
            <w:r w:rsidRPr="00E10012">
              <w:rPr>
                <w:rFonts w:ascii="Times New Roman" w:eastAsia="Times New Roman" w:hAnsi="Times New Roman" w:cs="Times New Roman"/>
                <w:lang w:eastAsia="pl-PL"/>
              </w:rPr>
              <w:t xml:space="preserve">ustawy z dnia 11 marca 2022 r. o obronie Ojczyzny (Dz. U. poz. 2305 oraz, z późn. zm.) </w:t>
            </w:r>
          </w:p>
        </w:tc>
        <w:tc>
          <w:tcPr>
            <w:tcW w:w="3543" w:type="dxa"/>
            <w:gridSpan w:val="2"/>
          </w:tcPr>
          <w:p w:rsidR="00513561" w:rsidRPr="00E10012" w:rsidRDefault="00513561" w:rsidP="00513561">
            <w:pPr>
              <w:spacing w:before="120"/>
              <w:jc w:val="both"/>
              <w:rPr>
                <w:rFonts w:ascii="Times New Roman" w:hAnsi="Times New Roman" w:cs="Times New Roman"/>
              </w:rPr>
            </w:pPr>
            <w:r w:rsidRPr="00E10012">
              <w:rPr>
                <w:rFonts w:ascii="Times New Roman" w:hAnsi="Times New Roman" w:cs="Times New Roman"/>
              </w:rPr>
              <w:t>Projektowane rozporządzenie ma na celu określenie wyposażania w uzbrojenie żołnierzy zawodowych z uwzględnieniem wykonywanych zadań, specyfiki zajmowanego stanowiska etatowego oraz szczególnych warunków służby zgodnie z rodzajami i normami uzbrojenia.</w:t>
            </w:r>
          </w:p>
          <w:p w:rsidR="00513561" w:rsidRPr="00E10012" w:rsidRDefault="00513561" w:rsidP="00513561">
            <w:pPr>
              <w:spacing w:before="120"/>
              <w:jc w:val="both"/>
              <w:rPr>
                <w:rFonts w:ascii="Times New Roman" w:hAnsi="Times New Roman" w:cs="Times New Roman"/>
              </w:rPr>
            </w:pPr>
          </w:p>
        </w:tc>
        <w:tc>
          <w:tcPr>
            <w:tcW w:w="1134"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13561" w:rsidRPr="00E10012" w:rsidRDefault="00513561" w:rsidP="00513561">
            <w:pPr>
              <w:ind w:hanging="34"/>
              <w:jc w:val="both"/>
              <w:rPr>
                <w:rFonts w:ascii="Times New Roman" w:hAnsi="Times New Roman"/>
                <w:bCs/>
              </w:rPr>
            </w:pPr>
          </w:p>
        </w:tc>
      </w:tr>
      <w:tr w:rsidR="003F789C" w:rsidRPr="00E10012" w:rsidTr="004909C5">
        <w:tblPrEx>
          <w:jc w:val="left"/>
          <w:shd w:val="clear" w:color="auto" w:fill="auto"/>
        </w:tblPrEx>
        <w:trPr>
          <w:gridAfter w:val="1"/>
          <w:wAfter w:w="113" w:type="dxa"/>
          <w:trHeight w:val="840"/>
        </w:trPr>
        <w:tc>
          <w:tcPr>
            <w:tcW w:w="846" w:type="dxa"/>
            <w:gridSpan w:val="2"/>
          </w:tcPr>
          <w:p w:rsidR="003F789C" w:rsidRPr="00E10012" w:rsidRDefault="003F789C"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270</w:t>
            </w:r>
          </w:p>
        </w:tc>
        <w:tc>
          <w:tcPr>
            <w:tcW w:w="2835" w:type="dxa"/>
            <w:gridSpan w:val="2"/>
          </w:tcPr>
          <w:p w:rsidR="003F789C" w:rsidRPr="00E10012" w:rsidRDefault="003F789C" w:rsidP="003F789C">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zmieniającego rozporządzenie w sprawie określenia limitu zezwoleń na prowadzenie oddziałów przygotowania wojskowego w roku 2023</w:t>
            </w:r>
          </w:p>
        </w:tc>
        <w:tc>
          <w:tcPr>
            <w:tcW w:w="2977" w:type="dxa"/>
            <w:gridSpan w:val="2"/>
          </w:tcPr>
          <w:p w:rsidR="003F789C" w:rsidRPr="00E10012" w:rsidRDefault="003F789C" w:rsidP="003F789C">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art. 28a ust. 12 ustawy z dnia 14 grudnia 2016 r. – Prawo oświatowe (Dz. U. z 2021 r. poz. 1082, z późn. zm.).</w:t>
            </w:r>
          </w:p>
          <w:p w:rsidR="003F789C" w:rsidRPr="00E10012" w:rsidRDefault="003F789C" w:rsidP="003F789C">
            <w:pPr>
              <w:jc w:val="both"/>
              <w:rPr>
                <w:rFonts w:ascii="Times New Roman" w:eastAsia="Times New Roman" w:hAnsi="Times New Roman" w:cs="Times New Roman"/>
                <w:bCs/>
                <w:lang w:eastAsia="pl-PL"/>
              </w:rPr>
            </w:pPr>
          </w:p>
        </w:tc>
        <w:tc>
          <w:tcPr>
            <w:tcW w:w="3543" w:type="dxa"/>
            <w:gridSpan w:val="2"/>
          </w:tcPr>
          <w:p w:rsidR="003F789C" w:rsidRPr="00E10012" w:rsidRDefault="003F789C" w:rsidP="003F789C">
            <w:pPr>
              <w:spacing w:before="120"/>
              <w:jc w:val="both"/>
              <w:rPr>
                <w:rFonts w:ascii="Times New Roman" w:hAnsi="Times New Roman" w:cs="Times New Roman"/>
              </w:rPr>
            </w:pPr>
            <w:r w:rsidRPr="00E10012">
              <w:rPr>
                <w:rFonts w:ascii="Times New Roman" w:hAnsi="Times New Roman" w:cs="Times New Roman"/>
                <w:bCs/>
              </w:rPr>
              <w:t>Projektowane rozporządzenie ma na celu zwiększenie limitu zezwoleń na prowadzenie oddziałów przygotowania wojskowego w 2023 roku ze 120 na 219, co w opinii Centralnego Wojskowego Centrum rekrutacji pozwoli udzielić tych zezwoleń wszystkim podmiotom, które złożyły wniosek w terminie</w:t>
            </w:r>
          </w:p>
        </w:tc>
        <w:tc>
          <w:tcPr>
            <w:tcW w:w="1134"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Dyrektor</w:t>
            </w:r>
          </w:p>
          <w:p w:rsidR="003F789C" w:rsidRPr="00E10012" w:rsidRDefault="003F789C" w:rsidP="003F789C">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F789C" w:rsidRPr="00E10012" w:rsidRDefault="003F789C" w:rsidP="003F789C">
            <w:pPr>
              <w:ind w:hanging="34"/>
              <w:jc w:val="both"/>
              <w:rPr>
                <w:rFonts w:ascii="Times New Roman" w:hAnsi="Times New Roman"/>
                <w:bCs/>
              </w:rPr>
            </w:pPr>
          </w:p>
        </w:tc>
      </w:tr>
      <w:tr w:rsidR="00C00743" w:rsidRPr="00E10012" w:rsidTr="004909C5">
        <w:tblPrEx>
          <w:jc w:val="left"/>
          <w:shd w:val="clear" w:color="auto" w:fill="auto"/>
        </w:tblPrEx>
        <w:trPr>
          <w:gridAfter w:val="1"/>
          <w:wAfter w:w="113" w:type="dxa"/>
          <w:trHeight w:val="840"/>
        </w:trPr>
        <w:tc>
          <w:tcPr>
            <w:tcW w:w="846" w:type="dxa"/>
            <w:gridSpan w:val="2"/>
          </w:tcPr>
          <w:p w:rsidR="00C00743" w:rsidRPr="00E10012" w:rsidRDefault="00C00743"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271</w:t>
            </w:r>
          </w:p>
        </w:tc>
        <w:tc>
          <w:tcPr>
            <w:tcW w:w="2835" w:type="dxa"/>
            <w:gridSpan w:val="2"/>
          </w:tcPr>
          <w:p w:rsidR="00C00743" w:rsidRPr="00E10012" w:rsidRDefault="00C00743" w:rsidP="003F789C">
            <w:pPr>
              <w:jc w:val="both"/>
              <w:rPr>
                <w:rFonts w:ascii="Times New Roman" w:hAnsi="Times New Roman" w:cs="Times New Roman"/>
              </w:rPr>
            </w:pPr>
            <w:r w:rsidRPr="00E10012">
              <w:rPr>
                <w:rFonts w:ascii="Times New Roman" w:hAnsi="Times New Roman" w:cs="Times New Roman"/>
              </w:rPr>
              <w:t xml:space="preserve">Projekt </w:t>
            </w:r>
            <w:r w:rsidR="0035544E" w:rsidRPr="00E10012">
              <w:rPr>
                <w:rFonts w:ascii="Times New Roman" w:hAnsi="Times New Roman" w:cs="Times New Roman"/>
              </w:rPr>
              <w:t xml:space="preserve">rozporządzenia Ministra Obrony Narodowej zmieniającego rozporządzenie </w:t>
            </w:r>
            <w:r w:rsidR="00691DFC" w:rsidRPr="00E10012">
              <w:rPr>
                <w:rFonts w:ascii="Times New Roman" w:hAnsi="Times New Roman"/>
                <w:color w:val="000000"/>
              </w:rPr>
              <w:t>w sprawie limitu przyjęć na studia na określonym kierunku dla kandydatów na żołnierzy zawodowych w poszczególnych uczelniach wojskowych</w:t>
            </w:r>
          </w:p>
        </w:tc>
        <w:tc>
          <w:tcPr>
            <w:tcW w:w="2977" w:type="dxa"/>
            <w:gridSpan w:val="2"/>
          </w:tcPr>
          <w:p w:rsidR="008A59AA" w:rsidRPr="00E10012" w:rsidRDefault="008A59AA" w:rsidP="008A59AA">
            <w:pPr>
              <w:rPr>
                <w:rFonts w:ascii="Times New Roman" w:hAnsi="Times New Roman"/>
                <w:szCs w:val="24"/>
              </w:rPr>
            </w:pPr>
            <w:r w:rsidRPr="00E10012">
              <w:rPr>
                <w:rFonts w:ascii="Times New Roman" w:hAnsi="Times New Roman"/>
                <w:szCs w:val="24"/>
              </w:rPr>
              <w:t>art. 444 ust. 3 ustawy z dnia 20 lipca 2018 r. - Prawo o szkolnictwie wyższym i nauce (Dz. U. z 2023 r. poz. 574).</w:t>
            </w:r>
          </w:p>
          <w:p w:rsidR="00C00743" w:rsidRPr="00E10012" w:rsidRDefault="00C00743" w:rsidP="008A59AA">
            <w:pPr>
              <w:spacing w:line="276" w:lineRule="auto"/>
              <w:rPr>
                <w:rFonts w:ascii="Times New Roman" w:eastAsia="Times New Roman" w:hAnsi="Times New Roman" w:cs="Times New Roman"/>
                <w:bCs/>
                <w:lang w:eastAsia="pl-PL"/>
              </w:rPr>
            </w:pPr>
          </w:p>
        </w:tc>
        <w:tc>
          <w:tcPr>
            <w:tcW w:w="3543" w:type="dxa"/>
            <w:gridSpan w:val="2"/>
          </w:tcPr>
          <w:p w:rsidR="00C00743" w:rsidRPr="00E10012" w:rsidRDefault="008A59AA" w:rsidP="008A59AA">
            <w:pPr>
              <w:jc w:val="both"/>
              <w:rPr>
                <w:rFonts w:ascii="Times New Roman" w:hAnsi="Times New Roman"/>
                <w:color w:val="000000"/>
              </w:rPr>
            </w:pPr>
            <w:r w:rsidRPr="00E10012">
              <w:rPr>
                <w:rFonts w:ascii="Times New Roman" w:hAnsi="Times New Roman"/>
              </w:rPr>
              <w:t xml:space="preserve">Istotą nowelizacji jest zwiększenie w Lotniczej Akademii Wojskowej (LAW) limitu o 49 miejsc tj. z 251 do 300 miejsc. </w:t>
            </w:r>
            <w:r w:rsidRPr="00E10012">
              <w:rPr>
                <w:rFonts w:ascii="Times New Roman" w:hAnsi="Times New Roman"/>
                <w:szCs w:val="24"/>
              </w:rPr>
              <w:t>Określenie limitu przyjęć, na poziomie 2089 osób (tj. jego zwiększenie o 49 miejsc), uwzględnia zidentyfikowane w resorcie brony narodowej dodatkowe potrzeby w zakresie uzupełniania pierwszych oficerskich stanowisk służbowych w korpusie osobowym Sił Powietrznych w 2028 r. Zgłoszone zwiększone potrzeby kształcenia w ramach stacjonarnych studiów wojskowych w LAW poparte są analizą sytuacji w zakresie nieobsadzonych pierwszych stanowisk służbowych w korpusie oficerów zawodowych w korpusie osobowym Sił Powietrznych</w:t>
            </w:r>
            <w:r w:rsidRPr="00E10012">
              <w:rPr>
                <w:rFonts w:ascii="Times New Roman" w:hAnsi="Times New Roman"/>
                <w:color w:val="00B050"/>
                <w:szCs w:val="24"/>
              </w:rPr>
              <w:t>,</w:t>
            </w:r>
            <w:r w:rsidRPr="00E10012">
              <w:rPr>
                <w:rFonts w:ascii="Times New Roman" w:hAnsi="Times New Roman"/>
                <w:szCs w:val="24"/>
              </w:rPr>
              <w:t xml:space="preserve"> w perspektywie zrealizowanego przez kandydatów objętych ww. limitem 300 miejsc w LAW, procesu kształcenia zakończonego otrzymaniem dyplomu ukończenia studiów na określonym kierunku i profilu potwierdzającym wykształcenie wyższe oraz uzyskaniem tytułu zawodowego magistra, magistra inżyniera. </w:t>
            </w:r>
          </w:p>
        </w:tc>
        <w:tc>
          <w:tcPr>
            <w:tcW w:w="1134"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w:t>
            </w:r>
          </w:p>
          <w:p w:rsidR="00C00743" w:rsidRPr="00E10012" w:rsidRDefault="008A59AA" w:rsidP="008A59A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C00743" w:rsidRPr="00E10012" w:rsidRDefault="00C00743" w:rsidP="003F789C">
            <w:pPr>
              <w:ind w:hanging="34"/>
              <w:jc w:val="both"/>
              <w:rPr>
                <w:rFonts w:ascii="Times New Roman" w:hAnsi="Times New Roman"/>
                <w:bCs/>
              </w:rPr>
            </w:pPr>
          </w:p>
        </w:tc>
      </w:tr>
      <w:tr w:rsidR="00FF299D" w:rsidRPr="00E10012" w:rsidTr="004909C5">
        <w:tblPrEx>
          <w:jc w:val="left"/>
          <w:shd w:val="clear" w:color="auto" w:fill="auto"/>
        </w:tblPrEx>
        <w:trPr>
          <w:gridAfter w:val="1"/>
          <w:wAfter w:w="113" w:type="dxa"/>
          <w:trHeight w:val="840"/>
        </w:trPr>
        <w:tc>
          <w:tcPr>
            <w:tcW w:w="846" w:type="dxa"/>
            <w:gridSpan w:val="2"/>
          </w:tcPr>
          <w:p w:rsidR="00FF299D" w:rsidRPr="00E10012" w:rsidRDefault="00FF299D" w:rsidP="00FF299D">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272</w:t>
            </w:r>
          </w:p>
        </w:tc>
        <w:tc>
          <w:tcPr>
            <w:tcW w:w="2835"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w sprawie czasu służby żołnierzy zawodowych.</w:t>
            </w:r>
          </w:p>
          <w:p w:rsidR="00FF299D" w:rsidRPr="00E10012" w:rsidRDefault="00FF299D" w:rsidP="00FF299D">
            <w:pPr>
              <w:jc w:val="both"/>
              <w:rPr>
                <w:rFonts w:ascii="Times New Roman" w:hAnsi="Times New Roman" w:cs="Times New Roman"/>
              </w:rPr>
            </w:pPr>
          </w:p>
        </w:tc>
        <w:tc>
          <w:tcPr>
            <w:tcW w:w="2977" w:type="dxa"/>
            <w:gridSpan w:val="2"/>
          </w:tcPr>
          <w:p w:rsidR="00FF299D" w:rsidRPr="00E10012" w:rsidRDefault="00FF299D" w:rsidP="00FF299D">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275 ust. 7 ustawy z dnia 11 marca 2022 r. o obronie Ojczyzny </w:t>
            </w:r>
          </w:p>
        </w:tc>
        <w:tc>
          <w:tcPr>
            <w:tcW w:w="3543"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bCs/>
              </w:rPr>
              <w:t>Projekt rozporządzenia ma celu określenie:</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dodatkowych dni wolnych od służby dla żołnierzy zawodowych;</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rozkładu czasu służby w tygodniu;</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sposobu prowadzenia ewidencji czasu służby.</w:t>
            </w:r>
          </w:p>
        </w:tc>
        <w:tc>
          <w:tcPr>
            <w:tcW w:w="1134"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Szef Zarządu Planowania Użycia Sił Zbrojnych i Szkolenia – P3/P7 SGWP</w:t>
            </w:r>
          </w:p>
        </w:tc>
        <w:tc>
          <w:tcPr>
            <w:tcW w:w="1276"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Dyrektor</w:t>
            </w:r>
          </w:p>
          <w:p w:rsidR="00FF299D" w:rsidRPr="00E10012" w:rsidRDefault="00FF299D" w:rsidP="00FF299D">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F299D" w:rsidRPr="00E10012" w:rsidRDefault="00FF299D" w:rsidP="00FF299D">
            <w:pPr>
              <w:ind w:hanging="34"/>
              <w:jc w:val="both"/>
              <w:rPr>
                <w:rFonts w:ascii="Times New Roman" w:hAnsi="Times New Roman"/>
                <w:bCs/>
              </w:rPr>
            </w:pPr>
          </w:p>
        </w:tc>
      </w:tr>
      <w:tr w:rsidR="00BC750A" w:rsidRPr="00E10012" w:rsidTr="004909C5">
        <w:tblPrEx>
          <w:jc w:val="left"/>
          <w:shd w:val="clear" w:color="auto" w:fill="auto"/>
        </w:tblPrEx>
        <w:trPr>
          <w:gridAfter w:val="1"/>
          <w:wAfter w:w="113" w:type="dxa"/>
          <w:trHeight w:val="840"/>
        </w:trPr>
        <w:tc>
          <w:tcPr>
            <w:tcW w:w="846" w:type="dxa"/>
            <w:gridSpan w:val="2"/>
          </w:tcPr>
          <w:p w:rsidR="00BC750A" w:rsidRPr="00E10012" w:rsidRDefault="00BC750A" w:rsidP="00BC750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273</w:t>
            </w:r>
          </w:p>
        </w:tc>
        <w:tc>
          <w:tcPr>
            <w:tcW w:w="2835" w:type="dxa"/>
            <w:gridSpan w:val="2"/>
          </w:tcPr>
          <w:p w:rsidR="00BC750A" w:rsidRPr="00E10012" w:rsidRDefault="00BC750A" w:rsidP="00BC750A">
            <w:pPr>
              <w:jc w:val="both"/>
              <w:rPr>
                <w:rFonts w:ascii="Times New Roman" w:hAnsi="Times New Roman" w:cs="Times New Roman"/>
              </w:rPr>
            </w:pPr>
            <w:r w:rsidRPr="00E10012">
              <w:rPr>
                <w:rFonts w:ascii="Times New Roman" w:hAnsi="Times New Roman" w:cs="Times New Roman"/>
                <w:bCs/>
              </w:rPr>
              <w:t>Projekt rozporządzenia Ministra Obrony Narodowej w sprawie stwierdzenia szkody w mieniu wojskowym i ustalania jej wysokości</w:t>
            </w:r>
          </w:p>
        </w:tc>
        <w:tc>
          <w:tcPr>
            <w:tcW w:w="2977" w:type="dxa"/>
            <w:gridSpan w:val="2"/>
          </w:tcPr>
          <w:p w:rsidR="00BC750A" w:rsidRPr="00E10012" w:rsidRDefault="00BC750A" w:rsidP="00BC750A">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505 ust. 3 ustawy z dnia 11 marca 2022 r. o obronie Ojczyzny </w:t>
            </w:r>
          </w:p>
        </w:tc>
        <w:tc>
          <w:tcPr>
            <w:tcW w:w="3543" w:type="dxa"/>
            <w:gridSpan w:val="2"/>
          </w:tcPr>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Projekt rozporządzenia określa:</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1)</w:t>
            </w:r>
            <w:r w:rsidRPr="00E10012">
              <w:rPr>
                <w:rFonts w:ascii="Times New Roman" w:hAnsi="Times New Roman" w:cs="Times New Roman"/>
                <w:bCs/>
              </w:rPr>
              <w:tab/>
              <w:t>sposób i tryb stwierdzania szkody i ustalania jej wysokości;</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2)</w:t>
            </w:r>
            <w:r w:rsidRPr="00E10012">
              <w:rPr>
                <w:rFonts w:ascii="Times New Roman" w:hAnsi="Times New Roman" w:cs="Times New Roman"/>
                <w:bCs/>
              </w:rPr>
              <w:tab/>
              <w:t>wzór pisemnego zobowiązania żołnierza do zapłaty odszkodowania.</w:t>
            </w:r>
          </w:p>
        </w:tc>
        <w:tc>
          <w:tcPr>
            <w:tcW w:w="1134"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C750A" w:rsidRPr="00E10012" w:rsidRDefault="00BC750A" w:rsidP="00BC750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274</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Projekt rozporządzenia Ministra Obrony Narodowej w sprawie</w:t>
            </w:r>
            <w:r w:rsidRPr="00E10012">
              <w:t xml:space="preserve"> </w:t>
            </w:r>
            <w:r w:rsidRPr="00E10012">
              <w:rPr>
                <w:rFonts w:ascii="Times New Roman" w:hAnsi="Times New Roman" w:cs="Times New Roman"/>
                <w:bCs/>
              </w:rPr>
              <w:t>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CF62DF"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65 ustawy z dnia 1 grudnia 2022 r. </w:t>
            </w:r>
          </w:p>
          <w:p w:rsidR="008A59AA"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o zawodzie ratownika medycznego  oraz samorządzie ratowników medycznych (Dz. U. poz. 2705)</w:t>
            </w:r>
          </w:p>
        </w:tc>
        <w:tc>
          <w:tcPr>
            <w:tcW w:w="3543" w:type="dxa"/>
            <w:gridSpan w:val="2"/>
          </w:tcPr>
          <w:p w:rsidR="008A59AA" w:rsidRPr="00E10012" w:rsidRDefault="00CF62DF" w:rsidP="008A59AA">
            <w:pPr>
              <w:jc w:val="both"/>
              <w:rPr>
                <w:rFonts w:ascii="Times New Roman" w:hAnsi="Times New Roman" w:cs="Times New Roman"/>
                <w:bCs/>
              </w:rPr>
            </w:pPr>
            <w:r w:rsidRPr="00E10012">
              <w:rPr>
                <w:rFonts w:ascii="Times New Roman" w:hAnsi="Times New Roman" w:cs="Times New Roman"/>
                <w:bCs/>
              </w:rPr>
              <w:t>Celem przedkładanego rozporządzenia jest uregulowanie zakresu świadczeń zdrowotnych, do których udzielania uprawniony jest ratownik medyczny wykonujący zadania zabezpieczenia medycznego Sił Zbrojnych RP. Projekt przedmiotowego rozporządzenia zakłada podział świadczeń zdrowotnych dedykowanych ratownikom medycznym resortu obrony narodowej na „podstawowe” - nabyte w drodze kształcenia przed i podyplomowego oraz zakres tzw. „poszerzonych kompetencji” udzielanych w warunkach sytuacji kryzysowych i przy zabezpieczeniu medycznym działań jednostek podległych Ministrowi Obrony Narodowej (określonych w załączniku nr 2). Warunkiem nabycia uprawnień do wykonywania „poszerzonych kompetencji” jest ukończenie wojskowo – medycznego kursu kwalifikacyjnego. Szczegółowy zakres oraz sposób i tryb odbywania wojskowo-medycznego kursu kwalifikacyjnego określony zostanie w odrębnym rozporządzeniu.</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275</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 xml:space="preserve">Projekt rozporządzenia Ministra Obrony Narodowej w sprawie </w:t>
            </w:r>
          </w:p>
        </w:tc>
        <w:tc>
          <w:tcPr>
            <w:tcW w:w="2977" w:type="dxa"/>
            <w:gridSpan w:val="2"/>
          </w:tcPr>
          <w:p w:rsidR="00B73B56" w:rsidRPr="00E10012" w:rsidRDefault="00B73B56" w:rsidP="00B73B56">
            <w:pPr>
              <w:jc w:val="both"/>
              <w:rPr>
                <w:rFonts w:ascii="Times New Roman" w:hAnsi="Times New Roman" w:cs="Times New Roman"/>
                <w:bCs/>
              </w:rPr>
            </w:pPr>
            <w:r w:rsidRPr="00E10012">
              <w:rPr>
                <w:rFonts w:ascii="Times New Roman" w:hAnsi="Times New Roman" w:cs="Times New Roman"/>
                <w:bCs/>
              </w:rPr>
              <w:t>art. 64 ustawy z dnia 1 grudnia 2022 r. o zawodzie ratownika medycznego oraz samorządzie ratowników medycznych (Dz. U. poz. 2705).</w:t>
            </w:r>
          </w:p>
          <w:p w:rsidR="008A59AA" w:rsidRPr="00E10012" w:rsidRDefault="008A59AA" w:rsidP="008A59AA">
            <w:pPr>
              <w:jc w:val="both"/>
              <w:rPr>
                <w:rFonts w:ascii="Times New Roman" w:eastAsia="Times New Roman" w:hAnsi="Times New Roman" w:cs="Times New Roman"/>
                <w:bCs/>
                <w:lang w:eastAsia="pl-PL"/>
              </w:rPr>
            </w:pPr>
          </w:p>
        </w:tc>
        <w:tc>
          <w:tcPr>
            <w:tcW w:w="3543" w:type="dxa"/>
            <w:gridSpan w:val="2"/>
          </w:tcPr>
          <w:p w:rsidR="008A59AA" w:rsidRPr="00E10012" w:rsidRDefault="00B73B56" w:rsidP="00B73B56">
            <w:pPr>
              <w:jc w:val="both"/>
              <w:rPr>
                <w:rFonts w:ascii="Times New Roman" w:hAnsi="Times New Roman" w:cs="Times New Roman"/>
                <w:bCs/>
              </w:rPr>
            </w:pPr>
            <w:r w:rsidRPr="00E10012">
              <w:rPr>
                <w:rFonts w:ascii="Times New Roman" w:hAnsi="Times New Roman" w:cs="Times New Roman"/>
                <w:bCs/>
              </w:rPr>
              <w:t>Rozporządzenie określa: ramowe programy wojskowo-medycznych kursów kwalifikacyjnych, kwalifikacje kadry dydaktycznej, szczegółowe wymogi dla podmiotów prowadzących wojskowo-medyczne kursy kwalifikacyjne, skład i tryb powoływania komisji egzaminacyjnej oraz sposób przeprowadzania egzaminów kończących wojskowo-medyczny kurs kwalifikacyjny, sposób oceniania osób podchodzących do egzaminów w ramach wojskowo-medycznych kursów kwalifikacyjnych, okres ważności zaświadczenia o odbyciu wojskowo-medycznego kursu kwalifikacyjnego, w odniesieniu do poszczególnych wojskowo-medycznych kursów kwalifikacyjnych oraz wzór zaświadczenia o ukończeniu wojskowo-medycznego kursu kwalifikacyjnego.</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B65B8A" w:rsidRPr="00E10012" w:rsidTr="008A59AA">
        <w:tblPrEx>
          <w:jc w:val="left"/>
          <w:shd w:val="clear" w:color="auto" w:fill="auto"/>
        </w:tblPrEx>
        <w:trPr>
          <w:gridAfter w:val="1"/>
          <w:wAfter w:w="113" w:type="dxa"/>
          <w:trHeight w:val="840"/>
        </w:trPr>
        <w:tc>
          <w:tcPr>
            <w:tcW w:w="846" w:type="dxa"/>
            <w:gridSpan w:val="2"/>
          </w:tcPr>
          <w:p w:rsidR="00B65B8A" w:rsidRPr="00E10012" w:rsidRDefault="00B65B8A" w:rsidP="00B65B8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276</w:t>
            </w:r>
          </w:p>
        </w:tc>
        <w:tc>
          <w:tcPr>
            <w:tcW w:w="2835"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 rozporządzenia Ministra Obrony Narodowej w sprawie trybu zawierania umów o odroczeniu, rozłożeniu na raty lub umorzeniu spłaty odszkodowań za szkody w mieniu wojskowym</w:t>
            </w:r>
          </w:p>
        </w:tc>
        <w:tc>
          <w:tcPr>
            <w:tcW w:w="2977"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 xml:space="preserve">art. 507 ust. 7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2305, z późn. zm.)</w:t>
            </w:r>
          </w:p>
        </w:tc>
        <w:tc>
          <w:tcPr>
            <w:tcW w:w="3543"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Projektowane rozporządzenie określa tryb zawierania umów pomiędzy organem wojskowym a żołnierzem o umorzenie w całości lub w części zobowiązania albo o odroczenie płatności lub rozłożenie na raty.</w:t>
            </w:r>
          </w:p>
          <w:p w:rsidR="00B65B8A" w:rsidRPr="00E10012" w:rsidRDefault="00B65B8A" w:rsidP="00B65B8A">
            <w:pPr>
              <w:jc w:val="both"/>
              <w:rPr>
                <w:rFonts w:ascii="Times New Roman" w:hAnsi="Times New Roman" w:cs="Times New Roman"/>
                <w:bCs/>
              </w:rPr>
            </w:pPr>
          </w:p>
        </w:tc>
        <w:tc>
          <w:tcPr>
            <w:tcW w:w="1134"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5B8A" w:rsidRPr="00E10012" w:rsidRDefault="00B65B8A" w:rsidP="00B65B8A">
            <w:pPr>
              <w:ind w:hanging="34"/>
              <w:jc w:val="both"/>
              <w:rPr>
                <w:rFonts w:ascii="Times New Roman" w:hAnsi="Times New Roman"/>
                <w:bCs/>
              </w:rPr>
            </w:pPr>
          </w:p>
        </w:tc>
      </w:tr>
      <w:tr w:rsidR="00D10F47" w:rsidRPr="00E10012" w:rsidTr="008A59AA">
        <w:tblPrEx>
          <w:jc w:val="left"/>
          <w:shd w:val="clear" w:color="auto" w:fill="auto"/>
        </w:tblPrEx>
        <w:trPr>
          <w:gridAfter w:val="1"/>
          <w:wAfter w:w="113" w:type="dxa"/>
          <w:trHeight w:val="840"/>
        </w:trPr>
        <w:tc>
          <w:tcPr>
            <w:tcW w:w="846" w:type="dxa"/>
            <w:gridSpan w:val="2"/>
          </w:tcPr>
          <w:p w:rsidR="00D10F47" w:rsidRPr="00E10012" w:rsidRDefault="00D10F47" w:rsidP="00D10F47">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277</w:t>
            </w:r>
          </w:p>
        </w:tc>
        <w:tc>
          <w:tcPr>
            <w:tcW w:w="2835"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Projekt rozporządzenia Ministra Obrony Narodowej w sprawie rejestracji pojazdów Służby Kontrwywiadu Wojskowego i Służby Wywiadu Wojskowego,</w:t>
            </w:r>
          </w:p>
        </w:tc>
        <w:tc>
          <w:tcPr>
            <w:tcW w:w="2977"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art. 76 ust. 2a ustawy z dnia 20 czerwca 1997 r. – Prawo o ruchu drogowym (Dz. U. z 2022 r. poz. 988, z późn. zm.)</w:t>
            </w:r>
          </w:p>
        </w:tc>
        <w:tc>
          <w:tcPr>
            <w:tcW w:w="3543"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Przedmiotowe rozporządzenie ma na celu określenie trybu i sposobu rejestracji pojazdów Służby Kontrwywiadu Wojskowego i Służby Wywiadu Wojskowego. Różnice między obowiązującymi a projektowanymi rozwiązaniami prawnymi sprowadzają się przede wszystkim do usunięcia obowiązku wydawania i wypełniania karty pojazdu oraz wydawania nalepki kontrolnej przez organ rejestrujący.</w:t>
            </w:r>
          </w:p>
        </w:tc>
        <w:tc>
          <w:tcPr>
            <w:tcW w:w="1134"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Szef Służby kontrwywiadu Wojskowego</w:t>
            </w:r>
          </w:p>
        </w:tc>
        <w:tc>
          <w:tcPr>
            <w:tcW w:w="1276"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10F47" w:rsidRPr="00E10012" w:rsidRDefault="00D10F47" w:rsidP="00D10F47">
            <w:pPr>
              <w:ind w:hanging="34"/>
              <w:jc w:val="both"/>
              <w:rPr>
                <w:rFonts w:ascii="Times New Roman" w:hAnsi="Times New Roman"/>
                <w:bCs/>
              </w:rPr>
            </w:pPr>
          </w:p>
        </w:tc>
      </w:tr>
      <w:tr w:rsidR="00E10012" w:rsidRPr="00BC6A4E" w:rsidTr="008A59AA">
        <w:tblPrEx>
          <w:jc w:val="left"/>
          <w:shd w:val="clear" w:color="auto" w:fill="auto"/>
        </w:tblPrEx>
        <w:trPr>
          <w:gridAfter w:val="1"/>
          <w:wAfter w:w="113" w:type="dxa"/>
          <w:trHeight w:val="840"/>
        </w:trPr>
        <w:tc>
          <w:tcPr>
            <w:tcW w:w="846" w:type="dxa"/>
            <w:gridSpan w:val="2"/>
          </w:tcPr>
          <w:p w:rsidR="00E10012" w:rsidRPr="00E10012" w:rsidRDefault="00E10012" w:rsidP="00E10012">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278</w:t>
            </w:r>
          </w:p>
        </w:tc>
        <w:tc>
          <w:tcPr>
            <w:tcW w:w="2835" w:type="dxa"/>
            <w:gridSpan w:val="2"/>
          </w:tcPr>
          <w:p w:rsidR="00E10012" w:rsidRPr="00E10012" w:rsidRDefault="00E10012" w:rsidP="00E10012">
            <w:pPr>
              <w:jc w:val="both"/>
              <w:rPr>
                <w:rFonts w:ascii="Times New Roman" w:hAnsi="Times New Roman" w:cs="Times New Roman"/>
                <w:b/>
                <w:bCs/>
                <w:i/>
                <w:iCs/>
              </w:rPr>
            </w:pPr>
            <w:r w:rsidRPr="00E10012">
              <w:rPr>
                <w:rFonts w:ascii="Times New Roman" w:hAnsi="Times New Roman" w:cs="Times New Roman"/>
                <w:bCs/>
                <w:iCs/>
              </w:rPr>
              <w:t>Projekt rozporządzenia Ministra Obrony Narodowej w sprawie kwalifikacji osób przeznaczonych do odbycia obowiązkowej zasadniczej służby wojskowej oraz żołnierzy obrony terytorialnej przydatnych w Siłach Zbrojnych Rzeczypospolitej Polskiej</w:t>
            </w:r>
            <w:r w:rsidRPr="00E10012">
              <w:rPr>
                <w:rFonts w:ascii="Times New Roman" w:hAnsi="Times New Roman" w:cs="Times New Roman"/>
                <w:b/>
                <w:bCs/>
                <w:i/>
                <w:iCs/>
              </w:rPr>
              <w:t>.</w:t>
            </w:r>
          </w:p>
          <w:p w:rsidR="00E10012" w:rsidRPr="00E10012" w:rsidRDefault="00E10012" w:rsidP="00E10012">
            <w:pPr>
              <w:jc w:val="both"/>
              <w:rPr>
                <w:rFonts w:ascii="Times New Roman" w:hAnsi="Times New Roman" w:cs="Times New Roman"/>
                <w:bCs/>
              </w:rPr>
            </w:pPr>
          </w:p>
        </w:tc>
        <w:tc>
          <w:tcPr>
            <w:tcW w:w="2977" w:type="dxa"/>
            <w:gridSpan w:val="2"/>
          </w:tcPr>
          <w:p w:rsidR="00E10012" w:rsidRPr="00E10012" w:rsidRDefault="00E10012" w:rsidP="00E10012">
            <w:pPr>
              <w:jc w:val="both"/>
              <w:rPr>
                <w:rFonts w:ascii="Times New Roman" w:hAnsi="Times New Roman"/>
                <w:b/>
              </w:rPr>
            </w:pPr>
            <w:r w:rsidRPr="00E10012">
              <w:rPr>
                <w:rFonts w:ascii="Times New Roman" w:hAnsi="Times New Roman"/>
              </w:rPr>
              <w:t>art. 322 ustawy z dnia 11 marca 2022 r. o obronie Ojczyzny (Dz. U. poz. 2305 oraz z 2023 r. poz. 347 i 641).</w:t>
            </w:r>
          </w:p>
          <w:p w:rsidR="00E10012" w:rsidRPr="00E10012" w:rsidRDefault="00E10012" w:rsidP="00E10012">
            <w:pPr>
              <w:jc w:val="both"/>
              <w:rPr>
                <w:rFonts w:ascii="Times New Roman" w:hAnsi="Times New Roman" w:cs="Times New Roman"/>
                <w:bCs/>
              </w:rPr>
            </w:pPr>
          </w:p>
        </w:tc>
        <w:tc>
          <w:tcPr>
            <w:tcW w:w="3543" w:type="dxa"/>
            <w:gridSpan w:val="2"/>
          </w:tcPr>
          <w:p w:rsidR="00E10012" w:rsidRPr="00E10012" w:rsidRDefault="00E10012" w:rsidP="00E10012">
            <w:pPr>
              <w:jc w:val="both"/>
              <w:rPr>
                <w:rFonts w:ascii="Times New Roman" w:hAnsi="Times New Roman" w:cs="Times New Roman"/>
                <w:bCs/>
              </w:rPr>
            </w:pPr>
            <w:r w:rsidRPr="00E10012">
              <w:rPr>
                <w:rFonts w:ascii="Times New Roman" w:hAnsi="Times New Roman" w:cs="Times New Roman"/>
                <w:bCs/>
              </w:rPr>
              <w:t>Celem projektowanych rozwiązań jest uregulowanie zagadnienia kwalifikacji przydatnych w Siłach Zbrojnych, o których mowa w art. 318 i art. 320 ustawy o obronie Ojczyzny, wzorów umów w sprawie uzyskiwania kwalifikacji, sposobu i trybu naliczania i wypłacania ekwiwalentu pieniężnego żołnierzom OT, a także sposobu i trybu naliczania oraz dokonywania zwrotu kosztów, o których mowa w art. 321 ust. 2, i kosztów świadczeń, o których mowa w art. 318 ust. 4 pkt 2 i art. 321 ust. 3 pkt 2 ustawy.</w:t>
            </w:r>
          </w:p>
        </w:tc>
        <w:tc>
          <w:tcPr>
            <w:tcW w:w="1134"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E10012" w:rsidRPr="00207C7C" w:rsidRDefault="00E10012" w:rsidP="00E1001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10012" w:rsidRPr="00B65B8A" w:rsidRDefault="00E10012" w:rsidP="00E10012">
            <w:pPr>
              <w:ind w:hanging="34"/>
              <w:jc w:val="both"/>
              <w:rPr>
                <w:rFonts w:ascii="Times New Roman" w:hAnsi="Times New Roman"/>
                <w:bCs/>
              </w:rPr>
            </w:pPr>
          </w:p>
        </w:tc>
      </w:tr>
      <w:tr w:rsidR="007A2651" w:rsidRPr="00BC6A4E" w:rsidTr="008A59AA">
        <w:tblPrEx>
          <w:jc w:val="left"/>
          <w:shd w:val="clear" w:color="auto" w:fill="auto"/>
        </w:tblPrEx>
        <w:trPr>
          <w:gridAfter w:val="1"/>
          <w:wAfter w:w="113" w:type="dxa"/>
          <w:trHeight w:val="840"/>
        </w:trPr>
        <w:tc>
          <w:tcPr>
            <w:tcW w:w="846" w:type="dxa"/>
            <w:gridSpan w:val="2"/>
          </w:tcPr>
          <w:p w:rsidR="007A2651" w:rsidRPr="00E10012" w:rsidRDefault="007A2651"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279</w:t>
            </w:r>
          </w:p>
        </w:tc>
        <w:tc>
          <w:tcPr>
            <w:tcW w:w="2835" w:type="dxa"/>
            <w:gridSpan w:val="2"/>
          </w:tcPr>
          <w:p w:rsidR="007A2651" w:rsidRPr="00E10012" w:rsidRDefault="007A2651" w:rsidP="007A2651">
            <w:pPr>
              <w:jc w:val="both"/>
              <w:rPr>
                <w:rFonts w:ascii="Times New Roman" w:hAnsi="Times New Roman" w:cs="Times New Roman"/>
                <w:bCs/>
                <w:iCs/>
              </w:rPr>
            </w:pPr>
            <w:r w:rsidRPr="007A2651">
              <w:rPr>
                <w:rFonts w:ascii="Times New Roman" w:hAnsi="Times New Roman" w:cs="Times New Roman"/>
                <w:bCs/>
                <w:iCs/>
              </w:rPr>
              <w:t>Projekt rozporządzenia Ministra Obrony Narodowej w sprawie powierzania mienia żołnierzom</w:t>
            </w:r>
          </w:p>
        </w:tc>
        <w:tc>
          <w:tcPr>
            <w:tcW w:w="2977" w:type="dxa"/>
            <w:gridSpan w:val="2"/>
          </w:tcPr>
          <w:p w:rsidR="007A2651" w:rsidRPr="00E10012" w:rsidRDefault="007A2651" w:rsidP="007A2651">
            <w:pPr>
              <w:jc w:val="both"/>
              <w:rPr>
                <w:rFonts w:ascii="Times New Roman" w:hAnsi="Times New Roman"/>
              </w:rPr>
            </w:pPr>
            <w:r w:rsidRPr="007A2651">
              <w:rPr>
                <w:rFonts w:ascii="Times New Roman" w:hAnsi="Times New Roman"/>
              </w:rPr>
              <w:t>art. 504 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7A2651" w:rsidRPr="00E10012" w:rsidRDefault="007A2651" w:rsidP="007A2651">
            <w:pPr>
              <w:jc w:val="both"/>
              <w:rPr>
                <w:rFonts w:ascii="Times New Roman" w:hAnsi="Times New Roman" w:cs="Times New Roman"/>
                <w:bCs/>
              </w:rPr>
            </w:pPr>
            <w:r w:rsidRPr="007A2651">
              <w:rPr>
                <w:rFonts w:ascii="Times New Roman" w:hAnsi="Times New Roman" w:cs="Times New Roman"/>
                <w:bCs/>
              </w:rPr>
              <w:t>W projekcie rozporządzenia przewidziano sposób i tryb powierzania żołnierzom mienia, z obowiązkiem zwrotu albo wyliczenia się. Powierzenie mienia następować będzie za pokwitowaniem, natomiast powierzenie żołnierzowi środków i wartości pieniężnych albo mienia w magazynie następować będzie na podstawie protokołu przyjęcia albo na podstawie inwentaryzacji. Przepisy rozporządzenia przewidują również możliwość zawarcia umowy pomiędzy dowódcą (dysponentem środków budżetowych) a żołnierzami o wspólnej odpowiedzialności za mienie powierzone im łącznie.</w:t>
            </w:r>
          </w:p>
        </w:tc>
        <w:tc>
          <w:tcPr>
            <w:tcW w:w="1134"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A2651" w:rsidRPr="00B65B8A" w:rsidRDefault="007A2651" w:rsidP="007A2651">
            <w:pPr>
              <w:ind w:hanging="34"/>
              <w:jc w:val="both"/>
              <w:rPr>
                <w:rFonts w:ascii="Times New Roman" w:hAnsi="Times New Roman"/>
                <w:bCs/>
              </w:rPr>
            </w:pPr>
          </w:p>
        </w:tc>
      </w:tr>
      <w:tr w:rsidR="006210F8" w:rsidRPr="00BC6A4E" w:rsidTr="008A59AA">
        <w:tblPrEx>
          <w:jc w:val="left"/>
          <w:shd w:val="clear" w:color="auto" w:fill="auto"/>
        </w:tblPrEx>
        <w:trPr>
          <w:gridAfter w:val="1"/>
          <w:wAfter w:w="113" w:type="dxa"/>
          <w:trHeight w:val="840"/>
        </w:trPr>
        <w:tc>
          <w:tcPr>
            <w:tcW w:w="846" w:type="dxa"/>
            <w:gridSpan w:val="2"/>
          </w:tcPr>
          <w:p w:rsidR="006210F8" w:rsidRDefault="006210F8"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280</w:t>
            </w:r>
          </w:p>
        </w:tc>
        <w:tc>
          <w:tcPr>
            <w:tcW w:w="2835" w:type="dxa"/>
            <w:gridSpan w:val="2"/>
          </w:tcPr>
          <w:p w:rsidR="006210F8" w:rsidRPr="007A2651" w:rsidRDefault="006210F8" w:rsidP="006210F8">
            <w:pPr>
              <w:jc w:val="both"/>
              <w:rPr>
                <w:rFonts w:ascii="Times New Roman" w:hAnsi="Times New Roman" w:cs="Times New Roman"/>
                <w:bCs/>
                <w:iCs/>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Pr>
                <w:rFonts w:ascii="Times New Roman" w:hAnsi="Times New Roman" w:cs="Times New Roman"/>
                <w:bCs/>
                <w:iCs/>
              </w:rPr>
              <w:t>szkół podoficerskich</w:t>
            </w:r>
          </w:p>
        </w:tc>
        <w:tc>
          <w:tcPr>
            <w:tcW w:w="2977" w:type="dxa"/>
            <w:gridSpan w:val="2"/>
          </w:tcPr>
          <w:p w:rsidR="006210F8" w:rsidRPr="007A2651" w:rsidRDefault="006210F8" w:rsidP="006210F8">
            <w:pPr>
              <w:jc w:val="both"/>
              <w:rPr>
                <w:rFonts w:ascii="Times New Roman" w:hAnsi="Times New Roman"/>
              </w:rPr>
            </w:pPr>
            <w:r w:rsidRPr="007A2651">
              <w:rPr>
                <w:rFonts w:ascii="Times New Roman" w:hAnsi="Times New Roman"/>
              </w:rPr>
              <w:t xml:space="preserve">art. </w:t>
            </w:r>
            <w:r>
              <w:rPr>
                <w:rFonts w:ascii="Times New Roman" w:hAnsi="Times New Roman"/>
              </w:rPr>
              <w:t xml:space="preserve">100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6210F8" w:rsidRPr="007A2651" w:rsidRDefault="006210F8" w:rsidP="007A2651">
            <w:pPr>
              <w:jc w:val="both"/>
              <w:rPr>
                <w:rFonts w:ascii="Times New Roman" w:hAnsi="Times New Roman" w:cs="Times New Roman"/>
                <w:bCs/>
              </w:rPr>
            </w:pPr>
            <w:r>
              <w:rPr>
                <w:rFonts w:ascii="Times New Roman" w:hAnsi="Times New Roman" w:cs="Times New Roman"/>
                <w:bCs/>
              </w:rPr>
              <w:t>W projekcie rozporządzenia przewiduje się utworzenie Szkoły Podoficerskiej Wojsk Specjalnych w Krakowie</w:t>
            </w:r>
          </w:p>
        </w:tc>
        <w:tc>
          <w:tcPr>
            <w:tcW w:w="1134"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MON</w:t>
            </w:r>
          </w:p>
        </w:tc>
        <w:tc>
          <w:tcPr>
            <w:tcW w:w="1701"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6210F8" w:rsidRPr="00E10012" w:rsidRDefault="006210F8"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bookmarkStart w:id="3" w:name="_GoBack"/>
            <w:bookmarkEnd w:id="3"/>
          </w:p>
        </w:tc>
        <w:tc>
          <w:tcPr>
            <w:tcW w:w="1276" w:type="dxa"/>
            <w:gridSpan w:val="2"/>
          </w:tcPr>
          <w:p w:rsidR="006210F8" w:rsidRPr="00B65B8A" w:rsidRDefault="006210F8" w:rsidP="007A2651">
            <w:pPr>
              <w:ind w:hanging="34"/>
              <w:jc w:val="both"/>
              <w:rPr>
                <w:rFonts w:ascii="Times New Roman" w:hAnsi="Times New Roman"/>
                <w:bCs/>
              </w:rPr>
            </w:pPr>
          </w:p>
        </w:tc>
      </w:tr>
    </w:tbl>
    <w:p w:rsidR="0085749F" w:rsidRDefault="0085749F" w:rsidP="00C53CCE">
      <w:pPr>
        <w:spacing w:after="0" w:line="276" w:lineRule="auto"/>
        <w:jc w:val="both"/>
        <w:rPr>
          <w:rFonts w:ascii="Times New Roman" w:eastAsia="Times New Roman" w:hAnsi="Times New Roman" w:cs="Times New Roman"/>
          <w:bCs/>
          <w:color w:val="000000"/>
          <w:lang w:eastAsia="pl-PL"/>
        </w:rPr>
      </w:pPr>
    </w:p>
    <w:p w:rsidR="00D255EF" w:rsidRDefault="00D255EF" w:rsidP="00C53CCE">
      <w:pPr>
        <w:spacing w:after="0" w:line="276" w:lineRule="auto"/>
        <w:jc w:val="both"/>
        <w:rPr>
          <w:rFonts w:ascii="Times New Roman" w:eastAsia="Times New Roman" w:hAnsi="Times New Roman" w:cs="Times New Roman"/>
          <w:bCs/>
          <w:color w:val="000000"/>
          <w:lang w:eastAsia="pl-PL"/>
        </w:rPr>
      </w:pPr>
    </w:p>
    <w:p w:rsidR="007D45BA" w:rsidRDefault="007D45BA" w:rsidP="00C53CCE">
      <w:pPr>
        <w:spacing w:after="0" w:line="276" w:lineRule="auto"/>
        <w:jc w:val="both"/>
        <w:rPr>
          <w:rFonts w:ascii="Times New Roman" w:eastAsia="Times New Roman" w:hAnsi="Times New Roman" w:cs="Times New Roman"/>
          <w:bCs/>
          <w:color w:val="000000"/>
          <w:lang w:eastAsia="pl-PL"/>
        </w:rPr>
      </w:pPr>
    </w:p>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9A3" w:rsidRDefault="00C169A3" w:rsidP="000C3879">
      <w:pPr>
        <w:spacing w:after="0" w:line="240" w:lineRule="auto"/>
      </w:pPr>
      <w:r>
        <w:separator/>
      </w:r>
    </w:p>
  </w:endnote>
  <w:endnote w:type="continuationSeparator" w:id="0">
    <w:p w:rsidR="00C169A3" w:rsidRDefault="00C169A3"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panose1 w:val="020F0502020204030203"/>
    <w:charset w:val="EE"/>
    <w:family w:val="swiss"/>
    <w:pitch w:val="variable"/>
    <w:sig w:usb0="800000AF" w:usb1="4000604A" w:usb2="00000000" w:usb3="00000000" w:csb0="00000093"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9A3" w:rsidRDefault="00C169A3" w:rsidP="000C3879">
      <w:pPr>
        <w:spacing w:after="0" w:line="240" w:lineRule="auto"/>
      </w:pPr>
      <w:r>
        <w:separator/>
      </w:r>
    </w:p>
  </w:footnote>
  <w:footnote w:type="continuationSeparator" w:id="0">
    <w:p w:rsidR="00C169A3" w:rsidRDefault="00C169A3"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6"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5"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9"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0" w15:restartNumberingAfterBreak="0">
    <w:nsid w:val="69872014"/>
    <w:multiLevelType w:val="singleLevel"/>
    <w:tmpl w:val="04150011"/>
    <w:lvl w:ilvl="0">
      <w:start w:val="1"/>
      <w:numFmt w:val="decimal"/>
      <w:lvlText w:val="%1)"/>
      <w:lvlJc w:val="left"/>
      <w:pPr>
        <w:ind w:left="720" w:hanging="360"/>
      </w:pPr>
    </w:lvl>
  </w:abstractNum>
  <w:abstractNum w:abstractNumId="41"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5"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7"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0"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27"/>
  </w:num>
  <w:num w:numId="3">
    <w:abstractNumId w:val="19"/>
  </w:num>
  <w:num w:numId="4">
    <w:abstractNumId w:val="16"/>
  </w:num>
  <w:num w:numId="5">
    <w:abstractNumId w:val="7"/>
  </w:num>
  <w:num w:numId="6">
    <w:abstractNumId w:val="49"/>
  </w:num>
  <w:num w:numId="7">
    <w:abstractNumId w:val="21"/>
  </w:num>
  <w:num w:numId="8">
    <w:abstractNumId w:val="8"/>
  </w:num>
  <w:num w:numId="9">
    <w:abstractNumId w:val="11"/>
  </w:num>
  <w:num w:numId="10">
    <w:abstractNumId w:val="46"/>
  </w:num>
  <w:num w:numId="11">
    <w:abstractNumId w:val="29"/>
  </w:num>
  <w:num w:numId="12">
    <w:abstractNumId w:val="10"/>
  </w:num>
  <w:num w:numId="13">
    <w:abstractNumId w:val="5"/>
  </w:num>
  <w:num w:numId="14">
    <w:abstractNumId w:val="13"/>
  </w:num>
  <w:num w:numId="15">
    <w:abstractNumId w:val="30"/>
  </w:num>
  <w:num w:numId="16">
    <w:abstractNumId w:val="0"/>
  </w:num>
  <w:num w:numId="17">
    <w:abstractNumId w:val="18"/>
  </w:num>
  <w:num w:numId="18">
    <w:abstractNumId w:val="31"/>
  </w:num>
  <w:num w:numId="19">
    <w:abstractNumId w:val="50"/>
  </w:num>
  <w:num w:numId="20">
    <w:abstractNumId w:val="37"/>
  </w:num>
  <w:num w:numId="21">
    <w:abstractNumId w:val="35"/>
  </w:num>
  <w:num w:numId="22">
    <w:abstractNumId w:val="14"/>
  </w:num>
  <w:num w:numId="23">
    <w:abstractNumId w:val="20"/>
  </w:num>
  <w:num w:numId="24">
    <w:abstractNumId w:val="33"/>
  </w:num>
  <w:num w:numId="25">
    <w:abstractNumId w:val="41"/>
  </w:num>
  <w:num w:numId="26">
    <w:abstractNumId w:val="4"/>
  </w:num>
  <w:num w:numId="27">
    <w:abstractNumId w:val="48"/>
  </w:num>
  <w:num w:numId="28">
    <w:abstractNumId w:val="34"/>
  </w:num>
  <w:num w:numId="29">
    <w:abstractNumId w:val="39"/>
  </w:num>
  <w:num w:numId="30">
    <w:abstractNumId w:val="43"/>
  </w:num>
  <w:num w:numId="31">
    <w:abstractNumId w:val="28"/>
  </w:num>
  <w:num w:numId="32">
    <w:abstractNumId w:val="24"/>
  </w:num>
  <w:num w:numId="33">
    <w:abstractNumId w:val="9"/>
  </w:num>
  <w:num w:numId="34">
    <w:abstractNumId w:val="36"/>
  </w:num>
  <w:num w:numId="35">
    <w:abstractNumId w:val="47"/>
  </w:num>
  <w:num w:numId="36">
    <w:abstractNumId w:val="25"/>
  </w:num>
  <w:num w:numId="37">
    <w:abstractNumId w:val="45"/>
  </w:num>
  <w:num w:numId="38">
    <w:abstractNumId w:val="26"/>
  </w:num>
  <w:num w:numId="39">
    <w:abstractNumId w:val="23"/>
  </w:num>
  <w:num w:numId="40">
    <w:abstractNumId w:val="44"/>
  </w:num>
  <w:num w:numId="41">
    <w:abstractNumId w:val="38"/>
  </w:num>
  <w:num w:numId="42">
    <w:abstractNumId w:val="42"/>
  </w:num>
  <w:num w:numId="43">
    <w:abstractNumId w:val="12"/>
  </w:num>
  <w:num w:numId="44">
    <w:abstractNumId w:val="22"/>
  </w:num>
  <w:num w:numId="45">
    <w:abstractNumId w:val="15"/>
  </w:num>
  <w:num w:numId="46">
    <w:abstractNumId w:val="6"/>
  </w:num>
  <w:num w:numId="47">
    <w:abstractNumId w:val="51"/>
  </w:num>
  <w:num w:numId="48">
    <w:abstractNumId w:val="1"/>
  </w:num>
  <w:num w:numId="49">
    <w:abstractNumId w:val="17"/>
  </w:num>
  <w:num w:numId="50">
    <w:abstractNumId w:val="2"/>
  </w:num>
  <w:num w:numId="51">
    <w:abstractNumId w:val="3"/>
  </w:num>
  <w:num w:numId="52">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3879"/>
    <w:rsid w:val="000D357C"/>
    <w:rsid w:val="000D4AE7"/>
    <w:rsid w:val="000D4DF2"/>
    <w:rsid w:val="000E006B"/>
    <w:rsid w:val="000E59F0"/>
    <w:rsid w:val="000F2545"/>
    <w:rsid w:val="000F60DC"/>
    <w:rsid w:val="000F657C"/>
    <w:rsid w:val="001067DB"/>
    <w:rsid w:val="001124BC"/>
    <w:rsid w:val="0012468A"/>
    <w:rsid w:val="0013297A"/>
    <w:rsid w:val="00157AC7"/>
    <w:rsid w:val="00164B13"/>
    <w:rsid w:val="00192B93"/>
    <w:rsid w:val="001A0034"/>
    <w:rsid w:val="001A1D98"/>
    <w:rsid w:val="001A2D28"/>
    <w:rsid w:val="001A4B49"/>
    <w:rsid w:val="001B1C5C"/>
    <w:rsid w:val="001B32E5"/>
    <w:rsid w:val="001B493A"/>
    <w:rsid w:val="001B6AED"/>
    <w:rsid w:val="001D0273"/>
    <w:rsid w:val="001D03FC"/>
    <w:rsid w:val="001D19A7"/>
    <w:rsid w:val="001D48EB"/>
    <w:rsid w:val="001E0A78"/>
    <w:rsid w:val="001F7A1C"/>
    <w:rsid w:val="00207C7C"/>
    <w:rsid w:val="00215C00"/>
    <w:rsid w:val="00233622"/>
    <w:rsid w:val="0023413B"/>
    <w:rsid w:val="00236E82"/>
    <w:rsid w:val="002454EF"/>
    <w:rsid w:val="00254767"/>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5146"/>
    <w:rsid w:val="002F2A7C"/>
    <w:rsid w:val="002F6690"/>
    <w:rsid w:val="00300D4B"/>
    <w:rsid w:val="00307179"/>
    <w:rsid w:val="00310F7C"/>
    <w:rsid w:val="0031714A"/>
    <w:rsid w:val="00321EEC"/>
    <w:rsid w:val="0032565C"/>
    <w:rsid w:val="003306C1"/>
    <w:rsid w:val="00333ECE"/>
    <w:rsid w:val="00337C7A"/>
    <w:rsid w:val="00337D5B"/>
    <w:rsid w:val="00354BF8"/>
    <w:rsid w:val="0035544E"/>
    <w:rsid w:val="003613FF"/>
    <w:rsid w:val="003658DD"/>
    <w:rsid w:val="003700B0"/>
    <w:rsid w:val="003712DD"/>
    <w:rsid w:val="0038121F"/>
    <w:rsid w:val="0038314D"/>
    <w:rsid w:val="003837CE"/>
    <w:rsid w:val="003859F5"/>
    <w:rsid w:val="00393602"/>
    <w:rsid w:val="0039672B"/>
    <w:rsid w:val="003B08DA"/>
    <w:rsid w:val="003B0B42"/>
    <w:rsid w:val="003E13A7"/>
    <w:rsid w:val="003F02C4"/>
    <w:rsid w:val="003F789C"/>
    <w:rsid w:val="00411C48"/>
    <w:rsid w:val="00412B83"/>
    <w:rsid w:val="0042438A"/>
    <w:rsid w:val="00433048"/>
    <w:rsid w:val="004411B3"/>
    <w:rsid w:val="00450A51"/>
    <w:rsid w:val="00452F23"/>
    <w:rsid w:val="00457045"/>
    <w:rsid w:val="004570EB"/>
    <w:rsid w:val="00463765"/>
    <w:rsid w:val="004639E4"/>
    <w:rsid w:val="00466B74"/>
    <w:rsid w:val="004745CB"/>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E3484"/>
    <w:rsid w:val="004F0F24"/>
    <w:rsid w:val="004F2279"/>
    <w:rsid w:val="004F36B8"/>
    <w:rsid w:val="005056FC"/>
    <w:rsid w:val="0051017A"/>
    <w:rsid w:val="00510207"/>
    <w:rsid w:val="00511A13"/>
    <w:rsid w:val="00513561"/>
    <w:rsid w:val="00514466"/>
    <w:rsid w:val="00514C72"/>
    <w:rsid w:val="00517CFE"/>
    <w:rsid w:val="005229FE"/>
    <w:rsid w:val="00524058"/>
    <w:rsid w:val="0053094B"/>
    <w:rsid w:val="00531A1F"/>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249D"/>
    <w:rsid w:val="005D36CE"/>
    <w:rsid w:val="005E6CE5"/>
    <w:rsid w:val="005F00BA"/>
    <w:rsid w:val="00603788"/>
    <w:rsid w:val="0061224F"/>
    <w:rsid w:val="006122CD"/>
    <w:rsid w:val="006146D5"/>
    <w:rsid w:val="0062103D"/>
    <w:rsid w:val="006210F8"/>
    <w:rsid w:val="00625AF0"/>
    <w:rsid w:val="006320AC"/>
    <w:rsid w:val="0064266F"/>
    <w:rsid w:val="00644ED6"/>
    <w:rsid w:val="006476CA"/>
    <w:rsid w:val="00652289"/>
    <w:rsid w:val="00656CFC"/>
    <w:rsid w:val="00666F12"/>
    <w:rsid w:val="006670D1"/>
    <w:rsid w:val="006716B9"/>
    <w:rsid w:val="006722C5"/>
    <w:rsid w:val="0068361A"/>
    <w:rsid w:val="006837EE"/>
    <w:rsid w:val="006838FB"/>
    <w:rsid w:val="00691DFC"/>
    <w:rsid w:val="006975C3"/>
    <w:rsid w:val="006A113E"/>
    <w:rsid w:val="006A20F2"/>
    <w:rsid w:val="006B0BB1"/>
    <w:rsid w:val="006C4054"/>
    <w:rsid w:val="006C7271"/>
    <w:rsid w:val="006D1BAD"/>
    <w:rsid w:val="006D2E56"/>
    <w:rsid w:val="006D5381"/>
    <w:rsid w:val="006D66A3"/>
    <w:rsid w:val="006D779D"/>
    <w:rsid w:val="006E2B6D"/>
    <w:rsid w:val="006F488D"/>
    <w:rsid w:val="006F66B3"/>
    <w:rsid w:val="006F7C95"/>
    <w:rsid w:val="00701E37"/>
    <w:rsid w:val="00702723"/>
    <w:rsid w:val="00702913"/>
    <w:rsid w:val="00707EDC"/>
    <w:rsid w:val="00713A8B"/>
    <w:rsid w:val="00716DA1"/>
    <w:rsid w:val="0072382C"/>
    <w:rsid w:val="0072445E"/>
    <w:rsid w:val="0072590B"/>
    <w:rsid w:val="0072735D"/>
    <w:rsid w:val="00731685"/>
    <w:rsid w:val="007345A2"/>
    <w:rsid w:val="00734D90"/>
    <w:rsid w:val="00740B92"/>
    <w:rsid w:val="007433F5"/>
    <w:rsid w:val="00744C1B"/>
    <w:rsid w:val="0076043A"/>
    <w:rsid w:val="00761BA9"/>
    <w:rsid w:val="007620B2"/>
    <w:rsid w:val="007667F1"/>
    <w:rsid w:val="00767B5F"/>
    <w:rsid w:val="007715B6"/>
    <w:rsid w:val="00775487"/>
    <w:rsid w:val="0077693E"/>
    <w:rsid w:val="00777FAB"/>
    <w:rsid w:val="007854AD"/>
    <w:rsid w:val="00786016"/>
    <w:rsid w:val="0079340B"/>
    <w:rsid w:val="00793E0C"/>
    <w:rsid w:val="007A2037"/>
    <w:rsid w:val="007A2651"/>
    <w:rsid w:val="007B0001"/>
    <w:rsid w:val="007B00C4"/>
    <w:rsid w:val="007B0AD2"/>
    <w:rsid w:val="007B3566"/>
    <w:rsid w:val="007C20C9"/>
    <w:rsid w:val="007C44E5"/>
    <w:rsid w:val="007C461E"/>
    <w:rsid w:val="007C71B5"/>
    <w:rsid w:val="007D45BA"/>
    <w:rsid w:val="007E2908"/>
    <w:rsid w:val="007E2D28"/>
    <w:rsid w:val="007E4E8D"/>
    <w:rsid w:val="007F773E"/>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4DE6"/>
    <w:rsid w:val="008A559C"/>
    <w:rsid w:val="008A59AA"/>
    <w:rsid w:val="008A6535"/>
    <w:rsid w:val="008B124B"/>
    <w:rsid w:val="008B1FF1"/>
    <w:rsid w:val="008B5CB0"/>
    <w:rsid w:val="008B6750"/>
    <w:rsid w:val="008C3D6F"/>
    <w:rsid w:val="008D6B96"/>
    <w:rsid w:val="008D73C8"/>
    <w:rsid w:val="008E2ABD"/>
    <w:rsid w:val="0090378A"/>
    <w:rsid w:val="00913FF1"/>
    <w:rsid w:val="00921E19"/>
    <w:rsid w:val="00921EC9"/>
    <w:rsid w:val="00923CED"/>
    <w:rsid w:val="00930DEE"/>
    <w:rsid w:val="00936E8C"/>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31D56"/>
    <w:rsid w:val="00A37B40"/>
    <w:rsid w:val="00A40AB2"/>
    <w:rsid w:val="00A40D94"/>
    <w:rsid w:val="00A47975"/>
    <w:rsid w:val="00A703E2"/>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4364"/>
    <w:rsid w:val="00B4543D"/>
    <w:rsid w:val="00B50213"/>
    <w:rsid w:val="00B53B2E"/>
    <w:rsid w:val="00B55B18"/>
    <w:rsid w:val="00B60255"/>
    <w:rsid w:val="00B605B6"/>
    <w:rsid w:val="00B646D0"/>
    <w:rsid w:val="00B64E40"/>
    <w:rsid w:val="00B65B8A"/>
    <w:rsid w:val="00B66C7D"/>
    <w:rsid w:val="00B73B56"/>
    <w:rsid w:val="00B741A3"/>
    <w:rsid w:val="00B8155F"/>
    <w:rsid w:val="00B94DEF"/>
    <w:rsid w:val="00B965CC"/>
    <w:rsid w:val="00B970E0"/>
    <w:rsid w:val="00BA0CC5"/>
    <w:rsid w:val="00BA5B31"/>
    <w:rsid w:val="00BA6799"/>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69A3"/>
    <w:rsid w:val="00C174F3"/>
    <w:rsid w:val="00C242F9"/>
    <w:rsid w:val="00C24FCC"/>
    <w:rsid w:val="00C34946"/>
    <w:rsid w:val="00C41BD3"/>
    <w:rsid w:val="00C51EE7"/>
    <w:rsid w:val="00C53CCE"/>
    <w:rsid w:val="00C545FB"/>
    <w:rsid w:val="00C57448"/>
    <w:rsid w:val="00C635F4"/>
    <w:rsid w:val="00C65154"/>
    <w:rsid w:val="00C66496"/>
    <w:rsid w:val="00C71318"/>
    <w:rsid w:val="00C802CA"/>
    <w:rsid w:val="00C9029A"/>
    <w:rsid w:val="00C90BFF"/>
    <w:rsid w:val="00C957F3"/>
    <w:rsid w:val="00CA466E"/>
    <w:rsid w:val="00CB109C"/>
    <w:rsid w:val="00CB6B09"/>
    <w:rsid w:val="00CC0257"/>
    <w:rsid w:val="00CC5BCC"/>
    <w:rsid w:val="00CD03C0"/>
    <w:rsid w:val="00CE4CD7"/>
    <w:rsid w:val="00CF0658"/>
    <w:rsid w:val="00CF5272"/>
    <w:rsid w:val="00CF62DF"/>
    <w:rsid w:val="00D02342"/>
    <w:rsid w:val="00D07925"/>
    <w:rsid w:val="00D10F47"/>
    <w:rsid w:val="00D11DB0"/>
    <w:rsid w:val="00D15967"/>
    <w:rsid w:val="00D255EF"/>
    <w:rsid w:val="00D329A4"/>
    <w:rsid w:val="00D34EF5"/>
    <w:rsid w:val="00D636C1"/>
    <w:rsid w:val="00D73919"/>
    <w:rsid w:val="00D81615"/>
    <w:rsid w:val="00D81C3E"/>
    <w:rsid w:val="00D82DC1"/>
    <w:rsid w:val="00D84BFD"/>
    <w:rsid w:val="00D84D94"/>
    <w:rsid w:val="00D87385"/>
    <w:rsid w:val="00D901BA"/>
    <w:rsid w:val="00D9389A"/>
    <w:rsid w:val="00DB1FA1"/>
    <w:rsid w:val="00DB3CFF"/>
    <w:rsid w:val="00DC7929"/>
    <w:rsid w:val="00DE0A4A"/>
    <w:rsid w:val="00DE4BE5"/>
    <w:rsid w:val="00DF152F"/>
    <w:rsid w:val="00DF5186"/>
    <w:rsid w:val="00DF544A"/>
    <w:rsid w:val="00E05C80"/>
    <w:rsid w:val="00E10012"/>
    <w:rsid w:val="00E152A1"/>
    <w:rsid w:val="00E20D20"/>
    <w:rsid w:val="00E22BBC"/>
    <w:rsid w:val="00E31218"/>
    <w:rsid w:val="00E32FD7"/>
    <w:rsid w:val="00E36143"/>
    <w:rsid w:val="00E43905"/>
    <w:rsid w:val="00E4702E"/>
    <w:rsid w:val="00E5461A"/>
    <w:rsid w:val="00E5644C"/>
    <w:rsid w:val="00E5662F"/>
    <w:rsid w:val="00E70D33"/>
    <w:rsid w:val="00E8081C"/>
    <w:rsid w:val="00E975AA"/>
    <w:rsid w:val="00EA342F"/>
    <w:rsid w:val="00EB2464"/>
    <w:rsid w:val="00EB38C2"/>
    <w:rsid w:val="00EB6E9E"/>
    <w:rsid w:val="00ED7763"/>
    <w:rsid w:val="00EE05D9"/>
    <w:rsid w:val="00EE0EAB"/>
    <w:rsid w:val="00EE5C8A"/>
    <w:rsid w:val="00EE7DBF"/>
    <w:rsid w:val="00F02143"/>
    <w:rsid w:val="00F13EC6"/>
    <w:rsid w:val="00F20918"/>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4BE2F6"/>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D43E4-681D-4C65-847E-328CDEFADDB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B2311C6-3F4F-4244-9C85-6783EA8F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186</Pages>
  <Words>46095</Words>
  <Characters>276574</Characters>
  <Application>Microsoft Office Word</Application>
  <DocSecurity>0</DocSecurity>
  <Lines>2304</Lines>
  <Paragraphs>644</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4</cp:revision>
  <dcterms:created xsi:type="dcterms:W3CDTF">2023-06-01T06:30:00Z</dcterms:created>
  <dcterms:modified xsi:type="dcterms:W3CDTF">2023-06-07T11:04:00Z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