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3204" w14:textId="45EB61A7" w:rsidR="00E20601" w:rsidRPr="00C87D90" w:rsidRDefault="00C87D90" w:rsidP="00C87D90">
      <w:pPr>
        <w:pStyle w:val="Default"/>
        <w:spacing w:after="360"/>
        <w:rPr>
          <w:rFonts w:asciiTheme="minorHAnsi" w:hAnsiTheme="minorHAnsi" w:cstheme="minorHAnsi"/>
          <w:bCs/>
        </w:rPr>
      </w:pPr>
      <w:r w:rsidRPr="00C87D90">
        <w:rPr>
          <w:rFonts w:asciiTheme="minorHAnsi" w:hAnsiTheme="minorHAnsi" w:cstheme="minorHAnsi"/>
          <w:bCs/>
        </w:rPr>
        <w:t>1</w:t>
      </w:r>
      <w:r w:rsidRPr="00C87D90">
        <w:rPr>
          <w:rFonts w:asciiTheme="minorHAnsi" w:hAnsiTheme="minorHAnsi" w:cstheme="minorHAnsi"/>
          <w:bCs/>
          <w:color w:val="auto"/>
          <w14:ligatures w14:val="none"/>
        </w:rPr>
        <w:t>0</w:t>
      </w:r>
      <w:r w:rsidR="00E20601" w:rsidRPr="00C87D90">
        <w:rPr>
          <w:rFonts w:asciiTheme="minorHAnsi" w:hAnsiTheme="minorHAnsi" w:cstheme="minorHAnsi"/>
          <w:bCs/>
          <w:color w:val="auto"/>
          <w14:ligatures w14:val="none"/>
        </w:rPr>
        <w:t>.</w:t>
      </w:r>
      <w:r w:rsidRPr="00C87D90">
        <w:rPr>
          <w:rFonts w:asciiTheme="minorHAnsi" w:hAnsiTheme="minorHAnsi" w:cstheme="minorHAnsi"/>
          <w:bCs/>
          <w:color w:val="auto"/>
          <w14:ligatures w14:val="none"/>
        </w:rPr>
        <w:t>10</w:t>
      </w:r>
      <w:r w:rsidR="00E20601" w:rsidRPr="00C87D90">
        <w:rPr>
          <w:rFonts w:asciiTheme="minorHAnsi" w:hAnsiTheme="minorHAnsi" w:cstheme="minorHAnsi"/>
          <w:bCs/>
          <w:color w:val="auto"/>
          <w14:ligatures w14:val="none"/>
        </w:rPr>
        <w:t>.2023 r.</w:t>
      </w:r>
    </w:p>
    <w:p w14:paraId="38F949E5" w14:textId="72F397D8" w:rsidR="007448A6" w:rsidRPr="007448A6" w:rsidRDefault="007448A6" w:rsidP="007448A6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Informacja o zmianie w dokumentacji dla naboru </w:t>
      </w:r>
      <w:r w:rsidRPr="007448A6">
        <w:rPr>
          <w:rFonts w:ascii="Trebuchet MS" w:hAnsi="Trebuchet MS"/>
          <w:b/>
        </w:rPr>
        <w:t>nr FERC.</w:t>
      </w:r>
      <w:r w:rsidR="00C87D90" w:rsidRPr="00C87D90">
        <w:rPr>
          <w:rFonts w:ascii="Trebuchet MS" w:hAnsi="Trebuchet MS"/>
          <w:b/>
          <w:bCs/>
        </w:rPr>
        <w:t>02.01-IP.01-001/23</w:t>
      </w:r>
      <w:r w:rsidR="00C87D90">
        <w:rPr>
          <w:rFonts w:ascii="Trebuchet MS" w:hAnsi="Trebuchet MS"/>
          <w:b/>
          <w:bCs/>
        </w:rPr>
        <w:t xml:space="preserve"> </w:t>
      </w:r>
      <w:r w:rsidRPr="007448A6">
        <w:rPr>
          <w:rFonts w:ascii="Trebuchet MS" w:hAnsi="Trebuchet MS"/>
          <w:b/>
        </w:rPr>
        <w:t xml:space="preserve">w </w:t>
      </w:r>
      <w:r>
        <w:rPr>
          <w:rFonts w:ascii="Trebuchet MS" w:hAnsi="Trebuchet MS"/>
          <w:b/>
        </w:rPr>
        <w:t>ramach</w:t>
      </w:r>
      <w:r w:rsidRPr="007448A6">
        <w:rPr>
          <w:rFonts w:ascii="Trebuchet MS" w:hAnsi="Trebuchet MS"/>
          <w:b/>
        </w:rPr>
        <w:t xml:space="preserve"> Działani</w:t>
      </w:r>
      <w:r w:rsidR="00C87D90">
        <w:rPr>
          <w:rFonts w:ascii="Trebuchet MS" w:hAnsi="Trebuchet MS"/>
          <w:b/>
        </w:rPr>
        <w:t>a</w:t>
      </w:r>
      <w:r w:rsidRPr="007448A6">
        <w:rPr>
          <w:rFonts w:ascii="Trebuchet MS" w:hAnsi="Trebuchet MS"/>
          <w:b/>
        </w:rPr>
        <w:t xml:space="preserve"> FERC.0</w:t>
      </w:r>
      <w:r w:rsidR="00C87D90">
        <w:rPr>
          <w:rFonts w:ascii="Trebuchet MS" w:hAnsi="Trebuchet MS"/>
          <w:b/>
        </w:rPr>
        <w:t>2</w:t>
      </w:r>
      <w:r w:rsidRPr="007448A6">
        <w:rPr>
          <w:rFonts w:ascii="Trebuchet MS" w:hAnsi="Trebuchet MS"/>
          <w:b/>
        </w:rPr>
        <w:t xml:space="preserve">.01 </w:t>
      </w:r>
      <w:r w:rsidR="00FF74B4" w:rsidRPr="00FF74B4">
        <w:rPr>
          <w:rFonts w:ascii="Trebuchet MS" w:hAnsi="Trebuchet MS"/>
          <w:b/>
          <w:bCs/>
        </w:rPr>
        <w:t>Wysoka jakość i dostępność e-usług publicznych</w:t>
      </w:r>
      <w:r w:rsidRPr="007448A6">
        <w:rPr>
          <w:rFonts w:ascii="Trebuchet MS" w:hAnsi="Trebuchet MS"/>
          <w:b/>
        </w:rPr>
        <w:t>,</w:t>
      </w:r>
      <w:r>
        <w:rPr>
          <w:rFonts w:ascii="Trebuchet MS" w:hAnsi="Trebuchet MS"/>
          <w:b/>
        </w:rPr>
        <w:t xml:space="preserve"> </w:t>
      </w:r>
      <w:r w:rsidRPr="007448A6">
        <w:rPr>
          <w:rFonts w:ascii="Trebuchet MS" w:hAnsi="Trebuchet MS"/>
          <w:b/>
        </w:rPr>
        <w:t>Fundusze Europejskie na Rozwój Cyfrowy 2021-2027</w:t>
      </w:r>
    </w:p>
    <w:p w14:paraId="36E11550" w14:textId="77777777" w:rsidR="00870C35" w:rsidRDefault="007448A6" w:rsidP="00870C35">
      <w:pPr>
        <w:spacing w:before="360" w:line="257" w:lineRule="auto"/>
        <w:rPr>
          <w:sz w:val="24"/>
          <w:szCs w:val="24"/>
        </w:rPr>
      </w:pPr>
      <w:r w:rsidRPr="00C87D90">
        <w:rPr>
          <w:sz w:val="24"/>
          <w:szCs w:val="24"/>
        </w:rPr>
        <w:t>Wprowadzon</w:t>
      </w:r>
      <w:r w:rsidR="00870C35">
        <w:rPr>
          <w:sz w:val="24"/>
          <w:szCs w:val="24"/>
        </w:rPr>
        <w:t>o</w:t>
      </w:r>
      <w:r w:rsidRPr="00C87D90">
        <w:rPr>
          <w:sz w:val="24"/>
          <w:szCs w:val="24"/>
        </w:rPr>
        <w:t xml:space="preserve"> zmian</w:t>
      </w:r>
      <w:r w:rsidR="00870C35">
        <w:rPr>
          <w:sz w:val="24"/>
          <w:szCs w:val="24"/>
        </w:rPr>
        <w:t>ę w Regulaminie wyboru projektów</w:t>
      </w:r>
      <w:r w:rsidRPr="00C87D90">
        <w:rPr>
          <w:sz w:val="24"/>
          <w:szCs w:val="24"/>
        </w:rPr>
        <w:t>:</w:t>
      </w:r>
    </w:p>
    <w:p w14:paraId="58F8DCD2" w14:textId="244D98CC" w:rsidR="00870C35" w:rsidRPr="00870C35" w:rsidRDefault="00870C35" w:rsidP="00870C35">
      <w:pPr>
        <w:spacing w:before="36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807770">
        <w:rPr>
          <w:color w:val="000000" w:themeColor="text1"/>
          <w:sz w:val="24"/>
          <w:szCs w:val="24"/>
        </w:rPr>
        <w:t>§ 11</w:t>
      </w:r>
      <w:r>
        <w:rPr>
          <w:color w:val="000000" w:themeColor="text1"/>
          <w:sz w:val="24"/>
          <w:szCs w:val="24"/>
        </w:rPr>
        <w:t xml:space="preserve"> dodano ustęp </w:t>
      </w:r>
      <w:r w:rsidR="006425C4">
        <w:rPr>
          <w:color w:val="000000" w:themeColor="text1"/>
          <w:sz w:val="24"/>
          <w:szCs w:val="24"/>
        </w:rPr>
        <w:t xml:space="preserve">3 </w:t>
      </w:r>
      <w:r>
        <w:rPr>
          <w:color w:val="000000" w:themeColor="text1"/>
          <w:sz w:val="24"/>
          <w:szCs w:val="24"/>
        </w:rPr>
        <w:t xml:space="preserve">dotyczący możliwości wydłużenia bądź skrócenia </w:t>
      </w:r>
      <w:r w:rsidR="00D3092C">
        <w:rPr>
          <w:color w:val="000000" w:themeColor="text1"/>
          <w:sz w:val="24"/>
          <w:szCs w:val="24"/>
        </w:rPr>
        <w:t>okresu</w:t>
      </w:r>
      <w:r>
        <w:rPr>
          <w:color w:val="000000" w:themeColor="text1"/>
          <w:sz w:val="24"/>
          <w:szCs w:val="24"/>
        </w:rPr>
        <w:t xml:space="preserve"> naboru oraz wskazano sytuacje, w których może to nastąpić. </w:t>
      </w:r>
    </w:p>
    <w:p w14:paraId="1727770E" w14:textId="5E3C41CC" w:rsidR="00870C35" w:rsidRPr="00C87D90" w:rsidRDefault="00870C35" w:rsidP="00C87D90">
      <w:pPr>
        <w:spacing w:before="360" w:line="257" w:lineRule="auto"/>
        <w:rPr>
          <w:sz w:val="24"/>
          <w:szCs w:val="24"/>
        </w:rPr>
      </w:pPr>
    </w:p>
    <w:sectPr w:rsidR="00870C35" w:rsidRPr="00C8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3F57FB"/>
    <w:rsid w:val="005069DB"/>
    <w:rsid w:val="006425C4"/>
    <w:rsid w:val="0066598A"/>
    <w:rsid w:val="007448A6"/>
    <w:rsid w:val="00870C35"/>
    <w:rsid w:val="00C87D90"/>
    <w:rsid w:val="00D3092C"/>
    <w:rsid w:val="00E2060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Bronowicz</cp:lastModifiedBy>
  <cp:revision>7</cp:revision>
  <dcterms:created xsi:type="dcterms:W3CDTF">2023-10-10T07:30:00Z</dcterms:created>
  <dcterms:modified xsi:type="dcterms:W3CDTF">2023-10-10T09:45:00Z</dcterms:modified>
</cp:coreProperties>
</file>