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8AA1" w14:textId="7707D8BA" w:rsidR="00066821" w:rsidRDefault="00D63879">
      <w:pPr>
        <w:pStyle w:val="Tekstpodstawowy"/>
        <w:spacing w:before="77"/>
        <w:ind w:left="0" w:right="150"/>
        <w:jc w:val="right"/>
      </w:pPr>
      <w:r>
        <w:t>Załącznik nr</w:t>
      </w:r>
      <w:r>
        <w:rPr>
          <w:spacing w:val="-1"/>
        </w:rPr>
        <w:t xml:space="preserve"> </w:t>
      </w:r>
      <w:r w:rsidR="006C74DE">
        <w:rPr>
          <w:spacing w:val="-1"/>
        </w:rPr>
        <w:t>4</w:t>
      </w:r>
      <w:r>
        <w:t xml:space="preserve"> do</w:t>
      </w:r>
      <w:r>
        <w:rPr>
          <w:spacing w:val="-4"/>
        </w:rPr>
        <w:t xml:space="preserve"> </w:t>
      </w:r>
      <w:r>
        <w:t>SWZ</w:t>
      </w:r>
    </w:p>
    <w:p w14:paraId="07411151" w14:textId="77777777" w:rsidR="00066821" w:rsidRDefault="00066821">
      <w:pPr>
        <w:pStyle w:val="Tekstpodstawowy"/>
        <w:ind w:left="0"/>
        <w:rPr>
          <w:sz w:val="26"/>
        </w:rPr>
      </w:pPr>
    </w:p>
    <w:p w14:paraId="0E1B00E7" w14:textId="77777777" w:rsidR="00066821" w:rsidRDefault="00066821">
      <w:pPr>
        <w:pStyle w:val="Tekstpodstawowy"/>
        <w:ind w:left="0"/>
        <w:rPr>
          <w:b/>
          <w:sz w:val="20"/>
        </w:rPr>
      </w:pPr>
    </w:p>
    <w:p w14:paraId="3CFE5B6F" w14:textId="77777777" w:rsidR="00066821" w:rsidRDefault="00066821">
      <w:pPr>
        <w:pStyle w:val="Tekstpodstawowy"/>
        <w:spacing w:before="5"/>
        <w:ind w:left="0"/>
        <w:rPr>
          <w:b/>
        </w:rPr>
      </w:pPr>
    </w:p>
    <w:p w14:paraId="0506900A" w14:textId="77777777" w:rsidR="00066821" w:rsidRDefault="00D63879">
      <w:pPr>
        <w:pStyle w:val="Tekstpodstawowy"/>
        <w:ind w:left="99"/>
        <w:jc w:val="center"/>
      </w:pPr>
      <w:r>
        <w:rPr>
          <w:color w:val="FF0000"/>
        </w:rPr>
        <w:t>WZÓR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UMOWY</w:t>
      </w:r>
    </w:p>
    <w:p w14:paraId="67D07385" w14:textId="031258FA" w:rsidR="00066821" w:rsidRDefault="00D63879">
      <w:pPr>
        <w:pStyle w:val="Tekstpodstawowy"/>
        <w:tabs>
          <w:tab w:val="right" w:leader="dot" w:pos="2869"/>
        </w:tabs>
        <w:spacing w:before="258"/>
        <w:ind w:left="99"/>
        <w:jc w:val="center"/>
      </w:pPr>
      <w:r>
        <w:t>UMOWA</w:t>
      </w:r>
      <w:r>
        <w:tab/>
        <w:t>2022</w:t>
      </w:r>
    </w:p>
    <w:p w14:paraId="42ECB5BE" w14:textId="77777777" w:rsidR="00066821" w:rsidRDefault="00D63879">
      <w:pPr>
        <w:pStyle w:val="Tekstpodstawowy"/>
        <w:tabs>
          <w:tab w:val="left" w:leader="dot" w:pos="3996"/>
        </w:tabs>
        <w:spacing w:before="261"/>
        <w:ind w:left="256"/>
      </w:pPr>
      <w:r>
        <w:t>zawarta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dniu</w:t>
      </w:r>
      <w:r>
        <w:tab/>
        <w:t>2022</w:t>
      </w:r>
      <w:r>
        <w:rPr>
          <w:spacing w:val="-7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Stargardzie</w:t>
      </w:r>
      <w:r>
        <w:rPr>
          <w:spacing w:val="-7"/>
        </w:rPr>
        <w:t xml:space="preserve"> </w:t>
      </w:r>
      <w:r>
        <w:t>pomiędzy:</w:t>
      </w:r>
    </w:p>
    <w:p w14:paraId="0E05209B" w14:textId="314380C4" w:rsidR="00066821" w:rsidRDefault="00D63879">
      <w:pPr>
        <w:pStyle w:val="Nagwek1"/>
        <w:spacing w:before="160" w:line="273" w:lineRule="auto"/>
        <w:ind w:left="256"/>
        <w:jc w:val="left"/>
      </w:pPr>
      <w:r>
        <w:t>Skarbem</w:t>
      </w:r>
      <w:r>
        <w:rPr>
          <w:spacing w:val="32"/>
        </w:rPr>
        <w:t xml:space="preserve"> </w:t>
      </w:r>
      <w:r>
        <w:t>Państwa</w:t>
      </w:r>
      <w:r>
        <w:rPr>
          <w:spacing w:val="31"/>
        </w:rPr>
        <w:t xml:space="preserve"> </w:t>
      </w:r>
      <w:r>
        <w:t>Państwowym</w:t>
      </w:r>
      <w:r>
        <w:rPr>
          <w:spacing w:val="32"/>
        </w:rPr>
        <w:t xml:space="preserve"> </w:t>
      </w:r>
      <w:r>
        <w:t>Gospodarstwem</w:t>
      </w:r>
      <w:r>
        <w:rPr>
          <w:spacing w:val="32"/>
        </w:rPr>
        <w:t xml:space="preserve"> </w:t>
      </w:r>
      <w:r>
        <w:t>Leśnym</w:t>
      </w:r>
      <w:r>
        <w:rPr>
          <w:spacing w:val="31"/>
        </w:rPr>
        <w:t xml:space="preserve"> </w:t>
      </w:r>
      <w:r>
        <w:t>Lasy</w:t>
      </w:r>
      <w:r>
        <w:rPr>
          <w:spacing w:val="29"/>
        </w:rPr>
        <w:t xml:space="preserve"> </w:t>
      </w:r>
      <w:r>
        <w:t>Państwowe</w:t>
      </w:r>
      <w:r>
        <w:rPr>
          <w:spacing w:val="32"/>
        </w:rPr>
        <w:t xml:space="preserve"> </w:t>
      </w:r>
      <w:r w:rsidR="00484479" w:rsidRPr="00484479">
        <w:t>Nadleśnictwem Szklarska Poręba</w:t>
      </w:r>
    </w:p>
    <w:p w14:paraId="285F5074" w14:textId="1E79F888" w:rsidR="00484479" w:rsidRDefault="00484479" w:rsidP="00484479">
      <w:pPr>
        <w:spacing w:before="124"/>
        <w:ind w:left="256"/>
        <w:rPr>
          <w:b/>
          <w:spacing w:val="-7"/>
        </w:rPr>
      </w:pPr>
      <w:r>
        <w:rPr>
          <w:b/>
        </w:rPr>
        <w:t>58</w:t>
      </w:r>
      <w:r w:rsidR="00D63879">
        <w:rPr>
          <w:b/>
        </w:rPr>
        <w:t>-</w:t>
      </w:r>
      <w:r>
        <w:rPr>
          <w:b/>
        </w:rPr>
        <w:t>580</w:t>
      </w:r>
      <w:r w:rsidR="00D63879">
        <w:rPr>
          <w:b/>
          <w:spacing w:val="-6"/>
        </w:rPr>
        <w:t xml:space="preserve"> </w:t>
      </w:r>
      <w:r>
        <w:rPr>
          <w:b/>
          <w:spacing w:val="-6"/>
        </w:rPr>
        <w:t>Szklarska Poręba,</w:t>
      </w:r>
      <w:r w:rsidR="00D63879">
        <w:rPr>
          <w:b/>
          <w:spacing w:val="-6"/>
        </w:rPr>
        <w:t xml:space="preserve"> </w:t>
      </w:r>
      <w:r w:rsidR="00D63879">
        <w:rPr>
          <w:b/>
        </w:rPr>
        <w:t>ul.</w:t>
      </w:r>
      <w:r w:rsidR="00D63879">
        <w:rPr>
          <w:b/>
          <w:spacing w:val="-7"/>
        </w:rPr>
        <w:t xml:space="preserve"> </w:t>
      </w:r>
      <w:r>
        <w:rPr>
          <w:b/>
          <w:spacing w:val="-7"/>
        </w:rPr>
        <w:t>Krasińskiego 6</w:t>
      </w:r>
    </w:p>
    <w:p w14:paraId="75209FCE" w14:textId="7C939275" w:rsidR="00066821" w:rsidRDefault="00D63879" w:rsidP="00484479">
      <w:pPr>
        <w:spacing w:before="124"/>
        <w:ind w:left="256"/>
      </w:pPr>
      <w:r>
        <w:t>NIP</w:t>
      </w:r>
      <w:r>
        <w:rPr>
          <w:spacing w:val="-6"/>
        </w:rPr>
        <w:t xml:space="preserve"> </w:t>
      </w:r>
      <w:r w:rsidR="00484479">
        <w:t>611-020-30-78</w:t>
      </w:r>
    </w:p>
    <w:p w14:paraId="7F9F8975" w14:textId="77777777" w:rsidR="00066821" w:rsidRDefault="00D63879">
      <w:pPr>
        <w:pStyle w:val="Tekstpodstawowy"/>
        <w:spacing w:before="160"/>
        <w:ind w:left="256"/>
      </w:pPr>
      <w:r>
        <w:t>reprezentowanym</w:t>
      </w:r>
      <w:r>
        <w:rPr>
          <w:spacing w:val="-8"/>
        </w:rPr>
        <w:t xml:space="preserve"> </w:t>
      </w:r>
      <w:r>
        <w:t>przez:</w:t>
      </w:r>
    </w:p>
    <w:p w14:paraId="266955CD" w14:textId="4C4135A6" w:rsidR="00066821" w:rsidRDefault="00484479" w:rsidP="00484479">
      <w:pPr>
        <w:pStyle w:val="Tekstpodstawowy"/>
        <w:spacing w:before="157" w:line="470" w:lineRule="auto"/>
        <w:ind w:left="256" w:right="3734" w:firstLine="48"/>
      </w:pPr>
      <w:r>
        <w:t xml:space="preserve">Jerzego </w:t>
      </w:r>
      <w:proofErr w:type="spellStart"/>
      <w:r>
        <w:t>Majdana</w:t>
      </w:r>
      <w:proofErr w:type="spellEnd"/>
      <w:r w:rsidR="00D63879">
        <w:t>–</w:t>
      </w:r>
      <w:r w:rsidR="00D63879">
        <w:rPr>
          <w:spacing w:val="-9"/>
        </w:rPr>
        <w:t xml:space="preserve"> </w:t>
      </w:r>
      <w:r>
        <w:rPr>
          <w:spacing w:val="-9"/>
        </w:rPr>
        <w:t>Nadleśniczego</w:t>
      </w:r>
      <w:r w:rsidR="00D63879">
        <w:t xml:space="preserve"> </w:t>
      </w:r>
      <w:r>
        <w:t xml:space="preserve">zwanym </w:t>
      </w:r>
      <w:r w:rsidR="00D63879">
        <w:t>dalej</w:t>
      </w:r>
      <w:r>
        <w:rPr>
          <w:spacing w:val="-1"/>
        </w:rPr>
        <w:t xml:space="preserve"> Z</w:t>
      </w:r>
      <w:r w:rsidR="00D63879">
        <w:rPr>
          <w:b/>
        </w:rPr>
        <w:t>amawiającym</w:t>
      </w:r>
      <w:r w:rsidR="00D63879">
        <w:t>,</w:t>
      </w:r>
    </w:p>
    <w:p w14:paraId="320D5C89" w14:textId="77777777" w:rsidR="00066821" w:rsidRDefault="00D63879">
      <w:pPr>
        <w:pStyle w:val="Tekstpodstawowy"/>
        <w:spacing w:before="2"/>
        <w:ind w:left="256"/>
      </w:pPr>
      <w:r>
        <w:t>a</w:t>
      </w:r>
    </w:p>
    <w:p w14:paraId="45A3BD0D" w14:textId="77777777" w:rsidR="00066821" w:rsidRDefault="00066821">
      <w:pPr>
        <w:pStyle w:val="Tekstpodstawowy"/>
        <w:spacing w:before="2"/>
        <w:ind w:left="0"/>
        <w:rPr>
          <w:sz w:val="21"/>
        </w:rPr>
      </w:pPr>
    </w:p>
    <w:p w14:paraId="359867ED" w14:textId="77777777" w:rsidR="00066821" w:rsidRDefault="00D63879">
      <w:pPr>
        <w:ind w:left="256"/>
        <w:rPr>
          <w:i/>
        </w:rPr>
      </w:pPr>
      <w:r>
        <w:rPr>
          <w:i/>
        </w:rPr>
        <w:t>(w</w:t>
      </w:r>
      <w:r>
        <w:rPr>
          <w:i/>
          <w:spacing w:val="-6"/>
        </w:rPr>
        <w:t xml:space="preserve"> </w:t>
      </w:r>
      <w:r>
        <w:rPr>
          <w:i/>
        </w:rPr>
        <w:t>przypadku</w:t>
      </w:r>
      <w:r>
        <w:rPr>
          <w:i/>
          <w:spacing w:val="-7"/>
        </w:rPr>
        <w:t xml:space="preserve"> </w:t>
      </w:r>
      <w:r>
        <w:rPr>
          <w:i/>
        </w:rPr>
        <w:t>osób</w:t>
      </w:r>
      <w:r>
        <w:rPr>
          <w:i/>
          <w:spacing w:val="-8"/>
        </w:rPr>
        <w:t xml:space="preserve"> </w:t>
      </w:r>
      <w:r>
        <w:rPr>
          <w:i/>
        </w:rPr>
        <w:t>prawnych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spółek</w:t>
      </w:r>
      <w:r>
        <w:rPr>
          <w:i/>
          <w:spacing w:val="-5"/>
        </w:rPr>
        <w:t xml:space="preserve"> </w:t>
      </w:r>
      <w:r>
        <w:rPr>
          <w:i/>
        </w:rPr>
        <w:t>handlowych</w:t>
      </w:r>
      <w:r>
        <w:rPr>
          <w:i/>
          <w:spacing w:val="-5"/>
        </w:rPr>
        <w:t xml:space="preserve"> </w:t>
      </w:r>
      <w:r>
        <w:rPr>
          <w:i/>
        </w:rPr>
        <w:t>nieposiadających</w:t>
      </w:r>
      <w:r>
        <w:rPr>
          <w:i/>
          <w:spacing w:val="-5"/>
        </w:rPr>
        <w:t xml:space="preserve"> </w:t>
      </w:r>
      <w:r>
        <w:rPr>
          <w:i/>
        </w:rPr>
        <w:t>osobowości</w:t>
      </w:r>
      <w:r>
        <w:rPr>
          <w:i/>
          <w:spacing w:val="-6"/>
        </w:rPr>
        <w:t xml:space="preserve"> </w:t>
      </w:r>
      <w:r>
        <w:rPr>
          <w:i/>
        </w:rPr>
        <w:t>prawnej)</w:t>
      </w:r>
    </w:p>
    <w:p w14:paraId="32D7BE86" w14:textId="77777777" w:rsidR="00066821" w:rsidRDefault="00D63879">
      <w:pPr>
        <w:pStyle w:val="Tekstpodstawowy"/>
        <w:tabs>
          <w:tab w:val="left" w:pos="3485"/>
          <w:tab w:val="left" w:pos="7658"/>
        </w:tabs>
        <w:spacing w:before="122"/>
        <w:ind w:left="256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z</w:t>
      </w:r>
      <w:r>
        <w:rPr>
          <w:spacing w:val="-2"/>
        </w:rPr>
        <w:t xml:space="preserve"> </w:t>
      </w:r>
      <w:r>
        <w:t>siedzibą</w:t>
      </w:r>
      <w:r>
        <w:rPr>
          <w:spacing w:val="-1"/>
        </w:rPr>
        <w:t xml:space="preserve"> </w:t>
      </w:r>
      <w:r>
        <w:t>w</w:t>
      </w:r>
      <w:r>
        <w:rPr>
          <w:rFonts w:ascii="Times New Roman" w:hAnsi="Times New Roman"/>
          <w:u w:val="single"/>
        </w:rPr>
        <w:tab/>
      </w:r>
      <w:r>
        <w:t>(„Wykonawca”)</w:t>
      </w:r>
    </w:p>
    <w:p w14:paraId="19B4E2D7" w14:textId="77777777" w:rsidR="00066821" w:rsidRDefault="00D63879">
      <w:pPr>
        <w:pStyle w:val="Tekstpodstawowy"/>
        <w:tabs>
          <w:tab w:val="left" w:pos="3929"/>
          <w:tab w:val="left" w:pos="5297"/>
          <w:tab w:val="left" w:pos="5626"/>
          <w:tab w:val="left" w:pos="8944"/>
        </w:tabs>
        <w:spacing w:before="118"/>
        <w:ind w:left="256" w:right="152"/>
      </w:pPr>
      <w:r>
        <w:t>ul.</w:t>
      </w:r>
      <w:r>
        <w:rPr>
          <w:rFonts w:ascii="Times New Roman" w:hAnsi="Times New Roman"/>
          <w:u w:val="single"/>
        </w:rPr>
        <w:tab/>
      </w:r>
      <w:r>
        <w:t>wpisana do rejestru przedsiębiorców Krajowego Rejestru</w:t>
      </w:r>
      <w:r>
        <w:rPr>
          <w:spacing w:val="-46"/>
        </w:rPr>
        <w:t xml:space="preserve"> </w:t>
      </w:r>
      <w:r>
        <w:t>Sądowego</w:t>
      </w:r>
      <w:r>
        <w:rPr>
          <w:spacing w:val="32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Sądzie</w:t>
      </w:r>
      <w:r>
        <w:rPr>
          <w:spacing w:val="32"/>
        </w:rPr>
        <w:t xml:space="preserve"> </w:t>
      </w:r>
      <w:r>
        <w:t>Rejonowym</w:t>
      </w:r>
      <w:r>
        <w:rPr>
          <w:spacing w:val="33"/>
        </w:rPr>
        <w:t xml:space="preserve"> </w:t>
      </w:r>
      <w:r>
        <w:t xml:space="preserve">w </w:t>
      </w:r>
      <w:r>
        <w:rPr>
          <w:spacing w:val="-1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3"/>
        </w:rPr>
        <w:t xml:space="preserve"> </w:t>
      </w:r>
      <w:r>
        <w:t>pod</w:t>
      </w:r>
      <w:r>
        <w:rPr>
          <w:spacing w:val="33"/>
        </w:rPr>
        <w:t xml:space="preserve"> </w:t>
      </w:r>
      <w:r>
        <w:t>numerem</w:t>
      </w:r>
      <w:r>
        <w:rPr>
          <w:u w:val="single"/>
        </w:rPr>
        <w:tab/>
      </w:r>
      <w:r>
        <w:t>NIP</w:t>
      </w:r>
    </w:p>
    <w:p w14:paraId="4B6F0282" w14:textId="77777777" w:rsidR="00066821" w:rsidRDefault="00066821">
      <w:pPr>
        <w:sectPr w:rsidR="00066821">
          <w:footerReference w:type="default" r:id="rId7"/>
          <w:type w:val="continuous"/>
          <w:pgSz w:w="11910" w:h="16840"/>
          <w:pgMar w:top="1320" w:right="1260" w:bottom="280" w:left="1160" w:header="708" w:footer="708" w:gutter="0"/>
          <w:cols w:space="708"/>
        </w:sectPr>
      </w:pPr>
    </w:p>
    <w:p w14:paraId="7CC01C1A" w14:textId="77777777" w:rsidR="00066821" w:rsidRDefault="00D63879">
      <w:pPr>
        <w:pStyle w:val="Tekstpodstawowy"/>
        <w:tabs>
          <w:tab w:val="left" w:pos="3355"/>
          <w:tab w:val="left" w:pos="3693"/>
          <w:tab w:val="left" w:pos="4679"/>
          <w:tab w:val="left" w:pos="6769"/>
        </w:tabs>
        <w:spacing w:before="1"/>
        <w:ind w:left="256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REGON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102FA58" w14:textId="77777777" w:rsidR="00066821" w:rsidRDefault="00D63879">
      <w:pPr>
        <w:pStyle w:val="Tekstpodstawowy"/>
        <w:tabs>
          <w:tab w:val="left" w:pos="4315"/>
        </w:tabs>
        <w:spacing w:before="1" w:line="350" w:lineRule="auto"/>
        <w:ind w:left="256" w:right="2405"/>
      </w:pPr>
      <w:r>
        <w:t>zakładowego</w:t>
      </w:r>
      <w:r>
        <w:rPr>
          <w:rFonts w:ascii="Times New Roman" w:hAnsi="Times New Roman"/>
          <w:u w:val="single"/>
        </w:rPr>
        <w:tab/>
      </w:r>
      <w:r>
        <w:rPr>
          <w:spacing w:val="-3"/>
        </w:rPr>
        <w:t>.</w:t>
      </w:r>
      <w:r>
        <w:rPr>
          <w:spacing w:val="-46"/>
        </w:rPr>
        <w:t xml:space="preserve"> </w:t>
      </w:r>
      <w:r>
        <w:t>reprezentowaną</w:t>
      </w:r>
      <w:r>
        <w:rPr>
          <w:spacing w:val="-2"/>
        </w:rPr>
        <w:t xml:space="preserve"> </w:t>
      </w:r>
      <w:r>
        <w:t>przez:</w:t>
      </w:r>
    </w:p>
    <w:p w14:paraId="1A4AE733" w14:textId="77777777" w:rsidR="00066821" w:rsidRDefault="00D63879">
      <w:pPr>
        <w:pStyle w:val="Tekstpodstawowy"/>
        <w:tabs>
          <w:tab w:val="left" w:pos="540"/>
          <w:tab w:val="left" w:pos="1743"/>
        </w:tabs>
        <w:spacing w:before="1"/>
        <w:ind w:left="202"/>
      </w:pPr>
      <w:r>
        <w:br w:type="column"/>
      </w:r>
      <w:r>
        <w:t>,</w:t>
      </w:r>
      <w:r>
        <w:tab/>
        <w:t>wysokość</w:t>
      </w:r>
      <w:r>
        <w:tab/>
        <w:t>kapitału</w:t>
      </w:r>
    </w:p>
    <w:p w14:paraId="4694524A" w14:textId="77777777" w:rsidR="00066821" w:rsidRDefault="00066821">
      <w:pPr>
        <w:sectPr w:rsidR="00066821">
          <w:type w:val="continuous"/>
          <w:pgSz w:w="11910" w:h="16840"/>
          <w:pgMar w:top="1320" w:right="1260" w:bottom="280" w:left="1160" w:header="708" w:footer="708" w:gutter="0"/>
          <w:cols w:num="2" w:space="708" w:equalWidth="0">
            <w:col w:w="6770" w:space="40"/>
            <w:col w:w="2680"/>
          </w:cols>
        </w:sectPr>
      </w:pPr>
    </w:p>
    <w:p w14:paraId="4325B4A7" w14:textId="77777777" w:rsidR="00066821" w:rsidRDefault="00066821">
      <w:pPr>
        <w:pStyle w:val="Tekstpodstawowy"/>
        <w:spacing w:before="2"/>
        <w:ind w:left="0"/>
        <w:rPr>
          <w:sz w:val="19"/>
        </w:rPr>
      </w:pPr>
    </w:p>
    <w:p w14:paraId="1890475B" w14:textId="77777777" w:rsidR="00066821" w:rsidRDefault="007B552F">
      <w:pPr>
        <w:pStyle w:val="Tekstpodstawowy"/>
        <w:spacing w:line="20" w:lineRule="exact"/>
        <w:ind w:left="249"/>
        <w:rPr>
          <w:sz w:val="2"/>
        </w:rPr>
      </w:pPr>
      <w:r>
        <w:rPr>
          <w:sz w:val="2"/>
        </w:rPr>
      </w:r>
      <w:r>
        <w:rPr>
          <w:sz w:val="2"/>
        </w:rPr>
        <w:pict w14:anchorId="064B7EAF">
          <v:group id="_x0000_s1029" style="width:199.85pt;height:.65pt;mso-position-horizontal-relative:char;mso-position-vertical-relative:line" coordsize="3997,13">
            <v:line id="_x0000_s1030" style="position:absolute" from="0,6" to="3996,6" strokeweight=".22058mm"/>
            <w10:anchorlock/>
          </v:group>
        </w:pict>
      </w:r>
    </w:p>
    <w:p w14:paraId="720E3BFB" w14:textId="77777777" w:rsidR="00066821" w:rsidRDefault="00D63879">
      <w:pPr>
        <w:pStyle w:val="Tekstpodstawowy"/>
        <w:tabs>
          <w:tab w:val="left" w:pos="4252"/>
        </w:tabs>
        <w:spacing w:before="135"/>
        <w:ind w:left="25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72008CB" w14:textId="77777777" w:rsidR="00066821" w:rsidRDefault="00066821">
      <w:pPr>
        <w:pStyle w:val="Tekstpodstawowy"/>
        <w:ind w:left="0"/>
        <w:rPr>
          <w:sz w:val="26"/>
        </w:rPr>
      </w:pPr>
    </w:p>
    <w:p w14:paraId="12FE09EC" w14:textId="77777777" w:rsidR="00066821" w:rsidRDefault="00D63879">
      <w:pPr>
        <w:pStyle w:val="Tekstpodstawowy"/>
        <w:spacing w:before="193"/>
        <w:ind w:left="256"/>
      </w:pPr>
      <w:r>
        <w:t>lub</w:t>
      </w:r>
    </w:p>
    <w:p w14:paraId="36CF62B9" w14:textId="77777777" w:rsidR="00066821" w:rsidRDefault="00D63879">
      <w:pPr>
        <w:spacing w:before="119"/>
        <w:ind w:left="256"/>
        <w:rPr>
          <w:i/>
        </w:rPr>
      </w:pPr>
      <w:r>
        <w:rPr>
          <w:i/>
        </w:rPr>
        <w:t>(w</w:t>
      </w:r>
      <w:r>
        <w:rPr>
          <w:i/>
          <w:spacing w:val="10"/>
        </w:rPr>
        <w:t xml:space="preserve"> </w:t>
      </w:r>
      <w:r>
        <w:rPr>
          <w:i/>
        </w:rPr>
        <w:t>przypadku</w:t>
      </w:r>
      <w:r>
        <w:rPr>
          <w:i/>
          <w:spacing w:val="54"/>
        </w:rPr>
        <w:t xml:space="preserve"> </w:t>
      </w:r>
      <w:r>
        <w:rPr>
          <w:i/>
        </w:rPr>
        <w:t>osób</w:t>
      </w:r>
      <w:r>
        <w:rPr>
          <w:i/>
          <w:spacing w:val="57"/>
        </w:rPr>
        <w:t xml:space="preserve"> </w:t>
      </w:r>
      <w:r>
        <w:rPr>
          <w:i/>
        </w:rPr>
        <w:t>fizycznych</w:t>
      </w:r>
      <w:r>
        <w:rPr>
          <w:i/>
          <w:spacing w:val="57"/>
        </w:rPr>
        <w:t xml:space="preserve"> </w:t>
      </w:r>
      <w:r>
        <w:rPr>
          <w:i/>
        </w:rPr>
        <w:t>wpisanych</w:t>
      </w:r>
      <w:r>
        <w:rPr>
          <w:i/>
          <w:spacing w:val="57"/>
        </w:rPr>
        <w:t xml:space="preserve"> </w:t>
      </w:r>
      <w:r>
        <w:rPr>
          <w:i/>
        </w:rPr>
        <w:t>do</w:t>
      </w:r>
      <w:r>
        <w:rPr>
          <w:i/>
          <w:spacing w:val="56"/>
        </w:rPr>
        <w:t xml:space="preserve"> </w:t>
      </w:r>
      <w:r>
        <w:rPr>
          <w:i/>
        </w:rPr>
        <w:t>Centralnej</w:t>
      </w:r>
      <w:r>
        <w:rPr>
          <w:i/>
          <w:spacing w:val="58"/>
        </w:rPr>
        <w:t xml:space="preserve"> </w:t>
      </w:r>
      <w:r>
        <w:rPr>
          <w:i/>
        </w:rPr>
        <w:t>Ewidencji</w:t>
      </w:r>
      <w:r>
        <w:rPr>
          <w:i/>
          <w:spacing w:val="57"/>
        </w:rPr>
        <w:t xml:space="preserve"> </w:t>
      </w:r>
      <w:r>
        <w:rPr>
          <w:i/>
        </w:rPr>
        <w:t>i</w:t>
      </w:r>
      <w:r>
        <w:rPr>
          <w:i/>
          <w:spacing w:val="55"/>
        </w:rPr>
        <w:t xml:space="preserve"> </w:t>
      </w:r>
      <w:r>
        <w:rPr>
          <w:i/>
        </w:rPr>
        <w:t>Informacji</w:t>
      </w:r>
      <w:r>
        <w:rPr>
          <w:i/>
          <w:spacing w:val="57"/>
        </w:rPr>
        <w:t xml:space="preserve"> </w:t>
      </w:r>
      <w:r>
        <w:rPr>
          <w:i/>
        </w:rPr>
        <w:t>o</w:t>
      </w:r>
      <w:r>
        <w:rPr>
          <w:i/>
          <w:spacing w:val="56"/>
        </w:rPr>
        <w:t xml:space="preserve"> </w:t>
      </w:r>
      <w:r>
        <w:rPr>
          <w:i/>
        </w:rPr>
        <w:t>Działalności</w:t>
      </w:r>
    </w:p>
    <w:p w14:paraId="4D0B31B1" w14:textId="77777777" w:rsidR="00066821" w:rsidRDefault="00D63879">
      <w:pPr>
        <w:spacing w:before="1"/>
        <w:ind w:left="256"/>
        <w:rPr>
          <w:i/>
        </w:rPr>
      </w:pPr>
      <w:r>
        <w:rPr>
          <w:i/>
        </w:rPr>
        <w:t>Gospodarczej)</w:t>
      </w:r>
    </w:p>
    <w:p w14:paraId="417E2F03" w14:textId="77777777" w:rsidR="00066821" w:rsidRDefault="00066821">
      <w:pPr>
        <w:pStyle w:val="Tekstpodstawowy"/>
        <w:ind w:left="0"/>
        <w:rPr>
          <w:i/>
          <w:sz w:val="20"/>
        </w:rPr>
      </w:pPr>
    </w:p>
    <w:p w14:paraId="20DE6C85" w14:textId="77777777" w:rsidR="00066821" w:rsidRDefault="00066821">
      <w:pPr>
        <w:pStyle w:val="Tekstpodstawowy"/>
        <w:spacing w:before="6"/>
        <w:ind w:left="0"/>
        <w:rPr>
          <w:i/>
        </w:rPr>
      </w:pPr>
    </w:p>
    <w:p w14:paraId="0FF5E969" w14:textId="77777777" w:rsidR="00066821" w:rsidRDefault="00D63879">
      <w:pPr>
        <w:pStyle w:val="Tekstpodstawowy"/>
        <w:tabs>
          <w:tab w:val="left" w:pos="721"/>
          <w:tab w:val="left" w:pos="3457"/>
          <w:tab w:val="left" w:pos="3710"/>
          <w:tab w:val="left" w:pos="5327"/>
          <w:tab w:val="left" w:pos="6683"/>
          <w:tab w:val="left" w:pos="8160"/>
          <w:tab w:val="left" w:pos="8820"/>
        </w:tabs>
        <w:spacing w:line="256" w:lineRule="exact"/>
        <w:ind w:left="256"/>
      </w:pPr>
      <w:r>
        <w:t>p.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prowadzącym</w:t>
      </w:r>
      <w:r>
        <w:tab/>
        <w:t>działalność</w:t>
      </w:r>
      <w:r>
        <w:tab/>
        <w:t>gospodarczą</w:t>
      </w:r>
      <w:r>
        <w:tab/>
        <w:t>pod</w:t>
      </w:r>
      <w:r>
        <w:tab/>
        <w:t>firmą</w:t>
      </w:r>
    </w:p>
    <w:p w14:paraId="6808125F" w14:textId="77777777" w:rsidR="00066821" w:rsidRDefault="00D63879">
      <w:pPr>
        <w:pStyle w:val="Tekstpodstawowy"/>
        <w:tabs>
          <w:tab w:val="left" w:pos="3479"/>
          <w:tab w:val="left" w:pos="4304"/>
          <w:tab w:val="left" w:pos="8342"/>
          <w:tab w:val="left" w:pos="9380"/>
        </w:tabs>
        <w:spacing w:before="1"/>
        <w:ind w:left="256" w:right="103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spacing w:val="15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siedzibą</w:t>
      </w:r>
      <w:r>
        <w:rPr>
          <w:spacing w:val="7"/>
        </w:rPr>
        <w:t xml:space="preserve"> </w:t>
      </w:r>
      <w:r>
        <w:t xml:space="preserve">w       </w:t>
      </w:r>
      <w:r>
        <w:rPr>
          <w:spacing w:val="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(„Wykonawca”) ul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wpisanym</w:t>
      </w:r>
      <w:r>
        <w:rPr>
          <w:spacing w:val="4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Centralnej</w:t>
      </w:r>
      <w:r>
        <w:rPr>
          <w:spacing w:val="4"/>
        </w:rPr>
        <w:t xml:space="preserve"> </w:t>
      </w:r>
      <w:r>
        <w:t>Ewidencji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Informacji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Działalności</w:t>
      </w:r>
      <w:r>
        <w:rPr>
          <w:spacing w:val="1"/>
        </w:rPr>
        <w:t xml:space="preserve"> </w:t>
      </w:r>
      <w:r>
        <w:t xml:space="preserve">Gospodarczej,   </w:t>
      </w:r>
      <w:r>
        <w:rPr>
          <w:spacing w:val="38"/>
        </w:rPr>
        <w:t xml:space="preserve"> </w:t>
      </w:r>
      <w:r>
        <w:t xml:space="preserve">posiadającym   </w:t>
      </w:r>
      <w:r>
        <w:rPr>
          <w:spacing w:val="39"/>
        </w:rPr>
        <w:t xml:space="preserve"> </w:t>
      </w:r>
      <w:r>
        <w:t xml:space="preserve">numer   </w:t>
      </w:r>
      <w:r>
        <w:rPr>
          <w:spacing w:val="38"/>
        </w:rPr>
        <w:t xml:space="preserve"> </w:t>
      </w:r>
      <w:r>
        <w:t xml:space="preserve">identyfikacyjny   </w:t>
      </w:r>
      <w:r>
        <w:rPr>
          <w:spacing w:val="37"/>
        </w:rPr>
        <w:t xml:space="preserve"> </w:t>
      </w:r>
      <w:r>
        <w:t>NIP</w:t>
      </w:r>
      <w:r>
        <w:rPr>
          <w:rFonts w:ascii="Times New Roman" w:hAnsi="Times New Roman"/>
          <w:u w:val="single"/>
        </w:rPr>
        <w:tab/>
      </w:r>
      <w:r>
        <w:t>;</w:t>
      </w:r>
      <w:r>
        <w:rPr>
          <w:spacing w:val="39"/>
        </w:rPr>
        <w:t xml:space="preserve"> </w:t>
      </w:r>
      <w:r>
        <w:t>REGON</w:t>
      </w:r>
    </w:p>
    <w:p w14:paraId="18B5AD51" w14:textId="77777777" w:rsidR="00066821" w:rsidRDefault="007B552F">
      <w:pPr>
        <w:pStyle w:val="Tekstpodstawowy"/>
        <w:spacing w:before="8"/>
        <w:ind w:left="0"/>
        <w:rPr>
          <w:sz w:val="15"/>
        </w:rPr>
      </w:pPr>
      <w:r>
        <w:pict w14:anchorId="1947A245">
          <v:shape id="_x0000_s1028" style="position:absolute;margin-left:70.8pt;margin-top:11.55pt;width:106.1pt;height:.1pt;z-index:-15728128;mso-wrap-distance-left:0;mso-wrap-distance-right:0;mso-position-horizontal-relative:page" coordorigin="1416,231" coordsize="2122,0" path="m1416,231r2122,e" filled="f" strokeweight=".22058mm">
            <v:path arrowok="t"/>
            <w10:wrap type="topAndBottom" anchorx="page"/>
          </v:shape>
        </w:pict>
      </w:r>
    </w:p>
    <w:p w14:paraId="0CC6B7FF" w14:textId="77777777" w:rsidR="00066821" w:rsidRDefault="00066821">
      <w:pPr>
        <w:pStyle w:val="Tekstpodstawowy"/>
        <w:ind w:left="0"/>
        <w:rPr>
          <w:sz w:val="20"/>
        </w:rPr>
      </w:pPr>
    </w:p>
    <w:p w14:paraId="3E8D749F" w14:textId="77777777" w:rsidR="00066821" w:rsidRDefault="00066821">
      <w:pPr>
        <w:pStyle w:val="Tekstpodstawowy"/>
        <w:spacing w:before="10"/>
        <w:ind w:left="0"/>
        <w:rPr>
          <w:sz w:val="21"/>
        </w:rPr>
      </w:pPr>
    </w:p>
    <w:p w14:paraId="53BFE070" w14:textId="77777777" w:rsidR="00066821" w:rsidRDefault="00D63879">
      <w:pPr>
        <w:pStyle w:val="Tekstpodstawowy"/>
        <w:ind w:left="256"/>
      </w:pPr>
      <w:r>
        <w:t>działającym</w:t>
      </w:r>
      <w:r>
        <w:rPr>
          <w:spacing w:val="-4"/>
        </w:rPr>
        <w:t xml:space="preserve"> </w:t>
      </w:r>
      <w:r>
        <w:t>osobiście</w:t>
      </w:r>
    </w:p>
    <w:p w14:paraId="0311F904" w14:textId="77777777" w:rsidR="00066821" w:rsidRDefault="00D63879">
      <w:pPr>
        <w:pStyle w:val="Tekstpodstawowy"/>
        <w:spacing w:before="119"/>
        <w:ind w:left="256"/>
      </w:pPr>
      <w:r>
        <w:rPr>
          <w:spacing w:val="-1"/>
        </w:rPr>
        <w:t>zwanym</w:t>
      </w:r>
      <w:r>
        <w:rPr>
          <w:spacing w:val="-11"/>
        </w:rPr>
        <w:t xml:space="preserve"> </w:t>
      </w:r>
      <w:r>
        <w:rPr>
          <w:spacing w:val="-1"/>
        </w:rPr>
        <w:t>dalej</w:t>
      </w:r>
      <w:r>
        <w:rPr>
          <w:spacing w:val="-11"/>
        </w:rPr>
        <w:t xml:space="preserve"> </w:t>
      </w:r>
      <w:r>
        <w:rPr>
          <w:spacing w:val="-1"/>
        </w:rPr>
        <w:t>„Wykonawcą”,</w:t>
      </w:r>
    </w:p>
    <w:p w14:paraId="638AB723" w14:textId="77777777" w:rsidR="00066821" w:rsidRDefault="00066821">
      <w:pPr>
        <w:sectPr w:rsidR="00066821">
          <w:type w:val="continuous"/>
          <w:pgSz w:w="11910" w:h="16840"/>
          <w:pgMar w:top="1320" w:right="1260" w:bottom="280" w:left="1160" w:header="708" w:footer="708" w:gutter="0"/>
          <w:cols w:space="708"/>
        </w:sectPr>
      </w:pPr>
    </w:p>
    <w:p w14:paraId="5BA0ABC2" w14:textId="77777777" w:rsidR="00066821" w:rsidRDefault="00D63879">
      <w:pPr>
        <w:pStyle w:val="Tekstpodstawowy"/>
        <w:spacing w:before="197"/>
        <w:ind w:left="256"/>
      </w:pPr>
      <w:r>
        <w:lastRenderedPageBreak/>
        <w:t>lub</w:t>
      </w:r>
    </w:p>
    <w:p w14:paraId="3DEA0D7D" w14:textId="77777777" w:rsidR="00066821" w:rsidRDefault="00D63879">
      <w:pPr>
        <w:spacing w:before="119"/>
        <w:ind w:left="256"/>
        <w:rPr>
          <w:i/>
        </w:rPr>
      </w:pPr>
      <w:r>
        <w:rPr>
          <w:i/>
        </w:rPr>
        <w:t>(w</w:t>
      </w:r>
      <w:r>
        <w:rPr>
          <w:i/>
          <w:spacing w:val="9"/>
        </w:rPr>
        <w:t xml:space="preserve"> </w:t>
      </w:r>
      <w:r>
        <w:rPr>
          <w:i/>
        </w:rPr>
        <w:t>przypadku</w:t>
      </w:r>
      <w:r>
        <w:rPr>
          <w:i/>
          <w:spacing w:val="6"/>
        </w:rPr>
        <w:t xml:space="preserve"> </w:t>
      </w:r>
      <w:r>
        <w:rPr>
          <w:i/>
        </w:rPr>
        <w:t>osób</w:t>
      </w:r>
      <w:r>
        <w:rPr>
          <w:i/>
          <w:spacing w:val="9"/>
        </w:rPr>
        <w:t xml:space="preserve"> </w:t>
      </w:r>
      <w:r>
        <w:rPr>
          <w:i/>
        </w:rPr>
        <w:t>fizycznych</w:t>
      </w:r>
      <w:r>
        <w:rPr>
          <w:i/>
          <w:spacing w:val="9"/>
        </w:rPr>
        <w:t xml:space="preserve"> </w:t>
      </w:r>
      <w:r>
        <w:rPr>
          <w:i/>
        </w:rPr>
        <w:t>wpisanych</w:t>
      </w:r>
      <w:r>
        <w:rPr>
          <w:i/>
          <w:spacing w:val="9"/>
        </w:rPr>
        <w:t xml:space="preserve"> </w:t>
      </w:r>
      <w:r>
        <w:rPr>
          <w:i/>
        </w:rPr>
        <w:t>do</w:t>
      </w:r>
      <w:r>
        <w:rPr>
          <w:i/>
          <w:spacing w:val="7"/>
        </w:rPr>
        <w:t xml:space="preserve"> </w:t>
      </w:r>
      <w:r>
        <w:rPr>
          <w:i/>
        </w:rPr>
        <w:t>Centralnej</w:t>
      </w:r>
      <w:r>
        <w:rPr>
          <w:i/>
          <w:spacing w:val="10"/>
        </w:rPr>
        <w:t xml:space="preserve"> </w:t>
      </w:r>
      <w:r>
        <w:rPr>
          <w:i/>
        </w:rPr>
        <w:t>Ewidencji</w:t>
      </w:r>
      <w:r>
        <w:rPr>
          <w:i/>
          <w:spacing w:val="9"/>
        </w:rPr>
        <w:t xml:space="preserve"> </w:t>
      </w:r>
      <w:r>
        <w:rPr>
          <w:i/>
        </w:rPr>
        <w:t>i</w:t>
      </w:r>
      <w:r>
        <w:rPr>
          <w:i/>
          <w:spacing w:val="7"/>
        </w:rPr>
        <w:t xml:space="preserve"> </w:t>
      </w:r>
      <w:r>
        <w:rPr>
          <w:i/>
        </w:rPr>
        <w:t>Informacji</w:t>
      </w:r>
      <w:r>
        <w:rPr>
          <w:i/>
          <w:spacing w:val="9"/>
        </w:rPr>
        <w:t xml:space="preserve"> </w:t>
      </w:r>
      <w:r>
        <w:rPr>
          <w:i/>
        </w:rPr>
        <w:t>o</w:t>
      </w:r>
      <w:r>
        <w:rPr>
          <w:i/>
          <w:spacing w:val="7"/>
        </w:rPr>
        <w:t xml:space="preserve"> </w:t>
      </w:r>
      <w:r>
        <w:rPr>
          <w:i/>
        </w:rPr>
        <w:t>Działalności</w:t>
      </w:r>
      <w:r>
        <w:rPr>
          <w:i/>
          <w:spacing w:val="-46"/>
        </w:rPr>
        <w:t xml:space="preserve"> </w:t>
      </w:r>
      <w:r>
        <w:rPr>
          <w:i/>
        </w:rPr>
        <w:t>Gospodarczej</w:t>
      </w:r>
      <w:r>
        <w:rPr>
          <w:i/>
          <w:spacing w:val="-1"/>
        </w:rPr>
        <w:t xml:space="preserve"> </w:t>
      </w:r>
      <w:r>
        <w:rPr>
          <w:i/>
        </w:rPr>
        <w:t>działających</w:t>
      </w:r>
      <w:r>
        <w:rPr>
          <w:i/>
          <w:spacing w:val="-3"/>
        </w:rPr>
        <w:t xml:space="preserve"> </w:t>
      </w:r>
      <w:r>
        <w:rPr>
          <w:i/>
        </w:rPr>
        <w:t>wspólnie</w:t>
      </w:r>
      <w:r>
        <w:rPr>
          <w:i/>
          <w:spacing w:val="-3"/>
        </w:rPr>
        <w:t xml:space="preserve"> </w:t>
      </w:r>
      <w:r>
        <w:rPr>
          <w:i/>
        </w:rPr>
        <w:t>jako</w:t>
      </w:r>
      <w:r>
        <w:rPr>
          <w:i/>
          <w:spacing w:val="-4"/>
        </w:rPr>
        <w:t xml:space="preserve"> </w:t>
      </w:r>
      <w:r>
        <w:rPr>
          <w:i/>
        </w:rPr>
        <w:t>konsorcjum</w:t>
      </w:r>
      <w:r>
        <w:rPr>
          <w:i/>
          <w:spacing w:val="-3"/>
        </w:rPr>
        <w:t xml:space="preserve"> </w:t>
      </w:r>
      <w:r>
        <w:rPr>
          <w:i/>
        </w:rPr>
        <w:t>lub</w:t>
      </w:r>
      <w:r>
        <w:rPr>
          <w:i/>
          <w:spacing w:val="-1"/>
        </w:rPr>
        <w:t xml:space="preserve"> </w:t>
      </w:r>
      <w:r>
        <w:rPr>
          <w:i/>
        </w:rPr>
        <w:t>w</w:t>
      </w:r>
      <w:r>
        <w:rPr>
          <w:i/>
          <w:spacing w:val="-3"/>
        </w:rPr>
        <w:t xml:space="preserve"> </w:t>
      </w:r>
      <w:r>
        <w:rPr>
          <w:i/>
        </w:rPr>
        <w:t>ramach</w:t>
      </w:r>
      <w:r>
        <w:rPr>
          <w:i/>
          <w:spacing w:val="-1"/>
        </w:rPr>
        <w:t xml:space="preserve"> </w:t>
      </w:r>
      <w:r>
        <w:rPr>
          <w:i/>
        </w:rPr>
        <w:t>spółki</w:t>
      </w:r>
      <w:r>
        <w:rPr>
          <w:i/>
          <w:spacing w:val="-1"/>
        </w:rPr>
        <w:t xml:space="preserve"> </w:t>
      </w:r>
      <w:r>
        <w:rPr>
          <w:i/>
        </w:rPr>
        <w:t>cywilnej)</w:t>
      </w:r>
    </w:p>
    <w:p w14:paraId="57145059" w14:textId="77777777" w:rsidR="00066821" w:rsidRDefault="00066821">
      <w:pPr>
        <w:pStyle w:val="Tekstpodstawowy"/>
        <w:ind w:left="0"/>
        <w:rPr>
          <w:i/>
          <w:sz w:val="26"/>
        </w:rPr>
      </w:pPr>
    </w:p>
    <w:p w14:paraId="415B3B4D" w14:textId="77777777" w:rsidR="00066821" w:rsidRDefault="00D63879">
      <w:pPr>
        <w:pStyle w:val="Tekstpodstawowy"/>
        <w:spacing w:before="194"/>
        <w:ind w:left="256"/>
      </w:pPr>
      <w:r>
        <w:t>wykonawcami</w:t>
      </w:r>
      <w:r>
        <w:rPr>
          <w:spacing w:val="16"/>
        </w:rPr>
        <w:t xml:space="preserve"> </w:t>
      </w:r>
      <w:r>
        <w:t>wspólnie</w:t>
      </w:r>
      <w:r>
        <w:rPr>
          <w:spacing w:val="13"/>
        </w:rPr>
        <w:t xml:space="preserve"> </w:t>
      </w:r>
      <w:r>
        <w:t>ubiegającymi</w:t>
      </w:r>
      <w:r>
        <w:rPr>
          <w:spacing w:val="14"/>
        </w:rPr>
        <w:t xml:space="preserve"> </w:t>
      </w:r>
      <w:r>
        <w:t>się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udzielenie</w:t>
      </w:r>
      <w:r>
        <w:rPr>
          <w:spacing w:val="13"/>
        </w:rPr>
        <w:t xml:space="preserve"> </w:t>
      </w:r>
      <w:r>
        <w:t>zamówienia</w:t>
      </w:r>
      <w:r>
        <w:rPr>
          <w:spacing w:val="15"/>
        </w:rPr>
        <w:t xml:space="preserve"> </w:t>
      </w:r>
      <w:r>
        <w:t>publicznego</w:t>
      </w:r>
      <w:r>
        <w:rPr>
          <w:spacing w:val="15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składzie</w:t>
      </w:r>
      <w:r>
        <w:rPr>
          <w:spacing w:val="-46"/>
        </w:rPr>
        <w:t xml:space="preserve"> </w:t>
      </w:r>
      <w:r>
        <w:t>(łącznie</w:t>
      </w:r>
      <w:r>
        <w:rPr>
          <w:spacing w:val="-1"/>
        </w:rPr>
        <w:t xml:space="preserve"> </w:t>
      </w:r>
      <w:r>
        <w:t>„Wykonawcy”):</w:t>
      </w:r>
    </w:p>
    <w:p w14:paraId="63FED20F" w14:textId="77777777" w:rsidR="00066821" w:rsidRDefault="00D63879">
      <w:pPr>
        <w:pStyle w:val="Akapitzlist"/>
        <w:numPr>
          <w:ilvl w:val="0"/>
          <w:numId w:val="13"/>
        </w:numPr>
        <w:tabs>
          <w:tab w:val="left" w:pos="829"/>
          <w:tab w:val="left" w:pos="831"/>
          <w:tab w:val="left" w:pos="1199"/>
          <w:tab w:val="left" w:pos="3935"/>
          <w:tab w:val="left" w:pos="6872"/>
          <w:tab w:val="left" w:pos="8817"/>
        </w:tabs>
        <w:spacing w:before="120" w:line="256" w:lineRule="exact"/>
        <w:ind w:hanging="575"/>
      </w:pPr>
      <w:r>
        <w:t>p.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11"/>
        </w:rPr>
        <w:t xml:space="preserve"> </w:t>
      </w:r>
      <w:r>
        <w:t xml:space="preserve">prowadzącym  </w:t>
      </w:r>
      <w:r>
        <w:rPr>
          <w:spacing w:val="43"/>
        </w:rPr>
        <w:t xml:space="preserve"> </w:t>
      </w:r>
      <w:r>
        <w:t>działalność</w:t>
      </w:r>
      <w:r>
        <w:tab/>
        <w:t xml:space="preserve">gospodarczą   </w:t>
      </w:r>
      <w:r>
        <w:rPr>
          <w:spacing w:val="2"/>
        </w:rPr>
        <w:t xml:space="preserve"> </w:t>
      </w:r>
      <w:r>
        <w:t>pod</w:t>
      </w:r>
      <w:r>
        <w:tab/>
        <w:t>firmą</w:t>
      </w:r>
    </w:p>
    <w:p w14:paraId="41CD8887" w14:textId="77777777" w:rsidR="00066821" w:rsidRDefault="00D63879">
      <w:pPr>
        <w:pStyle w:val="Tekstpodstawowy"/>
        <w:tabs>
          <w:tab w:val="left" w:pos="4827"/>
          <w:tab w:val="left" w:pos="5249"/>
          <w:tab w:val="left" w:pos="6346"/>
          <w:tab w:val="left" w:pos="6838"/>
          <w:tab w:val="left" w:pos="9283"/>
        </w:tabs>
        <w:spacing w:before="1"/>
        <w:ind w:left="830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z</w:t>
      </w:r>
      <w:r>
        <w:tab/>
        <w:t>siedzibą</w:t>
      </w:r>
      <w:r>
        <w:tab/>
        <w:t>w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04FB7F49" w14:textId="77777777" w:rsidR="00066821" w:rsidRDefault="00D63879">
      <w:pPr>
        <w:pStyle w:val="Tekstpodstawowy"/>
        <w:tabs>
          <w:tab w:val="left" w:pos="2694"/>
        </w:tabs>
        <w:spacing w:before="1" w:line="256" w:lineRule="exact"/>
        <w:ind w:left="830"/>
      </w:pPr>
      <w:r>
        <w:t>ul</w:t>
      </w:r>
      <w:r>
        <w:rPr>
          <w:u w:val="single"/>
        </w:rPr>
        <w:tab/>
      </w:r>
      <w:r>
        <w:t xml:space="preserve">wpisanym  </w:t>
      </w:r>
      <w:r>
        <w:rPr>
          <w:spacing w:val="16"/>
        </w:rPr>
        <w:t xml:space="preserve"> </w:t>
      </w:r>
      <w:r>
        <w:t xml:space="preserve">do  </w:t>
      </w:r>
      <w:r>
        <w:rPr>
          <w:spacing w:val="15"/>
        </w:rPr>
        <w:t xml:space="preserve"> </w:t>
      </w:r>
      <w:r>
        <w:t xml:space="preserve">Centralnej  </w:t>
      </w:r>
      <w:r>
        <w:rPr>
          <w:spacing w:val="13"/>
        </w:rPr>
        <w:t xml:space="preserve"> </w:t>
      </w:r>
      <w:r>
        <w:t xml:space="preserve">Ewidencji  </w:t>
      </w:r>
      <w:r>
        <w:rPr>
          <w:spacing w:val="16"/>
        </w:rPr>
        <w:t xml:space="preserve"> </w:t>
      </w:r>
      <w:r>
        <w:t xml:space="preserve">i  </w:t>
      </w:r>
      <w:r>
        <w:rPr>
          <w:spacing w:val="17"/>
        </w:rPr>
        <w:t xml:space="preserve"> </w:t>
      </w:r>
      <w:r>
        <w:t xml:space="preserve">Informacji  </w:t>
      </w:r>
      <w:r>
        <w:rPr>
          <w:spacing w:val="16"/>
        </w:rPr>
        <w:t xml:space="preserve"> </w:t>
      </w:r>
      <w:r>
        <w:t xml:space="preserve">i  </w:t>
      </w:r>
      <w:r>
        <w:rPr>
          <w:spacing w:val="14"/>
        </w:rPr>
        <w:t xml:space="preserve"> </w:t>
      </w:r>
      <w:r>
        <w:t>Działalności</w:t>
      </w:r>
    </w:p>
    <w:p w14:paraId="3F4EB7A3" w14:textId="77777777" w:rsidR="00066821" w:rsidRDefault="00D63879">
      <w:pPr>
        <w:pStyle w:val="Tekstpodstawowy"/>
        <w:tabs>
          <w:tab w:val="left" w:pos="9270"/>
        </w:tabs>
        <w:spacing w:before="1"/>
        <w:ind w:left="830"/>
      </w:pPr>
      <w:r>
        <w:t>Gospodarczej,</w:t>
      </w:r>
      <w:r>
        <w:rPr>
          <w:spacing w:val="93"/>
        </w:rPr>
        <w:t xml:space="preserve"> </w:t>
      </w:r>
      <w:r>
        <w:t>posiadającym</w:t>
      </w:r>
      <w:r>
        <w:rPr>
          <w:spacing w:val="92"/>
        </w:rPr>
        <w:t xml:space="preserve"> </w:t>
      </w:r>
      <w:r>
        <w:t>numer</w:t>
      </w:r>
      <w:r>
        <w:rPr>
          <w:spacing w:val="89"/>
        </w:rPr>
        <w:t xml:space="preserve"> </w:t>
      </w:r>
      <w:r>
        <w:t>identyfikacyjny</w:t>
      </w:r>
      <w:r>
        <w:rPr>
          <w:spacing w:val="90"/>
        </w:rPr>
        <w:t xml:space="preserve"> </w:t>
      </w:r>
      <w:r>
        <w:t>NIP</w:t>
      </w:r>
      <w:r>
        <w:rPr>
          <w:rFonts w:ascii="Times New Roman" w:hAnsi="Times New Roman"/>
          <w:u w:val="single"/>
        </w:rPr>
        <w:tab/>
      </w:r>
      <w:r>
        <w:t>;</w:t>
      </w:r>
    </w:p>
    <w:p w14:paraId="49E7B0D2" w14:textId="77777777" w:rsidR="00066821" w:rsidRDefault="00D63879">
      <w:pPr>
        <w:pStyle w:val="Tekstpodstawowy"/>
        <w:tabs>
          <w:tab w:val="left" w:pos="3736"/>
        </w:tabs>
        <w:spacing w:before="1"/>
        <w:ind w:left="830"/>
      </w:pPr>
      <w:r>
        <w:t xml:space="preserve">REGON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774280" w14:textId="77777777" w:rsidR="00066821" w:rsidRDefault="00066821">
      <w:pPr>
        <w:pStyle w:val="Tekstpodstawowy"/>
        <w:ind w:left="0"/>
        <w:rPr>
          <w:sz w:val="20"/>
        </w:rPr>
      </w:pPr>
    </w:p>
    <w:p w14:paraId="723F1D03" w14:textId="77777777" w:rsidR="00066821" w:rsidRDefault="00066821">
      <w:pPr>
        <w:pStyle w:val="Tekstpodstawowy"/>
        <w:spacing w:before="4"/>
        <w:ind w:left="0"/>
      </w:pPr>
    </w:p>
    <w:p w14:paraId="7A48E73C" w14:textId="77777777" w:rsidR="00066821" w:rsidRDefault="00D63879">
      <w:pPr>
        <w:pStyle w:val="Akapitzlist"/>
        <w:numPr>
          <w:ilvl w:val="0"/>
          <w:numId w:val="13"/>
        </w:numPr>
        <w:tabs>
          <w:tab w:val="left" w:pos="829"/>
          <w:tab w:val="left" w:pos="831"/>
          <w:tab w:val="left" w:pos="1199"/>
          <w:tab w:val="left" w:pos="3934"/>
          <w:tab w:val="left" w:pos="6872"/>
          <w:tab w:val="left" w:pos="8817"/>
        </w:tabs>
        <w:ind w:hanging="575"/>
      </w:pPr>
      <w:r>
        <w:t>p.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11"/>
        </w:rPr>
        <w:t xml:space="preserve"> </w:t>
      </w:r>
      <w:r>
        <w:t xml:space="preserve">prowadzącym  </w:t>
      </w:r>
      <w:r>
        <w:rPr>
          <w:spacing w:val="43"/>
        </w:rPr>
        <w:t xml:space="preserve"> </w:t>
      </w:r>
      <w:r>
        <w:t>działalność</w:t>
      </w:r>
      <w:r>
        <w:tab/>
        <w:t xml:space="preserve">gospodarczą   </w:t>
      </w:r>
      <w:r>
        <w:rPr>
          <w:spacing w:val="2"/>
        </w:rPr>
        <w:t xml:space="preserve"> </w:t>
      </w:r>
      <w:r>
        <w:t>pod</w:t>
      </w:r>
      <w:r>
        <w:tab/>
        <w:t>firmą</w:t>
      </w:r>
    </w:p>
    <w:p w14:paraId="59DBDF68" w14:textId="77777777" w:rsidR="00066821" w:rsidRDefault="00D63879">
      <w:pPr>
        <w:pStyle w:val="Tekstpodstawowy"/>
        <w:tabs>
          <w:tab w:val="left" w:pos="4827"/>
          <w:tab w:val="left" w:pos="5249"/>
          <w:tab w:val="left" w:pos="6345"/>
          <w:tab w:val="left" w:pos="6837"/>
          <w:tab w:val="left" w:pos="9282"/>
        </w:tabs>
        <w:spacing w:before="1" w:line="256" w:lineRule="exact"/>
        <w:ind w:left="830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z</w:t>
      </w:r>
      <w:r>
        <w:tab/>
        <w:t>siedzibą</w:t>
      </w:r>
      <w:r>
        <w:tab/>
        <w:t>w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</w:p>
    <w:p w14:paraId="6316874C" w14:textId="77777777" w:rsidR="00066821" w:rsidRDefault="00D63879">
      <w:pPr>
        <w:pStyle w:val="Tekstpodstawowy"/>
        <w:tabs>
          <w:tab w:val="left" w:pos="2694"/>
        </w:tabs>
        <w:spacing w:before="1"/>
        <w:ind w:left="830"/>
      </w:pPr>
      <w:r>
        <w:t>ul</w:t>
      </w:r>
      <w:r>
        <w:rPr>
          <w:u w:val="single"/>
        </w:rPr>
        <w:tab/>
      </w:r>
      <w:r>
        <w:t xml:space="preserve">wpisanym  </w:t>
      </w:r>
      <w:r>
        <w:rPr>
          <w:spacing w:val="16"/>
        </w:rPr>
        <w:t xml:space="preserve"> </w:t>
      </w:r>
      <w:r>
        <w:t xml:space="preserve">do  </w:t>
      </w:r>
      <w:r>
        <w:rPr>
          <w:spacing w:val="15"/>
        </w:rPr>
        <w:t xml:space="preserve"> </w:t>
      </w:r>
      <w:r>
        <w:t xml:space="preserve">Centralnej  </w:t>
      </w:r>
      <w:r>
        <w:rPr>
          <w:spacing w:val="13"/>
        </w:rPr>
        <w:t xml:space="preserve"> </w:t>
      </w:r>
      <w:r>
        <w:t xml:space="preserve">Ewidencji  </w:t>
      </w:r>
      <w:r>
        <w:rPr>
          <w:spacing w:val="16"/>
        </w:rPr>
        <w:t xml:space="preserve"> </w:t>
      </w:r>
      <w:r>
        <w:t xml:space="preserve">i  </w:t>
      </w:r>
      <w:r>
        <w:rPr>
          <w:spacing w:val="17"/>
        </w:rPr>
        <w:t xml:space="preserve"> </w:t>
      </w:r>
      <w:r>
        <w:t xml:space="preserve">Informacji  </w:t>
      </w:r>
      <w:r>
        <w:rPr>
          <w:spacing w:val="16"/>
        </w:rPr>
        <w:t xml:space="preserve"> </w:t>
      </w:r>
      <w:r>
        <w:t xml:space="preserve">i  </w:t>
      </w:r>
      <w:r>
        <w:rPr>
          <w:spacing w:val="14"/>
        </w:rPr>
        <w:t xml:space="preserve"> </w:t>
      </w:r>
      <w:r>
        <w:t>Działalności</w:t>
      </w:r>
    </w:p>
    <w:p w14:paraId="72516BBD" w14:textId="77777777" w:rsidR="00066821" w:rsidRDefault="00D63879">
      <w:pPr>
        <w:pStyle w:val="Tekstpodstawowy"/>
        <w:tabs>
          <w:tab w:val="left" w:pos="9270"/>
        </w:tabs>
        <w:spacing w:before="2" w:line="257" w:lineRule="exact"/>
        <w:ind w:left="830"/>
      </w:pPr>
      <w:r>
        <w:t>Gospodarczej,</w:t>
      </w:r>
      <w:r>
        <w:rPr>
          <w:spacing w:val="92"/>
        </w:rPr>
        <w:t xml:space="preserve"> </w:t>
      </w:r>
      <w:r>
        <w:t>posiadającym</w:t>
      </w:r>
      <w:r>
        <w:rPr>
          <w:spacing w:val="92"/>
        </w:rPr>
        <w:t xml:space="preserve"> </w:t>
      </w:r>
      <w:r>
        <w:t>numer</w:t>
      </w:r>
      <w:r>
        <w:rPr>
          <w:spacing w:val="89"/>
        </w:rPr>
        <w:t xml:space="preserve"> </w:t>
      </w:r>
      <w:r>
        <w:t>identyfikacyjny</w:t>
      </w:r>
      <w:r>
        <w:rPr>
          <w:spacing w:val="90"/>
        </w:rPr>
        <w:t xml:space="preserve"> </w:t>
      </w:r>
      <w:r>
        <w:t>NIP</w:t>
      </w:r>
      <w:r>
        <w:rPr>
          <w:rFonts w:ascii="Times New Roman" w:hAnsi="Times New Roman"/>
          <w:u w:val="single"/>
        </w:rPr>
        <w:tab/>
      </w:r>
      <w:r>
        <w:t>;</w:t>
      </w:r>
    </w:p>
    <w:p w14:paraId="389F188A" w14:textId="77777777" w:rsidR="00066821" w:rsidRDefault="00D63879">
      <w:pPr>
        <w:pStyle w:val="Tekstpodstawowy"/>
        <w:tabs>
          <w:tab w:val="left" w:pos="3736"/>
        </w:tabs>
        <w:spacing w:line="257" w:lineRule="exact"/>
        <w:ind w:left="830"/>
      </w:pPr>
      <w:r>
        <w:t xml:space="preserve">REGON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7D28BE" w14:textId="77777777" w:rsidR="00066821" w:rsidRDefault="00066821">
      <w:pPr>
        <w:pStyle w:val="Tekstpodstawowy"/>
        <w:ind w:left="0"/>
        <w:rPr>
          <w:sz w:val="20"/>
        </w:rPr>
      </w:pPr>
    </w:p>
    <w:p w14:paraId="3E90ED38" w14:textId="77777777" w:rsidR="00066821" w:rsidRDefault="00066821">
      <w:pPr>
        <w:pStyle w:val="Tekstpodstawowy"/>
        <w:spacing w:before="5"/>
        <w:ind w:left="0"/>
      </w:pPr>
    </w:p>
    <w:p w14:paraId="58E96245" w14:textId="77777777" w:rsidR="00066821" w:rsidRDefault="00D63879">
      <w:pPr>
        <w:pStyle w:val="Akapitzlist"/>
        <w:numPr>
          <w:ilvl w:val="0"/>
          <w:numId w:val="13"/>
        </w:numPr>
        <w:tabs>
          <w:tab w:val="left" w:pos="829"/>
          <w:tab w:val="left" w:pos="831"/>
          <w:tab w:val="left" w:pos="1199"/>
          <w:tab w:val="left" w:pos="3935"/>
          <w:tab w:val="left" w:pos="6872"/>
          <w:tab w:val="left" w:pos="8817"/>
        </w:tabs>
        <w:ind w:hanging="575"/>
      </w:pPr>
      <w:r>
        <w:t>p.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11"/>
        </w:rPr>
        <w:t xml:space="preserve"> </w:t>
      </w:r>
      <w:r>
        <w:t xml:space="preserve">prowadzącym  </w:t>
      </w:r>
      <w:r>
        <w:rPr>
          <w:spacing w:val="43"/>
        </w:rPr>
        <w:t xml:space="preserve"> </w:t>
      </w:r>
      <w:r>
        <w:t>działalność</w:t>
      </w:r>
      <w:r>
        <w:tab/>
        <w:t xml:space="preserve">gospodarczą   </w:t>
      </w:r>
      <w:r>
        <w:rPr>
          <w:spacing w:val="2"/>
        </w:rPr>
        <w:t xml:space="preserve"> </w:t>
      </w:r>
      <w:r>
        <w:t>pod</w:t>
      </w:r>
      <w:r>
        <w:tab/>
        <w:t>firmą</w:t>
      </w:r>
    </w:p>
    <w:p w14:paraId="0C6BE49C" w14:textId="77777777" w:rsidR="00066821" w:rsidRDefault="00D63879">
      <w:pPr>
        <w:pStyle w:val="Tekstpodstawowy"/>
        <w:tabs>
          <w:tab w:val="left" w:pos="4827"/>
          <w:tab w:val="left" w:pos="5249"/>
          <w:tab w:val="left" w:pos="6346"/>
          <w:tab w:val="left" w:pos="6837"/>
          <w:tab w:val="left" w:pos="9283"/>
        </w:tabs>
        <w:spacing w:before="1" w:line="256" w:lineRule="exact"/>
        <w:ind w:left="8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z</w:t>
      </w:r>
      <w:r>
        <w:tab/>
        <w:t>siedzibą</w:t>
      </w:r>
      <w:r>
        <w:tab/>
        <w:t>w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22DEB99" w14:textId="77777777" w:rsidR="00066821" w:rsidRDefault="00D63879">
      <w:pPr>
        <w:pStyle w:val="Tekstpodstawowy"/>
        <w:tabs>
          <w:tab w:val="left" w:pos="2694"/>
        </w:tabs>
        <w:spacing w:before="1"/>
        <w:ind w:left="830"/>
      </w:pPr>
      <w:r>
        <w:t>ul</w:t>
      </w:r>
      <w:r>
        <w:rPr>
          <w:u w:val="single"/>
        </w:rPr>
        <w:tab/>
      </w:r>
      <w:r>
        <w:t xml:space="preserve">wpisanym  </w:t>
      </w:r>
      <w:r>
        <w:rPr>
          <w:spacing w:val="16"/>
        </w:rPr>
        <w:t xml:space="preserve"> </w:t>
      </w:r>
      <w:r>
        <w:t xml:space="preserve">do  </w:t>
      </w:r>
      <w:r>
        <w:rPr>
          <w:spacing w:val="15"/>
        </w:rPr>
        <w:t xml:space="preserve"> </w:t>
      </w:r>
      <w:r>
        <w:t xml:space="preserve">Centralnej  </w:t>
      </w:r>
      <w:r>
        <w:rPr>
          <w:spacing w:val="13"/>
        </w:rPr>
        <w:t xml:space="preserve"> </w:t>
      </w:r>
      <w:r>
        <w:t xml:space="preserve">Ewidencji  </w:t>
      </w:r>
      <w:r>
        <w:rPr>
          <w:spacing w:val="16"/>
        </w:rPr>
        <w:t xml:space="preserve"> </w:t>
      </w:r>
      <w:r>
        <w:t xml:space="preserve">i  </w:t>
      </w:r>
      <w:r>
        <w:rPr>
          <w:spacing w:val="17"/>
        </w:rPr>
        <w:t xml:space="preserve"> </w:t>
      </w:r>
      <w:r>
        <w:t xml:space="preserve">Informacji  </w:t>
      </w:r>
      <w:r>
        <w:rPr>
          <w:spacing w:val="16"/>
        </w:rPr>
        <w:t xml:space="preserve"> </w:t>
      </w:r>
      <w:r>
        <w:t xml:space="preserve">i  </w:t>
      </w:r>
      <w:r>
        <w:rPr>
          <w:spacing w:val="14"/>
        </w:rPr>
        <w:t xml:space="preserve"> </w:t>
      </w:r>
      <w:r>
        <w:t>Działalności</w:t>
      </w:r>
    </w:p>
    <w:p w14:paraId="56B40587" w14:textId="77777777" w:rsidR="00066821" w:rsidRDefault="00D63879">
      <w:pPr>
        <w:pStyle w:val="Tekstpodstawowy"/>
        <w:tabs>
          <w:tab w:val="left" w:pos="9270"/>
        </w:tabs>
        <w:spacing w:before="2" w:line="257" w:lineRule="exact"/>
        <w:ind w:left="830"/>
      </w:pPr>
      <w:r>
        <w:t>Gospodarczej,</w:t>
      </w:r>
      <w:r>
        <w:rPr>
          <w:spacing w:val="93"/>
        </w:rPr>
        <w:t xml:space="preserve"> </w:t>
      </w:r>
      <w:r>
        <w:t>posiadającym</w:t>
      </w:r>
      <w:r>
        <w:rPr>
          <w:spacing w:val="92"/>
        </w:rPr>
        <w:t xml:space="preserve"> </w:t>
      </w:r>
      <w:r>
        <w:t>numer</w:t>
      </w:r>
      <w:r>
        <w:rPr>
          <w:spacing w:val="89"/>
        </w:rPr>
        <w:t xml:space="preserve"> </w:t>
      </w:r>
      <w:r>
        <w:t>identyfikacyjny</w:t>
      </w:r>
      <w:r>
        <w:rPr>
          <w:spacing w:val="90"/>
        </w:rPr>
        <w:t xml:space="preserve"> </w:t>
      </w:r>
      <w:r>
        <w:t>NIP</w:t>
      </w:r>
      <w:r>
        <w:rPr>
          <w:rFonts w:ascii="Times New Roman" w:hAnsi="Times New Roman"/>
          <w:u w:val="single"/>
        </w:rPr>
        <w:tab/>
      </w:r>
      <w:r>
        <w:t>;</w:t>
      </w:r>
    </w:p>
    <w:p w14:paraId="5344E7AE" w14:textId="77777777" w:rsidR="00066821" w:rsidRDefault="00D63879">
      <w:pPr>
        <w:pStyle w:val="Tekstpodstawowy"/>
        <w:tabs>
          <w:tab w:val="left" w:pos="3736"/>
        </w:tabs>
        <w:spacing w:line="257" w:lineRule="exact"/>
        <w:ind w:left="830"/>
      </w:pPr>
      <w:r>
        <w:t xml:space="preserve">REGON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78DDAC" w14:textId="77777777" w:rsidR="00066821" w:rsidRDefault="00066821">
      <w:pPr>
        <w:pStyle w:val="Tekstpodstawowy"/>
        <w:ind w:left="0"/>
        <w:rPr>
          <w:sz w:val="20"/>
        </w:rPr>
      </w:pPr>
    </w:p>
    <w:p w14:paraId="58DCD2B2" w14:textId="77777777" w:rsidR="00066821" w:rsidRDefault="00066821">
      <w:pPr>
        <w:pStyle w:val="Tekstpodstawowy"/>
        <w:spacing w:before="5"/>
        <w:ind w:left="0"/>
      </w:pPr>
    </w:p>
    <w:p w14:paraId="2A8BCDE2" w14:textId="77777777" w:rsidR="00066821" w:rsidRDefault="00D63879">
      <w:pPr>
        <w:pStyle w:val="Tekstpodstawowy"/>
        <w:tabs>
          <w:tab w:val="left" w:pos="3260"/>
          <w:tab w:val="left" w:pos="6603"/>
        </w:tabs>
        <w:ind w:left="256" w:right="155"/>
        <w:jc w:val="both"/>
      </w:pPr>
      <w:r>
        <w:t>reprezentowanymi</w:t>
      </w:r>
      <w:r>
        <w:rPr>
          <w:spacing w:val="47"/>
        </w:rPr>
        <w:t xml:space="preserve"> </w:t>
      </w:r>
      <w:r>
        <w:t>przez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działającego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podstawie</w:t>
      </w:r>
      <w:r>
        <w:rPr>
          <w:spacing w:val="-47"/>
        </w:rPr>
        <w:t xml:space="preserve"> </w:t>
      </w:r>
      <w:r>
        <w:t>pełnomocnictwa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rFonts w:ascii="Times New Roman" w:hAnsi="Times New Roman"/>
          <w:u w:val="single"/>
        </w:rPr>
        <w:tab/>
      </w:r>
      <w:r>
        <w:t>r.</w:t>
      </w:r>
    </w:p>
    <w:p w14:paraId="50661B10" w14:textId="77777777" w:rsidR="00066821" w:rsidRDefault="00066821">
      <w:pPr>
        <w:pStyle w:val="Tekstpodstawowy"/>
        <w:spacing w:before="2"/>
        <w:ind w:left="0"/>
        <w:rPr>
          <w:sz w:val="32"/>
        </w:rPr>
      </w:pPr>
    </w:p>
    <w:p w14:paraId="782904FC" w14:textId="77777777" w:rsidR="00066821" w:rsidRDefault="00D63879">
      <w:pPr>
        <w:pStyle w:val="Tekstpodstawowy"/>
        <w:ind w:left="256"/>
        <w:jc w:val="both"/>
      </w:pPr>
      <w:r>
        <w:t>zaś</w:t>
      </w:r>
      <w:r>
        <w:rPr>
          <w:spacing w:val="-3"/>
        </w:rPr>
        <w:t xml:space="preserve"> </w:t>
      </w:r>
      <w:r>
        <w:t>wspólnie</w:t>
      </w:r>
      <w:r>
        <w:rPr>
          <w:spacing w:val="-7"/>
        </w:rPr>
        <w:t xml:space="preserve"> </w:t>
      </w:r>
      <w:r>
        <w:t>zwanymi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treści</w:t>
      </w:r>
      <w:r>
        <w:rPr>
          <w:spacing w:val="-5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„Stronami”</w:t>
      </w:r>
    </w:p>
    <w:p w14:paraId="58B11F06" w14:textId="77777777" w:rsidR="00066821" w:rsidRDefault="00066821">
      <w:pPr>
        <w:pStyle w:val="Tekstpodstawowy"/>
        <w:spacing w:before="7"/>
        <w:ind w:left="0"/>
        <w:rPr>
          <w:sz w:val="21"/>
        </w:rPr>
      </w:pPr>
    </w:p>
    <w:p w14:paraId="1DFFFD2D" w14:textId="3C85998E" w:rsidR="00066821" w:rsidRDefault="00D63879" w:rsidP="006C74DE">
      <w:pPr>
        <w:pStyle w:val="Tekstpodstawowy"/>
        <w:spacing w:before="1" w:line="254" w:lineRule="auto"/>
        <w:ind w:left="256" w:right="152"/>
        <w:jc w:val="both"/>
      </w:pPr>
      <w:r>
        <w:t>w</w:t>
      </w:r>
      <w:r>
        <w:rPr>
          <w:spacing w:val="1"/>
        </w:rPr>
        <w:t xml:space="preserve"> </w:t>
      </w:r>
      <w:r>
        <w:t>rezultacie</w:t>
      </w:r>
      <w:r>
        <w:rPr>
          <w:spacing w:val="1"/>
        </w:rPr>
        <w:t xml:space="preserve"> </w:t>
      </w:r>
      <w:r>
        <w:t>dokonania</w:t>
      </w:r>
      <w:r>
        <w:rPr>
          <w:spacing w:val="1"/>
        </w:rPr>
        <w:t xml:space="preserve"> </w:t>
      </w:r>
      <w:r>
        <w:t>wyboru</w:t>
      </w:r>
      <w:r>
        <w:rPr>
          <w:spacing w:val="1"/>
        </w:rPr>
        <w:t xml:space="preserve"> </w:t>
      </w:r>
      <w:r>
        <w:t>oferty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najkorzystniejszej</w:t>
      </w:r>
      <w:r>
        <w:rPr>
          <w:spacing w:val="1"/>
        </w:rPr>
        <w:t xml:space="preserve"> </w:t>
      </w:r>
      <w:r>
        <w:t>(dalej:</w:t>
      </w:r>
      <w:r>
        <w:rPr>
          <w:spacing w:val="1"/>
        </w:rPr>
        <w:t xml:space="preserve"> </w:t>
      </w:r>
      <w:r>
        <w:t>„Oferta”),</w:t>
      </w:r>
      <w:r>
        <w:rPr>
          <w:spacing w:val="1"/>
        </w:rPr>
        <w:t xml:space="preserve"> </w:t>
      </w:r>
      <w:r>
        <w:t>złożonej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postępowaniu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udzielenie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publicznego</w:t>
      </w:r>
      <w:r>
        <w:rPr>
          <w:spacing w:val="1"/>
        </w:rPr>
        <w:t xml:space="preserve"> </w:t>
      </w:r>
      <w:r>
        <w:t>prowadzonym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przepisami ustawy z dnia 11 września 2019 r. Prawo zamówień publicznych (tekst jedn. Dz. U z</w:t>
      </w:r>
      <w:r>
        <w:rPr>
          <w:spacing w:val="1"/>
        </w:rPr>
        <w:t xml:space="preserve"> </w:t>
      </w:r>
      <w:r>
        <w:t xml:space="preserve">2021 r. poz. 1129 z </w:t>
      </w:r>
      <w:proofErr w:type="spellStart"/>
      <w:r>
        <w:t>późn</w:t>
      </w:r>
      <w:proofErr w:type="spellEnd"/>
      <w:r>
        <w:t xml:space="preserve">. zm.) </w:t>
      </w:r>
      <w:proofErr w:type="spellStart"/>
      <w:r>
        <w:t>pn</w:t>
      </w:r>
      <w:proofErr w:type="spellEnd"/>
      <w:r>
        <w:t xml:space="preserve"> </w:t>
      </w:r>
      <w:r>
        <w:rPr>
          <w:b/>
        </w:rPr>
        <w:t>„</w:t>
      </w:r>
      <w:bookmarkStart w:id="0" w:name="_Hlk109380071"/>
      <w:r w:rsidR="006C74DE">
        <w:rPr>
          <w:b/>
        </w:rPr>
        <w:t>D</w:t>
      </w:r>
      <w:r w:rsidR="006C74DE" w:rsidRPr="006C74DE">
        <w:rPr>
          <w:b/>
        </w:rPr>
        <w:t>ostaw</w:t>
      </w:r>
      <w:r w:rsidR="006C74DE">
        <w:rPr>
          <w:b/>
        </w:rPr>
        <w:t>a</w:t>
      </w:r>
      <w:r w:rsidR="006C74DE" w:rsidRPr="006C74DE">
        <w:rPr>
          <w:b/>
        </w:rPr>
        <w:t xml:space="preserve"> kruszywa o frakcji 0-63mm na potrzeby bieżącej naprawy nawierzchni dróg leśnych w Nadleśnictwie Szklarska Poręba</w:t>
      </w:r>
      <w:bookmarkEnd w:id="0"/>
      <w:r>
        <w:rPr>
          <w:b/>
        </w:rPr>
        <w:t>”</w:t>
      </w:r>
      <w:r>
        <w:t>,</w:t>
      </w:r>
      <w:r>
        <w:rPr>
          <w:spacing w:val="-2"/>
        </w:rPr>
        <w:t xml:space="preserve"> </w:t>
      </w:r>
      <w:r>
        <w:t>została</w:t>
      </w:r>
      <w:r>
        <w:rPr>
          <w:spacing w:val="-3"/>
        </w:rPr>
        <w:t xml:space="preserve"> </w:t>
      </w:r>
      <w:r>
        <w:t>zawarta</w:t>
      </w:r>
      <w:r>
        <w:rPr>
          <w:spacing w:val="-4"/>
        </w:rPr>
        <w:t xml:space="preserve"> </w:t>
      </w:r>
      <w:r>
        <w:t>umowa</w:t>
      </w:r>
      <w:r>
        <w:rPr>
          <w:spacing w:val="-2"/>
        </w:rPr>
        <w:t xml:space="preserve"> </w:t>
      </w:r>
      <w:r>
        <w:t>(dalej:</w:t>
      </w:r>
      <w:r>
        <w:rPr>
          <w:spacing w:val="-2"/>
        </w:rPr>
        <w:t xml:space="preserve"> </w:t>
      </w:r>
      <w:r>
        <w:t>„Umowa”)</w:t>
      </w:r>
      <w:r>
        <w:rPr>
          <w:spacing w:val="-4"/>
        </w:rPr>
        <w:t xml:space="preserve"> </w:t>
      </w:r>
      <w:r>
        <w:t>następującej</w:t>
      </w:r>
      <w:r>
        <w:rPr>
          <w:spacing w:val="-1"/>
        </w:rPr>
        <w:t xml:space="preserve"> </w:t>
      </w:r>
      <w:r>
        <w:t>treści:</w:t>
      </w:r>
    </w:p>
    <w:p w14:paraId="00A07294" w14:textId="77777777" w:rsidR="00066821" w:rsidRDefault="00066821">
      <w:pPr>
        <w:pStyle w:val="Tekstpodstawowy"/>
        <w:spacing w:before="9"/>
        <w:ind w:left="0"/>
        <w:rPr>
          <w:sz w:val="31"/>
        </w:rPr>
      </w:pPr>
    </w:p>
    <w:p w14:paraId="26585954" w14:textId="77777777" w:rsidR="00066821" w:rsidRDefault="00D63879">
      <w:pPr>
        <w:pStyle w:val="Nagwek1"/>
      </w:pPr>
      <w:r>
        <w:t>§</w:t>
      </w:r>
      <w:r>
        <w:rPr>
          <w:spacing w:val="-1"/>
        </w:rPr>
        <w:t xml:space="preserve"> </w:t>
      </w:r>
      <w:r>
        <w:t>1.</w:t>
      </w:r>
    </w:p>
    <w:p w14:paraId="2667C2E3" w14:textId="77777777" w:rsidR="00066821" w:rsidRDefault="00066821">
      <w:pPr>
        <w:pStyle w:val="Tekstpodstawowy"/>
        <w:spacing w:before="5"/>
        <w:ind w:left="0"/>
        <w:rPr>
          <w:b/>
          <w:sz w:val="21"/>
        </w:rPr>
      </w:pPr>
    </w:p>
    <w:p w14:paraId="75AC357F" w14:textId="7033FC5E" w:rsidR="00066821" w:rsidRDefault="00D63879">
      <w:pPr>
        <w:pStyle w:val="Akapitzlist"/>
        <w:numPr>
          <w:ilvl w:val="0"/>
          <w:numId w:val="12"/>
        </w:numPr>
        <w:tabs>
          <w:tab w:val="left" w:pos="617"/>
        </w:tabs>
        <w:spacing w:line="276" w:lineRule="auto"/>
        <w:ind w:right="153"/>
        <w:jc w:val="both"/>
      </w:pPr>
      <w:r>
        <w:t>Przedmiotem niniejszej Umowy jest dostawa będących własnością Wykonawcy kruszyw na</w:t>
      </w:r>
      <w:r>
        <w:rPr>
          <w:spacing w:val="1"/>
        </w:rPr>
        <w:t xml:space="preserve"> </w:t>
      </w:r>
      <w:r>
        <w:t xml:space="preserve">potrzeby realizacji zadania pn.: </w:t>
      </w:r>
      <w:r>
        <w:rPr>
          <w:b/>
        </w:rPr>
        <w:t>„</w:t>
      </w:r>
      <w:r w:rsidR="006C74DE" w:rsidRPr="006C74DE">
        <w:rPr>
          <w:b/>
        </w:rPr>
        <w:t>Dostawa kruszywa o frakcji 0-63mm na potrzeby bieżącej naprawy nawierzchni dróg leśnych w Nadleśnictwie Szklarska Poręba</w:t>
      </w:r>
      <w:r>
        <w:rPr>
          <w:b/>
        </w:rPr>
        <w:t>”</w:t>
      </w:r>
      <w:r>
        <w:rPr>
          <w:b/>
          <w:spacing w:val="-1"/>
        </w:rPr>
        <w:t xml:space="preserve"> </w:t>
      </w:r>
      <w:r>
        <w:t>(dalej:</w:t>
      </w:r>
      <w:r>
        <w:rPr>
          <w:spacing w:val="-2"/>
        </w:rPr>
        <w:t xml:space="preserve"> </w:t>
      </w:r>
      <w:r>
        <w:t>„Przedmiot umowy”).</w:t>
      </w:r>
    </w:p>
    <w:p w14:paraId="6A8D4614" w14:textId="77777777" w:rsidR="00066821" w:rsidRDefault="00D63879">
      <w:pPr>
        <w:pStyle w:val="Akapitzlist"/>
        <w:numPr>
          <w:ilvl w:val="0"/>
          <w:numId w:val="12"/>
        </w:numPr>
        <w:tabs>
          <w:tab w:val="left" w:pos="617"/>
        </w:tabs>
        <w:spacing w:before="159"/>
        <w:ind w:hanging="361"/>
      </w:pPr>
      <w:r>
        <w:t>Zamawiający</w:t>
      </w:r>
      <w:r>
        <w:rPr>
          <w:spacing w:val="-1"/>
        </w:rPr>
        <w:t xml:space="preserve"> </w:t>
      </w:r>
      <w:r>
        <w:t>powierza, a</w:t>
      </w:r>
      <w:r>
        <w:rPr>
          <w:spacing w:val="-1"/>
        </w:rPr>
        <w:t xml:space="preserve"> </w:t>
      </w:r>
      <w:r>
        <w:t>Wykonawca przyjmuje do</w:t>
      </w:r>
      <w:r>
        <w:rPr>
          <w:spacing w:val="-2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Przedmiot umowy</w:t>
      </w:r>
      <w:r>
        <w:rPr>
          <w:spacing w:val="-1"/>
        </w:rPr>
        <w:t xml:space="preserve"> </w:t>
      </w:r>
      <w:r>
        <w:t>określony</w:t>
      </w:r>
    </w:p>
    <w:p w14:paraId="48C655F1" w14:textId="77777777" w:rsidR="00066821" w:rsidRDefault="00D63879">
      <w:pPr>
        <w:pStyle w:val="Tekstpodstawowy"/>
        <w:spacing w:before="38"/>
      </w:pPr>
      <w:r>
        <w:t>w</w:t>
      </w:r>
      <w:r>
        <w:rPr>
          <w:spacing w:val="-2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1.</w:t>
      </w:r>
    </w:p>
    <w:p w14:paraId="7BDBCEDF" w14:textId="77777777" w:rsidR="00066821" w:rsidRDefault="00D63879">
      <w:pPr>
        <w:pStyle w:val="Akapitzlist"/>
        <w:numPr>
          <w:ilvl w:val="0"/>
          <w:numId w:val="12"/>
        </w:numPr>
        <w:tabs>
          <w:tab w:val="left" w:pos="617"/>
        </w:tabs>
        <w:spacing w:before="200"/>
        <w:ind w:hanging="361"/>
      </w:pPr>
      <w:r>
        <w:t>Szczegółowy</w:t>
      </w:r>
      <w:r>
        <w:rPr>
          <w:spacing w:val="58"/>
        </w:rPr>
        <w:t xml:space="preserve"> </w:t>
      </w:r>
      <w:r>
        <w:t xml:space="preserve">zakres  </w:t>
      </w:r>
      <w:r>
        <w:rPr>
          <w:spacing w:val="10"/>
        </w:rPr>
        <w:t xml:space="preserve"> </w:t>
      </w:r>
      <w:r>
        <w:t xml:space="preserve">Przedmiotu  </w:t>
      </w:r>
      <w:r>
        <w:rPr>
          <w:spacing w:val="10"/>
        </w:rPr>
        <w:t xml:space="preserve"> </w:t>
      </w:r>
      <w:r>
        <w:t xml:space="preserve">Umowy,  </w:t>
      </w:r>
      <w:r>
        <w:rPr>
          <w:spacing w:val="10"/>
        </w:rPr>
        <w:t xml:space="preserve"> </w:t>
      </w:r>
      <w:r>
        <w:t xml:space="preserve">sposób  </w:t>
      </w:r>
      <w:r>
        <w:rPr>
          <w:spacing w:val="10"/>
        </w:rPr>
        <w:t xml:space="preserve"> </w:t>
      </w:r>
      <w:r>
        <w:t xml:space="preserve">realizacji  </w:t>
      </w:r>
      <w:r>
        <w:rPr>
          <w:spacing w:val="11"/>
        </w:rPr>
        <w:t xml:space="preserve"> </w:t>
      </w:r>
      <w:r>
        <w:t xml:space="preserve">oraz  </w:t>
      </w:r>
      <w:r>
        <w:rPr>
          <w:spacing w:val="10"/>
        </w:rPr>
        <w:t xml:space="preserve"> </w:t>
      </w:r>
      <w:r>
        <w:t xml:space="preserve">warunki  </w:t>
      </w:r>
      <w:r>
        <w:rPr>
          <w:spacing w:val="10"/>
        </w:rPr>
        <w:t xml:space="preserve"> </w:t>
      </w:r>
      <w:r>
        <w:t>wykonania</w:t>
      </w:r>
    </w:p>
    <w:p w14:paraId="3A9C366D" w14:textId="77777777" w:rsidR="00066821" w:rsidRDefault="00D63879">
      <w:pPr>
        <w:pStyle w:val="Tekstpodstawowy"/>
        <w:spacing w:before="37"/>
      </w:pPr>
      <w:r>
        <w:t>Przedmiotu</w:t>
      </w:r>
      <w:r>
        <w:rPr>
          <w:spacing w:val="-5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określają</w:t>
      </w:r>
      <w:r>
        <w:rPr>
          <w:spacing w:val="-4"/>
        </w:rPr>
        <w:t xml:space="preserve"> </w:t>
      </w:r>
      <w:r>
        <w:t>następujące</w:t>
      </w:r>
      <w:r>
        <w:rPr>
          <w:spacing w:val="-5"/>
        </w:rPr>
        <w:t xml:space="preserve"> </w:t>
      </w:r>
      <w:r>
        <w:t>dokumenty:</w:t>
      </w:r>
    </w:p>
    <w:p w14:paraId="0B55D8AC" w14:textId="77777777" w:rsidR="00066821" w:rsidRDefault="00D63879">
      <w:pPr>
        <w:pStyle w:val="Akapitzlist"/>
        <w:numPr>
          <w:ilvl w:val="1"/>
          <w:numId w:val="12"/>
        </w:numPr>
        <w:tabs>
          <w:tab w:val="left" w:pos="1402"/>
        </w:tabs>
        <w:spacing w:before="39"/>
        <w:ind w:hanging="721"/>
        <w:jc w:val="both"/>
      </w:pPr>
      <w:r>
        <w:lastRenderedPageBreak/>
        <w:t>Oferta,</w:t>
      </w:r>
      <w:r>
        <w:rPr>
          <w:spacing w:val="-5"/>
        </w:rPr>
        <w:t xml:space="preserve"> </w:t>
      </w:r>
      <w:r>
        <w:t>która</w:t>
      </w:r>
      <w:r>
        <w:rPr>
          <w:spacing w:val="-5"/>
        </w:rPr>
        <w:t xml:space="preserve"> </w:t>
      </w:r>
      <w:r>
        <w:t>stanowi</w:t>
      </w:r>
      <w:r>
        <w:rPr>
          <w:spacing w:val="-3"/>
        </w:rPr>
        <w:t xml:space="preserve"> </w:t>
      </w: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Umowy,</w:t>
      </w:r>
    </w:p>
    <w:p w14:paraId="7765EDC3" w14:textId="77777777" w:rsidR="00066821" w:rsidRDefault="00D63879">
      <w:pPr>
        <w:pStyle w:val="Akapitzlist"/>
        <w:numPr>
          <w:ilvl w:val="1"/>
          <w:numId w:val="12"/>
        </w:numPr>
        <w:tabs>
          <w:tab w:val="left" w:pos="1402"/>
        </w:tabs>
        <w:spacing w:before="37"/>
        <w:ind w:hanging="721"/>
        <w:jc w:val="both"/>
      </w:pPr>
      <w:r>
        <w:t>niniejsza</w:t>
      </w:r>
      <w:r>
        <w:rPr>
          <w:spacing w:val="-5"/>
        </w:rPr>
        <w:t xml:space="preserve"> </w:t>
      </w:r>
      <w:r>
        <w:t>Umowa.</w:t>
      </w:r>
    </w:p>
    <w:p w14:paraId="1C5F4349" w14:textId="77777777" w:rsidR="00066821" w:rsidRDefault="00D63879">
      <w:pPr>
        <w:pStyle w:val="Akapitzlist"/>
        <w:numPr>
          <w:ilvl w:val="0"/>
          <w:numId w:val="12"/>
        </w:numPr>
        <w:tabs>
          <w:tab w:val="left" w:pos="617"/>
        </w:tabs>
        <w:spacing w:before="40" w:line="276" w:lineRule="auto"/>
        <w:ind w:right="152"/>
        <w:jc w:val="both"/>
      </w:pPr>
      <w:r>
        <w:t>Wykonawca zobowiązany jest wykonać przedmiot Umowy z należytą starannością, zgodnie z</w:t>
      </w:r>
      <w:r>
        <w:rPr>
          <w:spacing w:val="-46"/>
        </w:rPr>
        <w:t xml:space="preserve"> </w:t>
      </w:r>
      <w:r>
        <w:t>Ofertą, powszechnie obowiązującymi przepisami prawa i normami, a także na warunkach</w:t>
      </w:r>
      <w:r>
        <w:rPr>
          <w:spacing w:val="1"/>
        </w:rPr>
        <w:t xml:space="preserve"> </w:t>
      </w:r>
      <w:r>
        <w:t>ustalonych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SWZ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Umowie.</w:t>
      </w:r>
    </w:p>
    <w:p w14:paraId="0DA4FB4C" w14:textId="326DA600" w:rsidR="00066821" w:rsidRDefault="00D63879">
      <w:pPr>
        <w:pStyle w:val="Akapitzlist"/>
        <w:numPr>
          <w:ilvl w:val="0"/>
          <w:numId w:val="12"/>
        </w:numPr>
        <w:tabs>
          <w:tab w:val="left" w:pos="617"/>
        </w:tabs>
        <w:spacing w:before="1" w:line="276" w:lineRule="auto"/>
        <w:ind w:right="153"/>
        <w:jc w:val="both"/>
      </w:pPr>
      <w:r>
        <w:t>Wykonawca</w:t>
      </w:r>
      <w:r>
        <w:rPr>
          <w:spacing w:val="1"/>
        </w:rPr>
        <w:t xml:space="preserve"> </w:t>
      </w:r>
      <w:r>
        <w:t>oświadcza,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określony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materiał</w:t>
      </w:r>
      <w:r>
        <w:rPr>
          <w:spacing w:val="1"/>
        </w:rPr>
        <w:t xml:space="preserve"> </w:t>
      </w:r>
      <w:r>
        <w:t>(przez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rozumie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kruszywo</w:t>
      </w:r>
      <w:r>
        <w:rPr>
          <w:spacing w:val="-46"/>
        </w:rPr>
        <w:t xml:space="preserve"> </w:t>
      </w:r>
      <w:r>
        <w:t>naturalne 0/63 jest</w:t>
      </w:r>
      <w:r>
        <w:rPr>
          <w:spacing w:val="1"/>
        </w:rPr>
        <w:t xml:space="preserve"> </w:t>
      </w:r>
      <w:r>
        <w:t>wysokiej</w:t>
      </w:r>
      <w:r>
        <w:rPr>
          <w:spacing w:val="1"/>
        </w:rPr>
        <w:t xml:space="preserve"> </w:t>
      </w:r>
      <w:r>
        <w:t>jakości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spełnia</w:t>
      </w:r>
      <w:r>
        <w:rPr>
          <w:spacing w:val="1"/>
        </w:rPr>
        <w:t xml:space="preserve"> </w:t>
      </w:r>
      <w:r>
        <w:t>wymagane</w:t>
      </w:r>
      <w:r>
        <w:rPr>
          <w:spacing w:val="1"/>
        </w:rPr>
        <w:t xml:space="preserve"> </w:t>
      </w:r>
      <w:r>
        <w:t>polskim</w:t>
      </w:r>
      <w:r w:rsidR="006C74DE">
        <w:t xml:space="preserve"> </w:t>
      </w:r>
      <w:r>
        <w:rPr>
          <w:spacing w:val="-46"/>
        </w:rPr>
        <w:t xml:space="preserve"> </w:t>
      </w:r>
      <w:r>
        <w:t>prawem normy.</w:t>
      </w:r>
    </w:p>
    <w:p w14:paraId="0D4959CB" w14:textId="77777777" w:rsidR="00066821" w:rsidRDefault="00D63879">
      <w:pPr>
        <w:pStyle w:val="Akapitzlist"/>
        <w:numPr>
          <w:ilvl w:val="0"/>
          <w:numId w:val="12"/>
        </w:numPr>
        <w:tabs>
          <w:tab w:val="left" w:pos="617"/>
        </w:tabs>
        <w:spacing w:line="257" w:lineRule="exact"/>
        <w:ind w:hanging="361"/>
        <w:jc w:val="both"/>
      </w:pPr>
      <w:r>
        <w:t>Wykonawca</w:t>
      </w:r>
      <w:r>
        <w:rPr>
          <w:spacing w:val="35"/>
        </w:rPr>
        <w:t xml:space="preserve"> </w:t>
      </w:r>
      <w:r>
        <w:t>dostarczy</w:t>
      </w:r>
      <w:r>
        <w:rPr>
          <w:spacing w:val="36"/>
        </w:rPr>
        <w:t xml:space="preserve"> </w:t>
      </w:r>
      <w:r>
        <w:t>wszystkie</w:t>
      </w:r>
      <w:r>
        <w:rPr>
          <w:spacing w:val="36"/>
        </w:rPr>
        <w:t xml:space="preserve"> </w:t>
      </w:r>
      <w:r>
        <w:t>wymagane</w:t>
      </w:r>
      <w:r>
        <w:rPr>
          <w:spacing w:val="35"/>
        </w:rPr>
        <w:t xml:space="preserve"> </w:t>
      </w:r>
      <w:r>
        <w:t>prawem</w:t>
      </w:r>
      <w:r>
        <w:rPr>
          <w:spacing w:val="37"/>
        </w:rPr>
        <w:t xml:space="preserve"> </w:t>
      </w:r>
      <w:r>
        <w:t>dokumenty,</w:t>
      </w:r>
      <w:r>
        <w:rPr>
          <w:spacing w:val="36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tym</w:t>
      </w:r>
      <w:r>
        <w:rPr>
          <w:spacing w:val="36"/>
        </w:rPr>
        <w:t xml:space="preserve"> </w:t>
      </w:r>
      <w:r>
        <w:t>m.in.</w:t>
      </w:r>
      <w:r>
        <w:rPr>
          <w:spacing w:val="34"/>
        </w:rPr>
        <w:t xml:space="preserve"> </w:t>
      </w:r>
      <w:r>
        <w:t>certyfikaty</w:t>
      </w:r>
    </w:p>
    <w:p w14:paraId="520689A7" w14:textId="195D70B5" w:rsidR="00066821" w:rsidRDefault="006C74DE">
      <w:pPr>
        <w:pStyle w:val="Tekstpodstawowy"/>
        <w:spacing w:before="37"/>
        <w:jc w:val="both"/>
      </w:pPr>
      <w:r>
        <w:t>J</w:t>
      </w:r>
      <w:r w:rsidR="00D63879">
        <w:t>akości</w:t>
      </w:r>
      <w:r>
        <w:t xml:space="preserve"> lub</w:t>
      </w:r>
      <w:r w:rsidR="00D63879">
        <w:rPr>
          <w:spacing w:val="-5"/>
        </w:rPr>
        <w:t xml:space="preserve"> </w:t>
      </w:r>
      <w:r w:rsidR="00D63879">
        <w:t>świadectwa</w:t>
      </w:r>
      <w:r w:rsidR="00D63879">
        <w:rPr>
          <w:spacing w:val="-5"/>
        </w:rPr>
        <w:t xml:space="preserve"> </w:t>
      </w:r>
      <w:r w:rsidR="00D63879">
        <w:t>pochodzenia</w:t>
      </w:r>
      <w:r>
        <w:t xml:space="preserve"> lub wyniki badań laboratoryjnych</w:t>
      </w:r>
      <w:r w:rsidR="00D63879">
        <w:rPr>
          <w:spacing w:val="-5"/>
        </w:rPr>
        <w:t xml:space="preserve"> </w:t>
      </w:r>
      <w:r w:rsidR="00D63879">
        <w:t>p</w:t>
      </w:r>
      <w:r>
        <w:t>o zakończonej</w:t>
      </w:r>
      <w:r w:rsidR="00D63879">
        <w:rPr>
          <w:spacing w:val="-6"/>
        </w:rPr>
        <w:t xml:space="preserve"> </w:t>
      </w:r>
      <w:r w:rsidR="00D63879">
        <w:t>dostawie</w:t>
      </w:r>
      <w:r w:rsidR="00D63879">
        <w:rPr>
          <w:spacing w:val="-4"/>
        </w:rPr>
        <w:t xml:space="preserve"> </w:t>
      </w:r>
      <w:r w:rsidR="00D63879">
        <w:t>materiału.</w:t>
      </w:r>
    </w:p>
    <w:p w14:paraId="64AC2904" w14:textId="77777777" w:rsidR="00066821" w:rsidRDefault="00D63879">
      <w:pPr>
        <w:pStyle w:val="Nagwek1"/>
        <w:spacing w:before="116"/>
      </w:pPr>
      <w:r>
        <w:t>§</w:t>
      </w:r>
      <w:r>
        <w:rPr>
          <w:spacing w:val="-1"/>
        </w:rPr>
        <w:t xml:space="preserve"> </w:t>
      </w:r>
      <w:r>
        <w:t>2.</w:t>
      </w:r>
    </w:p>
    <w:p w14:paraId="3BAE5DFD" w14:textId="77777777" w:rsidR="00066821" w:rsidRDefault="00066821">
      <w:pPr>
        <w:pStyle w:val="Tekstpodstawowy"/>
        <w:spacing w:before="7"/>
        <w:ind w:left="0"/>
        <w:rPr>
          <w:b/>
          <w:sz w:val="21"/>
        </w:rPr>
      </w:pPr>
    </w:p>
    <w:p w14:paraId="2B587D17" w14:textId="3FA10D26" w:rsidR="00066821" w:rsidRDefault="00D63879">
      <w:pPr>
        <w:pStyle w:val="Akapitzlist"/>
        <w:numPr>
          <w:ilvl w:val="0"/>
          <w:numId w:val="11"/>
        </w:numPr>
        <w:tabs>
          <w:tab w:val="left" w:pos="965"/>
        </w:tabs>
        <w:ind w:hanging="349"/>
        <w:jc w:val="both"/>
        <w:rPr>
          <w:b/>
        </w:rPr>
      </w:pPr>
      <w:r>
        <w:t>Wykonawca</w:t>
      </w:r>
      <w:r>
        <w:rPr>
          <w:spacing w:val="-8"/>
        </w:rPr>
        <w:t xml:space="preserve"> </w:t>
      </w:r>
      <w:r>
        <w:t>wykona</w:t>
      </w:r>
      <w:r>
        <w:rPr>
          <w:spacing w:val="-9"/>
        </w:rPr>
        <w:t xml:space="preserve"> </w:t>
      </w:r>
      <w:r>
        <w:t>Przedmiot</w:t>
      </w:r>
      <w:r>
        <w:rPr>
          <w:spacing w:val="-8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terminie</w:t>
      </w:r>
      <w:r w:rsidR="006C74DE">
        <w:t xml:space="preserve"> do</w:t>
      </w:r>
      <w:r>
        <w:rPr>
          <w:spacing w:val="-9"/>
        </w:rPr>
        <w:t xml:space="preserve"> </w:t>
      </w:r>
      <w:r w:rsidR="006C74DE">
        <w:rPr>
          <w:b/>
          <w:color w:val="FF0000"/>
        </w:rPr>
        <w:t>28</w:t>
      </w:r>
      <w:r>
        <w:rPr>
          <w:b/>
          <w:color w:val="FF0000"/>
        </w:rPr>
        <w:t>.</w:t>
      </w:r>
      <w:r w:rsidR="006C74DE">
        <w:rPr>
          <w:b/>
          <w:color w:val="FF0000"/>
        </w:rPr>
        <w:t>10</w:t>
      </w:r>
      <w:r>
        <w:rPr>
          <w:b/>
          <w:color w:val="FF0000"/>
        </w:rPr>
        <w:t>.2022r.</w:t>
      </w:r>
    </w:p>
    <w:p w14:paraId="2DD080F9" w14:textId="02F3189E" w:rsidR="00066821" w:rsidRPr="006C74DE" w:rsidRDefault="00D63879" w:rsidP="006C74DE">
      <w:pPr>
        <w:pStyle w:val="Akapitzlist"/>
        <w:numPr>
          <w:ilvl w:val="0"/>
          <w:numId w:val="11"/>
        </w:numPr>
        <w:tabs>
          <w:tab w:val="left" w:pos="965"/>
        </w:tabs>
        <w:spacing w:before="38" w:line="276" w:lineRule="auto"/>
        <w:ind w:left="976" w:right="152" w:hanging="360"/>
        <w:jc w:val="both"/>
      </w:pPr>
      <w:r>
        <w:t>Zamawiający przewiduje możliwość przedłużenia terminu realizacji Przedmiotu umowy,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opóźnień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budowy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remontu</w:t>
      </w:r>
      <w:r>
        <w:rPr>
          <w:spacing w:val="1"/>
        </w:rPr>
        <w:t xml:space="preserve"> </w:t>
      </w:r>
      <w:r>
        <w:t>dróg</w:t>
      </w:r>
      <w:r>
        <w:rPr>
          <w:spacing w:val="1"/>
        </w:rPr>
        <w:t xml:space="preserve"> </w:t>
      </w:r>
      <w:r>
        <w:t>leśnych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terenie</w:t>
      </w:r>
      <w:r>
        <w:rPr>
          <w:spacing w:val="1"/>
        </w:rPr>
        <w:t xml:space="preserve"> </w:t>
      </w:r>
      <w:r>
        <w:t>Nadleśnictw</w:t>
      </w:r>
      <w:r w:rsidR="00484479">
        <w:t>a</w:t>
      </w:r>
      <w:r>
        <w:t>. W takiej sytuacji termin wykonania Przedmiotu umowy, na</w:t>
      </w:r>
      <w:r>
        <w:rPr>
          <w:spacing w:val="1"/>
        </w:rPr>
        <w:t xml:space="preserve"> </w:t>
      </w:r>
      <w:r>
        <w:t>który</w:t>
      </w:r>
      <w:r>
        <w:rPr>
          <w:spacing w:val="1"/>
        </w:rPr>
        <w:t xml:space="preserve"> </w:t>
      </w:r>
      <w:r>
        <w:t>przewidziano</w:t>
      </w:r>
      <w:r>
        <w:rPr>
          <w:spacing w:val="1"/>
        </w:rPr>
        <w:t xml:space="preserve"> </w:t>
      </w:r>
      <w:r>
        <w:t>dostawę</w:t>
      </w:r>
      <w:r>
        <w:rPr>
          <w:spacing w:val="1"/>
        </w:rPr>
        <w:t xml:space="preserve"> </w:t>
      </w:r>
      <w:r>
        <w:t>kruszyw</w:t>
      </w:r>
      <w:r>
        <w:rPr>
          <w:spacing w:val="1"/>
        </w:rPr>
        <w:t xml:space="preserve"> </w:t>
      </w:r>
      <w:r>
        <w:t>objętych</w:t>
      </w:r>
      <w:r>
        <w:rPr>
          <w:spacing w:val="1"/>
        </w:rPr>
        <w:t xml:space="preserve"> </w:t>
      </w:r>
      <w:r>
        <w:t>niniejszą</w:t>
      </w:r>
      <w:r>
        <w:rPr>
          <w:spacing w:val="1"/>
        </w:rPr>
        <w:t xml:space="preserve"> </w:t>
      </w:r>
      <w:r>
        <w:t>umową,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ulec</w:t>
      </w:r>
      <w:r>
        <w:rPr>
          <w:spacing w:val="1"/>
        </w:rPr>
        <w:t xml:space="preserve"> </w:t>
      </w:r>
      <w:r>
        <w:t>odpowiedniemu</w:t>
      </w:r>
      <w:r>
        <w:rPr>
          <w:spacing w:val="1"/>
        </w:rPr>
        <w:t xml:space="preserve"> </w:t>
      </w:r>
      <w:r>
        <w:t>przedłużeniu o</w:t>
      </w:r>
      <w:r>
        <w:rPr>
          <w:spacing w:val="1"/>
        </w:rPr>
        <w:t xml:space="preserve"> </w:t>
      </w:r>
      <w:r>
        <w:t>okres</w:t>
      </w:r>
      <w:r>
        <w:rPr>
          <w:spacing w:val="1"/>
        </w:rPr>
        <w:t xml:space="preserve"> </w:t>
      </w:r>
      <w:r>
        <w:t>trwania</w:t>
      </w:r>
      <w:r>
        <w:rPr>
          <w:spacing w:val="1"/>
        </w:rPr>
        <w:t xml:space="preserve"> </w:t>
      </w:r>
      <w:r>
        <w:t>tej</w:t>
      </w:r>
      <w:r>
        <w:rPr>
          <w:spacing w:val="1"/>
        </w:rPr>
        <w:t xml:space="preserve"> </w:t>
      </w:r>
      <w:r>
        <w:t>okoliczności</w:t>
      </w:r>
      <w:r>
        <w:rPr>
          <w:spacing w:val="1"/>
        </w:rPr>
        <w:t xml:space="preserve"> </w:t>
      </w:r>
      <w:r>
        <w:t>lub jej</w:t>
      </w:r>
      <w:r>
        <w:rPr>
          <w:spacing w:val="1"/>
        </w:rPr>
        <w:t xml:space="preserve"> </w:t>
      </w:r>
      <w:r>
        <w:t>bezpośrednich</w:t>
      </w:r>
      <w:r>
        <w:rPr>
          <w:spacing w:val="1"/>
        </w:rPr>
        <w:t xml:space="preserve"> </w:t>
      </w:r>
      <w:r>
        <w:t>następstw.</w:t>
      </w:r>
    </w:p>
    <w:p w14:paraId="32F0A367" w14:textId="77777777" w:rsidR="00066821" w:rsidRDefault="00D63879">
      <w:pPr>
        <w:pStyle w:val="Nagwek1"/>
      </w:pPr>
      <w:r>
        <w:t>§</w:t>
      </w:r>
      <w:r>
        <w:rPr>
          <w:spacing w:val="-1"/>
        </w:rPr>
        <w:t xml:space="preserve"> </w:t>
      </w:r>
      <w:r>
        <w:t>3.</w:t>
      </w:r>
    </w:p>
    <w:p w14:paraId="54B9832E" w14:textId="77777777" w:rsidR="00066821" w:rsidRDefault="00066821">
      <w:pPr>
        <w:pStyle w:val="Tekstpodstawowy"/>
        <w:spacing w:before="4"/>
        <w:ind w:left="0"/>
        <w:rPr>
          <w:b/>
          <w:sz w:val="21"/>
        </w:rPr>
      </w:pPr>
    </w:p>
    <w:p w14:paraId="6BEA509A" w14:textId="77777777" w:rsidR="00066821" w:rsidRDefault="00D63879">
      <w:pPr>
        <w:pStyle w:val="Akapitzlist"/>
        <w:numPr>
          <w:ilvl w:val="0"/>
          <w:numId w:val="10"/>
        </w:numPr>
        <w:tabs>
          <w:tab w:val="left" w:pos="617"/>
        </w:tabs>
        <w:ind w:hanging="361"/>
        <w:jc w:val="both"/>
      </w:pPr>
      <w:r>
        <w:t>Przedmiot</w:t>
      </w:r>
      <w:r>
        <w:rPr>
          <w:spacing w:val="-12"/>
        </w:rPr>
        <w:t xml:space="preserve"> </w:t>
      </w:r>
      <w:r>
        <w:t>Umowy</w:t>
      </w:r>
      <w:r>
        <w:rPr>
          <w:spacing w:val="-9"/>
        </w:rPr>
        <w:t xml:space="preserve"> </w:t>
      </w:r>
      <w:r>
        <w:t>zostanie</w:t>
      </w:r>
      <w:r>
        <w:rPr>
          <w:spacing w:val="-9"/>
        </w:rPr>
        <w:t xml:space="preserve"> </w:t>
      </w:r>
      <w:r>
        <w:t>dostarczony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koszt</w:t>
      </w:r>
      <w:r>
        <w:rPr>
          <w:spacing w:val="-9"/>
        </w:rPr>
        <w:t xml:space="preserve"> </w:t>
      </w:r>
      <w:r>
        <w:t>Wykonawcy.</w:t>
      </w:r>
    </w:p>
    <w:p w14:paraId="17231C6F" w14:textId="77777777" w:rsidR="00066821" w:rsidRDefault="00D63879">
      <w:pPr>
        <w:pStyle w:val="Akapitzlist"/>
        <w:numPr>
          <w:ilvl w:val="0"/>
          <w:numId w:val="10"/>
        </w:numPr>
        <w:tabs>
          <w:tab w:val="left" w:pos="617"/>
        </w:tabs>
        <w:spacing w:before="40" w:line="273" w:lineRule="auto"/>
        <w:ind w:right="160"/>
        <w:jc w:val="both"/>
      </w:pPr>
      <w:r>
        <w:t>Rozładunek materiału odbędzie się w miarę możliwości poprzez każdorazowe opróżnianie</w:t>
      </w:r>
      <w:r>
        <w:rPr>
          <w:spacing w:val="1"/>
        </w:rPr>
        <w:t xml:space="preserve"> </w:t>
      </w:r>
      <w:r>
        <w:t>środka</w:t>
      </w:r>
      <w:r>
        <w:rPr>
          <w:spacing w:val="-1"/>
        </w:rPr>
        <w:t xml:space="preserve"> </w:t>
      </w:r>
      <w:r>
        <w:t>transportowego</w:t>
      </w:r>
      <w:r>
        <w:rPr>
          <w:spacing w:val="-1"/>
        </w:rPr>
        <w:t xml:space="preserve"> </w:t>
      </w:r>
      <w:r>
        <w:t>stosownie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zapotrzebowania.</w:t>
      </w:r>
    </w:p>
    <w:p w14:paraId="390684CC" w14:textId="15CBC45A" w:rsidR="00066821" w:rsidRDefault="00D63879">
      <w:pPr>
        <w:pStyle w:val="Akapitzlist"/>
        <w:numPr>
          <w:ilvl w:val="0"/>
          <w:numId w:val="10"/>
        </w:numPr>
        <w:tabs>
          <w:tab w:val="left" w:pos="617"/>
        </w:tabs>
        <w:spacing w:before="5" w:line="276" w:lineRule="auto"/>
        <w:ind w:right="152"/>
        <w:jc w:val="both"/>
      </w:pPr>
      <w:r>
        <w:t>Przedmiot Umowy zostanie dostarczony do miejsca wskazanego przez Zamawiającego, tj. na</w:t>
      </w:r>
      <w:r>
        <w:rPr>
          <w:spacing w:val="1"/>
        </w:rPr>
        <w:t xml:space="preserve"> </w:t>
      </w:r>
      <w:r>
        <w:t>drogi leśne na terenie Nadleśnictw</w:t>
      </w:r>
      <w:r w:rsidR="006C74DE">
        <w:t>a</w:t>
      </w:r>
      <w:r>
        <w:t>, przy uwzględnieniu nadzoru dostawy w terenie</w:t>
      </w:r>
      <w:r>
        <w:rPr>
          <w:spacing w:val="1"/>
        </w:rPr>
        <w:t xml:space="preserve"> </w:t>
      </w:r>
      <w:r>
        <w:t>leśnym ze strony przedstawiciela Zamawiającego, potwierdzającego każdorazowo dostawę</w:t>
      </w:r>
      <w:r>
        <w:rPr>
          <w:spacing w:val="1"/>
        </w:rPr>
        <w:t xml:space="preserve"> </w:t>
      </w:r>
      <w:r>
        <w:t>określonej partii</w:t>
      </w:r>
      <w:r>
        <w:rPr>
          <w:spacing w:val="1"/>
        </w:rPr>
        <w:t xml:space="preserve"> </w:t>
      </w:r>
      <w:r>
        <w:t>materiału.</w:t>
      </w:r>
    </w:p>
    <w:p w14:paraId="4A2161F9" w14:textId="77777777" w:rsidR="00066821" w:rsidRDefault="00D63879">
      <w:pPr>
        <w:pStyle w:val="Akapitzlist"/>
        <w:numPr>
          <w:ilvl w:val="0"/>
          <w:numId w:val="10"/>
        </w:numPr>
        <w:tabs>
          <w:tab w:val="left" w:pos="617"/>
        </w:tabs>
        <w:spacing w:line="276" w:lineRule="auto"/>
        <w:ind w:right="158"/>
        <w:jc w:val="both"/>
      </w:pPr>
      <w:r>
        <w:t>W przypadku, gdy dostawa nie zostałaby wykonana z powodu niesprzyjających warunków</w:t>
      </w:r>
      <w:r>
        <w:rPr>
          <w:spacing w:val="1"/>
        </w:rPr>
        <w:t xml:space="preserve"> </w:t>
      </w:r>
      <w:r>
        <w:t>atmosferycznych</w:t>
      </w:r>
      <w:r>
        <w:rPr>
          <w:spacing w:val="1"/>
        </w:rPr>
        <w:t xml:space="preserve"> </w:t>
      </w:r>
      <w:r>
        <w:t>(np.</w:t>
      </w:r>
      <w:r>
        <w:rPr>
          <w:spacing w:val="1"/>
        </w:rPr>
        <w:t xml:space="preserve"> </w:t>
      </w:r>
      <w:r>
        <w:t>intensywne</w:t>
      </w:r>
      <w:r>
        <w:rPr>
          <w:spacing w:val="1"/>
        </w:rPr>
        <w:t xml:space="preserve"> </w:t>
      </w:r>
      <w:r>
        <w:t>opady</w:t>
      </w:r>
      <w:r>
        <w:rPr>
          <w:spacing w:val="1"/>
        </w:rPr>
        <w:t xml:space="preserve"> </w:t>
      </w:r>
      <w:r>
        <w:t>deszczu)</w:t>
      </w:r>
      <w:r>
        <w:rPr>
          <w:spacing w:val="1"/>
        </w:rPr>
        <w:t xml:space="preserve"> </w:t>
      </w:r>
      <w:r>
        <w:t>termin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przedłużony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czas</w:t>
      </w:r>
      <w:r>
        <w:rPr>
          <w:spacing w:val="1"/>
        </w:rPr>
        <w:t xml:space="preserve"> </w:t>
      </w:r>
      <w:r>
        <w:t>niezbędny</w:t>
      </w:r>
      <w:r>
        <w:rPr>
          <w:spacing w:val="-2"/>
        </w:rPr>
        <w:t xml:space="preserve"> </w:t>
      </w:r>
      <w:r>
        <w:t>do zakończenia</w:t>
      </w:r>
      <w:r>
        <w:rPr>
          <w:spacing w:val="-1"/>
        </w:rPr>
        <w:t xml:space="preserve"> </w:t>
      </w:r>
      <w:r>
        <w:t>dostawy.</w:t>
      </w:r>
    </w:p>
    <w:p w14:paraId="249974B7" w14:textId="41B62024" w:rsidR="00066821" w:rsidRDefault="00D63879">
      <w:pPr>
        <w:pStyle w:val="Akapitzlist"/>
        <w:numPr>
          <w:ilvl w:val="0"/>
          <w:numId w:val="10"/>
        </w:numPr>
        <w:tabs>
          <w:tab w:val="left" w:pos="617"/>
        </w:tabs>
        <w:spacing w:before="79" w:line="276" w:lineRule="auto"/>
        <w:ind w:right="152"/>
        <w:jc w:val="both"/>
      </w:pPr>
      <w:r>
        <w:t>Dostawy</w:t>
      </w:r>
      <w:r>
        <w:rPr>
          <w:spacing w:val="1"/>
        </w:rPr>
        <w:t xml:space="preserve"> </w:t>
      </w:r>
      <w:r>
        <w:t>poszczególnych</w:t>
      </w:r>
      <w:r>
        <w:rPr>
          <w:spacing w:val="1"/>
        </w:rPr>
        <w:t xml:space="preserve"> </w:t>
      </w:r>
      <w:r>
        <w:t>partii</w:t>
      </w:r>
      <w:r>
        <w:rPr>
          <w:spacing w:val="1"/>
        </w:rPr>
        <w:t xml:space="preserve"> </w:t>
      </w:r>
      <w:r>
        <w:t>materiału</w:t>
      </w:r>
      <w:r>
        <w:rPr>
          <w:spacing w:val="1"/>
        </w:rPr>
        <w:t xml:space="preserve"> </w:t>
      </w:r>
      <w:r>
        <w:t>będą</w:t>
      </w:r>
      <w:r>
        <w:rPr>
          <w:spacing w:val="1"/>
        </w:rPr>
        <w:t xml:space="preserve"> </w:t>
      </w:r>
      <w:r>
        <w:t>następowały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terminach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ilościach</w:t>
      </w:r>
      <w:r>
        <w:rPr>
          <w:spacing w:val="1"/>
        </w:rPr>
        <w:t xml:space="preserve"> </w:t>
      </w:r>
      <w:r>
        <w:t>wskazanych w zamówieniach przesyłanych przez Zamawiającego na pocztę</w:t>
      </w:r>
      <w:r>
        <w:rPr>
          <w:spacing w:val="1"/>
        </w:rPr>
        <w:t xml:space="preserve"> </w:t>
      </w:r>
      <w:r>
        <w:t>elektroniczną</w:t>
      </w:r>
      <w:r>
        <w:rPr>
          <w:spacing w:val="1"/>
        </w:rPr>
        <w:t xml:space="preserve"> </w:t>
      </w:r>
      <w:r>
        <w:t>wskazan</w:t>
      </w:r>
      <w:r w:rsidR="006C74DE">
        <w:t>ą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ofercie</w:t>
      </w:r>
      <w:r>
        <w:rPr>
          <w:spacing w:val="1"/>
        </w:rPr>
        <w:t xml:space="preserve"> </w:t>
      </w:r>
      <w:r>
        <w:t>Wykonawcy.</w:t>
      </w:r>
      <w:r>
        <w:rPr>
          <w:spacing w:val="1"/>
        </w:rPr>
        <w:t xml:space="preserve"> </w:t>
      </w:r>
      <w:r>
        <w:t>Dopuszcza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 w:rsidR="006C74DE">
        <w:rPr>
          <w:spacing w:val="1"/>
        </w:rPr>
        <w:t>możliwość</w:t>
      </w:r>
      <w:r>
        <w:rPr>
          <w:spacing w:val="1"/>
        </w:rPr>
        <w:t xml:space="preserve"> </w:t>
      </w:r>
      <w:r>
        <w:t>uzgodnienia</w:t>
      </w:r>
      <w:r>
        <w:rPr>
          <w:spacing w:val="1"/>
        </w:rPr>
        <w:t xml:space="preserve"> </w:t>
      </w:r>
      <w:r>
        <w:t>dostaw</w:t>
      </w:r>
      <w:r>
        <w:rPr>
          <w:spacing w:val="1"/>
        </w:rPr>
        <w:t xml:space="preserve"> </w:t>
      </w:r>
      <w:r>
        <w:t>telefonicznie.</w:t>
      </w:r>
    </w:p>
    <w:p w14:paraId="0605200D" w14:textId="56568AD3" w:rsidR="00066821" w:rsidRDefault="00D63879" w:rsidP="00DE6087">
      <w:pPr>
        <w:pStyle w:val="Akapitzlist"/>
        <w:numPr>
          <w:ilvl w:val="0"/>
          <w:numId w:val="10"/>
        </w:numPr>
        <w:tabs>
          <w:tab w:val="left" w:pos="617"/>
          <w:tab w:val="left" w:leader="dot" w:pos="6281"/>
        </w:tabs>
        <w:spacing w:before="5" w:line="273" w:lineRule="auto"/>
        <w:ind w:right="156"/>
        <w:jc w:val="both"/>
      </w:pPr>
      <w:r>
        <w:t xml:space="preserve">Dostawy    </w:t>
      </w:r>
      <w:r w:rsidRPr="00DE6087">
        <w:rPr>
          <w:spacing w:val="1"/>
        </w:rPr>
        <w:t xml:space="preserve"> </w:t>
      </w:r>
      <w:r>
        <w:t>poszczególnych      partii      będą      następowały      w      ilościach      wskazanych</w:t>
      </w:r>
      <w:r w:rsidRPr="00DE6087">
        <w:rPr>
          <w:spacing w:val="1"/>
        </w:rPr>
        <w:t xml:space="preserve"> </w:t>
      </w:r>
      <w:r>
        <w:t>w</w:t>
      </w:r>
      <w:r w:rsidRPr="00DE6087">
        <w:rPr>
          <w:spacing w:val="23"/>
        </w:rPr>
        <w:t xml:space="preserve"> </w:t>
      </w:r>
      <w:r>
        <w:t>zamówieniach</w:t>
      </w:r>
      <w:r w:rsidRPr="00DE6087">
        <w:rPr>
          <w:spacing w:val="25"/>
        </w:rPr>
        <w:t xml:space="preserve"> </w:t>
      </w:r>
      <w:r>
        <w:t>przesyłanych</w:t>
      </w:r>
      <w:r w:rsidRPr="00DE6087">
        <w:rPr>
          <w:spacing w:val="25"/>
        </w:rPr>
        <w:t xml:space="preserve"> </w:t>
      </w:r>
      <w:r>
        <w:t>przez</w:t>
      </w:r>
      <w:r w:rsidRPr="00DE6087">
        <w:rPr>
          <w:spacing w:val="25"/>
        </w:rPr>
        <w:t xml:space="preserve"> </w:t>
      </w:r>
      <w:r>
        <w:t>Zamawiającego</w:t>
      </w:r>
      <w:r w:rsidRPr="00DE6087">
        <w:rPr>
          <w:spacing w:val="25"/>
        </w:rPr>
        <w:t xml:space="preserve"> </w:t>
      </w:r>
      <w:r>
        <w:t>na</w:t>
      </w:r>
      <w:r w:rsidRPr="00DE6087">
        <w:rPr>
          <w:spacing w:val="25"/>
        </w:rPr>
        <w:t xml:space="preserve"> </w:t>
      </w:r>
      <w:r>
        <w:t>poczt</w:t>
      </w:r>
      <w:r w:rsidR="00DE6087">
        <w:t>ę</w:t>
      </w:r>
      <w:r w:rsidRPr="00DE6087">
        <w:rPr>
          <w:spacing w:val="5"/>
        </w:rPr>
        <w:t xml:space="preserve"> </w:t>
      </w:r>
      <w:r>
        <w:t>elektroniczną</w:t>
      </w:r>
      <w:r w:rsidRPr="00DE6087">
        <w:rPr>
          <w:spacing w:val="2"/>
        </w:rPr>
        <w:t xml:space="preserve"> </w:t>
      </w:r>
      <w:r>
        <w:t>na</w:t>
      </w:r>
      <w:r w:rsidRPr="00DE6087">
        <w:rPr>
          <w:spacing w:val="4"/>
        </w:rPr>
        <w:t xml:space="preserve"> </w:t>
      </w:r>
      <w:r>
        <w:t>adres</w:t>
      </w:r>
      <w:r w:rsidRPr="00DE6087">
        <w:rPr>
          <w:spacing w:val="5"/>
        </w:rPr>
        <w:t xml:space="preserve"> </w:t>
      </w:r>
      <w:r>
        <w:t>e-mail:</w:t>
      </w:r>
      <w:r w:rsidRPr="00DE6087">
        <w:rPr>
          <w:rFonts w:ascii="Times New Roman" w:hAnsi="Times New Roman"/>
        </w:rPr>
        <w:tab/>
      </w:r>
      <w:r>
        <w:t>Termin</w:t>
      </w:r>
      <w:r w:rsidRPr="00DE6087">
        <w:rPr>
          <w:spacing w:val="-6"/>
        </w:rPr>
        <w:t xml:space="preserve"> </w:t>
      </w:r>
      <w:r>
        <w:t>dostawy</w:t>
      </w:r>
      <w:r w:rsidRPr="00DE6087">
        <w:rPr>
          <w:spacing w:val="-8"/>
        </w:rPr>
        <w:t xml:space="preserve"> </w:t>
      </w:r>
      <w:r>
        <w:t>poszczególnych</w:t>
      </w:r>
    </w:p>
    <w:p w14:paraId="0DAB4B72" w14:textId="77777777" w:rsidR="00066821" w:rsidRDefault="00D63879">
      <w:pPr>
        <w:pStyle w:val="Tekstpodstawowy"/>
        <w:spacing w:before="40" w:line="273" w:lineRule="auto"/>
        <w:ind w:right="155"/>
        <w:jc w:val="both"/>
      </w:pPr>
      <w:r>
        <w:t>partii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wynosi</w:t>
      </w:r>
      <w:r>
        <w:rPr>
          <w:spacing w:val="1"/>
        </w:rPr>
        <w:t xml:space="preserve"> </w:t>
      </w:r>
      <w:r>
        <w:t>maksymalnie</w:t>
      </w:r>
      <w:r>
        <w:rPr>
          <w:spacing w:val="1"/>
        </w:rPr>
        <w:t xml:space="preserve"> </w:t>
      </w:r>
      <w:r>
        <w:t>…….</w:t>
      </w:r>
      <w:r>
        <w:rPr>
          <w:spacing w:val="1"/>
        </w:rPr>
        <w:t xml:space="preserve"> </w:t>
      </w:r>
      <w:r>
        <w:t>dni</w:t>
      </w:r>
      <w:r>
        <w:rPr>
          <w:spacing w:val="1"/>
        </w:rPr>
        <w:t xml:space="preserve"> </w:t>
      </w:r>
      <w:r>
        <w:t>roboczych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przesłania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</w:t>
      </w:r>
      <w:r>
        <w:rPr>
          <w:spacing w:val="-1"/>
        </w:rPr>
        <w:t xml:space="preserve"> </w:t>
      </w:r>
      <w:r>
        <w:t>zamówienia.</w:t>
      </w:r>
    </w:p>
    <w:p w14:paraId="0A704644" w14:textId="0F77C96E" w:rsidR="00066821" w:rsidRDefault="00D63879" w:rsidP="00DE6087">
      <w:pPr>
        <w:pStyle w:val="Akapitzlist"/>
        <w:numPr>
          <w:ilvl w:val="0"/>
          <w:numId w:val="10"/>
        </w:numPr>
        <w:tabs>
          <w:tab w:val="left" w:pos="617"/>
        </w:tabs>
        <w:spacing w:before="5" w:line="276" w:lineRule="auto"/>
        <w:ind w:right="153"/>
        <w:jc w:val="both"/>
      </w:pPr>
      <w:r>
        <w:t>Zamawiający zastrzega sobie prawo zbadania dostarczanego przedmiotu zamówienia pod</w:t>
      </w:r>
      <w:r>
        <w:rPr>
          <w:spacing w:val="1"/>
        </w:rPr>
        <w:t xml:space="preserve"> </w:t>
      </w:r>
      <w:r>
        <w:t>kątem zgodności</w:t>
      </w:r>
      <w:r>
        <w:rPr>
          <w:spacing w:val="1"/>
        </w:rPr>
        <w:t xml:space="preserve"> </w:t>
      </w:r>
      <w:r>
        <w:t>z deklaracją/</w:t>
      </w:r>
      <w:r>
        <w:rPr>
          <w:spacing w:val="1"/>
        </w:rPr>
        <w:t xml:space="preserve"> </w:t>
      </w:r>
      <w:r>
        <w:t>ocena jakości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wynikami</w:t>
      </w:r>
      <w:r>
        <w:rPr>
          <w:spacing w:val="1"/>
        </w:rPr>
        <w:t xml:space="preserve"> </w:t>
      </w:r>
      <w:r>
        <w:t>badań</w:t>
      </w:r>
      <w:r>
        <w:rPr>
          <w:spacing w:val="1"/>
        </w:rPr>
        <w:t xml:space="preserve"> </w:t>
      </w:r>
      <w:r>
        <w:t>potwierdzonych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 xml:space="preserve">laboratorium drogowe lub o jakości materiału spełniającego wymogi </w:t>
      </w:r>
      <w:r w:rsidR="00DE6087">
        <w:t xml:space="preserve">obowiązujących polskich norm, </w:t>
      </w:r>
      <w:r>
        <w:t>na koszt</w:t>
      </w:r>
      <w:r>
        <w:rPr>
          <w:spacing w:val="-46"/>
        </w:rPr>
        <w:t xml:space="preserve"> </w:t>
      </w:r>
      <w:r>
        <w:t>Wykonawcy w przypadku złej jakości dostarczanego przedmiotu zamówienia. W przypadku</w:t>
      </w:r>
      <w:r>
        <w:rPr>
          <w:spacing w:val="1"/>
        </w:rPr>
        <w:t xml:space="preserve"> </w:t>
      </w:r>
      <w:r>
        <w:t>pozytywnego</w:t>
      </w:r>
      <w:r>
        <w:rPr>
          <w:spacing w:val="1"/>
        </w:rPr>
        <w:t xml:space="preserve"> </w:t>
      </w:r>
      <w:r>
        <w:t>wyniku</w:t>
      </w:r>
      <w:r>
        <w:rPr>
          <w:spacing w:val="1"/>
        </w:rPr>
        <w:t xml:space="preserve"> </w:t>
      </w:r>
      <w:r>
        <w:t>badania,</w:t>
      </w:r>
      <w:r>
        <w:rPr>
          <w:spacing w:val="1"/>
        </w:rPr>
        <w:t xml:space="preserve"> </w:t>
      </w:r>
      <w:r>
        <w:t>potwierdzającego</w:t>
      </w:r>
      <w:r>
        <w:rPr>
          <w:spacing w:val="1"/>
        </w:rPr>
        <w:t xml:space="preserve"> </w:t>
      </w:r>
      <w:r>
        <w:t>spełnianie</w:t>
      </w:r>
      <w:r>
        <w:rPr>
          <w:spacing w:val="1"/>
        </w:rPr>
        <w:t xml:space="preserve"> </w:t>
      </w:r>
      <w:r>
        <w:t>wymogów</w:t>
      </w:r>
      <w:r>
        <w:rPr>
          <w:spacing w:val="1"/>
        </w:rPr>
        <w:t xml:space="preserve"> </w:t>
      </w:r>
      <w:r>
        <w:t>jakościowych</w:t>
      </w:r>
      <w:r>
        <w:rPr>
          <w:spacing w:val="1"/>
        </w:rPr>
        <w:t xml:space="preserve"> </w:t>
      </w:r>
      <w:r>
        <w:t>dostarczanego</w:t>
      </w:r>
      <w:r>
        <w:rPr>
          <w:spacing w:val="-1"/>
        </w:rPr>
        <w:t xml:space="preserve"> </w:t>
      </w:r>
      <w:r>
        <w:t>przedmiotu</w:t>
      </w:r>
      <w:r>
        <w:rPr>
          <w:spacing w:val="-1"/>
        </w:rPr>
        <w:t xml:space="preserve"> </w:t>
      </w:r>
      <w:r>
        <w:t>zamówienia</w:t>
      </w:r>
      <w:r>
        <w:rPr>
          <w:spacing w:val="-1"/>
        </w:rPr>
        <w:t xml:space="preserve"> </w:t>
      </w:r>
      <w:r>
        <w:t>koszt badania</w:t>
      </w:r>
      <w:r>
        <w:rPr>
          <w:spacing w:val="-1"/>
        </w:rPr>
        <w:t xml:space="preserve"> </w:t>
      </w:r>
      <w:r>
        <w:t>poniesie</w:t>
      </w:r>
      <w:r>
        <w:rPr>
          <w:spacing w:val="-1"/>
        </w:rPr>
        <w:t xml:space="preserve"> </w:t>
      </w:r>
      <w:r>
        <w:t>Zamawiający.</w:t>
      </w:r>
    </w:p>
    <w:p w14:paraId="53681501" w14:textId="77777777" w:rsidR="00DE6087" w:rsidRPr="00DE6087" w:rsidRDefault="00DE6087" w:rsidP="00DE6087">
      <w:pPr>
        <w:tabs>
          <w:tab w:val="left" w:pos="617"/>
        </w:tabs>
        <w:spacing w:before="5" w:line="276" w:lineRule="auto"/>
        <w:ind w:right="153"/>
      </w:pPr>
    </w:p>
    <w:p w14:paraId="104460DE" w14:textId="77777777" w:rsidR="00066821" w:rsidRDefault="00D63879">
      <w:pPr>
        <w:pStyle w:val="Nagwek1"/>
        <w:spacing w:before="199"/>
      </w:pPr>
      <w:r>
        <w:lastRenderedPageBreak/>
        <w:t>§</w:t>
      </w:r>
      <w:r>
        <w:rPr>
          <w:spacing w:val="-1"/>
        </w:rPr>
        <w:t xml:space="preserve"> </w:t>
      </w:r>
      <w:r>
        <w:t>4.</w:t>
      </w:r>
    </w:p>
    <w:p w14:paraId="2A44E709" w14:textId="77777777" w:rsidR="00066821" w:rsidRDefault="00066821">
      <w:pPr>
        <w:pStyle w:val="Tekstpodstawowy"/>
        <w:spacing w:before="5"/>
        <w:ind w:left="0"/>
        <w:rPr>
          <w:b/>
          <w:sz w:val="21"/>
        </w:rPr>
      </w:pPr>
    </w:p>
    <w:p w14:paraId="30601B90" w14:textId="77777777" w:rsidR="00066821" w:rsidRDefault="00D63879">
      <w:pPr>
        <w:pStyle w:val="Akapitzlist"/>
        <w:numPr>
          <w:ilvl w:val="0"/>
          <w:numId w:val="9"/>
        </w:numPr>
        <w:tabs>
          <w:tab w:val="left" w:pos="617"/>
        </w:tabs>
        <w:spacing w:line="276" w:lineRule="auto"/>
        <w:ind w:right="153"/>
        <w:jc w:val="both"/>
      </w:pPr>
      <w:r>
        <w:t>Pracownik Zamawiającego potwierdza fakt odbioru materiału na karcie drogowej kierowcy -</w:t>
      </w:r>
      <w:r>
        <w:rPr>
          <w:spacing w:val="-46"/>
        </w:rPr>
        <w:t xml:space="preserve"> </w:t>
      </w:r>
      <w:r>
        <w:t>podpisuje</w:t>
      </w:r>
      <w:r>
        <w:rPr>
          <w:spacing w:val="-1"/>
        </w:rPr>
        <w:t xml:space="preserve"> </w:t>
      </w:r>
      <w:r>
        <w:t>dokument</w:t>
      </w:r>
      <w:r>
        <w:rPr>
          <w:spacing w:val="-1"/>
        </w:rPr>
        <w:t xml:space="preserve"> </w:t>
      </w:r>
      <w:r>
        <w:t>wydania</w:t>
      </w:r>
      <w:r>
        <w:rPr>
          <w:spacing w:val="-1"/>
        </w:rPr>
        <w:t xml:space="preserve"> </w:t>
      </w:r>
      <w:r>
        <w:t>towaru „WZ”.</w:t>
      </w:r>
    </w:p>
    <w:p w14:paraId="720E2E3D" w14:textId="77777777" w:rsidR="00066821" w:rsidRDefault="00D63879">
      <w:pPr>
        <w:pStyle w:val="Akapitzlist"/>
        <w:numPr>
          <w:ilvl w:val="0"/>
          <w:numId w:val="9"/>
        </w:numPr>
        <w:tabs>
          <w:tab w:val="left" w:pos="617"/>
        </w:tabs>
        <w:spacing w:line="276" w:lineRule="auto"/>
        <w:ind w:right="158"/>
        <w:jc w:val="both"/>
      </w:pPr>
      <w:r>
        <w:t>Na</w:t>
      </w:r>
      <w:r>
        <w:rPr>
          <w:spacing w:val="1"/>
        </w:rPr>
        <w:t xml:space="preserve"> </w:t>
      </w:r>
      <w:r>
        <w:t>potwierdzenie</w:t>
      </w:r>
      <w:r>
        <w:rPr>
          <w:spacing w:val="1"/>
        </w:rPr>
        <w:t xml:space="preserve"> </w:t>
      </w:r>
      <w:r>
        <w:t>dostawy</w:t>
      </w:r>
      <w:r>
        <w:rPr>
          <w:spacing w:val="1"/>
        </w:rPr>
        <w:t xml:space="preserve"> </w:t>
      </w:r>
      <w:r>
        <w:t>materiału</w:t>
      </w:r>
      <w:r>
        <w:rPr>
          <w:spacing w:val="1"/>
        </w:rPr>
        <w:t xml:space="preserve"> </w:t>
      </w:r>
      <w:r>
        <w:t>Zamawiającemu,</w:t>
      </w:r>
      <w:r>
        <w:rPr>
          <w:spacing w:val="1"/>
        </w:rPr>
        <w:t xml:space="preserve"> </w:t>
      </w:r>
      <w:r>
        <w:t>wg</w:t>
      </w:r>
      <w:r>
        <w:rPr>
          <w:spacing w:val="1"/>
        </w:rPr>
        <w:t xml:space="preserve"> </w:t>
      </w:r>
      <w:r>
        <w:t>zasad</w:t>
      </w:r>
      <w:r>
        <w:rPr>
          <w:spacing w:val="1"/>
        </w:rPr>
        <w:t xml:space="preserve"> </w:t>
      </w:r>
      <w:r>
        <w:t>określonych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sporządzona zostanie każdorazowo dokumentacja wydania materiału, której oryginał lub</w:t>
      </w:r>
      <w:r>
        <w:rPr>
          <w:spacing w:val="1"/>
        </w:rPr>
        <w:t xml:space="preserve"> </w:t>
      </w:r>
      <w:r>
        <w:t>kopię</w:t>
      </w:r>
      <w:r>
        <w:rPr>
          <w:spacing w:val="-1"/>
        </w:rPr>
        <w:t xml:space="preserve"> </w:t>
      </w:r>
      <w:r>
        <w:t>otrzymuje Zamawiający.</w:t>
      </w:r>
    </w:p>
    <w:p w14:paraId="2510CC94" w14:textId="5FB1195F" w:rsidR="00066821" w:rsidRDefault="00D63879">
      <w:pPr>
        <w:pStyle w:val="Akapitzlist"/>
        <w:numPr>
          <w:ilvl w:val="0"/>
          <w:numId w:val="9"/>
        </w:numPr>
        <w:tabs>
          <w:tab w:val="left" w:pos="617"/>
        </w:tabs>
        <w:spacing w:line="276" w:lineRule="auto"/>
        <w:ind w:right="153"/>
        <w:jc w:val="both"/>
      </w:pPr>
      <w:r>
        <w:t>Wartość</w:t>
      </w:r>
      <w:r>
        <w:rPr>
          <w:spacing w:val="27"/>
        </w:rPr>
        <w:t xml:space="preserve"> </w:t>
      </w:r>
      <w:r>
        <w:t>dostarczonej</w:t>
      </w:r>
      <w:r>
        <w:rPr>
          <w:spacing w:val="27"/>
        </w:rPr>
        <w:t xml:space="preserve"> </w:t>
      </w:r>
      <w:r>
        <w:t>partii</w:t>
      </w:r>
      <w:r>
        <w:rPr>
          <w:spacing w:val="27"/>
        </w:rPr>
        <w:t xml:space="preserve"> </w:t>
      </w:r>
      <w:r>
        <w:t>materiału,</w:t>
      </w:r>
      <w:r>
        <w:rPr>
          <w:spacing w:val="27"/>
        </w:rPr>
        <w:t xml:space="preserve"> </w:t>
      </w:r>
      <w:r>
        <w:t>wraz</w:t>
      </w:r>
      <w:r>
        <w:rPr>
          <w:spacing w:val="27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należnym</w:t>
      </w:r>
      <w:r>
        <w:rPr>
          <w:spacing w:val="27"/>
        </w:rPr>
        <w:t xml:space="preserve"> </w:t>
      </w:r>
      <w:r>
        <w:t>podatkiem</w:t>
      </w:r>
      <w:r>
        <w:rPr>
          <w:spacing w:val="27"/>
        </w:rPr>
        <w:t xml:space="preserve"> </w:t>
      </w:r>
      <w:r>
        <w:t>VAT</w:t>
      </w:r>
      <w:r>
        <w:rPr>
          <w:spacing w:val="27"/>
        </w:rPr>
        <w:t xml:space="preserve"> </w:t>
      </w:r>
      <w:r>
        <w:t>będzie</w:t>
      </w:r>
      <w:r>
        <w:rPr>
          <w:spacing w:val="27"/>
        </w:rPr>
        <w:t xml:space="preserve"> </w:t>
      </w:r>
      <w:r>
        <w:t>wyliczana</w:t>
      </w:r>
      <w:r>
        <w:rPr>
          <w:spacing w:val="-46"/>
        </w:rPr>
        <w:t xml:space="preserve"> </w:t>
      </w:r>
      <w:r>
        <w:t>w oparciu o dostarczone wraz z kruszywem dokumenty</w:t>
      </w:r>
      <w:r>
        <w:rPr>
          <w:spacing w:val="-2"/>
        </w:rPr>
        <w:t xml:space="preserve"> </w:t>
      </w:r>
      <w:r>
        <w:t>wydania,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mowa w</w:t>
      </w:r>
      <w:r>
        <w:rPr>
          <w:spacing w:val="-2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1.</w:t>
      </w:r>
    </w:p>
    <w:p w14:paraId="10850B55" w14:textId="77777777" w:rsidR="00066821" w:rsidRDefault="00D63879">
      <w:pPr>
        <w:pStyle w:val="Akapitzlist"/>
        <w:numPr>
          <w:ilvl w:val="0"/>
          <w:numId w:val="9"/>
        </w:numPr>
        <w:tabs>
          <w:tab w:val="left" w:pos="617"/>
        </w:tabs>
        <w:spacing w:before="1" w:line="276" w:lineRule="auto"/>
        <w:ind w:right="153"/>
        <w:jc w:val="both"/>
      </w:pP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wykrycia</w:t>
      </w:r>
      <w:r>
        <w:rPr>
          <w:spacing w:val="1"/>
        </w:rPr>
        <w:t xml:space="preserve"> </w:t>
      </w:r>
      <w:r>
        <w:t>wad,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wykryć</w:t>
      </w:r>
      <w:r>
        <w:rPr>
          <w:spacing w:val="1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t>bezpośrednim</w:t>
      </w:r>
      <w:r>
        <w:rPr>
          <w:spacing w:val="1"/>
        </w:rPr>
        <w:t xml:space="preserve"> </w:t>
      </w:r>
      <w:r>
        <w:t>wydaniu</w:t>
      </w:r>
      <w:r>
        <w:rPr>
          <w:spacing w:val="1"/>
        </w:rPr>
        <w:t xml:space="preserve"> </w:t>
      </w:r>
      <w:r>
        <w:t>przedmiotu umowy, Zamawiający ma obowiązek powiadomić Wykonawcę w ciągu 5 dni po</w:t>
      </w:r>
      <w:r>
        <w:rPr>
          <w:spacing w:val="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wykryciu.</w:t>
      </w:r>
    </w:p>
    <w:p w14:paraId="5B106CE1" w14:textId="77777777" w:rsidR="00066821" w:rsidRDefault="00D63879">
      <w:pPr>
        <w:pStyle w:val="Akapitzlist"/>
        <w:numPr>
          <w:ilvl w:val="0"/>
          <w:numId w:val="9"/>
        </w:numPr>
        <w:tabs>
          <w:tab w:val="left" w:pos="617"/>
        </w:tabs>
        <w:spacing w:before="1" w:line="276" w:lineRule="auto"/>
        <w:ind w:right="151"/>
        <w:jc w:val="both"/>
      </w:pPr>
      <w:r>
        <w:t>Zawiadomienie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wadach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musi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złożone</w:t>
      </w:r>
      <w:r>
        <w:rPr>
          <w:spacing w:val="1"/>
        </w:rPr>
        <w:t xml:space="preserve"> </w:t>
      </w:r>
      <w:r>
        <w:t>w formie</w:t>
      </w:r>
      <w:r>
        <w:rPr>
          <w:spacing w:val="1"/>
        </w:rPr>
        <w:t xml:space="preserve"> </w:t>
      </w:r>
      <w:r>
        <w:t>pisemnej.</w:t>
      </w:r>
      <w:r>
        <w:rPr>
          <w:spacing w:val="1"/>
        </w:rPr>
        <w:t xml:space="preserve"> </w:t>
      </w:r>
      <w:r>
        <w:t>Wykonawca jest zobowiązany zająć stanowisko</w:t>
      </w:r>
      <w:r>
        <w:rPr>
          <w:spacing w:val="48"/>
        </w:rPr>
        <w:t xml:space="preserve"> </w:t>
      </w:r>
      <w:r>
        <w:t>w kwestii</w:t>
      </w:r>
      <w:r>
        <w:rPr>
          <w:spacing w:val="48"/>
        </w:rPr>
        <w:t xml:space="preserve"> </w:t>
      </w:r>
      <w:r>
        <w:t>wadliwości</w:t>
      </w:r>
      <w:r>
        <w:rPr>
          <w:spacing w:val="49"/>
        </w:rPr>
        <w:t xml:space="preserve"> </w:t>
      </w:r>
      <w:r>
        <w:t>przedmiotu Umowy</w:t>
      </w:r>
      <w:r>
        <w:rPr>
          <w:spacing w:val="1"/>
        </w:rPr>
        <w:t xml:space="preserve"> </w:t>
      </w:r>
      <w:r>
        <w:t>w ciągu 5 dni od daty zawiadomienia. Wykonawca na usunięcie wady ma 5 dni roboczych od</w:t>
      </w:r>
      <w:r>
        <w:rPr>
          <w:spacing w:val="1"/>
        </w:rPr>
        <w:t xml:space="preserve"> </w:t>
      </w:r>
      <w:r>
        <w:t>uzyskania</w:t>
      </w:r>
      <w:r>
        <w:rPr>
          <w:spacing w:val="-6"/>
        </w:rPr>
        <w:t xml:space="preserve"> </w:t>
      </w:r>
      <w:r>
        <w:t>negatywnej</w:t>
      </w:r>
      <w:r>
        <w:rPr>
          <w:spacing w:val="38"/>
        </w:rPr>
        <w:t xml:space="preserve"> </w:t>
      </w:r>
      <w:r>
        <w:t>odpowiedzi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Zamawiającego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temacie</w:t>
      </w:r>
      <w:r>
        <w:rPr>
          <w:spacing w:val="-8"/>
        </w:rPr>
        <w:t xml:space="preserve"> </w:t>
      </w:r>
      <w:r>
        <w:t>stanowiska</w:t>
      </w:r>
      <w:r>
        <w:rPr>
          <w:spacing w:val="-5"/>
        </w:rPr>
        <w:t xml:space="preserve"> </w:t>
      </w:r>
      <w:r>
        <w:t>Wykonawcy.</w:t>
      </w:r>
    </w:p>
    <w:p w14:paraId="1CC383EF" w14:textId="73A6512B" w:rsidR="00066821" w:rsidRPr="00DE6087" w:rsidRDefault="00D63879" w:rsidP="00DE6087">
      <w:pPr>
        <w:pStyle w:val="Akapitzlist"/>
        <w:numPr>
          <w:ilvl w:val="0"/>
          <w:numId w:val="9"/>
        </w:numPr>
        <w:tabs>
          <w:tab w:val="left" w:pos="617"/>
        </w:tabs>
        <w:spacing w:line="276" w:lineRule="auto"/>
        <w:ind w:right="152"/>
        <w:jc w:val="both"/>
      </w:pP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wywiązania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Wykonawcę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obowiązku</w:t>
      </w:r>
      <w:r>
        <w:rPr>
          <w:spacing w:val="1"/>
        </w:rPr>
        <w:t xml:space="preserve"> </w:t>
      </w:r>
      <w:r>
        <w:t>usunięcia</w:t>
      </w:r>
      <w:r>
        <w:rPr>
          <w:spacing w:val="1"/>
        </w:rPr>
        <w:t xml:space="preserve"> </w:t>
      </w:r>
      <w:r>
        <w:t>wadliwie</w:t>
      </w:r>
      <w:r>
        <w:rPr>
          <w:spacing w:val="1"/>
        </w:rPr>
        <w:t xml:space="preserve"> </w:t>
      </w:r>
      <w:r>
        <w:t>dostarczonego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wadliwego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Umowy,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obciąży</w:t>
      </w:r>
      <w:r>
        <w:rPr>
          <w:spacing w:val="1"/>
        </w:rPr>
        <w:t xml:space="preserve"> </w:t>
      </w:r>
      <w:r>
        <w:t>Wykonawcę</w:t>
      </w:r>
      <w:r>
        <w:rPr>
          <w:spacing w:val="-46"/>
        </w:rPr>
        <w:t xml:space="preserve"> </w:t>
      </w:r>
      <w:r>
        <w:t>kosztami</w:t>
      </w:r>
      <w:r>
        <w:rPr>
          <w:spacing w:val="-3"/>
        </w:rPr>
        <w:t xml:space="preserve"> </w:t>
      </w:r>
      <w:r>
        <w:t>ich usunięcia.</w:t>
      </w:r>
    </w:p>
    <w:p w14:paraId="13A929B0" w14:textId="77777777" w:rsidR="00066821" w:rsidRDefault="00D63879">
      <w:pPr>
        <w:pStyle w:val="Nagwek1"/>
      </w:pPr>
      <w:r>
        <w:t>§</w:t>
      </w:r>
      <w:r>
        <w:rPr>
          <w:spacing w:val="-1"/>
        </w:rPr>
        <w:t xml:space="preserve"> </w:t>
      </w:r>
      <w:r>
        <w:t>5.</w:t>
      </w:r>
    </w:p>
    <w:p w14:paraId="5BB111D0" w14:textId="77777777" w:rsidR="00066821" w:rsidRDefault="00066821">
      <w:pPr>
        <w:pStyle w:val="Tekstpodstawowy"/>
        <w:spacing w:before="5"/>
        <w:ind w:left="0"/>
        <w:rPr>
          <w:b/>
          <w:sz w:val="21"/>
        </w:rPr>
      </w:pPr>
    </w:p>
    <w:p w14:paraId="33054057" w14:textId="77777777" w:rsidR="00066821" w:rsidRDefault="00D63879">
      <w:pPr>
        <w:pStyle w:val="Akapitzlist"/>
        <w:numPr>
          <w:ilvl w:val="0"/>
          <w:numId w:val="8"/>
        </w:numPr>
        <w:tabs>
          <w:tab w:val="left" w:pos="617"/>
        </w:tabs>
        <w:ind w:hanging="361"/>
      </w:pPr>
      <w:r>
        <w:t>Za</w:t>
      </w:r>
      <w:r>
        <w:rPr>
          <w:spacing w:val="36"/>
        </w:rPr>
        <w:t xml:space="preserve"> </w:t>
      </w:r>
      <w:r>
        <w:t>wykonanie</w:t>
      </w:r>
      <w:r>
        <w:rPr>
          <w:spacing w:val="83"/>
        </w:rPr>
        <w:t xml:space="preserve"> </w:t>
      </w:r>
      <w:r>
        <w:t>przedmiotu</w:t>
      </w:r>
      <w:r>
        <w:rPr>
          <w:spacing w:val="83"/>
        </w:rPr>
        <w:t xml:space="preserve"> </w:t>
      </w:r>
      <w:r>
        <w:t>Umowy</w:t>
      </w:r>
      <w:r>
        <w:rPr>
          <w:spacing w:val="82"/>
        </w:rPr>
        <w:t xml:space="preserve"> </w:t>
      </w:r>
      <w:r>
        <w:t>Wykonawcy</w:t>
      </w:r>
      <w:r>
        <w:rPr>
          <w:spacing w:val="80"/>
        </w:rPr>
        <w:t xml:space="preserve"> </w:t>
      </w:r>
      <w:r>
        <w:t>przysługuje</w:t>
      </w:r>
      <w:r>
        <w:rPr>
          <w:spacing w:val="84"/>
        </w:rPr>
        <w:t xml:space="preserve"> </w:t>
      </w:r>
      <w:r>
        <w:t>wynagrodzenie</w:t>
      </w:r>
      <w:r>
        <w:rPr>
          <w:spacing w:val="84"/>
        </w:rPr>
        <w:t xml:space="preserve"> </w:t>
      </w:r>
      <w:r>
        <w:t>w</w:t>
      </w:r>
      <w:r>
        <w:rPr>
          <w:spacing w:val="82"/>
        </w:rPr>
        <w:t xml:space="preserve"> </w:t>
      </w:r>
      <w:r>
        <w:t>kwocie</w:t>
      </w:r>
    </w:p>
    <w:p w14:paraId="6B821308" w14:textId="77777777" w:rsidR="00066821" w:rsidRDefault="00D63879">
      <w:pPr>
        <w:tabs>
          <w:tab w:val="left" w:leader="dot" w:pos="6662"/>
        </w:tabs>
        <w:spacing w:before="40"/>
        <w:ind w:left="616"/>
        <w:jc w:val="both"/>
      </w:pPr>
      <w:r>
        <w:rPr>
          <w:b/>
          <w:u w:val="dotted"/>
        </w:rPr>
        <w:t>………………………..</w:t>
      </w:r>
      <w:r>
        <w:rPr>
          <w:b/>
          <w:spacing w:val="-4"/>
        </w:rPr>
        <w:t xml:space="preserve"> </w:t>
      </w:r>
      <w:r>
        <w:t>zł</w:t>
      </w:r>
      <w:r>
        <w:rPr>
          <w:spacing w:val="-3"/>
        </w:rPr>
        <w:t xml:space="preserve"> </w:t>
      </w:r>
      <w:r>
        <w:t>brutto</w:t>
      </w:r>
      <w:r>
        <w:rPr>
          <w:spacing w:val="-1"/>
        </w:rPr>
        <w:t xml:space="preserve"> </w:t>
      </w:r>
      <w:r>
        <w:t>(słownie:</w:t>
      </w:r>
      <w:r>
        <w:tab/>
        <w:t>/100).</w:t>
      </w:r>
    </w:p>
    <w:p w14:paraId="78211A68" w14:textId="77777777" w:rsidR="00066821" w:rsidRDefault="00D63879">
      <w:pPr>
        <w:pStyle w:val="Akapitzlist"/>
        <w:numPr>
          <w:ilvl w:val="0"/>
          <w:numId w:val="8"/>
        </w:numPr>
        <w:tabs>
          <w:tab w:val="left" w:pos="617"/>
        </w:tabs>
        <w:spacing w:before="157"/>
        <w:ind w:hanging="361"/>
      </w:pPr>
      <w:r>
        <w:t>Wskazana</w:t>
      </w:r>
      <w:r>
        <w:rPr>
          <w:spacing w:val="-9"/>
        </w:rPr>
        <w:t xml:space="preserve"> </w:t>
      </w:r>
      <w:r>
        <w:t>wyżej</w:t>
      </w:r>
      <w:r>
        <w:rPr>
          <w:spacing w:val="-7"/>
        </w:rPr>
        <w:t xml:space="preserve"> </w:t>
      </w:r>
      <w:r>
        <w:t>kwota</w:t>
      </w:r>
      <w:r>
        <w:rPr>
          <w:spacing w:val="-9"/>
        </w:rPr>
        <w:t xml:space="preserve"> </w:t>
      </w:r>
      <w:r>
        <w:t>zawiera</w:t>
      </w:r>
      <w:r>
        <w:rPr>
          <w:spacing w:val="-8"/>
        </w:rPr>
        <w:t xml:space="preserve"> </w:t>
      </w:r>
      <w:r>
        <w:t>podatek</w:t>
      </w:r>
      <w:r>
        <w:rPr>
          <w:spacing w:val="-8"/>
        </w:rPr>
        <w:t xml:space="preserve"> </w:t>
      </w:r>
      <w:r>
        <w:t>VAT</w:t>
      </w:r>
      <w:r>
        <w:rPr>
          <w:spacing w:val="-8"/>
        </w:rPr>
        <w:t xml:space="preserve"> </w:t>
      </w:r>
      <w:r>
        <w:t>wg</w:t>
      </w:r>
      <w:r>
        <w:rPr>
          <w:spacing w:val="-7"/>
        </w:rPr>
        <w:t xml:space="preserve"> </w:t>
      </w:r>
      <w:r>
        <w:t>obowiązującej</w:t>
      </w:r>
      <w:r>
        <w:rPr>
          <w:spacing w:val="-7"/>
        </w:rPr>
        <w:t xml:space="preserve"> </w:t>
      </w:r>
      <w:r>
        <w:t>stawki</w:t>
      </w:r>
      <w:r>
        <w:rPr>
          <w:spacing w:val="-8"/>
        </w:rPr>
        <w:t xml:space="preserve"> </w:t>
      </w:r>
      <w:r>
        <w:t>23%:</w:t>
      </w:r>
    </w:p>
    <w:p w14:paraId="28FEF567" w14:textId="77777777" w:rsidR="00066821" w:rsidRDefault="00D63879">
      <w:pPr>
        <w:tabs>
          <w:tab w:val="left" w:leader="dot" w:pos="6737"/>
        </w:tabs>
        <w:spacing w:before="160"/>
        <w:ind w:left="616"/>
        <w:jc w:val="both"/>
      </w:pPr>
      <w:r>
        <w:rPr>
          <w:b/>
          <w:u w:val="dotted"/>
        </w:rPr>
        <w:t>…………………………………</w:t>
      </w:r>
      <w:r>
        <w:rPr>
          <w:b/>
          <w:spacing w:val="-6"/>
        </w:rPr>
        <w:t xml:space="preserve"> </w:t>
      </w:r>
      <w:r>
        <w:t>złotych</w:t>
      </w:r>
      <w:r>
        <w:rPr>
          <w:spacing w:val="-2"/>
        </w:rPr>
        <w:t xml:space="preserve"> </w:t>
      </w:r>
      <w:r>
        <w:t>(słownie:</w:t>
      </w:r>
      <w:r>
        <w:rPr>
          <w:rFonts w:ascii="Times New Roman" w:hAnsi="Times New Roman"/>
        </w:rPr>
        <w:tab/>
      </w:r>
      <w:r>
        <w:t>/100</w:t>
      </w:r>
      <w:r>
        <w:rPr>
          <w:spacing w:val="-2"/>
        </w:rPr>
        <w:t xml:space="preserve"> </w:t>
      </w:r>
      <w:r>
        <w:t>.</w:t>
      </w:r>
    </w:p>
    <w:p w14:paraId="0271FB21" w14:textId="3DEEE2F2" w:rsidR="00066821" w:rsidRDefault="00D63879" w:rsidP="00E8770E">
      <w:pPr>
        <w:pStyle w:val="Akapitzlist"/>
        <w:numPr>
          <w:ilvl w:val="0"/>
          <w:numId w:val="8"/>
        </w:numPr>
        <w:tabs>
          <w:tab w:val="left" w:pos="617"/>
        </w:tabs>
        <w:spacing w:before="79"/>
        <w:ind w:hanging="361"/>
      </w:pPr>
      <w:r>
        <w:t>Na</w:t>
      </w:r>
      <w:r>
        <w:rPr>
          <w:spacing w:val="41"/>
        </w:rPr>
        <w:t xml:space="preserve"> </w:t>
      </w:r>
      <w:r>
        <w:t>wynagrodzenie</w:t>
      </w:r>
      <w:r>
        <w:rPr>
          <w:spacing w:val="42"/>
        </w:rPr>
        <w:t xml:space="preserve"> </w:t>
      </w:r>
      <w:r>
        <w:t>Wykonawcy,</w:t>
      </w:r>
      <w:r>
        <w:rPr>
          <w:spacing w:val="42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którym</w:t>
      </w:r>
      <w:r>
        <w:rPr>
          <w:spacing w:val="41"/>
        </w:rPr>
        <w:t xml:space="preserve"> </w:t>
      </w:r>
      <w:r>
        <w:t>mowa</w:t>
      </w:r>
      <w:r>
        <w:rPr>
          <w:spacing w:val="39"/>
        </w:rPr>
        <w:t xml:space="preserve"> </w:t>
      </w:r>
      <w:r>
        <w:t>w</w:t>
      </w:r>
      <w:r>
        <w:rPr>
          <w:spacing w:val="41"/>
        </w:rPr>
        <w:t xml:space="preserve"> </w:t>
      </w:r>
      <w:r>
        <w:t>ust.</w:t>
      </w:r>
      <w:r>
        <w:rPr>
          <w:spacing w:val="42"/>
        </w:rPr>
        <w:t xml:space="preserve"> </w:t>
      </w:r>
      <w:r>
        <w:t>1</w:t>
      </w:r>
      <w:r>
        <w:rPr>
          <w:spacing w:val="82"/>
        </w:rPr>
        <w:t xml:space="preserve"> </w:t>
      </w:r>
      <w:r>
        <w:t>składają</w:t>
      </w:r>
      <w:r>
        <w:rPr>
          <w:spacing w:val="42"/>
        </w:rPr>
        <w:t xml:space="preserve"> </w:t>
      </w:r>
      <w:r>
        <w:t>się</w:t>
      </w:r>
      <w:r>
        <w:rPr>
          <w:spacing w:val="42"/>
        </w:rPr>
        <w:t xml:space="preserve"> </w:t>
      </w:r>
      <w:r>
        <w:t>następujące</w:t>
      </w:r>
      <w:r>
        <w:rPr>
          <w:spacing w:val="39"/>
        </w:rPr>
        <w:t xml:space="preserve"> </w:t>
      </w:r>
      <w:r w:rsidR="00E8770E" w:rsidRPr="00E8770E">
        <w:t>składowe</w:t>
      </w:r>
      <w:r w:rsidR="00E8770E">
        <w:rPr>
          <w:spacing w:val="39"/>
        </w:rPr>
        <w:t xml:space="preserve"> </w:t>
      </w:r>
      <w:r>
        <w:t>ceny:</w:t>
      </w:r>
    </w:p>
    <w:p w14:paraId="69BBE41F" w14:textId="64A72087" w:rsidR="00066821" w:rsidRDefault="00DE6087" w:rsidP="00E8770E">
      <w:pPr>
        <w:pStyle w:val="Nagwek1"/>
        <w:tabs>
          <w:tab w:val="left" w:pos="617"/>
        </w:tabs>
        <w:spacing w:before="157"/>
        <w:ind w:left="616"/>
        <w:jc w:val="left"/>
      </w:pPr>
      <w:bookmarkStart w:id="1" w:name="_Hlk109382082"/>
      <w:r>
        <w:t>Dojazd ppoż. Nr 1A, l. Górzyniec, oddz. 8 i 9</w:t>
      </w: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411"/>
        <w:gridCol w:w="567"/>
        <w:gridCol w:w="711"/>
        <w:gridCol w:w="850"/>
        <w:gridCol w:w="2411"/>
      </w:tblGrid>
      <w:tr w:rsidR="00066821" w14:paraId="2C88D66E" w14:textId="77777777">
        <w:trPr>
          <w:trHeight w:val="774"/>
        </w:trPr>
        <w:tc>
          <w:tcPr>
            <w:tcW w:w="1702" w:type="dxa"/>
          </w:tcPr>
          <w:p w14:paraId="51E71B76" w14:textId="77777777" w:rsidR="00066821" w:rsidRDefault="00D63879">
            <w:pPr>
              <w:pStyle w:val="TableParagraph"/>
              <w:ind w:left="110" w:right="191"/>
              <w:rPr>
                <w:b/>
                <w:spacing w:val="-46"/>
              </w:rPr>
            </w:pPr>
            <w:bookmarkStart w:id="2" w:name="_Hlk109382059"/>
            <w:bookmarkEnd w:id="1"/>
            <w:r>
              <w:rPr>
                <w:b/>
              </w:rPr>
              <w:t>Nadleśnictwo</w:t>
            </w:r>
            <w:r>
              <w:rPr>
                <w:b/>
                <w:spacing w:val="-46"/>
              </w:rPr>
              <w:t xml:space="preserve"> </w:t>
            </w:r>
          </w:p>
          <w:p w14:paraId="74F8293D" w14:textId="77777777" w:rsidR="00DE6087" w:rsidRDefault="00DE6087">
            <w:pPr>
              <w:pStyle w:val="TableParagraph"/>
              <w:ind w:left="110" w:right="191"/>
              <w:rPr>
                <w:b/>
              </w:rPr>
            </w:pPr>
            <w:r>
              <w:rPr>
                <w:b/>
              </w:rPr>
              <w:t>Szklarska</w:t>
            </w:r>
          </w:p>
          <w:p w14:paraId="682B6FE0" w14:textId="7AE30B2F" w:rsidR="00DE6087" w:rsidRDefault="00DE6087">
            <w:pPr>
              <w:pStyle w:val="TableParagraph"/>
              <w:ind w:left="110" w:right="191"/>
              <w:rPr>
                <w:b/>
              </w:rPr>
            </w:pPr>
            <w:r>
              <w:rPr>
                <w:b/>
              </w:rPr>
              <w:t>Poręba</w:t>
            </w:r>
          </w:p>
        </w:tc>
        <w:tc>
          <w:tcPr>
            <w:tcW w:w="2411" w:type="dxa"/>
          </w:tcPr>
          <w:p w14:paraId="656FC375" w14:textId="77777777" w:rsidR="00066821" w:rsidRDefault="00D63879">
            <w:pPr>
              <w:pStyle w:val="TableParagraph"/>
              <w:spacing w:line="257" w:lineRule="exact"/>
              <w:ind w:left="107"/>
            </w:pPr>
            <w:r>
              <w:t>Nazwa</w:t>
            </w:r>
          </w:p>
        </w:tc>
        <w:tc>
          <w:tcPr>
            <w:tcW w:w="567" w:type="dxa"/>
          </w:tcPr>
          <w:p w14:paraId="0BAA4C9A" w14:textId="77777777" w:rsidR="00066821" w:rsidRDefault="00D63879">
            <w:pPr>
              <w:pStyle w:val="TableParagraph"/>
              <w:spacing w:line="257" w:lineRule="exact"/>
              <w:ind w:left="106"/>
            </w:pPr>
            <w:r>
              <w:t>j.m.</w:t>
            </w:r>
          </w:p>
        </w:tc>
        <w:tc>
          <w:tcPr>
            <w:tcW w:w="711" w:type="dxa"/>
          </w:tcPr>
          <w:p w14:paraId="1F497568" w14:textId="77777777" w:rsidR="00066821" w:rsidRDefault="00D63879">
            <w:pPr>
              <w:pStyle w:val="TableParagraph"/>
              <w:spacing w:line="257" w:lineRule="exact"/>
              <w:ind w:right="150"/>
              <w:jc w:val="right"/>
            </w:pPr>
            <w:r>
              <w:t>Ilość</w:t>
            </w:r>
          </w:p>
        </w:tc>
        <w:tc>
          <w:tcPr>
            <w:tcW w:w="850" w:type="dxa"/>
          </w:tcPr>
          <w:p w14:paraId="6029D8DE" w14:textId="77777777" w:rsidR="00066821" w:rsidRDefault="00D63879">
            <w:pPr>
              <w:pStyle w:val="TableParagraph"/>
              <w:spacing w:line="257" w:lineRule="exact"/>
              <w:ind w:left="105"/>
            </w:pPr>
            <w:r>
              <w:t>Cena</w:t>
            </w:r>
          </w:p>
          <w:p w14:paraId="40719E6E" w14:textId="77777777" w:rsidR="00066821" w:rsidRDefault="00D63879">
            <w:pPr>
              <w:pStyle w:val="TableParagraph"/>
              <w:spacing w:line="256" w:lineRule="exact"/>
              <w:ind w:left="105" w:right="219"/>
            </w:pPr>
            <w:r>
              <w:t>jedn.</w:t>
            </w:r>
            <w:r>
              <w:rPr>
                <w:spacing w:val="-46"/>
              </w:rPr>
              <w:t xml:space="preserve"> </w:t>
            </w:r>
            <w:r>
              <w:t>netto</w:t>
            </w:r>
          </w:p>
        </w:tc>
        <w:tc>
          <w:tcPr>
            <w:tcW w:w="2411" w:type="dxa"/>
          </w:tcPr>
          <w:p w14:paraId="61D7BD5F" w14:textId="77777777" w:rsidR="00066821" w:rsidRDefault="00D63879">
            <w:pPr>
              <w:pStyle w:val="TableParagraph"/>
              <w:spacing w:line="257" w:lineRule="exact"/>
              <w:ind w:left="105"/>
            </w:pPr>
            <w:r>
              <w:t>Wartość</w:t>
            </w:r>
            <w:r>
              <w:rPr>
                <w:spacing w:val="-2"/>
              </w:rPr>
              <w:t xml:space="preserve"> </w:t>
            </w:r>
            <w:r>
              <w:t>netto</w:t>
            </w:r>
          </w:p>
        </w:tc>
      </w:tr>
      <w:tr w:rsidR="00066821" w14:paraId="5762E77B" w14:textId="77777777">
        <w:trPr>
          <w:trHeight w:val="402"/>
        </w:trPr>
        <w:tc>
          <w:tcPr>
            <w:tcW w:w="4113" w:type="dxa"/>
            <w:gridSpan w:val="2"/>
          </w:tcPr>
          <w:p w14:paraId="1897098A" w14:textId="2D60D6F6" w:rsidR="00066821" w:rsidRDefault="00DE6087">
            <w:pPr>
              <w:pStyle w:val="TableParagraph"/>
              <w:spacing w:line="257" w:lineRule="exact"/>
              <w:ind w:left="110"/>
            </w:pPr>
            <w:r>
              <w:t>Kruszywo o frakcji 0/63</w:t>
            </w:r>
          </w:p>
        </w:tc>
        <w:tc>
          <w:tcPr>
            <w:tcW w:w="567" w:type="dxa"/>
          </w:tcPr>
          <w:p w14:paraId="7555A2DC" w14:textId="77777777" w:rsidR="00066821" w:rsidRDefault="00D63879">
            <w:pPr>
              <w:pStyle w:val="TableParagraph"/>
              <w:spacing w:line="257" w:lineRule="exact"/>
              <w:ind w:left="106"/>
            </w:pPr>
            <w:r>
              <w:t>Mg</w:t>
            </w:r>
          </w:p>
        </w:tc>
        <w:tc>
          <w:tcPr>
            <w:tcW w:w="711" w:type="dxa"/>
          </w:tcPr>
          <w:p w14:paraId="7155C6CF" w14:textId="6EA2E1C0" w:rsidR="00066821" w:rsidRDefault="003B28D0">
            <w:pPr>
              <w:pStyle w:val="TableParagraph"/>
              <w:spacing w:line="257" w:lineRule="exact"/>
              <w:ind w:right="161"/>
              <w:jc w:val="right"/>
            </w:pPr>
            <w:r>
              <w:t>1 810</w:t>
            </w:r>
          </w:p>
        </w:tc>
        <w:tc>
          <w:tcPr>
            <w:tcW w:w="850" w:type="dxa"/>
          </w:tcPr>
          <w:p w14:paraId="02B8DAD4" w14:textId="77777777" w:rsidR="00066821" w:rsidRDefault="000668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08AFB296" w14:textId="77777777" w:rsidR="00066821" w:rsidRDefault="00066821">
            <w:pPr>
              <w:pStyle w:val="TableParagraph"/>
              <w:rPr>
                <w:rFonts w:ascii="Times New Roman"/>
              </w:rPr>
            </w:pPr>
          </w:p>
        </w:tc>
      </w:tr>
      <w:tr w:rsidR="00066821" w14:paraId="3AB7BE24" w14:textId="77777777">
        <w:trPr>
          <w:trHeight w:val="402"/>
        </w:trPr>
        <w:tc>
          <w:tcPr>
            <w:tcW w:w="1702" w:type="dxa"/>
          </w:tcPr>
          <w:p w14:paraId="085732FE" w14:textId="77777777" w:rsidR="00066821" w:rsidRDefault="00D63879">
            <w:pPr>
              <w:pStyle w:val="TableParagraph"/>
              <w:spacing w:line="257" w:lineRule="exact"/>
              <w:ind w:left="177" w:right="161"/>
              <w:jc w:val="center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2411" w:type="dxa"/>
          </w:tcPr>
          <w:p w14:paraId="144BF23F" w14:textId="77777777" w:rsidR="00066821" w:rsidRDefault="000668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09928AA" w14:textId="77777777" w:rsidR="00066821" w:rsidRDefault="000668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4EB9CA10" w14:textId="77777777" w:rsidR="00066821" w:rsidRDefault="000668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889AC84" w14:textId="77777777" w:rsidR="00066821" w:rsidRDefault="000668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64AC2296" w14:textId="77777777" w:rsidR="00066821" w:rsidRDefault="00066821">
            <w:pPr>
              <w:pStyle w:val="TableParagraph"/>
              <w:rPr>
                <w:rFonts w:ascii="Times New Roman"/>
              </w:rPr>
            </w:pPr>
          </w:p>
        </w:tc>
      </w:tr>
      <w:tr w:rsidR="00066821" w14:paraId="5B1F57F3" w14:textId="77777777">
        <w:trPr>
          <w:trHeight w:val="402"/>
        </w:trPr>
        <w:tc>
          <w:tcPr>
            <w:tcW w:w="1702" w:type="dxa"/>
          </w:tcPr>
          <w:p w14:paraId="36064944" w14:textId="77777777" w:rsidR="00066821" w:rsidRDefault="00D63879">
            <w:pPr>
              <w:pStyle w:val="TableParagraph"/>
              <w:spacing w:line="257" w:lineRule="exact"/>
              <w:ind w:left="177" w:right="164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VAT</w:t>
            </w:r>
          </w:p>
        </w:tc>
        <w:tc>
          <w:tcPr>
            <w:tcW w:w="4539" w:type="dxa"/>
            <w:gridSpan w:val="4"/>
          </w:tcPr>
          <w:p w14:paraId="2A35758B" w14:textId="77777777" w:rsidR="00066821" w:rsidRDefault="000668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5FEB260B" w14:textId="77777777" w:rsidR="00066821" w:rsidRDefault="00066821">
            <w:pPr>
              <w:pStyle w:val="TableParagraph"/>
              <w:rPr>
                <w:rFonts w:ascii="Times New Roman"/>
              </w:rPr>
            </w:pPr>
          </w:p>
        </w:tc>
      </w:tr>
      <w:tr w:rsidR="00066821" w14:paraId="21E174A5" w14:textId="77777777">
        <w:trPr>
          <w:trHeight w:val="515"/>
        </w:trPr>
        <w:tc>
          <w:tcPr>
            <w:tcW w:w="1702" w:type="dxa"/>
          </w:tcPr>
          <w:p w14:paraId="5C7DEAF4" w14:textId="77777777" w:rsidR="00066821" w:rsidRDefault="00D63879">
            <w:pPr>
              <w:pStyle w:val="TableParagraph"/>
              <w:spacing w:line="257" w:lineRule="exact"/>
              <w:ind w:left="431"/>
              <w:rPr>
                <w:b/>
              </w:rPr>
            </w:pPr>
            <w:r>
              <w:rPr>
                <w:b/>
              </w:rPr>
              <w:t>Wartość</w:t>
            </w:r>
          </w:p>
          <w:p w14:paraId="65AB7F23" w14:textId="77777777" w:rsidR="00066821" w:rsidRDefault="00D63879">
            <w:pPr>
              <w:pStyle w:val="TableParagraph"/>
              <w:spacing w:before="1" w:line="237" w:lineRule="exact"/>
              <w:ind w:left="527"/>
              <w:rPr>
                <w:b/>
              </w:rPr>
            </w:pPr>
            <w:r>
              <w:rPr>
                <w:b/>
              </w:rPr>
              <w:t>brutto</w:t>
            </w:r>
          </w:p>
        </w:tc>
        <w:tc>
          <w:tcPr>
            <w:tcW w:w="4539" w:type="dxa"/>
            <w:gridSpan w:val="4"/>
          </w:tcPr>
          <w:p w14:paraId="7F393C26" w14:textId="77777777" w:rsidR="00066821" w:rsidRDefault="000668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51C58739" w14:textId="77777777" w:rsidR="00066821" w:rsidRDefault="00066821">
            <w:pPr>
              <w:pStyle w:val="TableParagraph"/>
              <w:rPr>
                <w:rFonts w:ascii="Times New Roman"/>
              </w:rPr>
            </w:pPr>
          </w:p>
        </w:tc>
      </w:tr>
      <w:bookmarkEnd w:id="2"/>
    </w:tbl>
    <w:p w14:paraId="614496BC" w14:textId="77777777" w:rsidR="00066821" w:rsidRDefault="00066821">
      <w:pPr>
        <w:pStyle w:val="Tekstpodstawowy"/>
        <w:spacing w:before="4"/>
        <w:ind w:left="0"/>
        <w:rPr>
          <w:b/>
          <w:sz w:val="20"/>
        </w:rPr>
      </w:pPr>
    </w:p>
    <w:p w14:paraId="7F63171E" w14:textId="1BC25F79" w:rsidR="00066821" w:rsidRPr="003B28D0" w:rsidRDefault="003B28D0" w:rsidP="003B28D0">
      <w:pPr>
        <w:pStyle w:val="Akapitzlist"/>
        <w:tabs>
          <w:tab w:val="left" w:pos="617"/>
        </w:tabs>
        <w:ind w:firstLine="0"/>
        <w:jc w:val="left"/>
        <w:rPr>
          <w:b/>
        </w:rPr>
      </w:pPr>
      <w:bookmarkStart w:id="3" w:name="_Hlk109382107"/>
      <w:r>
        <w:rPr>
          <w:b/>
        </w:rPr>
        <w:t>Droga leśna nr 33, l. Orle.</w:t>
      </w: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694"/>
        <w:gridCol w:w="567"/>
        <w:gridCol w:w="853"/>
        <w:gridCol w:w="1133"/>
        <w:gridCol w:w="1702"/>
      </w:tblGrid>
      <w:tr w:rsidR="00066821" w14:paraId="06A5F051" w14:textId="77777777">
        <w:trPr>
          <w:trHeight w:val="772"/>
        </w:trPr>
        <w:tc>
          <w:tcPr>
            <w:tcW w:w="1702" w:type="dxa"/>
          </w:tcPr>
          <w:p w14:paraId="1ED4042D" w14:textId="77777777" w:rsidR="00066821" w:rsidRDefault="00D63879">
            <w:pPr>
              <w:pStyle w:val="TableParagraph"/>
              <w:ind w:left="110" w:right="191"/>
              <w:rPr>
                <w:b/>
                <w:spacing w:val="-46"/>
              </w:rPr>
            </w:pPr>
            <w:bookmarkStart w:id="4" w:name="_Hlk109382129"/>
            <w:bookmarkEnd w:id="3"/>
            <w:r>
              <w:rPr>
                <w:b/>
              </w:rPr>
              <w:t>Nadleśnictwo</w:t>
            </w:r>
            <w:r>
              <w:rPr>
                <w:b/>
                <w:spacing w:val="-46"/>
              </w:rPr>
              <w:t xml:space="preserve"> </w:t>
            </w:r>
          </w:p>
          <w:p w14:paraId="4EB7D9B9" w14:textId="77777777" w:rsidR="003B28D0" w:rsidRDefault="003B28D0">
            <w:pPr>
              <w:pStyle w:val="TableParagraph"/>
              <w:ind w:left="110" w:right="191"/>
              <w:rPr>
                <w:b/>
              </w:rPr>
            </w:pPr>
            <w:r>
              <w:rPr>
                <w:b/>
              </w:rPr>
              <w:t>Szklarska</w:t>
            </w:r>
          </w:p>
          <w:p w14:paraId="177AE917" w14:textId="24ECC37D" w:rsidR="003B28D0" w:rsidRDefault="003B28D0">
            <w:pPr>
              <w:pStyle w:val="TableParagraph"/>
              <w:ind w:left="110" w:right="191"/>
              <w:rPr>
                <w:b/>
              </w:rPr>
            </w:pPr>
            <w:r>
              <w:rPr>
                <w:b/>
              </w:rPr>
              <w:t>Poręba</w:t>
            </w:r>
          </w:p>
        </w:tc>
        <w:tc>
          <w:tcPr>
            <w:tcW w:w="2694" w:type="dxa"/>
          </w:tcPr>
          <w:p w14:paraId="614CCF53" w14:textId="77777777" w:rsidR="00066821" w:rsidRDefault="00D63879">
            <w:pPr>
              <w:pStyle w:val="TableParagraph"/>
              <w:spacing w:line="257" w:lineRule="exact"/>
              <w:ind w:left="107"/>
            </w:pPr>
            <w:r>
              <w:t>Nazwa</w:t>
            </w:r>
          </w:p>
        </w:tc>
        <w:tc>
          <w:tcPr>
            <w:tcW w:w="567" w:type="dxa"/>
          </w:tcPr>
          <w:p w14:paraId="5ABA974A" w14:textId="77777777" w:rsidR="00066821" w:rsidRDefault="00D63879">
            <w:pPr>
              <w:pStyle w:val="TableParagraph"/>
              <w:spacing w:line="257" w:lineRule="exact"/>
              <w:ind w:left="88" w:right="96"/>
              <w:jc w:val="center"/>
            </w:pPr>
            <w:r>
              <w:t>j.m.</w:t>
            </w:r>
          </w:p>
        </w:tc>
        <w:tc>
          <w:tcPr>
            <w:tcW w:w="853" w:type="dxa"/>
          </w:tcPr>
          <w:p w14:paraId="434AE08D" w14:textId="77777777" w:rsidR="00066821" w:rsidRDefault="00D63879">
            <w:pPr>
              <w:pStyle w:val="TableParagraph"/>
              <w:spacing w:line="257" w:lineRule="exact"/>
              <w:ind w:left="108"/>
            </w:pPr>
            <w:r>
              <w:t>Ilość</w:t>
            </w:r>
          </w:p>
        </w:tc>
        <w:tc>
          <w:tcPr>
            <w:tcW w:w="1133" w:type="dxa"/>
          </w:tcPr>
          <w:p w14:paraId="2A9565EE" w14:textId="77777777" w:rsidR="00066821" w:rsidRDefault="00D63879">
            <w:pPr>
              <w:pStyle w:val="TableParagraph"/>
              <w:ind w:left="105" w:right="536"/>
            </w:pPr>
            <w:r>
              <w:t>Cena</w:t>
            </w:r>
            <w:r>
              <w:rPr>
                <w:spacing w:val="-46"/>
              </w:rPr>
              <w:t xml:space="preserve"> </w:t>
            </w:r>
            <w:r>
              <w:t>jedn.</w:t>
            </w:r>
          </w:p>
          <w:p w14:paraId="407413BB" w14:textId="526DDC9C" w:rsidR="00066821" w:rsidRDefault="0097747F">
            <w:pPr>
              <w:pStyle w:val="TableParagraph"/>
              <w:spacing w:line="237" w:lineRule="exact"/>
              <w:ind w:left="105"/>
            </w:pPr>
            <w:r>
              <w:t>netto</w:t>
            </w:r>
          </w:p>
        </w:tc>
        <w:tc>
          <w:tcPr>
            <w:tcW w:w="1702" w:type="dxa"/>
          </w:tcPr>
          <w:p w14:paraId="4025D695" w14:textId="782ACADB" w:rsidR="00066821" w:rsidRDefault="00D63879">
            <w:pPr>
              <w:pStyle w:val="TableParagraph"/>
              <w:spacing w:line="257" w:lineRule="exact"/>
              <w:ind w:left="107"/>
            </w:pPr>
            <w:r>
              <w:t xml:space="preserve">Wartość </w:t>
            </w:r>
            <w:r w:rsidR="0097747F">
              <w:t>netto</w:t>
            </w:r>
          </w:p>
        </w:tc>
      </w:tr>
      <w:tr w:rsidR="003B28D0" w14:paraId="17F08E59" w14:textId="77777777" w:rsidTr="00B5451D">
        <w:trPr>
          <w:trHeight w:val="515"/>
        </w:trPr>
        <w:tc>
          <w:tcPr>
            <w:tcW w:w="4396" w:type="dxa"/>
            <w:gridSpan w:val="2"/>
          </w:tcPr>
          <w:p w14:paraId="6510DCBF" w14:textId="44B7A6BB" w:rsidR="003B28D0" w:rsidRDefault="003B28D0">
            <w:pPr>
              <w:pStyle w:val="TableParagraph"/>
              <w:spacing w:before="1" w:line="237" w:lineRule="exact"/>
              <w:ind w:left="107"/>
            </w:pPr>
            <w:r w:rsidRPr="003B28D0">
              <w:t>Kruszywo o frakcji 0/63</w:t>
            </w:r>
          </w:p>
        </w:tc>
        <w:tc>
          <w:tcPr>
            <w:tcW w:w="567" w:type="dxa"/>
          </w:tcPr>
          <w:p w14:paraId="52F16959" w14:textId="77777777" w:rsidR="003B28D0" w:rsidRDefault="003B28D0">
            <w:pPr>
              <w:pStyle w:val="TableParagraph"/>
              <w:spacing w:line="257" w:lineRule="exact"/>
              <w:ind w:left="44" w:right="96"/>
              <w:jc w:val="center"/>
            </w:pPr>
            <w:r>
              <w:t>Mg</w:t>
            </w:r>
          </w:p>
        </w:tc>
        <w:tc>
          <w:tcPr>
            <w:tcW w:w="853" w:type="dxa"/>
          </w:tcPr>
          <w:p w14:paraId="12634CA2" w14:textId="6F2C90F8" w:rsidR="003B28D0" w:rsidRDefault="003B28D0">
            <w:pPr>
              <w:pStyle w:val="TableParagraph"/>
              <w:spacing w:line="257" w:lineRule="exact"/>
              <w:ind w:right="168"/>
              <w:jc w:val="right"/>
            </w:pPr>
            <w:r>
              <w:t>2 470</w:t>
            </w:r>
          </w:p>
        </w:tc>
        <w:tc>
          <w:tcPr>
            <w:tcW w:w="1133" w:type="dxa"/>
          </w:tcPr>
          <w:p w14:paraId="067F9967" w14:textId="77777777" w:rsidR="003B28D0" w:rsidRDefault="003B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82CC0E2" w14:textId="77777777" w:rsidR="003B28D0" w:rsidRDefault="003B28D0">
            <w:pPr>
              <w:pStyle w:val="TableParagraph"/>
              <w:rPr>
                <w:rFonts w:ascii="Times New Roman"/>
              </w:rPr>
            </w:pPr>
          </w:p>
        </w:tc>
      </w:tr>
      <w:tr w:rsidR="00066821" w14:paraId="4C87E837" w14:textId="77777777">
        <w:trPr>
          <w:trHeight w:val="402"/>
        </w:trPr>
        <w:tc>
          <w:tcPr>
            <w:tcW w:w="1702" w:type="dxa"/>
          </w:tcPr>
          <w:p w14:paraId="31274477" w14:textId="77777777" w:rsidR="00066821" w:rsidRDefault="00D63879">
            <w:pPr>
              <w:pStyle w:val="TableParagraph"/>
              <w:spacing w:line="257" w:lineRule="exact"/>
              <w:ind w:left="177" w:right="164"/>
              <w:jc w:val="center"/>
            </w:pPr>
            <w:r>
              <w:t>RAZEM</w:t>
            </w:r>
          </w:p>
        </w:tc>
        <w:tc>
          <w:tcPr>
            <w:tcW w:w="5247" w:type="dxa"/>
            <w:gridSpan w:val="4"/>
          </w:tcPr>
          <w:p w14:paraId="4A7A4FBD" w14:textId="77777777" w:rsidR="00066821" w:rsidRDefault="000668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151DC94" w14:textId="77777777" w:rsidR="00066821" w:rsidRDefault="00066821">
            <w:pPr>
              <w:pStyle w:val="TableParagraph"/>
              <w:rPr>
                <w:rFonts w:ascii="Times New Roman"/>
              </w:rPr>
            </w:pPr>
          </w:p>
        </w:tc>
      </w:tr>
      <w:tr w:rsidR="00066821" w14:paraId="27B5AD28" w14:textId="77777777">
        <w:trPr>
          <w:trHeight w:val="402"/>
        </w:trPr>
        <w:tc>
          <w:tcPr>
            <w:tcW w:w="1702" w:type="dxa"/>
          </w:tcPr>
          <w:p w14:paraId="14E466A4" w14:textId="77777777" w:rsidR="00066821" w:rsidRDefault="00D63879">
            <w:pPr>
              <w:pStyle w:val="TableParagraph"/>
              <w:spacing w:line="257" w:lineRule="exact"/>
              <w:ind w:left="177" w:right="164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VAT</w:t>
            </w:r>
          </w:p>
        </w:tc>
        <w:tc>
          <w:tcPr>
            <w:tcW w:w="5247" w:type="dxa"/>
            <w:gridSpan w:val="4"/>
          </w:tcPr>
          <w:p w14:paraId="19426132" w14:textId="77777777" w:rsidR="00066821" w:rsidRDefault="000668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229776CF" w14:textId="77777777" w:rsidR="00066821" w:rsidRDefault="00066821">
            <w:pPr>
              <w:pStyle w:val="TableParagraph"/>
              <w:rPr>
                <w:rFonts w:ascii="Times New Roman"/>
              </w:rPr>
            </w:pPr>
          </w:p>
        </w:tc>
      </w:tr>
      <w:tr w:rsidR="00066821" w14:paraId="17D250FE" w14:textId="77777777">
        <w:trPr>
          <w:trHeight w:val="516"/>
        </w:trPr>
        <w:tc>
          <w:tcPr>
            <w:tcW w:w="1702" w:type="dxa"/>
          </w:tcPr>
          <w:p w14:paraId="7FC095B8" w14:textId="77777777" w:rsidR="00066821" w:rsidRDefault="00D63879">
            <w:pPr>
              <w:pStyle w:val="TableParagraph"/>
              <w:spacing w:line="257" w:lineRule="exact"/>
              <w:ind w:left="431"/>
              <w:rPr>
                <w:b/>
              </w:rPr>
            </w:pPr>
            <w:r>
              <w:rPr>
                <w:b/>
              </w:rPr>
              <w:t>Wartość</w:t>
            </w:r>
          </w:p>
          <w:p w14:paraId="1A3CAAE8" w14:textId="77777777" w:rsidR="00066821" w:rsidRDefault="00D63879">
            <w:pPr>
              <w:pStyle w:val="TableParagraph"/>
              <w:spacing w:line="239" w:lineRule="exact"/>
              <w:ind w:left="527"/>
              <w:rPr>
                <w:b/>
              </w:rPr>
            </w:pPr>
            <w:r>
              <w:rPr>
                <w:b/>
              </w:rPr>
              <w:t>brutto</w:t>
            </w:r>
          </w:p>
        </w:tc>
        <w:tc>
          <w:tcPr>
            <w:tcW w:w="5247" w:type="dxa"/>
            <w:gridSpan w:val="4"/>
          </w:tcPr>
          <w:p w14:paraId="247551E3" w14:textId="77777777" w:rsidR="00066821" w:rsidRDefault="000668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3D32F81" w14:textId="77777777" w:rsidR="00066821" w:rsidRDefault="00066821">
            <w:pPr>
              <w:pStyle w:val="TableParagraph"/>
              <w:rPr>
                <w:rFonts w:ascii="Times New Roman"/>
              </w:rPr>
            </w:pPr>
          </w:p>
        </w:tc>
      </w:tr>
    </w:tbl>
    <w:bookmarkEnd w:id="4"/>
    <w:p w14:paraId="7A79CDAD" w14:textId="77777777" w:rsidR="00066821" w:rsidRDefault="00D63879" w:rsidP="003B28D0">
      <w:pPr>
        <w:pStyle w:val="Akapitzlist"/>
        <w:numPr>
          <w:ilvl w:val="0"/>
          <w:numId w:val="8"/>
        </w:numPr>
        <w:tabs>
          <w:tab w:val="left" w:pos="617"/>
        </w:tabs>
        <w:spacing w:before="122"/>
        <w:ind w:hanging="361"/>
        <w:jc w:val="both"/>
      </w:pPr>
      <w:r>
        <w:lastRenderedPageBreak/>
        <w:t>Wynagrodzenie</w:t>
      </w:r>
      <w:r>
        <w:rPr>
          <w:spacing w:val="-9"/>
        </w:rPr>
        <w:t xml:space="preserve"> </w:t>
      </w:r>
      <w:r>
        <w:t>Wykonawcy</w:t>
      </w:r>
      <w:r>
        <w:rPr>
          <w:spacing w:val="-9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podlega</w:t>
      </w:r>
      <w:r>
        <w:rPr>
          <w:spacing w:val="-8"/>
        </w:rPr>
        <w:t xml:space="preserve"> </w:t>
      </w:r>
      <w:r>
        <w:t>waloryzacji.</w:t>
      </w:r>
    </w:p>
    <w:p w14:paraId="2DD468E6" w14:textId="572DDCD9" w:rsidR="00066821" w:rsidRDefault="00D63879" w:rsidP="003B28D0">
      <w:pPr>
        <w:pStyle w:val="Akapitzlist"/>
        <w:numPr>
          <w:ilvl w:val="0"/>
          <w:numId w:val="8"/>
        </w:numPr>
        <w:tabs>
          <w:tab w:val="left" w:pos="665"/>
        </w:tabs>
        <w:spacing w:before="160" w:line="276" w:lineRule="auto"/>
        <w:ind w:right="151"/>
        <w:jc w:val="both"/>
      </w:pPr>
      <w:r>
        <w:tab/>
        <w:t>Należność, o której mowa w ust. 1 Zamawiający wypłaci Wykonawcy częściami przelewem</w:t>
      </w:r>
      <w:r>
        <w:rPr>
          <w:spacing w:val="1"/>
        </w:rPr>
        <w:t xml:space="preserve"> </w:t>
      </w:r>
      <w:r>
        <w:t xml:space="preserve">na rachunek bankowy wskazany na fakturze w terminie </w:t>
      </w:r>
      <w:r w:rsidR="003B28D0">
        <w:t>21</w:t>
      </w:r>
      <w:r>
        <w:rPr>
          <w:b/>
        </w:rPr>
        <w:t xml:space="preserve"> </w:t>
      </w:r>
      <w:r>
        <w:t>dni od dnia doręczenia faktury</w:t>
      </w:r>
      <w:r>
        <w:rPr>
          <w:spacing w:val="1"/>
        </w:rPr>
        <w:t xml:space="preserve"> </w:t>
      </w:r>
      <w:r>
        <w:t>wystawionej przez Wykonawcę za przekazany przedmiot umowy, z zachowaniem warunku</w:t>
      </w:r>
      <w:r>
        <w:rPr>
          <w:spacing w:val="1"/>
        </w:rPr>
        <w:t xml:space="preserve"> </w:t>
      </w:r>
      <w:r>
        <w:t>zapisanego</w:t>
      </w:r>
      <w:r>
        <w:rPr>
          <w:spacing w:val="-2"/>
        </w:rPr>
        <w:t xml:space="preserve"> </w:t>
      </w:r>
      <w:r>
        <w:t>w</w:t>
      </w:r>
      <w:r>
        <w:rPr>
          <w:spacing w:val="4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będzie</w:t>
      </w:r>
      <w:r>
        <w:rPr>
          <w:spacing w:val="-1"/>
        </w:rPr>
        <w:t xml:space="preserve"> </w:t>
      </w:r>
      <w:r>
        <w:t>podstawą</w:t>
      </w:r>
      <w:r>
        <w:rPr>
          <w:spacing w:val="-2"/>
        </w:rPr>
        <w:t xml:space="preserve"> </w:t>
      </w:r>
      <w:r>
        <w:t>wystawienia</w:t>
      </w:r>
      <w:r>
        <w:rPr>
          <w:spacing w:val="-4"/>
        </w:rPr>
        <w:t xml:space="preserve"> </w:t>
      </w:r>
      <w:r>
        <w:t>faktury</w:t>
      </w:r>
      <w:r>
        <w:rPr>
          <w:spacing w:val="-4"/>
        </w:rPr>
        <w:t xml:space="preserve"> </w:t>
      </w:r>
      <w:r>
        <w:t>VAT.</w:t>
      </w:r>
    </w:p>
    <w:p w14:paraId="48C90D8E" w14:textId="77777777" w:rsidR="00066821" w:rsidRDefault="00D63879" w:rsidP="003B28D0">
      <w:pPr>
        <w:pStyle w:val="Akapitzlist"/>
        <w:numPr>
          <w:ilvl w:val="0"/>
          <w:numId w:val="8"/>
        </w:numPr>
        <w:tabs>
          <w:tab w:val="left" w:pos="617"/>
        </w:tabs>
        <w:spacing w:before="119"/>
        <w:ind w:hanging="361"/>
        <w:jc w:val="both"/>
      </w:pPr>
      <w:r>
        <w:t>Płatności</w:t>
      </w:r>
      <w:r>
        <w:rPr>
          <w:spacing w:val="17"/>
        </w:rPr>
        <w:t xml:space="preserve"> </w:t>
      </w:r>
      <w:r>
        <w:t>częściowe</w:t>
      </w:r>
      <w:r>
        <w:rPr>
          <w:spacing w:val="63"/>
        </w:rPr>
        <w:t xml:space="preserve"> </w:t>
      </w:r>
      <w:r>
        <w:t>za</w:t>
      </w:r>
      <w:r>
        <w:rPr>
          <w:spacing w:val="61"/>
        </w:rPr>
        <w:t xml:space="preserve"> </w:t>
      </w:r>
      <w:r>
        <w:t>dostawy</w:t>
      </w:r>
      <w:r>
        <w:rPr>
          <w:spacing w:val="62"/>
        </w:rPr>
        <w:t xml:space="preserve"> </w:t>
      </w:r>
      <w:r>
        <w:t>partii</w:t>
      </w:r>
      <w:r>
        <w:rPr>
          <w:spacing w:val="62"/>
        </w:rPr>
        <w:t xml:space="preserve"> </w:t>
      </w:r>
      <w:r>
        <w:t>materiału</w:t>
      </w:r>
      <w:r>
        <w:rPr>
          <w:spacing w:val="63"/>
        </w:rPr>
        <w:t xml:space="preserve"> </w:t>
      </w:r>
      <w:r>
        <w:t>będą</w:t>
      </w:r>
      <w:r>
        <w:rPr>
          <w:spacing w:val="64"/>
        </w:rPr>
        <w:t xml:space="preserve"> </w:t>
      </w:r>
      <w:r>
        <w:t>odbywać</w:t>
      </w:r>
      <w:r>
        <w:rPr>
          <w:spacing w:val="61"/>
        </w:rPr>
        <w:t xml:space="preserve"> </w:t>
      </w:r>
      <w:r>
        <w:t>się</w:t>
      </w:r>
      <w:r>
        <w:rPr>
          <w:spacing w:val="63"/>
        </w:rPr>
        <w:t xml:space="preserve"> </w:t>
      </w:r>
      <w:r>
        <w:t>nie</w:t>
      </w:r>
      <w:r>
        <w:rPr>
          <w:spacing w:val="61"/>
        </w:rPr>
        <w:t xml:space="preserve"> </w:t>
      </w:r>
      <w:r>
        <w:t>częściej</w:t>
      </w:r>
      <w:r>
        <w:rPr>
          <w:spacing w:val="64"/>
        </w:rPr>
        <w:t xml:space="preserve"> </w:t>
      </w:r>
      <w:r>
        <w:t>niż</w:t>
      </w:r>
      <w:r>
        <w:rPr>
          <w:spacing w:val="63"/>
        </w:rPr>
        <w:t xml:space="preserve"> </w:t>
      </w:r>
      <w:r>
        <w:t>co</w:t>
      </w:r>
    </w:p>
    <w:p w14:paraId="6419DDCB" w14:textId="62C50471" w:rsidR="00066821" w:rsidRDefault="003B28D0" w:rsidP="003B28D0">
      <w:pPr>
        <w:pStyle w:val="Tekstpodstawowy"/>
        <w:spacing w:before="39"/>
        <w:ind w:left="255"/>
        <w:jc w:val="both"/>
      </w:pPr>
      <w:r>
        <w:rPr>
          <w:spacing w:val="-5"/>
        </w:rPr>
        <w:t xml:space="preserve">         3</w:t>
      </w:r>
      <w:r w:rsidR="00D63879">
        <w:rPr>
          <w:spacing w:val="-5"/>
        </w:rPr>
        <w:t xml:space="preserve"> </w:t>
      </w:r>
      <w:r w:rsidR="00D63879">
        <w:t>tygodnie,</w:t>
      </w:r>
      <w:r w:rsidR="00D63879">
        <w:rPr>
          <w:spacing w:val="-7"/>
        </w:rPr>
        <w:t xml:space="preserve"> </w:t>
      </w:r>
      <w:r w:rsidR="00D63879">
        <w:t>chyba</w:t>
      </w:r>
      <w:r w:rsidR="00D63879">
        <w:rPr>
          <w:spacing w:val="-4"/>
        </w:rPr>
        <w:t xml:space="preserve"> </w:t>
      </w:r>
      <w:r w:rsidR="00D63879">
        <w:t>że</w:t>
      </w:r>
      <w:r w:rsidR="00D63879">
        <w:rPr>
          <w:spacing w:val="-4"/>
        </w:rPr>
        <w:t xml:space="preserve"> </w:t>
      </w:r>
      <w:r w:rsidR="00D63879">
        <w:t>dostawa</w:t>
      </w:r>
      <w:r w:rsidR="00D63879">
        <w:rPr>
          <w:spacing w:val="-5"/>
        </w:rPr>
        <w:t xml:space="preserve"> </w:t>
      </w:r>
      <w:r w:rsidR="00D63879">
        <w:t>zostanie</w:t>
      </w:r>
      <w:r w:rsidR="00D63879">
        <w:rPr>
          <w:spacing w:val="-4"/>
        </w:rPr>
        <w:t xml:space="preserve"> </w:t>
      </w:r>
      <w:r w:rsidR="00D63879">
        <w:t>zrealizowana</w:t>
      </w:r>
      <w:r w:rsidR="00D63879">
        <w:rPr>
          <w:spacing w:val="-8"/>
        </w:rPr>
        <w:t xml:space="preserve"> </w:t>
      </w:r>
      <w:r w:rsidR="00D63879">
        <w:t>w</w:t>
      </w:r>
      <w:r w:rsidR="00D63879">
        <w:rPr>
          <w:spacing w:val="-6"/>
        </w:rPr>
        <w:t xml:space="preserve"> </w:t>
      </w:r>
      <w:r w:rsidR="00D63879">
        <w:t>szybszym</w:t>
      </w:r>
      <w:r w:rsidR="00D63879">
        <w:rPr>
          <w:spacing w:val="-3"/>
        </w:rPr>
        <w:t xml:space="preserve"> </w:t>
      </w:r>
      <w:r w:rsidR="00D63879">
        <w:t>terminie.</w:t>
      </w:r>
    </w:p>
    <w:p w14:paraId="4F5EB373" w14:textId="77777777" w:rsidR="00066821" w:rsidRDefault="00D63879" w:rsidP="003B28D0">
      <w:pPr>
        <w:pStyle w:val="Akapitzlist"/>
        <w:numPr>
          <w:ilvl w:val="0"/>
          <w:numId w:val="8"/>
        </w:numPr>
        <w:tabs>
          <w:tab w:val="left" w:pos="617"/>
        </w:tabs>
        <w:spacing w:before="158"/>
        <w:ind w:hanging="361"/>
        <w:jc w:val="both"/>
      </w:pPr>
      <w:r>
        <w:t>Strony</w:t>
      </w:r>
      <w:r>
        <w:rPr>
          <w:spacing w:val="10"/>
        </w:rPr>
        <w:t xml:space="preserve"> </w:t>
      </w:r>
      <w:r>
        <w:t>postanawiają,</w:t>
      </w:r>
      <w:r>
        <w:rPr>
          <w:spacing w:val="57"/>
        </w:rPr>
        <w:t xml:space="preserve"> </w:t>
      </w:r>
      <w:r>
        <w:t>iż</w:t>
      </w:r>
      <w:r>
        <w:rPr>
          <w:spacing w:val="58"/>
        </w:rPr>
        <w:t xml:space="preserve"> </w:t>
      </w:r>
      <w:r>
        <w:t>za</w:t>
      </w:r>
      <w:r>
        <w:rPr>
          <w:spacing w:val="59"/>
        </w:rPr>
        <w:t xml:space="preserve"> </w:t>
      </w:r>
      <w:r>
        <w:t>datę</w:t>
      </w:r>
      <w:r>
        <w:rPr>
          <w:spacing w:val="58"/>
        </w:rPr>
        <w:t xml:space="preserve"> </w:t>
      </w:r>
      <w:r>
        <w:t>zapłaty</w:t>
      </w:r>
      <w:r>
        <w:rPr>
          <w:spacing w:val="56"/>
        </w:rPr>
        <w:t xml:space="preserve"> </w:t>
      </w:r>
      <w:r>
        <w:t>uznaje</w:t>
      </w:r>
      <w:r>
        <w:rPr>
          <w:spacing w:val="58"/>
        </w:rPr>
        <w:t xml:space="preserve"> </w:t>
      </w:r>
      <w:r>
        <w:t>się</w:t>
      </w:r>
      <w:r>
        <w:rPr>
          <w:spacing w:val="58"/>
        </w:rPr>
        <w:t xml:space="preserve"> </w:t>
      </w:r>
      <w:r>
        <w:t>dzień</w:t>
      </w:r>
      <w:r>
        <w:rPr>
          <w:spacing w:val="57"/>
        </w:rPr>
        <w:t xml:space="preserve"> </w:t>
      </w:r>
      <w:r>
        <w:t>uznania</w:t>
      </w:r>
      <w:r>
        <w:rPr>
          <w:spacing w:val="58"/>
        </w:rPr>
        <w:t xml:space="preserve"> </w:t>
      </w:r>
      <w:r>
        <w:t>rachunku</w:t>
      </w:r>
      <w:r>
        <w:rPr>
          <w:spacing w:val="59"/>
        </w:rPr>
        <w:t xml:space="preserve"> </w:t>
      </w:r>
      <w:r>
        <w:t>bankowego</w:t>
      </w:r>
    </w:p>
    <w:p w14:paraId="7F172288" w14:textId="77777777" w:rsidR="00066821" w:rsidRDefault="00D63879" w:rsidP="003B28D0">
      <w:pPr>
        <w:pStyle w:val="Tekstpodstawowy"/>
        <w:spacing w:before="39"/>
        <w:jc w:val="both"/>
      </w:pPr>
      <w:r>
        <w:t>Zamawiającego.</w:t>
      </w:r>
    </w:p>
    <w:p w14:paraId="3594C0DB" w14:textId="77777777" w:rsidR="00066821" w:rsidRDefault="00D63879" w:rsidP="003B28D0">
      <w:pPr>
        <w:pStyle w:val="Akapitzlist"/>
        <w:numPr>
          <w:ilvl w:val="0"/>
          <w:numId w:val="8"/>
        </w:numPr>
        <w:tabs>
          <w:tab w:val="left" w:pos="617"/>
        </w:tabs>
        <w:spacing w:before="158" w:line="276" w:lineRule="auto"/>
        <w:ind w:right="157"/>
        <w:jc w:val="both"/>
      </w:pP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nieterminowej</w:t>
      </w:r>
      <w:r>
        <w:rPr>
          <w:spacing w:val="1"/>
        </w:rPr>
        <w:t xml:space="preserve"> </w:t>
      </w:r>
      <w:r>
        <w:t>płatności</w:t>
      </w:r>
      <w:r>
        <w:rPr>
          <w:spacing w:val="1"/>
        </w:rPr>
        <w:t xml:space="preserve"> </w:t>
      </w:r>
      <w:r>
        <w:t>należności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naliczyć</w:t>
      </w:r>
      <w:r>
        <w:rPr>
          <w:spacing w:val="-46"/>
        </w:rPr>
        <w:t xml:space="preserve"> </w:t>
      </w:r>
      <w:r>
        <w:t>Zamawiającemu</w:t>
      </w:r>
      <w:r>
        <w:rPr>
          <w:spacing w:val="-1"/>
        </w:rPr>
        <w:t xml:space="preserve"> </w:t>
      </w:r>
      <w:r>
        <w:t>odsetki</w:t>
      </w:r>
      <w:r>
        <w:rPr>
          <w:spacing w:val="-2"/>
        </w:rPr>
        <w:t xml:space="preserve"> </w:t>
      </w:r>
      <w:r>
        <w:t>ustawowe</w:t>
      </w:r>
      <w:r>
        <w:rPr>
          <w:spacing w:val="-4"/>
        </w:rPr>
        <w:t xml:space="preserve"> </w:t>
      </w:r>
      <w:r>
        <w:t>za każdy</w:t>
      </w:r>
      <w:r>
        <w:rPr>
          <w:spacing w:val="-2"/>
        </w:rPr>
        <w:t xml:space="preserve"> </w:t>
      </w:r>
      <w:r>
        <w:t>dzień</w:t>
      </w:r>
      <w:r>
        <w:rPr>
          <w:spacing w:val="-1"/>
        </w:rPr>
        <w:t xml:space="preserve"> </w:t>
      </w:r>
      <w:r>
        <w:t>zwłoki.</w:t>
      </w:r>
    </w:p>
    <w:p w14:paraId="26B7585E" w14:textId="77777777" w:rsidR="00066821" w:rsidRDefault="00D63879" w:rsidP="003B28D0">
      <w:pPr>
        <w:pStyle w:val="Akapitzlist"/>
        <w:numPr>
          <w:ilvl w:val="0"/>
          <w:numId w:val="8"/>
        </w:numPr>
        <w:tabs>
          <w:tab w:val="left" w:pos="617"/>
        </w:tabs>
        <w:spacing w:before="120"/>
        <w:ind w:hanging="361"/>
        <w:jc w:val="both"/>
      </w:pPr>
      <w:r>
        <w:t>Wykonawca</w:t>
      </w:r>
      <w:r>
        <w:rPr>
          <w:spacing w:val="42"/>
        </w:rPr>
        <w:t xml:space="preserve"> </w:t>
      </w:r>
      <w:r>
        <w:t>nie</w:t>
      </w:r>
      <w:r>
        <w:rPr>
          <w:spacing w:val="87"/>
        </w:rPr>
        <w:t xml:space="preserve"> </w:t>
      </w:r>
      <w:r>
        <w:t>może</w:t>
      </w:r>
      <w:r>
        <w:rPr>
          <w:spacing w:val="87"/>
        </w:rPr>
        <w:t xml:space="preserve"> </w:t>
      </w:r>
      <w:r>
        <w:t>dokonać</w:t>
      </w:r>
      <w:r>
        <w:rPr>
          <w:spacing w:val="91"/>
        </w:rPr>
        <w:t xml:space="preserve"> </w:t>
      </w:r>
      <w:r>
        <w:t>przelewu</w:t>
      </w:r>
      <w:r>
        <w:rPr>
          <w:spacing w:val="89"/>
        </w:rPr>
        <w:t xml:space="preserve"> </w:t>
      </w:r>
      <w:r>
        <w:t>wierzytelności</w:t>
      </w:r>
      <w:r>
        <w:rPr>
          <w:spacing w:val="87"/>
        </w:rPr>
        <w:t xml:space="preserve"> </w:t>
      </w:r>
      <w:r>
        <w:t>z</w:t>
      </w:r>
      <w:r>
        <w:rPr>
          <w:spacing w:val="91"/>
        </w:rPr>
        <w:t xml:space="preserve"> </w:t>
      </w:r>
      <w:r>
        <w:t>tytułu</w:t>
      </w:r>
      <w:r>
        <w:rPr>
          <w:spacing w:val="89"/>
        </w:rPr>
        <w:t xml:space="preserve"> </w:t>
      </w:r>
      <w:r>
        <w:t>wynagrodzenia</w:t>
      </w:r>
      <w:r>
        <w:rPr>
          <w:spacing w:val="89"/>
        </w:rPr>
        <w:t xml:space="preserve"> </w:t>
      </w:r>
      <w:r>
        <w:t>bez</w:t>
      </w:r>
    </w:p>
    <w:p w14:paraId="62C5DA93" w14:textId="77777777" w:rsidR="00066821" w:rsidRDefault="00D63879" w:rsidP="003B28D0">
      <w:pPr>
        <w:pStyle w:val="Tekstpodstawowy"/>
        <w:spacing w:before="39"/>
        <w:jc w:val="both"/>
      </w:pPr>
      <w:r>
        <w:t>pisemnej</w:t>
      </w:r>
      <w:r>
        <w:rPr>
          <w:spacing w:val="-6"/>
        </w:rPr>
        <w:t xml:space="preserve"> </w:t>
      </w:r>
      <w:r>
        <w:t>wyrażonej</w:t>
      </w:r>
      <w:r>
        <w:rPr>
          <w:spacing w:val="-6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rygorem</w:t>
      </w:r>
      <w:r>
        <w:rPr>
          <w:spacing w:val="-6"/>
        </w:rPr>
        <w:t xml:space="preserve"> </w:t>
      </w:r>
      <w:r>
        <w:t>nieważności</w:t>
      </w:r>
      <w:r>
        <w:rPr>
          <w:spacing w:val="-8"/>
        </w:rPr>
        <w:t xml:space="preserve"> </w:t>
      </w:r>
      <w:r>
        <w:t>zgody</w:t>
      </w:r>
      <w:r>
        <w:rPr>
          <w:spacing w:val="-8"/>
        </w:rPr>
        <w:t xml:space="preserve"> </w:t>
      </w:r>
      <w:r>
        <w:t>Zamawiającego.</w:t>
      </w:r>
    </w:p>
    <w:p w14:paraId="24735740" w14:textId="040CAE09" w:rsidR="00066821" w:rsidRDefault="00D63879" w:rsidP="003B28D0">
      <w:pPr>
        <w:pStyle w:val="Akapitzlist"/>
        <w:numPr>
          <w:ilvl w:val="0"/>
          <w:numId w:val="8"/>
        </w:numPr>
        <w:tabs>
          <w:tab w:val="left" w:pos="617"/>
        </w:tabs>
        <w:spacing w:before="79" w:line="276" w:lineRule="auto"/>
        <w:ind w:right="152"/>
        <w:jc w:val="both"/>
      </w:pPr>
      <w:r>
        <w:t>Strony</w:t>
      </w:r>
      <w:r w:rsidRPr="003B28D0">
        <w:rPr>
          <w:spacing w:val="1"/>
        </w:rPr>
        <w:t xml:space="preserve"> </w:t>
      </w:r>
      <w:r>
        <w:t>ustalają,</w:t>
      </w:r>
      <w:r w:rsidRPr="003B28D0">
        <w:rPr>
          <w:spacing w:val="1"/>
        </w:rPr>
        <w:t xml:space="preserve"> </w:t>
      </w:r>
      <w:r>
        <w:t>iż</w:t>
      </w:r>
      <w:r w:rsidRPr="003B28D0">
        <w:rPr>
          <w:spacing w:val="1"/>
        </w:rPr>
        <w:t xml:space="preserve"> </w:t>
      </w:r>
      <w:r>
        <w:t>Zamawiający</w:t>
      </w:r>
      <w:r w:rsidRPr="003B28D0">
        <w:rPr>
          <w:spacing w:val="1"/>
        </w:rPr>
        <w:t xml:space="preserve"> </w:t>
      </w:r>
      <w:r>
        <w:t>może</w:t>
      </w:r>
      <w:r w:rsidRPr="003B28D0">
        <w:rPr>
          <w:spacing w:val="1"/>
        </w:rPr>
        <w:t xml:space="preserve"> </w:t>
      </w:r>
      <w:r>
        <w:t>potrącić</w:t>
      </w:r>
      <w:r w:rsidRPr="003B28D0">
        <w:rPr>
          <w:spacing w:val="1"/>
        </w:rPr>
        <w:t xml:space="preserve"> </w:t>
      </w:r>
      <w:r>
        <w:t>z</w:t>
      </w:r>
      <w:r w:rsidRPr="003B28D0">
        <w:rPr>
          <w:spacing w:val="1"/>
        </w:rPr>
        <w:t xml:space="preserve"> </w:t>
      </w:r>
      <w:r>
        <w:t>wynagrodzenia</w:t>
      </w:r>
      <w:r w:rsidRPr="003B28D0">
        <w:rPr>
          <w:spacing w:val="1"/>
        </w:rPr>
        <w:t xml:space="preserve"> </w:t>
      </w:r>
      <w:r>
        <w:t>wszelkie</w:t>
      </w:r>
      <w:r w:rsidRPr="003B28D0">
        <w:rPr>
          <w:spacing w:val="1"/>
        </w:rPr>
        <w:t xml:space="preserve"> </w:t>
      </w:r>
      <w:r>
        <w:t>należności</w:t>
      </w:r>
      <w:r w:rsidRPr="003B28D0">
        <w:rPr>
          <w:spacing w:val="1"/>
        </w:rPr>
        <w:t xml:space="preserve"> </w:t>
      </w:r>
      <w:r>
        <w:t>pieniężne</w:t>
      </w:r>
      <w:r w:rsidRPr="003B28D0">
        <w:rPr>
          <w:spacing w:val="1"/>
        </w:rPr>
        <w:t xml:space="preserve"> </w:t>
      </w:r>
      <w:r>
        <w:t>należne</w:t>
      </w:r>
      <w:r w:rsidRPr="003B28D0">
        <w:rPr>
          <w:spacing w:val="1"/>
        </w:rPr>
        <w:t xml:space="preserve"> </w:t>
      </w:r>
      <w:r>
        <w:t>od</w:t>
      </w:r>
      <w:r w:rsidRPr="003B28D0">
        <w:rPr>
          <w:spacing w:val="1"/>
        </w:rPr>
        <w:t xml:space="preserve"> </w:t>
      </w:r>
      <w:r>
        <w:t>Wykonawcy</w:t>
      </w:r>
      <w:r w:rsidRPr="003B28D0">
        <w:rPr>
          <w:spacing w:val="1"/>
        </w:rPr>
        <w:t xml:space="preserve"> </w:t>
      </w:r>
      <w:r>
        <w:t>na</w:t>
      </w:r>
      <w:r w:rsidRPr="003B28D0">
        <w:rPr>
          <w:spacing w:val="1"/>
        </w:rPr>
        <w:t xml:space="preserve"> </w:t>
      </w:r>
      <w:r>
        <w:t>podstawie</w:t>
      </w:r>
      <w:r w:rsidRPr="003B28D0">
        <w:rPr>
          <w:spacing w:val="1"/>
        </w:rPr>
        <w:t xml:space="preserve"> </w:t>
      </w:r>
      <w:r>
        <w:t>Umowy,</w:t>
      </w:r>
      <w:r w:rsidRPr="003B28D0">
        <w:rPr>
          <w:spacing w:val="1"/>
        </w:rPr>
        <w:t xml:space="preserve"> </w:t>
      </w:r>
      <w:r>
        <w:t>w</w:t>
      </w:r>
      <w:r w:rsidRPr="003B28D0">
        <w:rPr>
          <w:spacing w:val="1"/>
        </w:rPr>
        <w:t xml:space="preserve"> </w:t>
      </w:r>
      <w:r>
        <w:t>tym</w:t>
      </w:r>
      <w:r w:rsidRPr="003B28D0">
        <w:rPr>
          <w:spacing w:val="1"/>
        </w:rPr>
        <w:t xml:space="preserve"> </w:t>
      </w:r>
      <w:r>
        <w:t>w</w:t>
      </w:r>
      <w:r w:rsidRPr="003B28D0">
        <w:rPr>
          <w:spacing w:val="1"/>
        </w:rPr>
        <w:t xml:space="preserve"> </w:t>
      </w:r>
      <w:r>
        <w:t>szczególności</w:t>
      </w:r>
      <w:r w:rsidRPr="003B28D0">
        <w:rPr>
          <w:spacing w:val="1"/>
        </w:rPr>
        <w:t xml:space="preserve"> </w:t>
      </w:r>
      <w:r>
        <w:t>kary</w:t>
      </w:r>
      <w:r w:rsidRPr="003B28D0">
        <w:rPr>
          <w:spacing w:val="1"/>
        </w:rPr>
        <w:t xml:space="preserve"> </w:t>
      </w:r>
      <w:r>
        <w:t>umowne,</w:t>
      </w:r>
      <w:r w:rsidRPr="003B28D0">
        <w:rPr>
          <w:spacing w:val="5"/>
        </w:rPr>
        <w:t xml:space="preserve"> </w:t>
      </w:r>
      <w:r>
        <w:t>odszkodowania</w:t>
      </w:r>
      <w:r w:rsidRPr="003B28D0">
        <w:rPr>
          <w:spacing w:val="5"/>
        </w:rPr>
        <w:t xml:space="preserve"> </w:t>
      </w:r>
      <w:r>
        <w:t>z</w:t>
      </w:r>
      <w:r w:rsidRPr="003B28D0">
        <w:rPr>
          <w:spacing w:val="7"/>
        </w:rPr>
        <w:t xml:space="preserve"> </w:t>
      </w:r>
      <w:r>
        <w:t>tytułu</w:t>
      </w:r>
      <w:r w:rsidRPr="003B28D0">
        <w:rPr>
          <w:spacing w:val="7"/>
        </w:rPr>
        <w:t xml:space="preserve"> </w:t>
      </w:r>
      <w:r>
        <w:t>nienależytego</w:t>
      </w:r>
      <w:r w:rsidRPr="003B28D0">
        <w:rPr>
          <w:spacing w:val="5"/>
        </w:rPr>
        <w:t xml:space="preserve"> </w:t>
      </w:r>
      <w:r>
        <w:t>wykonania</w:t>
      </w:r>
      <w:r w:rsidRPr="003B28D0">
        <w:rPr>
          <w:spacing w:val="7"/>
        </w:rPr>
        <w:t xml:space="preserve"> </w:t>
      </w:r>
      <w:r>
        <w:t>Przedmiotu</w:t>
      </w:r>
      <w:r w:rsidRPr="003B28D0">
        <w:rPr>
          <w:spacing w:val="4"/>
        </w:rPr>
        <w:t xml:space="preserve"> </w:t>
      </w:r>
      <w:r>
        <w:t>Umowy,</w:t>
      </w:r>
      <w:r w:rsidRPr="003B28D0">
        <w:rPr>
          <w:spacing w:val="7"/>
        </w:rPr>
        <w:t xml:space="preserve"> </w:t>
      </w:r>
      <w:r>
        <w:t>w</w:t>
      </w:r>
      <w:r w:rsidRPr="003B28D0">
        <w:rPr>
          <w:spacing w:val="6"/>
        </w:rPr>
        <w:t xml:space="preserve"> </w:t>
      </w:r>
      <w:r>
        <w:t>tym</w:t>
      </w:r>
      <w:r w:rsidR="003B28D0">
        <w:t xml:space="preserve"> </w:t>
      </w:r>
      <w:r>
        <w:t>odszkodowania za szkody przewyższające wysokość zastrzeżonych kar umownych, koszty</w:t>
      </w:r>
      <w:r w:rsidRPr="003B28D0">
        <w:rPr>
          <w:spacing w:val="1"/>
        </w:rPr>
        <w:t xml:space="preserve"> </w:t>
      </w:r>
      <w:r>
        <w:t>ubezpieczenia</w:t>
      </w:r>
      <w:r w:rsidRPr="003B28D0">
        <w:rPr>
          <w:spacing w:val="1"/>
        </w:rPr>
        <w:t xml:space="preserve"> </w:t>
      </w:r>
      <w:r>
        <w:t>Wykonawcy</w:t>
      </w:r>
      <w:r w:rsidRPr="003B28D0">
        <w:rPr>
          <w:spacing w:val="1"/>
        </w:rPr>
        <w:t xml:space="preserve"> </w:t>
      </w:r>
      <w:r>
        <w:t>i</w:t>
      </w:r>
      <w:r w:rsidRPr="003B28D0">
        <w:rPr>
          <w:spacing w:val="1"/>
        </w:rPr>
        <w:t xml:space="preserve"> </w:t>
      </w:r>
      <w:r>
        <w:t>koszty</w:t>
      </w:r>
      <w:r w:rsidRPr="003B28D0">
        <w:rPr>
          <w:spacing w:val="1"/>
        </w:rPr>
        <w:t xml:space="preserve"> </w:t>
      </w:r>
      <w:r>
        <w:t>poniesione</w:t>
      </w:r>
      <w:r w:rsidRPr="003B28D0">
        <w:rPr>
          <w:spacing w:val="1"/>
        </w:rPr>
        <w:t xml:space="preserve"> </w:t>
      </w:r>
      <w:r>
        <w:t>przez</w:t>
      </w:r>
      <w:r w:rsidRPr="003B28D0">
        <w:rPr>
          <w:spacing w:val="1"/>
        </w:rPr>
        <w:t xml:space="preserve"> </w:t>
      </w:r>
      <w:r>
        <w:t>Zamawiającego</w:t>
      </w:r>
      <w:r w:rsidRPr="003B28D0">
        <w:rPr>
          <w:spacing w:val="1"/>
        </w:rPr>
        <w:t xml:space="preserve"> </w:t>
      </w:r>
      <w:r>
        <w:t>w</w:t>
      </w:r>
      <w:r w:rsidRPr="003B28D0">
        <w:rPr>
          <w:spacing w:val="1"/>
        </w:rPr>
        <w:t xml:space="preserve"> </w:t>
      </w:r>
      <w:r>
        <w:t>związku</w:t>
      </w:r>
      <w:r w:rsidRPr="003B28D0">
        <w:rPr>
          <w:spacing w:val="1"/>
        </w:rPr>
        <w:t xml:space="preserve"> </w:t>
      </w:r>
      <w:r>
        <w:t>z</w:t>
      </w:r>
      <w:r w:rsidRPr="003B28D0">
        <w:rPr>
          <w:spacing w:val="1"/>
        </w:rPr>
        <w:t xml:space="preserve"> </w:t>
      </w:r>
      <w:r>
        <w:t>Wykonaniem</w:t>
      </w:r>
      <w:r w:rsidRPr="003B28D0">
        <w:rPr>
          <w:spacing w:val="-1"/>
        </w:rPr>
        <w:t xml:space="preserve"> </w:t>
      </w:r>
      <w:r>
        <w:t>Zastępczym.</w:t>
      </w:r>
    </w:p>
    <w:p w14:paraId="77E6E845" w14:textId="7F2AD479" w:rsidR="00066821" w:rsidRDefault="00D63879">
      <w:pPr>
        <w:pStyle w:val="Akapitzlist"/>
        <w:numPr>
          <w:ilvl w:val="0"/>
          <w:numId w:val="8"/>
        </w:numPr>
        <w:tabs>
          <w:tab w:val="left" w:pos="617"/>
        </w:tabs>
        <w:spacing w:before="121" w:line="276" w:lineRule="auto"/>
        <w:ind w:right="153"/>
        <w:jc w:val="both"/>
      </w:pPr>
      <w:r>
        <w:t>Wykonawca przy realizacji Umowy zobowiązuje posługiwać się rachunkiem rozliczeniowym</w:t>
      </w:r>
      <w:r>
        <w:rPr>
          <w:spacing w:val="-46"/>
        </w:rPr>
        <w:t xml:space="preserve"> </w:t>
      </w:r>
      <w:r>
        <w:t>o którym mowa w art. 49 ust. 1 pkt 1 ustawy z dnia 29 sierpnia 1997 r.</w:t>
      </w:r>
      <w:r>
        <w:rPr>
          <w:spacing w:val="1"/>
        </w:rPr>
        <w:t xml:space="preserve"> </w:t>
      </w:r>
      <w:r>
        <w:t>Prawo Bankowe</w:t>
      </w:r>
      <w:r>
        <w:rPr>
          <w:spacing w:val="1"/>
        </w:rPr>
        <w:t xml:space="preserve"> </w:t>
      </w:r>
      <w:r>
        <w:t xml:space="preserve">(tekst jedn.: Dz. U. z 2020 r. poz. 1896 z </w:t>
      </w:r>
      <w:proofErr w:type="spellStart"/>
      <w:r>
        <w:t>późn</w:t>
      </w:r>
      <w:proofErr w:type="spellEnd"/>
      <w:r>
        <w:t>. zm.) zawartym w wykazie podmiotów, o</w:t>
      </w:r>
      <w:r>
        <w:rPr>
          <w:spacing w:val="1"/>
        </w:rPr>
        <w:t xml:space="preserve"> </w:t>
      </w:r>
      <w:r>
        <w:t>którym mowa w art. 96b ust. 1 ustawy z dnia 11 marca 2004 r. o podatku od towarów i usług</w:t>
      </w:r>
      <w:r>
        <w:rPr>
          <w:spacing w:val="-46"/>
        </w:rPr>
        <w:t xml:space="preserve"> </w:t>
      </w:r>
      <w:r>
        <w:t>(tekst</w:t>
      </w:r>
      <w:r>
        <w:rPr>
          <w:spacing w:val="-2"/>
        </w:rPr>
        <w:t xml:space="preserve"> </w:t>
      </w:r>
      <w:r>
        <w:t>jedn.:</w:t>
      </w:r>
      <w:r>
        <w:rPr>
          <w:spacing w:val="-1"/>
        </w:rPr>
        <w:t xml:space="preserve"> </w:t>
      </w:r>
      <w:r>
        <w:t>Dz.</w:t>
      </w:r>
      <w:r>
        <w:rPr>
          <w:spacing w:val="-2"/>
        </w:rPr>
        <w:t xml:space="preserve"> </w:t>
      </w:r>
      <w:r>
        <w:t>U. z 2020 r. poz.</w:t>
      </w:r>
      <w:r>
        <w:rPr>
          <w:spacing w:val="-1"/>
        </w:rPr>
        <w:t xml:space="preserve"> </w:t>
      </w:r>
      <w:r>
        <w:t>106</w:t>
      </w:r>
      <w:r>
        <w:rPr>
          <w:spacing w:val="-1"/>
        </w:rPr>
        <w:t xml:space="preserve"> </w:t>
      </w:r>
      <w:r>
        <w:t xml:space="preserve">z </w:t>
      </w:r>
      <w:proofErr w:type="spellStart"/>
      <w:r>
        <w:t>późn</w:t>
      </w:r>
      <w:proofErr w:type="spellEnd"/>
      <w:r>
        <w:t>. zm.).</w:t>
      </w:r>
    </w:p>
    <w:p w14:paraId="167B3A6C" w14:textId="77777777" w:rsidR="00066821" w:rsidRDefault="00D63879">
      <w:pPr>
        <w:pStyle w:val="Akapitzlist"/>
        <w:numPr>
          <w:ilvl w:val="0"/>
          <w:numId w:val="8"/>
        </w:numPr>
        <w:tabs>
          <w:tab w:val="left" w:pos="617"/>
        </w:tabs>
        <w:spacing w:before="121"/>
        <w:ind w:hanging="361"/>
        <w:jc w:val="both"/>
      </w:pPr>
      <w:r>
        <w:t>Podatek</w:t>
      </w:r>
      <w:r>
        <w:rPr>
          <w:spacing w:val="-10"/>
        </w:rPr>
        <w:t xml:space="preserve"> </w:t>
      </w:r>
      <w:r>
        <w:t>VAT</w:t>
      </w:r>
      <w:r>
        <w:rPr>
          <w:spacing w:val="-10"/>
        </w:rPr>
        <w:t xml:space="preserve"> </w:t>
      </w:r>
      <w:r>
        <w:t>naliczony</w:t>
      </w:r>
      <w:r>
        <w:rPr>
          <w:spacing w:val="-10"/>
        </w:rPr>
        <w:t xml:space="preserve"> </w:t>
      </w:r>
      <w:r>
        <w:t>zostanie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wysokości</w:t>
      </w:r>
      <w:r>
        <w:rPr>
          <w:spacing w:val="-11"/>
        </w:rPr>
        <w:t xml:space="preserve"> </w:t>
      </w:r>
      <w:r>
        <w:t>obowiązującej</w:t>
      </w:r>
      <w:r>
        <w:rPr>
          <w:spacing w:val="-8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dniu</w:t>
      </w:r>
      <w:r>
        <w:rPr>
          <w:spacing w:val="-9"/>
        </w:rPr>
        <w:t xml:space="preserve"> </w:t>
      </w:r>
      <w:r>
        <w:t>wystawienia</w:t>
      </w:r>
      <w:r>
        <w:rPr>
          <w:spacing w:val="-9"/>
        </w:rPr>
        <w:t xml:space="preserve"> </w:t>
      </w:r>
      <w:r>
        <w:t>faktury.</w:t>
      </w:r>
    </w:p>
    <w:p w14:paraId="107CF670" w14:textId="77777777" w:rsidR="00066821" w:rsidRDefault="00D63879">
      <w:pPr>
        <w:pStyle w:val="Akapitzlist"/>
        <w:numPr>
          <w:ilvl w:val="0"/>
          <w:numId w:val="8"/>
        </w:numPr>
        <w:tabs>
          <w:tab w:val="left" w:pos="617"/>
        </w:tabs>
        <w:spacing w:before="157" w:line="276" w:lineRule="auto"/>
        <w:ind w:right="152"/>
        <w:jc w:val="both"/>
      </w:pPr>
      <w:r>
        <w:t>Wykonawca przyjmuje do wiadomości, iż Zamawiający przy zapłacie Wynagrodzenia będzie</w:t>
      </w:r>
      <w:r>
        <w:rPr>
          <w:spacing w:val="1"/>
        </w:rPr>
        <w:t xml:space="preserve"> </w:t>
      </w:r>
      <w:r>
        <w:t>stosował mechanizm podzielonej płatności, o którym mowa w art. 108a ust. 1 ustawy z dnia</w:t>
      </w:r>
      <w:r>
        <w:rPr>
          <w:spacing w:val="1"/>
        </w:rPr>
        <w:t xml:space="preserve"> </w:t>
      </w:r>
      <w:r>
        <w:t>11 marca 2004 r. o podatku od towarów i usług (tekst jedn.: Dz. U. z 2020</w:t>
      </w:r>
      <w:r>
        <w:rPr>
          <w:spacing w:val="1"/>
        </w:rPr>
        <w:t xml:space="preserve"> </w:t>
      </w:r>
      <w:r>
        <w:t xml:space="preserve">r. poz. 106 z </w:t>
      </w:r>
      <w:proofErr w:type="spellStart"/>
      <w:r>
        <w:t>późn</w:t>
      </w:r>
      <w:proofErr w:type="spellEnd"/>
      <w:r>
        <w:t>.</w:t>
      </w:r>
      <w:r>
        <w:rPr>
          <w:spacing w:val="1"/>
        </w:rPr>
        <w:t xml:space="preserve"> </w:t>
      </w:r>
      <w:r>
        <w:t>zm.).</w:t>
      </w:r>
    </w:p>
    <w:p w14:paraId="084611A6" w14:textId="77777777" w:rsidR="00066821" w:rsidRDefault="00D63879">
      <w:pPr>
        <w:pStyle w:val="Nagwek1"/>
        <w:spacing w:before="79"/>
      </w:pPr>
      <w:r>
        <w:t>§</w:t>
      </w:r>
      <w:r>
        <w:rPr>
          <w:spacing w:val="-1"/>
        </w:rPr>
        <w:t xml:space="preserve"> </w:t>
      </w:r>
      <w:r>
        <w:t>6.</w:t>
      </w:r>
    </w:p>
    <w:p w14:paraId="031FD384" w14:textId="77777777" w:rsidR="00066821" w:rsidRDefault="00D63879">
      <w:pPr>
        <w:pStyle w:val="Akapitzlist"/>
        <w:numPr>
          <w:ilvl w:val="0"/>
          <w:numId w:val="7"/>
        </w:numPr>
        <w:tabs>
          <w:tab w:val="left" w:pos="683"/>
          <w:tab w:val="left" w:pos="684"/>
        </w:tabs>
        <w:spacing w:before="161"/>
        <w:jc w:val="left"/>
      </w:pPr>
      <w:r>
        <w:t>Strony</w:t>
      </w:r>
      <w:r>
        <w:rPr>
          <w:spacing w:val="12"/>
        </w:rPr>
        <w:t xml:space="preserve"> </w:t>
      </w:r>
      <w:r>
        <w:t>ustalają</w:t>
      </w:r>
      <w:r>
        <w:rPr>
          <w:spacing w:val="15"/>
        </w:rPr>
        <w:t xml:space="preserve"> </w:t>
      </w:r>
      <w:r>
        <w:t>odpowiedzialność</w:t>
      </w:r>
      <w:r>
        <w:rPr>
          <w:spacing w:val="14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niewykonanie</w:t>
      </w:r>
      <w:r>
        <w:rPr>
          <w:spacing w:val="12"/>
        </w:rPr>
        <w:t xml:space="preserve"> </w:t>
      </w:r>
      <w:r>
        <w:t>lub</w:t>
      </w:r>
      <w:r>
        <w:rPr>
          <w:spacing w:val="12"/>
        </w:rPr>
        <w:t xml:space="preserve"> </w:t>
      </w:r>
      <w:r>
        <w:t>nienależyte</w:t>
      </w:r>
      <w:r>
        <w:rPr>
          <w:spacing w:val="13"/>
        </w:rPr>
        <w:t xml:space="preserve"> </w:t>
      </w:r>
      <w:r>
        <w:t>wykonanie</w:t>
      </w:r>
      <w:r>
        <w:rPr>
          <w:spacing w:val="14"/>
        </w:rPr>
        <w:t xml:space="preserve"> </w:t>
      </w:r>
      <w:r>
        <w:t>zobowiązań</w:t>
      </w:r>
    </w:p>
    <w:p w14:paraId="770229FE" w14:textId="77777777" w:rsidR="00066821" w:rsidRDefault="00D63879">
      <w:pPr>
        <w:pStyle w:val="Tekstpodstawowy"/>
        <w:spacing w:before="39"/>
        <w:ind w:left="683"/>
      </w:pPr>
      <w:r>
        <w:t>umownych</w:t>
      </w:r>
      <w:r>
        <w:rPr>
          <w:spacing w:val="-5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formie</w:t>
      </w:r>
      <w:r>
        <w:rPr>
          <w:spacing w:val="-5"/>
        </w:rPr>
        <w:t xml:space="preserve"> </w:t>
      </w:r>
      <w:r>
        <w:t>kar</w:t>
      </w:r>
      <w:r>
        <w:rPr>
          <w:spacing w:val="-5"/>
        </w:rPr>
        <w:t xml:space="preserve"> </w:t>
      </w:r>
      <w:r>
        <w:t>umownych.</w:t>
      </w:r>
    </w:p>
    <w:p w14:paraId="2911FA93" w14:textId="77777777" w:rsidR="00066821" w:rsidRDefault="00D63879">
      <w:pPr>
        <w:pStyle w:val="Akapitzlist"/>
        <w:numPr>
          <w:ilvl w:val="0"/>
          <w:numId w:val="7"/>
        </w:numPr>
        <w:tabs>
          <w:tab w:val="left" w:pos="1041"/>
          <w:tab w:val="left" w:pos="1042"/>
        </w:tabs>
        <w:spacing w:before="157"/>
        <w:ind w:left="1041" w:hanging="786"/>
        <w:jc w:val="left"/>
      </w:pPr>
      <w:r>
        <w:t>Wykonawca</w:t>
      </w:r>
      <w:r>
        <w:rPr>
          <w:spacing w:val="-8"/>
        </w:rPr>
        <w:t xml:space="preserve"> </w:t>
      </w:r>
      <w:r>
        <w:t>zapłaci</w:t>
      </w:r>
      <w:r>
        <w:rPr>
          <w:spacing w:val="-7"/>
        </w:rPr>
        <w:t xml:space="preserve"> </w:t>
      </w:r>
      <w:r>
        <w:t>Zamawiającemu</w:t>
      </w:r>
      <w:r>
        <w:rPr>
          <w:spacing w:val="-7"/>
        </w:rPr>
        <w:t xml:space="preserve"> </w:t>
      </w:r>
      <w:r>
        <w:t>kary</w:t>
      </w:r>
      <w:r>
        <w:rPr>
          <w:spacing w:val="-8"/>
        </w:rPr>
        <w:t xml:space="preserve"> </w:t>
      </w:r>
      <w:r>
        <w:t>umowne:</w:t>
      </w:r>
    </w:p>
    <w:p w14:paraId="31C6A934" w14:textId="7FA228A9" w:rsidR="00066821" w:rsidRDefault="00D63879">
      <w:pPr>
        <w:pStyle w:val="Akapitzlist"/>
        <w:numPr>
          <w:ilvl w:val="1"/>
          <w:numId w:val="7"/>
        </w:numPr>
        <w:tabs>
          <w:tab w:val="left" w:pos="977"/>
        </w:tabs>
        <w:spacing w:before="160" w:line="276" w:lineRule="auto"/>
        <w:ind w:right="152"/>
        <w:jc w:val="both"/>
      </w:pP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zwłoki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wykonaniu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wysokości</w:t>
      </w:r>
      <w:r>
        <w:rPr>
          <w:spacing w:val="1"/>
        </w:rPr>
        <w:t xml:space="preserve"> </w:t>
      </w:r>
      <w:r>
        <w:t>2%</w:t>
      </w:r>
      <w:r>
        <w:rPr>
          <w:spacing w:val="1"/>
        </w:rPr>
        <w:t xml:space="preserve"> </w:t>
      </w:r>
      <w:r>
        <w:t>wartości</w:t>
      </w:r>
      <w:r>
        <w:rPr>
          <w:spacing w:val="1"/>
        </w:rPr>
        <w:t xml:space="preserve"> </w:t>
      </w:r>
      <w:r>
        <w:t>pojedynczej dostawy, z której realizacją Wykonawca pozostaje w zwłoce, za każdy dzień</w:t>
      </w:r>
      <w:r>
        <w:rPr>
          <w:spacing w:val="1"/>
        </w:rPr>
        <w:t xml:space="preserve"> </w:t>
      </w:r>
      <w:r>
        <w:t>zwłoki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stosunku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określonego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§3</w:t>
      </w:r>
      <w:r>
        <w:rPr>
          <w:spacing w:val="1"/>
        </w:rPr>
        <w:t xml:space="preserve"> </w:t>
      </w:r>
      <w:r>
        <w:t>ust.6</w:t>
      </w:r>
      <w:r>
        <w:rPr>
          <w:spacing w:val="1"/>
        </w:rPr>
        <w:t xml:space="preserve"> </w:t>
      </w:r>
      <w:r>
        <w:t>Umowy.</w:t>
      </w:r>
      <w:r>
        <w:rPr>
          <w:spacing w:val="1"/>
        </w:rPr>
        <w:t xml:space="preserve"> </w:t>
      </w:r>
      <w:r>
        <w:t>Wartość</w:t>
      </w:r>
      <w:r>
        <w:rPr>
          <w:spacing w:val="1"/>
        </w:rPr>
        <w:t xml:space="preserve"> </w:t>
      </w:r>
      <w:r>
        <w:t>pojedynczej</w:t>
      </w:r>
      <w:r>
        <w:rPr>
          <w:spacing w:val="1"/>
        </w:rPr>
        <w:t xml:space="preserve"> </w:t>
      </w:r>
      <w:r>
        <w:t>dostawy,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którą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pozostaje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zwłoce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obliczona</w:t>
      </w:r>
      <w:r>
        <w:rPr>
          <w:spacing w:val="1"/>
        </w:rPr>
        <w:t xml:space="preserve"> </w:t>
      </w:r>
      <w:r>
        <w:t>na</w:t>
      </w:r>
      <w:r>
        <w:rPr>
          <w:spacing w:val="-46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cen</w:t>
      </w:r>
      <w:r>
        <w:rPr>
          <w:spacing w:val="-2"/>
        </w:rPr>
        <w:t xml:space="preserve"> </w:t>
      </w:r>
      <w:r>
        <w:t>jednostkowych</w:t>
      </w:r>
      <w:r>
        <w:rPr>
          <w:spacing w:val="-1"/>
        </w:rPr>
        <w:t xml:space="preserve"> </w:t>
      </w:r>
      <w:r>
        <w:t>wskazanych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§5</w:t>
      </w:r>
      <w:r>
        <w:rPr>
          <w:spacing w:val="-4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Umowy,</w:t>
      </w:r>
    </w:p>
    <w:p w14:paraId="2D55F487" w14:textId="77777777" w:rsidR="00066821" w:rsidRDefault="00D63879">
      <w:pPr>
        <w:pStyle w:val="Akapitzlist"/>
        <w:numPr>
          <w:ilvl w:val="1"/>
          <w:numId w:val="7"/>
        </w:numPr>
        <w:tabs>
          <w:tab w:val="left" w:pos="977"/>
        </w:tabs>
        <w:spacing w:before="120" w:line="276" w:lineRule="auto"/>
        <w:ind w:right="154"/>
        <w:jc w:val="both"/>
      </w:pPr>
      <w:r>
        <w:t>za zwłokę</w:t>
      </w:r>
      <w:r>
        <w:rPr>
          <w:spacing w:val="1"/>
        </w:rPr>
        <w:t xml:space="preserve"> </w:t>
      </w:r>
      <w:r>
        <w:t>w usunięciu wad stwierdzonych przy odbiorze – w wysokości 2% wartości</w:t>
      </w:r>
      <w:r>
        <w:rPr>
          <w:spacing w:val="1"/>
        </w:rPr>
        <w:t xml:space="preserve"> </w:t>
      </w:r>
      <w:r>
        <w:t>pojedynczej dostawy, w której wystąpiły wady za każdy dzień zwłoki w stosunku do dnia</w:t>
      </w:r>
      <w:r>
        <w:rPr>
          <w:spacing w:val="-46"/>
        </w:rPr>
        <w:t xml:space="preserve"> </w:t>
      </w:r>
      <w:r>
        <w:t>wskazanego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Zamawiającego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usunięcie</w:t>
      </w:r>
      <w:r>
        <w:rPr>
          <w:spacing w:val="-5"/>
        </w:rPr>
        <w:t xml:space="preserve"> </w:t>
      </w:r>
      <w:r>
        <w:t>wad</w:t>
      </w:r>
      <w:r>
        <w:rPr>
          <w:spacing w:val="-4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określonego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Umowie.</w:t>
      </w:r>
      <w:r>
        <w:rPr>
          <w:spacing w:val="-5"/>
        </w:rPr>
        <w:t xml:space="preserve"> </w:t>
      </w:r>
      <w:r>
        <w:t>Wartość</w:t>
      </w:r>
      <w:r>
        <w:rPr>
          <w:spacing w:val="-46"/>
        </w:rPr>
        <w:t xml:space="preserve"> </w:t>
      </w:r>
      <w:r>
        <w:t>pojedynczej</w:t>
      </w:r>
      <w:r>
        <w:rPr>
          <w:spacing w:val="1"/>
        </w:rPr>
        <w:t xml:space="preserve"> </w:t>
      </w:r>
      <w:r>
        <w:t>dostawy,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której</w:t>
      </w:r>
      <w:r>
        <w:rPr>
          <w:spacing w:val="1"/>
        </w:rPr>
        <w:t xml:space="preserve"> </w:t>
      </w:r>
      <w:r>
        <w:t>wstąpiły</w:t>
      </w:r>
      <w:r>
        <w:rPr>
          <w:spacing w:val="1"/>
        </w:rPr>
        <w:t xml:space="preserve"> </w:t>
      </w:r>
      <w:r>
        <w:t>wady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obliczona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cen</w:t>
      </w:r>
      <w:r>
        <w:rPr>
          <w:spacing w:val="1"/>
        </w:rPr>
        <w:t xml:space="preserve"> </w:t>
      </w:r>
      <w:r>
        <w:t>jednostkowych</w:t>
      </w:r>
      <w:r>
        <w:rPr>
          <w:spacing w:val="-1"/>
        </w:rPr>
        <w:t xml:space="preserve"> </w:t>
      </w:r>
      <w:r>
        <w:t>wskazanych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§5</w:t>
      </w:r>
      <w:r>
        <w:rPr>
          <w:spacing w:val="-1"/>
        </w:rPr>
        <w:t xml:space="preserve"> </w:t>
      </w:r>
      <w:r>
        <w:t>ust. 3</w:t>
      </w:r>
      <w:r>
        <w:rPr>
          <w:spacing w:val="-2"/>
        </w:rPr>
        <w:t xml:space="preserve"> </w:t>
      </w:r>
      <w:r>
        <w:t>Umowy.</w:t>
      </w:r>
    </w:p>
    <w:p w14:paraId="5592A134" w14:textId="77777777" w:rsidR="00066821" w:rsidRDefault="00D63879">
      <w:pPr>
        <w:pStyle w:val="Akapitzlist"/>
        <w:numPr>
          <w:ilvl w:val="1"/>
          <w:numId w:val="7"/>
        </w:numPr>
        <w:tabs>
          <w:tab w:val="left" w:pos="977"/>
        </w:tabs>
        <w:spacing w:before="121" w:line="276" w:lineRule="auto"/>
        <w:ind w:right="152"/>
        <w:jc w:val="both"/>
      </w:pPr>
      <w:r>
        <w:lastRenderedPageBreak/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odstąpienia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przyczyn</w:t>
      </w:r>
      <w:r>
        <w:rPr>
          <w:spacing w:val="1"/>
        </w:rPr>
        <w:t xml:space="preserve"> </w:t>
      </w:r>
      <w:r>
        <w:t>leżących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stronie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w wysokości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wynagrodzenia</w:t>
      </w:r>
      <w:r>
        <w:rPr>
          <w:spacing w:val="1"/>
        </w:rPr>
        <w:t xml:space="preserve"> </w:t>
      </w:r>
      <w:r>
        <w:t>określonego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Umowy.</w:t>
      </w:r>
    </w:p>
    <w:p w14:paraId="753F30A3" w14:textId="77777777" w:rsidR="00066821" w:rsidRDefault="00D63879">
      <w:pPr>
        <w:pStyle w:val="Akapitzlist"/>
        <w:numPr>
          <w:ilvl w:val="1"/>
          <w:numId w:val="7"/>
        </w:numPr>
        <w:tabs>
          <w:tab w:val="left" w:pos="977"/>
        </w:tabs>
        <w:spacing w:before="118" w:line="276" w:lineRule="auto"/>
        <w:ind w:right="158"/>
        <w:jc w:val="both"/>
      </w:pPr>
      <w:r>
        <w:t>za każdy stwierdzony przypadek wykonania przedmiotu Umowy w sposób sprzeczny z</w:t>
      </w:r>
      <w:r>
        <w:rPr>
          <w:spacing w:val="1"/>
        </w:rPr>
        <w:t xml:space="preserve"> </w:t>
      </w:r>
      <w:r>
        <w:t>wymaganiami wynikającymi z Umowy w stosunku, do którego nie jest możliwe usunięcie</w:t>
      </w:r>
      <w:r>
        <w:rPr>
          <w:spacing w:val="-46"/>
        </w:rPr>
        <w:t xml:space="preserve"> </w:t>
      </w:r>
      <w:r>
        <w:t>nieprawidłowości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wysokości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wynagrodzenia</w:t>
      </w:r>
      <w:r>
        <w:rPr>
          <w:spacing w:val="-3"/>
        </w:rPr>
        <w:t xml:space="preserve"> </w:t>
      </w:r>
      <w:r>
        <w:t>określonego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41"/>
        </w:rPr>
        <w:t xml:space="preserve"> </w:t>
      </w:r>
      <w:r>
        <w:t>Umowy.</w:t>
      </w:r>
    </w:p>
    <w:p w14:paraId="1439DADF" w14:textId="77777777" w:rsidR="00066821" w:rsidRDefault="00D63879">
      <w:pPr>
        <w:pStyle w:val="Akapitzlist"/>
        <w:numPr>
          <w:ilvl w:val="0"/>
          <w:numId w:val="7"/>
        </w:numPr>
        <w:tabs>
          <w:tab w:val="left" w:pos="1042"/>
        </w:tabs>
        <w:spacing w:before="121" w:line="276" w:lineRule="auto"/>
        <w:ind w:left="1041" w:right="152" w:hanging="360"/>
        <w:jc w:val="both"/>
      </w:pPr>
      <w:r>
        <w:t>Zamawiający zobowiązany jest do zapłaty Wykonawcy kary umownej w wysokości 10%</w:t>
      </w:r>
      <w:r>
        <w:rPr>
          <w:spacing w:val="-46"/>
        </w:rPr>
        <w:t xml:space="preserve"> </w:t>
      </w:r>
      <w:r>
        <w:t>wynagrodzenia określonego w § 5 ust. 1 Umowy w przypadku odstąpienia od umowy</w:t>
      </w:r>
      <w:r>
        <w:rPr>
          <w:spacing w:val="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Wykonawcę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przyczyn</w:t>
      </w:r>
      <w:r>
        <w:rPr>
          <w:spacing w:val="-3"/>
        </w:rPr>
        <w:t xml:space="preserve"> </w:t>
      </w:r>
      <w:r>
        <w:t>leżących</w:t>
      </w:r>
      <w:r>
        <w:rPr>
          <w:spacing w:val="-1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stronie</w:t>
      </w:r>
      <w:r>
        <w:rPr>
          <w:spacing w:val="-1"/>
        </w:rPr>
        <w:t xml:space="preserve"> </w:t>
      </w:r>
      <w:r>
        <w:t>Zamawiającego.</w:t>
      </w:r>
    </w:p>
    <w:p w14:paraId="0A8E6805" w14:textId="53035AA7" w:rsidR="00066821" w:rsidRDefault="00D63879">
      <w:pPr>
        <w:pStyle w:val="Akapitzlist"/>
        <w:numPr>
          <w:ilvl w:val="0"/>
          <w:numId w:val="7"/>
        </w:numPr>
        <w:tabs>
          <w:tab w:val="left" w:pos="1042"/>
        </w:tabs>
        <w:spacing w:line="276" w:lineRule="auto"/>
        <w:ind w:left="1041" w:right="153" w:hanging="360"/>
        <w:jc w:val="both"/>
      </w:pPr>
      <w:r>
        <w:t>Zamawiający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dokonać</w:t>
      </w:r>
      <w:r>
        <w:rPr>
          <w:spacing w:val="1"/>
        </w:rPr>
        <w:t xml:space="preserve"> </w:t>
      </w:r>
      <w:r>
        <w:t>potrącenia</w:t>
      </w:r>
      <w:r>
        <w:rPr>
          <w:spacing w:val="1"/>
        </w:rPr>
        <w:t xml:space="preserve"> </w:t>
      </w:r>
      <w:r>
        <w:t>wierzytelności</w:t>
      </w:r>
      <w:r>
        <w:rPr>
          <w:spacing w:val="1"/>
        </w:rPr>
        <w:t xml:space="preserve"> </w:t>
      </w:r>
      <w:r>
        <w:t>przysługujących</w:t>
      </w:r>
      <w:r>
        <w:rPr>
          <w:spacing w:val="1"/>
        </w:rPr>
        <w:t xml:space="preserve"> </w:t>
      </w:r>
      <w:r>
        <w:t>mu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tytułu</w:t>
      </w:r>
      <w:r>
        <w:rPr>
          <w:spacing w:val="1"/>
        </w:rPr>
        <w:t xml:space="preserve"> </w:t>
      </w:r>
      <w:r>
        <w:t>naliczonych</w:t>
      </w:r>
      <w:r>
        <w:rPr>
          <w:spacing w:val="1"/>
        </w:rPr>
        <w:t xml:space="preserve"> </w:t>
      </w:r>
      <w:r>
        <w:t>kar</w:t>
      </w:r>
      <w:r>
        <w:rPr>
          <w:spacing w:val="1"/>
        </w:rPr>
        <w:t xml:space="preserve"> </w:t>
      </w:r>
      <w:r>
        <w:t>umownych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wynagrodzenia</w:t>
      </w:r>
      <w:r>
        <w:rPr>
          <w:spacing w:val="1"/>
        </w:rPr>
        <w:t xml:space="preserve"> </w:t>
      </w:r>
      <w:r>
        <w:t>Wykonawcy.</w:t>
      </w:r>
    </w:p>
    <w:p w14:paraId="1439347A" w14:textId="77777777" w:rsidR="00066821" w:rsidRDefault="00D63879" w:rsidP="007B552F">
      <w:pPr>
        <w:pStyle w:val="Akapitzlist"/>
        <w:numPr>
          <w:ilvl w:val="0"/>
          <w:numId w:val="7"/>
        </w:numPr>
        <w:tabs>
          <w:tab w:val="left" w:pos="1042"/>
        </w:tabs>
        <w:ind w:left="1037" w:right="155" w:hanging="357"/>
        <w:jc w:val="both"/>
      </w:pPr>
      <w:r>
        <w:t>Jeżeli kary umowne nie pokrywają poniesionej szkody, stronom przysługuje prawo do</w:t>
      </w:r>
      <w:r>
        <w:rPr>
          <w:spacing w:val="1"/>
        </w:rPr>
        <w:t xml:space="preserve"> </w:t>
      </w:r>
      <w:r>
        <w:t>odszkodowania</w:t>
      </w:r>
      <w:r>
        <w:rPr>
          <w:spacing w:val="1"/>
        </w:rPr>
        <w:t xml:space="preserve"> </w:t>
      </w:r>
      <w:r>
        <w:t>uzupełniającego,</w:t>
      </w:r>
      <w:r>
        <w:rPr>
          <w:spacing w:val="1"/>
        </w:rPr>
        <w:t xml:space="preserve"> </w:t>
      </w:r>
      <w:r>
        <w:t>przewyższającego</w:t>
      </w:r>
      <w:r>
        <w:rPr>
          <w:spacing w:val="1"/>
        </w:rPr>
        <w:t xml:space="preserve"> </w:t>
      </w:r>
      <w:r>
        <w:t>kary</w:t>
      </w:r>
      <w:r>
        <w:rPr>
          <w:spacing w:val="1"/>
        </w:rPr>
        <w:t xml:space="preserve"> </w:t>
      </w:r>
      <w:r>
        <w:t>umowne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przepisów</w:t>
      </w:r>
      <w:r>
        <w:rPr>
          <w:spacing w:val="-2"/>
        </w:rPr>
        <w:t xml:space="preserve"> </w:t>
      </w:r>
      <w:r>
        <w:t>Kodeksu</w:t>
      </w:r>
      <w:r>
        <w:rPr>
          <w:spacing w:val="-3"/>
        </w:rPr>
        <w:t xml:space="preserve"> </w:t>
      </w:r>
      <w:r>
        <w:t>Cywilnego.</w:t>
      </w:r>
    </w:p>
    <w:p w14:paraId="719EE9AF" w14:textId="77777777" w:rsidR="00066821" w:rsidRDefault="00D63879" w:rsidP="007B552F">
      <w:pPr>
        <w:pStyle w:val="Akapitzlist"/>
        <w:numPr>
          <w:ilvl w:val="0"/>
          <w:numId w:val="7"/>
        </w:numPr>
        <w:tabs>
          <w:tab w:val="left" w:pos="1042"/>
        </w:tabs>
        <w:ind w:left="1037" w:right="158" w:hanging="357"/>
        <w:jc w:val="both"/>
      </w:pPr>
      <w:r>
        <w:t>Wykonawca,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zgody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wyrażonej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formie</w:t>
      </w:r>
      <w:r>
        <w:rPr>
          <w:spacing w:val="1"/>
        </w:rPr>
        <w:t xml:space="preserve"> </w:t>
      </w:r>
      <w:r>
        <w:t>pisemnej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rygorem</w:t>
      </w:r>
      <w:r>
        <w:rPr>
          <w:spacing w:val="1"/>
        </w:rPr>
        <w:t xml:space="preserve"> </w:t>
      </w:r>
      <w:r>
        <w:t>nieważności, nie może zbyć na rzecz osób trzecich wierzytelności powstałych w wyniku</w:t>
      </w:r>
      <w:r>
        <w:rPr>
          <w:spacing w:val="1"/>
        </w:rPr>
        <w:t xml:space="preserve"> </w:t>
      </w:r>
      <w:r>
        <w:t>realizacji niniejszej</w:t>
      </w:r>
      <w:r>
        <w:rPr>
          <w:spacing w:val="-2"/>
        </w:rPr>
        <w:t xml:space="preserve"> </w:t>
      </w:r>
      <w:r>
        <w:t>Umowy.</w:t>
      </w:r>
    </w:p>
    <w:p w14:paraId="284E79C4" w14:textId="3344D22C" w:rsidR="00066821" w:rsidRPr="00511AD4" w:rsidRDefault="00D63879" w:rsidP="00511AD4">
      <w:pPr>
        <w:pStyle w:val="Akapitzlist"/>
        <w:numPr>
          <w:ilvl w:val="0"/>
          <w:numId w:val="7"/>
        </w:numPr>
        <w:tabs>
          <w:tab w:val="left" w:pos="1042"/>
        </w:tabs>
        <w:spacing w:before="120"/>
        <w:ind w:left="1041" w:hanging="361"/>
        <w:jc w:val="both"/>
      </w:pPr>
      <w:r>
        <w:t>Kary</w:t>
      </w:r>
      <w:r>
        <w:rPr>
          <w:spacing w:val="-6"/>
        </w:rPr>
        <w:t xml:space="preserve"> </w:t>
      </w:r>
      <w:r>
        <w:t>umowne</w:t>
      </w:r>
      <w:r>
        <w:rPr>
          <w:spacing w:val="-3"/>
        </w:rPr>
        <w:t xml:space="preserve"> </w:t>
      </w:r>
      <w:r>
        <w:t>wynikające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niniejszej</w:t>
      </w:r>
      <w:r>
        <w:rPr>
          <w:spacing w:val="-5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mogą</w:t>
      </w:r>
      <w:r>
        <w:rPr>
          <w:spacing w:val="-6"/>
        </w:rPr>
        <w:t xml:space="preserve"> </w:t>
      </w:r>
      <w:r>
        <w:t>być</w:t>
      </w:r>
      <w:r>
        <w:rPr>
          <w:spacing w:val="-2"/>
        </w:rPr>
        <w:t xml:space="preserve"> </w:t>
      </w:r>
      <w:r>
        <w:t>sumowane.</w:t>
      </w:r>
    </w:p>
    <w:p w14:paraId="65A2152A" w14:textId="77777777" w:rsidR="00066821" w:rsidRDefault="00066821">
      <w:pPr>
        <w:pStyle w:val="Tekstpodstawowy"/>
        <w:spacing w:before="7"/>
        <w:ind w:left="0"/>
        <w:rPr>
          <w:sz w:val="30"/>
        </w:rPr>
      </w:pPr>
    </w:p>
    <w:p w14:paraId="6C0C7ECF" w14:textId="7ABD3F18" w:rsidR="00066821" w:rsidRPr="00511AD4" w:rsidRDefault="00D63879" w:rsidP="00511AD4">
      <w:pPr>
        <w:pStyle w:val="Nagwek1"/>
      </w:pPr>
      <w:r>
        <w:t>§</w:t>
      </w:r>
      <w:r>
        <w:rPr>
          <w:spacing w:val="-1"/>
        </w:rPr>
        <w:t xml:space="preserve"> </w:t>
      </w:r>
      <w:r>
        <w:t>7.</w:t>
      </w:r>
    </w:p>
    <w:p w14:paraId="3669B67F" w14:textId="77777777" w:rsidR="00066821" w:rsidRDefault="00D63879">
      <w:pPr>
        <w:pStyle w:val="Akapitzlist"/>
        <w:numPr>
          <w:ilvl w:val="0"/>
          <w:numId w:val="6"/>
        </w:numPr>
        <w:tabs>
          <w:tab w:val="left" w:pos="617"/>
        </w:tabs>
        <w:spacing w:line="276" w:lineRule="auto"/>
        <w:ind w:right="156"/>
      </w:pPr>
      <w:r>
        <w:t>Zamawiający</w:t>
      </w:r>
      <w:r>
        <w:rPr>
          <w:spacing w:val="6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podstawie</w:t>
      </w:r>
      <w:r>
        <w:rPr>
          <w:spacing w:val="7"/>
        </w:rPr>
        <w:t xml:space="preserve"> </w:t>
      </w:r>
      <w:r>
        <w:t>art</w:t>
      </w:r>
      <w:r>
        <w:rPr>
          <w:spacing w:val="7"/>
        </w:rPr>
        <w:t xml:space="preserve"> </w:t>
      </w:r>
      <w:r>
        <w:t>455</w:t>
      </w:r>
      <w:r>
        <w:rPr>
          <w:spacing w:val="7"/>
        </w:rPr>
        <w:t xml:space="preserve"> </w:t>
      </w:r>
      <w:r>
        <w:t>ust.</w:t>
      </w:r>
      <w:r>
        <w:rPr>
          <w:spacing w:val="7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pkt</w:t>
      </w:r>
      <w:r>
        <w:rPr>
          <w:spacing w:val="9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PZP,</w:t>
      </w:r>
      <w:r>
        <w:rPr>
          <w:spacing w:val="7"/>
        </w:rPr>
        <w:t xml:space="preserve"> </w:t>
      </w:r>
      <w:r>
        <w:t>przewiduje</w:t>
      </w:r>
      <w:r>
        <w:rPr>
          <w:spacing w:val="7"/>
        </w:rPr>
        <w:t xml:space="preserve"> </w:t>
      </w:r>
      <w:r>
        <w:t>możliwość</w:t>
      </w:r>
      <w:r>
        <w:rPr>
          <w:spacing w:val="8"/>
        </w:rPr>
        <w:t xml:space="preserve"> </w:t>
      </w:r>
      <w:r>
        <w:t>dokonania</w:t>
      </w:r>
      <w:r>
        <w:rPr>
          <w:spacing w:val="-46"/>
        </w:rPr>
        <w:t xml:space="preserve"> </w:t>
      </w:r>
      <w:r>
        <w:t>następujących</w:t>
      </w:r>
      <w:r>
        <w:rPr>
          <w:spacing w:val="-1"/>
        </w:rPr>
        <w:t xml:space="preserve"> </w:t>
      </w:r>
      <w:r>
        <w:t>zmian</w:t>
      </w:r>
      <w:r>
        <w:rPr>
          <w:spacing w:val="-2"/>
        </w:rPr>
        <w:t xml:space="preserve"> </w:t>
      </w:r>
      <w:r>
        <w:t>Umowy:</w:t>
      </w:r>
    </w:p>
    <w:p w14:paraId="108B042D" w14:textId="77777777" w:rsidR="00066821" w:rsidRDefault="00066821">
      <w:pPr>
        <w:pStyle w:val="Tekstpodstawowy"/>
        <w:spacing w:before="5"/>
        <w:ind w:left="0"/>
        <w:rPr>
          <w:sz w:val="20"/>
        </w:rPr>
      </w:pPr>
    </w:p>
    <w:p w14:paraId="402BE440" w14:textId="0F8BBC8E" w:rsidR="00066821" w:rsidRDefault="00511AD4">
      <w:pPr>
        <w:pStyle w:val="Akapitzlist"/>
        <w:numPr>
          <w:ilvl w:val="1"/>
          <w:numId w:val="6"/>
        </w:numPr>
        <w:tabs>
          <w:tab w:val="left" w:pos="825"/>
        </w:tabs>
        <w:ind w:hanging="209"/>
      </w:pPr>
      <w:r>
        <w:t xml:space="preserve">  </w:t>
      </w:r>
      <w:r w:rsidR="00D63879">
        <w:t>w</w:t>
      </w:r>
      <w:r w:rsidR="00D63879">
        <w:rPr>
          <w:spacing w:val="-4"/>
        </w:rPr>
        <w:t xml:space="preserve"> </w:t>
      </w:r>
      <w:r w:rsidR="00D63879">
        <w:t>zakresie</w:t>
      </w:r>
      <w:r w:rsidR="00D63879">
        <w:rPr>
          <w:spacing w:val="-2"/>
        </w:rPr>
        <w:t xml:space="preserve"> </w:t>
      </w:r>
      <w:r w:rsidR="00D63879">
        <w:t>zmiany</w:t>
      </w:r>
      <w:r w:rsidR="00D63879">
        <w:rPr>
          <w:spacing w:val="-4"/>
        </w:rPr>
        <w:t xml:space="preserve"> </w:t>
      </w:r>
      <w:r w:rsidR="00D63879">
        <w:t>terminów</w:t>
      </w:r>
      <w:r w:rsidR="00D63879">
        <w:rPr>
          <w:spacing w:val="-3"/>
        </w:rPr>
        <w:t xml:space="preserve"> </w:t>
      </w:r>
      <w:r w:rsidR="00D63879">
        <w:t>realizacji</w:t>
      </w:r>
      <w:r w:rsidR="00D63879">
        <w:rPr>
          <w:spacing w:val="-1"/>
        </w:rPr>
        <w:t xml:space="preserve"> </w:t>
      </w:r>
      <w:r w:rsidR="00D63879">
        <w:t>Przedmiotu</w:t>
      </w:r>
      <w:r w:rsidR="00D63879">
        <w:rPr>
          <w:spacing w:val="-2"/>
        </w:rPr>
        <w:t xml:space="preserve"> </w:t>
      </w:r>
      <w:r w:rsidR="00D63879">
        <w:t>Umowy,</w:t>
      </w:r>
      <w:r w:rsidR="00D63879">
        <w:rPr>
          <w:spacing w:val="-2"/>
        </w:rPr>
        <w:t xml:space="preserve"> </w:t>
      </w:r>
      <w:r w:rsidR="00D63879">
        <w:t>stosownie</w:t>
      </w:r>
      <w:r w:rsidR="00D63879">
        <w:rPr>
          <w:spacing w:val="-3"/>
        </w:rPr>
        <w:t xml:space="preserve"> </w:t>
      </w:r>
      <w:r w:rsidR="00D63879">
        <w:t>do</w:t>
      </w:r>
      <w:r w:rsidR="00D63879">
        <w:rPr>
          <w:spacing w:val="-2"/>
        </w:rPr>
        <w:t xml:space="preserve"> </w:t>
      </w:r>
      <w:r w:rsidR="00D63879">
        <w:t>przypadku:</w:t>
      </w:r>
    </w:p>
    <w:p w14:paraId="2C9F16D7" w14:textId="77777777" w:rsidR="00066821" w:rsidRDefault="00D63879">
      <w:pPr>
        <w:pStyle w:val="Akapitzlist"/>
        <w:numPr>
          <w:ilvl w:val="0"/>
          <w:numId w:val="5"/>
        </w:numPr>
        <w:tabs>
          <w:tab w:val="left" w:pos="962"/>
        </w:tabs>
        <w:spacing w:before="79" w:line="276" w:lineRule="auto"/>
        <w:ind w:left="961" w:right="155"/>
        <w:jc w:val="both"/>
      </w:pPr>
      <w:r>
        <w:t>o</w:t>
      </w:r>
      <w:r>
        <w:rPr>
          <w:spacing w:val="1"/>
        </w:rPr>
        <w:t xml:space="preserve"> </w:t>
      </w:r>
      <w:r>
        <w:t>czas</w:t>
      </w:r>
      <w:r>
        <w:rPr>
          <w:spacing w:val="1"/>
        </w:rPr>
        <w:t xml:space="preserve"> </w:t>
      </w:r>
      <w:r>
        <w:t>opóźnienia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wykonywaniu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obowiązków</w:t>
      </w:r>
      <w:r>
        <w:rPr>
          <w:spacing w:val="1"/>
        </w:rPr>
        <w:t xml:space="preserve"> </w:t>
      </w:r>
      <w:r>
        <w:t>wynikających</w:t>
      </w:r>
      <w:r>
        <w:rPr>
          <w:spacing w:val="1"/>
        </w:rPr>
        <w:t xml:space="preserve"> </w:t>
      </w:r>
      <w:r>
        <w:t>z</w:t>
      </w:r>
      <w:r>
        <w:rPr>
          <w:spacing w:val="-46"/>
        </w:rPr>
        <w:t xml:space="preserve"> </w:t>
      </w:r>
      <w:r>
        <w:t>Umowy,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w szczególności</w:t>
      </w:r>
      <w:r>
        <w:rPr>
          <w:spacing w:val="1"/>
        </w:rPr>
        <w:t xml:space="preserve"> </w:t>
      </w:r>
      <w:r>
        <w:t>w zakresie</w:t>
      </w:r>
      <w:r>
        <w:rPr>
          <w:spacing w:val="1"/>
        </w:rPr>
        <w:t xml:space="preserve"> </w:t>
      </w:r>
      <w:r>
        <w:t>obowiązku</w:t>
      </w:r>
      <w:r>
        <w:rPr>
          <w:spacing w:val="1"/>
        </w:rPr>
        <w:t xml:space="preserve"> </w:t>
      </w:r>
      <w:r>
        <w:t>wydania</w:t>
      </w:r>
      <w:r>
        <w:rPr>
          <w:spacing w:val="1"/>
        </w:rPr>
        <w:t xml:space="preserve"> </w:t>
      </w:r>
      <w:r>
        <w:t>terenu</w:t>
      </w:r>
      <w:r>
        <w:rPr>
          <w:spacing w:val="1"/>
        </w:rPr>
        <w:t xml:space="preserve"> </w:t>
      </w:r>
      <w:r>
        <w:t>budowy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obowiązku dokonania odbioru, gdyby odbiór taki w pierwotnie założonym terminie był</w:t>
      </w:r>
      <w:r>
        <w:rPr>
          <w:spacing w:val="1"/>
        </w:rPr>
        <w:t xml:space="preserve"> </w:t>
      </w:r>
      <w:r>
        <w:t>utrudniony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niemożliwy,</w:t>
      </w:r>
      <w:r>
        <w:rPr>
          <w:spacing w:val="1"/>
        </w:rPr>
        <w:t xml:space="preserve"> </w:t>
      </w:r>
      <w:r>
        <w:t>jeżeli</w:t>
      </w:r>
      <w:r>
        <w:rPr>
          <w:spacing w:val="1"/>
        </w:rPr>
        <w:t xml:space="preserve"> </w:t>
      </w:r>
      <w:r>
        <w:t>takie</w:t>
      </w:r>
      <w:r>
        <w:rPr>
          <w:spacing w:val="1"/>
        </w:rPr>
        <w:t xml:space="preserve"> </w:t>
      </w:r>
      <w:r>
        <w:t>opóźnienie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miało</w:t>
      </w:r>
      <w:r>
        <w:rPr>
          <w:spacing w:val="1"/>
        </w:rPr>
        <w:t xml:space="preserve"> </w:t>
      </w:r>
      <w:r>
        <w:t>wpływ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wykonanie</w:t>
      </w:r>
      <w:r>
        <w:rPr>
          <w:spacing w:val="-1"/>
        </w:rPr>
        <w:t xml:space="preserve"> </w:t>
      </w:r>
      <w:r>
        <w:t>Przedmiotu</w:t>
      </w:r>
      <w:r>
        <w:rPr>
          <w:spacing w:val="-3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jakiejkolwiek</w:t>
      </w:r>
      <w:r>
        <w:rPr>
          <w:spacing w:val="-4"/>
        </w:rPr>
        <w:t xml:space="preserve"> </w:t>
      </w:r>
      <w:r>
        <w:t>jego części;</w:t>
      </w:r>
    </w:p>
    <w:p w14:paraId="6E3BFC76" w14:textId="77777777" w:rsidR="00066821" w:rsidRDefault="00066821">
      <w:pPr>
        <w:pStyle w:val="Tekstpodstawowy"/>
        <w:spacing w:before="6"/>
        <w:ind w:left="0"/>
        <w:rPr>
          <w:sz w:val="20"/>
        </w:rPr>
      </w:pPr>
    </w:p>
    <w:p w14:paraId="0E512A37" w14:textId="77777777" w:rsidR="00066821" w:rsidRDefault="00D63879">
      <w:pPr>
        <w:pStyle w:val="Akapitzlist"/>
        <w:numPr>
          <w:ilvl w:val="0"/>
          <w:numId w:val="5"/>
        </w:numPr>
        <w:tabs>
          <w:tab w:val="left" w:pos="962"/>
        </w:tabs>
        <w:spacing w:before="1"/>
        <w:jc w:val="left"/>
      </w:pPr>
      <w:r>
        <w:t>o</w:t>
      </w:r>
      <w:r>
        <w:rPr>
          <w:spacing w:val="-3"/>
        </w:rPr>
        <w:t xml:space="preserve"> </w:t>
      </w:r>
      <w:r>
        <w:t>czas</w:t>
      </w:r>
      <w:r>
        <w:rPr>
          <w:spacing w:val="-1"/>
        </w:rPr>
        <w:t xml:space="preserve"> </w:t>
      </w:r>
      <w:r>
        <w:t>działania</w:t>
      </w:r>
      <w:r>
        <w:rPr>
          <w:spacing w:val="-3"/>
        </w:rPr>
        <w:t xml:space="preserve"> </w:t>
      </w:r>
      <w:r>
        <w:t>Siły</w:t>
      </w:r>
      <w:r>
        <w:rPr>
          <w:spacing w:val="-3"/>
        </w:rPr>
        <w:t xml:space="preserve"> </w:t>
      </w:r>
      <w:r>
        <w:t>Wyższej</w:t>
      </w:r>
      <w:r>
        <w:rPr>
          <w:spacing w:val="-1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czas</w:t>
      </w:r>
      <w:r>
        <w:rPr>
          <w:spacing w:val="-2"/>
        </w:rPr>
        <w:t xml:space="preserve"> </w:t>
      </w:r>
      <w:r>
        <w:t>niezbędny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skutków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następstw,</w:t>
      </w:r>
    </w:p>
    <w:p w14:paraId="5ACD3075" w14:textId="77777777" w:rsidR="00066821" w:rsidRDefault="00066821">
      <w:pPr>
        <w:pStyle w:val="Tekstpodstawowy"/>
        <w:spacing w:before="9"/>
        <w:ind w:left="0"/>
        <w:rPr>
          <w:sz w:val="23"/>
        </w:rPr>
      </w:pPr>
    </w:p>
    <w:p w14:paraId="0CC8E65A" w14:textId="77777777" w:rsidR="00066821" w:rsidRDefault="00D63879">
      <w:pPr>
        <w:pStyle w:val="Akapitzlist"/>
        <w:numPr>
          <w:ilvl w:val="0"/>
          <w:numId w:val="5"/>
        </w:numPr>
        <w:tabs>
          <w:tab w:val="left" w:pos="962"/>
        </w:tabs>
        <w:spacing w:before="1" w:line="276" w:lineRule="auto"/>
        <w:ind w:left="961" w:right="154"/>
        <w:jc w:val="both"/>
      </w:pP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zmiany</w:t>
      </w:r>
      <w:r>
        <w:rPr>
          <w:spacing w:val="1"/>
        </w:rPr>
        <w:t xml:space="preserve"> </w:t>
      </w:r>
      <w:r>
        <w:t>powszechnie</w:t>
      </w:r>
      <w:r>
        <w:rPr>
          <w:spacing w:val="1"/>
        </w:rPr>
        <w:t xml:space="preserve"> </w:t>
      </w:r>
      <w:r>
        <w:t>obowiązujących</w:t>
      </w:r>
      <w:r>
        <w:rPr>
          <w:spacing w:val="1"/>
        </w:rPr>
        <w:t xml:space="preserve"> </w:t>
      </w:r>
      <w:r>
        <w:t>przepisów</w:t>
      </w:r>
      <w:r>
        <w:rPr>
          <w:spacing w:val="1"/>
        </w:rPr>
        <w:t xml:space="preserve"> </w:t>
      </w:r>
      <w:r>
        <w:t>prawa,</w:t>
      </w:r>
      <w:r>
        <w:rPr>
          <w:spacing w:val="1"/>
        </w:rPr>
        <w:t xml:space="preserve"> </w:t>
      </w:r>
      <w:r>
        <w:t>regulujących</w:t>
      </w:r>
      <w:r>
        <w:rPr>
          <w:spacing w:val="1"/>
        </w:rPr>
        <w:t xml:space="preserve"> </w:t>
      </w:r>
      <w:r>
        <w:t>zasady wykonywania Przedmiotu Umowy o czas niezbędny do dostosowania wykonania</w:t>
      </w:r>
      <w:r>
        <w:rPr>
          <w:spacing w:val="1"/>
        </w:rPr>
        <w:t xml:space="preserve"> </w:t>
      </w:r>
      <w:r>
        <w:t>Przedmiotu</w:t>
      </w:r>
      <w:r>
        <w:rPr>
          <w:spacing w:val="-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jego części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zmienionego stanu</w:t>
      </w:r>
      <w:r>
        <w:rPr>
          <w:spacing w:val="2"/>
        </w:rPr>
        <w:t xml:space="preserve"> </w:t>
      </w:r>
      <w:r>
        <w:t>prawnego,</w:t>
      </w:r>
    </w:p>
    <w:p w14:paraId="1239C91D" w14:textId="77777777" w:rsidR="00066821" w:rsidRDefault="00066821">
      <w:pPr>
        <w:pStyle w:val="Tekstpodstawowy"/>
        <w:spacing w:before="5"/>
        <w:ind w:left="0"/>
        <w:rPr>
          <w:sz w:val="20"/>
        </w:rPr>
      </w:pPr>
    </w:p>
    <w:p w14:paraId="4DE51CC6" w14:textId="77777777" w:rsidR="00066821" w:rsidRDefault="00D63879">
      <w:pPr>
        <w:pStyle w:val="Akapitzlist"/>
        <w:numPr>
          <w:ilvl w:val="0"/>
          <w:numId w:val="5"/>
        </w:numPr>
        <w:tabs>
          <w:tab w:val="left" w:pos="962"/>
        </w:tabs>
        <w:spacing w:before="1" w:line="276" w:lineRule="auto"/>
        <w:ind w:left="961" w:right="154"/>
        <w:jc w:val="both"/>
      </w:pPr>
      <w:r>
        <w:t>o czas opóźnienia w wykonaniu przez podmioty zewnętrzne czynności koniecznych do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z zastrzeżeniem,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przyczyną</w:t>
      </w:r>
      <w:r>
        <w:rPr>
          <w:spacing w:val="1"/>
        </w:rPr>
        <w:t xml:space="preserve"> </w:t>
      </w:r>
      <w:r>
        <w:t>opóźnienia</w:t>
      </w:r>
      <w:r>
        <w:rPr>
          <w:spacing w:val="1"/>
        </w:rPr>
        <w:t xml:space="preserve"> </w:t>
      </w:r>
      <w:r>
        <w:t>nie</w:t>
      </w:r>
      <w:r>
        <w:rPr>
          <w:spacing w:val="49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działania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zaniechania</w:t>
      </w:r>
      <w:r>
        <w:rPr>
          <w:spacing w:val="-3"/>
        </w:rPr>
        <w:t xml:space="preserve"> </w:t>
      </w:r>
      <w:r>
        <w:t>Wykonawcy</w:t>
      </w:r>
    </w:p>
    <w:p w14:paraId="698DBD75" w14:textId="77777777" w:rsidR="00066821" w:rsidRDefault="00066821">
      <w:pPr>
        <w:pStyle w:val="Tekstpodstawowy"/>
        <w:spacing w:before="4"/>
        <w:ind w:left="0"/>
        <w:rPr>
          <w:sz w:val="20"/>
        </w:rPr>
      </w:pPr>
    </w:p>
    <w:p w14:paraId="7DAA100F" w14:textId="77777777" w:rsidR="00066821" w:rsidRDefault="00D63879" w:rsidP="00C14554">
      <w:pPr>
        <w:pStyle w:val="Akapitzlist"/>
        <w:numPr>
          <w:ilvl w:val="0"/>
          <w:numId w:val="5"/>
        </w:numPr>
        <w:tabs>
          <w:tab w:val="left" w:pos="1253"/>
        </w:tabs>
        <w:spacing w:line="276" w:lineRule="auto"/>
        <w:ind w:left="961" w:right="155" w:hanging="394"/>
        <w:jc w:val="both"/>
      </w:pPr>
      <w:r>
        <w:t>o</w:t>
      </w:r>
      <w:r>
        <w:rPr>
          <w:spacing w:val="1"/>
        </w:rPr>
        <w:t xml:space="preserve"> </w:t>
      </w:r>
      <w:r>
        <w:t>czas,</w:t>
      </w:r>
      <w:r>
        <w:rPr>
          <w:spacing w:val="1"/>
        </w:rPr>
        <w:t xml:space="preserve"> </w:t>
      </w:r>
      <w:r>
        <w:t>kiedy</w:t>
      </w:r>
      <w:r>
        <w:rPr>
          <w:spacing w:val="1"/>
        </w:rPr>
        <w:t xml:space="preserve"> </w:t>
      </w:r>
      <w:r>
        <w:t>realizacja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była</w:t>
      </w:r>
      <w:r>
        <w:rPr>
          <w:spacing w:val="1"/>
        </w:rPr>
        <w:t xml:space="preserve"> </w:t>
      </w:r>
      <w:r>
        <w:t>niemożliwa oraz</w:t>
      </w:r>
      <w:r>
        <w:rPr>
          <w:spacing w:val="1"/>
        </w:rPr>
        <w:t xml:space="preserve"> </w:t>
      </w:r>
      <w:r>
        <w:t>następstw</w:t>
      </w:r>
      <w:r>
        <w:rPr>
          <w:spacing w:val="1"/>
        </w:rPr>
        <w:t xml:space="preserve"> </w:t>
      </w:r>
      <w:r>
        <w:t>tego</w:t>
      </w:r>
      <w:r>
        <w:rPr>
          <w:spacing w:val="1"/>
        </w:rPr>
        <w:t xml:space="preserve"> </w:t>
      </w:r>
      <w:r>
        <w:t>zdarzenia w przypadku napotkania przez Wykonawcę lub Zamawiającego okoliczności</w:t>
      </w:r>
      <w:r>
        <w:rPr>
          <w:spacing w:val="1"/>
        </w:rPr>
        <w:t xml:space="preserve"> </w:t>
      </w:r>
      <w:r>
        <w:t>niemożliwych</w:t>
      </w:r>
      <w:r>
        <w:rPr>
          <w:spacing w:val="-1"/>
        </w:rPr>
        <w:t xml:space="preserve"> </w:t>
      </w:r>
      <w:r>
        <w:t>do przewidzenia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niezależnych</w:t>
      </w:r>
      <w:r>
        <w:rPr>
          <w:spacing w:val="-1"/>
        </w:rPr>
        <w:t xml:space="preserve"> </w:t>
      </w:r>
      <w:r>
        <w:t>od nich,</w:t>
      </w:r>
    </w:p>
    <w:p w14:paraId="0037187F" w14:textId="77777777" w:rsidR="00066821" w:rsidRDefault="00066821">
      <w:pPr>
        <w:pStyle w:val="Tekstpodstawowy"/>
        <w:spacing w:before="6"/>
        <w:ind w:left="0"/>
        <w:rPr>
          <w:sz w:val="20"/>
        </w:rPr>
      </w:pPr>
    </w:p>
    <w:p w14:paraId="5CB37C27" w14:textId="77777777" w:rsidR="00066821" w:rsidRDefault="00D63879">
      <w:pPr>
        <w:pStyle w:val="Akapitzlist"/>
        <w:numPr>
          <w:ilvl w:val="0"/>
          <w:numId w:val="5"/>
        </w:numPr>
        <w:tabs>
          <w:tab w:val="left" w:pos="962"/>
        </w:tabs>
        <w:spacing w:line="276" w:lineRule="auto"/>
        <w:ind w:left="961" w:right="156"/>
        <w:jc w:val="both"/>
      </w:pPr>
      <w:r>
        <w:t>o czas niezbędny do wykonania czynności wynikających z zaleceń właściwych organów</w:t>
      </w:r>
      <w:r>
        <w:rPr>
          <w:spacing w:val="1"/>
        </w:rPr>
        <w:t xml:space="preserve"> </w:t>
      </w:r>
      <w:r>
        <w:t>jeżeli</w:t>
      </w:r>
      <w:r>
        <w:rPr>
          <w:spacing w:val="48"/>
        </w:rPr>
        <w:t xml:space="preserve"> </w:t>
      </w:r>
      <w:r>
        <w:t>wykonywanie</w:t>
      </w:r>
      <w:r>
        <w:rPr>
          <w:spacing w:val="48"/>
        </w:rPr>
        <w:t xml:space="preserve"> </w:t>
      </w:r>
      <w:r>
        <w:t>Przedmiotu</w:t>
      </w:r>
      <w:r>
        <w:rPr>
          <w:spacing w:val="49"/>
        </w:rPr>
        <w:t xml:space="preserve"> </w:t>
      </w:r>
      <w:r>
        <w:t>Umowy</w:t>
      </w:r>
      <w:r>
        <w:rPr>
          <w:spacing w:val="48"/>
        </w:rPr>
        <w:t xml:space="preserve"> </w:t>
      </w:r>
      <w:r>
        <w:t>zostało</w:t>
      </w:r>
      <w:r>
        <w:rPr>
          <w:spacing w:val="49"/>
        </w:rPr>
        <w:t xml:space="preserve"> </w:t>
      </w:r>
      <w:r>
        <w:t>wstrzymane</w:t>
      </w:r>
      <w:r>
        <w:rPr>
          <w:spacing w:val="48"/>
        </w:rPr>
        <w:t xml:space="preserve"> </w:t>
      </w:r>
      <w:r>
        <w:t>przez</w:t>
      </w:r>
      <w:r>
        <w:rPr>
          <w:spacing w:val="49"/>
        </w:rPr>
        <w:t xml:space="preserve"> </w:t>
      </w:r>
      <w:r>
        <w:t>właściwe</w:t>
      </w:r>
      <w:r>
        <w:rPr>
          <w:spacing w:val="48"/>
        </w:rPr>
        <w:t xml:space="preserve"> </w:t>
      </w:r>
      <w:r>
        <w:t>organy</w:t>
      </w:r>
      <w:r>
        <w:rPr>
          <w:spacing w:val="1"/>
        </w:rPr>
        <w:t xml:space="preserve"> </w:t>
      </w:r>
      <w:r>
        <w:t>z przyczyn</w:t>
      </w:r>
      <w:r>
        <w:rPr>
          <w:spacing w:val="1"/>
        </w:rPr>
        <w:t xml:space="preserve"> </w:t>
      </w:r>
      <w:r>
        <w:t>niezależnych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Wykonawcy,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uniemożliwia</w:t>
      </w:r>
      <w:r>
        <w:rPr>
          <w:spacing w:val="1"/>
        </w:rPr>
        <w:t xml:space="preserve"> </w:t>
      </w:r>
      <w:r>
        <w:t>terminowe</w:t>
      </w:r>
      <w:r>
        <w:rPr>
          <w:spacing w:val="1"/>
        </w:rPr>
        <w:t xml:space="preserve"> </w:t>
      </w:r>
      <w:r>
        <w:t>zakończenie</w:t>
      </w:r>
      <w:r>
        <w:rPr>
          <w:spacing w:val="1"/>
        </w:rPr>
        <w:t xml:space="preserve"> </w:t>
      </w:r>
      <w:r>
        <w:t>realizacji Przedmiotu Umowy,</w:t>
      </w:r>
    </w:p>
    <w:p w14:paraId="6CAED0F7" w14:textId="77777777" w:rsidR="00066821" w:rsidRDefault="00066821">
      <w:pPr>
        <w:pStyle w:val="Tekstpodstawowy"/>
        <w:spacing w:before="7"/>
        <w:ind w:left="0"/>
        <w:rPr>
          <w:sz w:val="20"/>
        </w:rPr>
      </w:pPr>
    </w:p>
    <w:p w14:paraId="09937212" w14:textId="77777777" w:rsidR="00066821" w:rsidRDefault="00D63879">
      <w:pPr>
        <w:pStyle w:val="Akapitzlist"/>
        <w:numPr>
          <w:ilvl w:val="0"/>
          <w:numId w:val="5"/>
        </w:numPr>
        <w:tabs>
          <w:tab w:val="left" w:pos="965"/>
        </w:tabs>
        <w:spacing w:line="273" w:lineRule="auto"/>
        <w:ind w:left="616" w:right="157" w:firstLine="0"/>
        <w:jc w:val="left"/>
      </w:pPr>
      <w:r>
        <w:lastRenderedPageBreak/>
        <w:t>o</w:t>
      </w:r>
      <w:r>
        <w:rPr>
          <w:spacing w:val="19"/>
        </w:rPr>
        <w:t xml:space="preserve"> </w:t>
      </w:r>
      <w:r>
        <w:t>czas</w:t>
      </w:r>
      <w:r>
        <w:rPr>
          <w:spacing w:val="20"/>
        </w:rPr>
        <w:t xml:space="preserve"> </w:t>
      </w:r>
      <w:r>
        <w:t>wynikający</w:t>
      </w:r>
      <w:r>
        <w:rPr>
          <w:spacing w:val="18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>konieczności</w:t>
      </w:r>
      <w:r>
        <w:rPr>
          <w:spacing w:val="20"/>
        </w:rPr>
        <w:t xml:space="preserve"> </w:t>
      </w:r>
      <w:r>
        <w:t>ewentualnej</w:t>
      </w:r>
      <w:r>
        <w:rPr>
          <w:spacing w:val="18"/>
        </w:rPr>
        <w:t xml:space="preserve"> </w:t>
      </w:r>
      <w:r>
        <w:t>zmiany</w:t>
      </w:r>
      <w:r>
        <w:rPr>
          <w:spacing w:val="17"/>
        </w:rPr>
        <w:t xml:space="preserve"> </w:t>
      </w:r>
      <w:r>
        <w:t>zakresu</w:t>
      </w:r>
      <w:r>
        <w:rPr>
          <w:spacing w:val="19"/>
        </w:rPr>
        <w:t xml:space="preserve"> </w:t>
      </w:r>
      <w:r>
        <w:t>Przedmiotu</w:t>
      </w:r>
      <w:r>
        <w:rPr>
          <w:spacing w:val="20"/>
        </w:rPr>
        <w:t xml:space="preserve"> </w:t>
      </w:r>
      <w:r>
        <w:t>Umowy</w:t>
      </w:r>
      <w:r>
        <w:rPr>
          <w:spacing w:val="-46"/>
        </w:rPr>
        <w:t xml:space="preserve"> </w:t>
      </w:r>
      <w:r>
        <w:t>wprowadzonej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przepisów</w:t>
      </w:r>
      <w:r>
        <w:rPr>
          <w:spacing w:val="-2"/>
        </w:rPr>
        <w:t xml:space="preserve"> </w:t>
      </w:r>
      <w:r>
        <w:t>PZP</w:t>
      </w:r>
      <w:r>
        <w:rPr>
          <w:spacing w:val="-3"/>
        </w:rPr>
        <w:t xml:space="preserve"> </w:t>
      </w:r>
      <w:r>
        <w:t>umożliwiających</w:t>
      </w:r>
      <w:r>
        <w:rPr>
          <w:spacing w:val="-1"/>
        </w:rPr>
        <w:t xml:space="preserve"> </w:t>
      </w:r>
      <w:r>
        <w:t>dokonanie</w:t>
      </w:r>
      <w:r>
        <w:rPr>
          <w:spacing w:val="-2"/>
        </w:rPr>
        <w:t xml:space="preserve"> </w:t>
      </w:r>
      <w:r>
        <w:t>takiej zmiany,</w:t>
      </w:r>
    </w:p>
    <w:p w14:paraId="788BC406" w14:textId="77777777" w:rsidR="00066821" w:rsidRDefault="00066821">
      <w:pPr>
        <w:pStyle w:val="Tekstpodstawowy"/>
        <w:spacing w:before="11"/>
        <w:ind w:left="0"/>
        <w:rPr>
          <w:sz w:val="20"/>
        </w:rPr>
      </w:pPr>
    </w:p>
    <w:p w14:paraId="24EC0FD2" w14:textId="77777777" w:rsidR="00066821" w:rsidRDefault="00D63879">
      <w:pPr>
        <w:pStyle w:val="Akapitzlist"/>
        <w:numPr>
          <w:ilvl w:val="0"/>
          <w:numId w:val="6"/>
        </w:numPr>
        <w:tabs>
          <w:tab w:val="left" w:pos="617"/>
        </w:tabs>
        <w:spacing w:line="276" w:lineRule="auto"/>
        <w:ind w:right="159"/>
        <w:jc w:val="both"/>
      </w:pPr>
      <w:r>
        <w:t>- przy czym każda zmiana może nastąpić tylko o czas niezbędny do wykonania Przedmiotu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części,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dłużej</w:t>
      </w:r>
      <w:r>
        <w:rPr>
          <w:spacing w:val="1"/>
        </w:rPr>
        <w:t xml:space="preserve"> </w:t>
      </w:r>
      <w:r>
        <w:t>jednak</w:t>
      </w:r>
      <w:r>
        <w:rPr>
          <w:spacing w:val="1"/>
        </w:rPr>
        <w:t xml:space="preserve"> </w:t>
      </w:r>
      <w:r>
        <w:t>niż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okres</w:t>
      </w:r>
      <w:r>
        <w:rPr>
          <w:spacing w:val="1"/>
        </w:rPr>
        <w:t xml:space="preserve"> </w:t>
      </w:r>
      <w:r>
        <w:t>trwania</w:t>
      </w:r>
      <w:r>
        <w:rPr>
          <w:spacing w:val="1"/>
        </w:rPr>
        <w:t xml:space="preserve"> </w:t>
      </w:r>
      <w:r>
        <w:t>okoliczności</w:t>
      </w:r>
      <w:r>
        <w:rPr>
          <w:spacing w:val="1"/>
        </w:rPr>
        <w:t xml:space="preserve"> </w:t>
      </w:r>
      <w:r>
        <w:t>będących</w:t>
      </w:r>
      <w:r>
        <w:rPr>
          <w:spacing w:val="1"/>
        </w:rPr>
        <w:t xml:space="preserve"> </w:t>
      </w:r>
      <w:r>
        <w:t>podstawą</w:t>
      </w:r>
      <w:r>
        <w:rPr>
          <w:spacing w:val="-1"/>
        </w:rPr>
        <w:t xml:space="preserve"> </w:t>
      </w:r>
      <w:r>
        <w:t>zmiany</w:t>
      </w:r>
      <w:r>
        <w:rPr>
          <w:spacing w:val="-2"/>
        </w:rPr>
        <w:t xml:space="preserve"> </w:t>
      </w:r>
      <w:r>
        <w:t>oraz ich</w:t>
      </w:r>
      <w:r>
        <w:rPr>
          <w:spacing w:val="-2"/>
        </w:rPr>
        <w:t xml:space="preserve"> </w:t>
      </w:r>
      <w:r>
        <w:t>następstw.</w:t>
      </w:r>
    </w:p>
    <w:p w14:paraId="0F27A5A9" w14:textId="77777777" w:rsidR="00066821" w:rsidRDefault="00066821">
      <w:pPr>
        <w:pStyle w:val="Tekstpodstawowy"/>
        <w:spacing w:before="3"/>
        <w:ind w:left="0"/>
        <w:rPr>
          <w:sz w:val="20"/>
        </w:rPr>
      </w:pPr>
    </w:p>
    <w:p w14:paraId="7F0B0AF9" w14:textId="77777777" w:rsidR="00066821" w:rsidRDefault="00D63879">
      <w:pPr>
        <w:pStyle w:val="Akapitzlist"/>
        <w:numPr>
          <w:ilvl w:val="0"/>
          <w:numId w:val="6"/>
        </w:numPr>
        <w:tabs>
          <w:tab w:val="left" w:pos="617"/>
        </w:tabs>
        <w:spacing w:before="1" w:line="276" w:lineRule="auto"/>
        <w:ind w:right="153"/>
        <w:jc w:val="both"/>
      </w:pPr>
      <w:r>
        <w:t>Inicjatorem zmian w Umowie może być każda ze Stron, z tym, że ostateczna decyzja, co do</w:t>
      </w:r>
      <w:r>
        <w:rPr>
          <w:spacing w:val="1"/>
        </w:rPr>
        <w:t xml:space="preserve"> </w:t>
      </w:r>
      <w:r>
        <w:t>wprowadzenia zmian i ich zakresu należy do Zamawiającego. Wystąpienie którejkolwiek z</w:t>
      </w:r>
      <w:r>
        <w:rPr>
          <w:spacing w:val="1"/>
        </w:rPr>
        <w:t xml:space="preserve"> </w:t>
      </w:r>
      <w:r>
        <w:t>okoliczności</w:t>
      </w:r>
      <w:r>
        <w:rPr>
          <w:spacing w:val="1"/>
        </w:rPr>
        <w:t xml:space="preserve"> </w:t>
      </w:r>
      <w:r>
        <w:t>mogących</w:t>
      </w:r>
      <w:r>
        <w:rPr>
          <w:spacing w:val="1"/>
        </w:rPr>
        <w:t xml:space="preserve"> </w:t>
      </w:r>
      <w:r>
        <w:t>powodować</w:t>
      </w:r>
      <w:r>
        <w:rPr>
          <w:spacing w:val="1"/>
        </w:rPr>
        <w:t xml:space="preserve"> </w:t>
      </w:r>
      <w:r>
        <w:t>zmianę</w:t>
      </w:r>
      <w:r>
        <w:rPr>
          <w:spacing w:val="1"/>
        </w:rPr>
        <w:t xml:space="preserve"> </w:t>
      </w:r>
      <w:r>
        <w:t>umowy,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stanowi</w:t>
      </w:r>
      <w:r>
        <w:rPr>
          <w:spacing w:val="1"/>
        </w:rPr>
        <w:t xml:space="preserve"> </w:t>
      </w:r>
      <w:r>
        <w:t>bezwzględnego</w:t>
      </w:r>
      <w:r>
        <w:rPr>
          <w:spacing w:val="1"/>
        </w:rPr>
        <w:t xml:space="preserve"> </w:t>
      </w:r>
      <w:r>
        <w:t>zobowiązania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dokonania</w:t>
      </w:r>
      <w:r>
        <w:rPr>
          <w:spacing w:val="1"/>
        </w:rPr>
        <w:t xml:space="preserve"> </w:t>
      </w:r>
      <w:r>
        <w:t>zmian,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stanowić</w:t>
      </w:r>
      <w:r>
        <w:rPr>
          <w:spacing w:val="1"/>
        </w:rPr>
        <w:t xml:space="preserve"> </w:t>
      </w:r>
      <w:r>
        <w:t>podstawy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jakichkolwiek</w:t>
      </w:r>
      <w:r>
        <w:rPr>
          <w:spacing w:val="-2"/>
        </w:rPr>
        <w:t xml:space="preserve"> </w:t>
      </w:r>
      <w:r>
        <w:t>roszczeń</w:t>
      </w:r>
      <w:r>
        <w:rPr>
          <w:spacing w:val="-1"/>
        </w:rPr>
        <w:t xml:space="preserve"> </w:t>
      </w:r>
      <w:r>
        <w:t>Wykonawcy</w:t>
      </w:r>
      <w:r>
        <w:rPr>
          <w:spacing w:val="-1"/>
        </w:rPr>
        <w:t xml:space="preserve"> </w:t>
      </w:r>
      <w:r>
        <w:t>do ich dokonania.</w:t>
      </w:r>
    </w:p>
    <w:p w14:paraId="65B0F6B4" w14:textId="77777777" w:rsidR="00066821" w:rsidRDefault="00066821">
      <w:pPr>
        <w:pStyle w:val="Tekstpodstawowy"/>
        <w:spacing w:before="5"/>
        <w:ind w:left="0"/>
        <w:rPr>
          <w:sz w:val="20"/>
        </w:rPr>
      </w:pPr>
    </w:p>
    <w:p w14:paraId="50F54828" w14:textId="77777777" w:rsidR="00066821" w:rsidRDefault="00D63879">
      <w:pPr>
        <w:pStyle w:val="Akapitzlist"/>
        <w:numPr>
          <w:ilvl w:val="0"/>
          <w:numId w:val="6"/>
        </w:numPr>
        <w:tabs>
          <w:tab w:val="left" w:pos="617"/>
        </w:tabs>
        <w:spacing w:line="276" w:lineRule="auto"/>
        <w:ind w:right="153"/>
        <w:jc w:val="both"/>
      </w:pPr>
      <w:r>
        <w:t>Niezależnie od postanowień niniejszego paragrafu, Strony dopuszczają możliwość (i) zmian</w:t>
      </w:r>
      <w:r>
        <w:rPr>
          <w:spacing w:val="1"/>
        </w:rPr>
        <w:t xml:space="preserve"> </w:t>
      </w:r>
      <w:r>
        <w:t>redakcyjnych Umowy oraz (ii) zmian danych Stron ujawnionych w rejestrach publicznych,</w:t>
      </w:r>
      <w:r>
        <w:rPr>
          <w:spacing w:val="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stanowiących zmiany,</w:t>
      </w:r>
      <w:r>
        <w:rPr>
          <w:spacing w:val="-3"/>
        </w:rPr>
        <w:t xml:space="preserve"> </w:t>
      </w:r>
      <w:r>
        <w:t>o której</w:t>
      </w:r>
      <w:r>
        <w:rPr>
          <w:spacing w:val="-2"/>
        </w:rPr>
        <w:t xml:space="preserve"> </w:t>
      </w:r>
      <w:r>
        <w:t>mowa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art. 455</w:t>
      </w:r>
      <w:r>
        <w:rPr>
          <w:spacing w:val="-3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PZP.</w:t>
      </w:r>
    </w:p>
    <w:p w14:paraId="1DE055BE" w14:textId="77777777" w:rsidR="00066821" w:rsidRDefault="00D63879">
      <w:pPr>
        <w:pStyle w:val="Akapitzlist"/>
        <w:numPr>
          <w:ilvl w:val="0"/>
          <w:numId w:val="6"/>
        </w:numPr>
        <w:tabs>
          <w:tab w:val="left" w:pos="617"/>
        </w:tabs>
        <w:spacing w:before="121"/>
        <w:ind w:hanging="361"/>
        <w:jc w:val="both"/>
      </w:pPr>
      <w:r>
        <w:t>Zamawiający</w:t>
      </w:r>
      <w:r>
        <w:rPr>
          <w:spacing w:val="13"/>
        </w:rPr>
        <w:t xml:space="preserve"> </w:t>
      </w:r>
      <w:r>
        <w:t>jest</w:t>
      </w:r>
      <w:r>
        <w:rPr>
          <w:spacing w:val="14"/>
        </w:rPr>
        <w:t xml:space="preserve"> </w:t>
      </w:r>
      <w:r>
        <w:t>uprawniony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zmiany</w:t>
      </w:r>
      <w:r>
        <w:rPr>
          <w:spacing w:val="14"/>
        </w:rPr>
        <w:t xml:space="preserve"> </w:t>
      </w:r>
      <w:r>
        <w:t>miejsca</w:t>
      </w:r>
      <w:r>
        <w:rPr>
          <w:spacing w:val="14"/>
        </w:rPr>
        <w:t xml:space="preserve"> </w:t>
      </w:r>
      <w:r>
        <w:t>dostaw</w:t>
      </w:r>
      <w:r>
        <w:rPr>
          <w:spacing w:val="14"/>
        </w:rPr>
        <w:t xml:space="preserve"> </w:t>
      </w:r>
      <w:r>
        <w:t>będących</w:t>
      </w:r>
      <w:r>
        <w:rPr>
          <w:spacing w:val="19"/>
        </w:rPr>
        <w:t xml:space="preserve"> </w:t>
      </w:r>
      <w:r>
        <w:t>przedmiotem</w:t>
      </w:r>
      <w:r>
        <w:rPr>
          <w:spacing w:val="15"/>
        </w:rPr>
        <w:t xml:space="preserve"> </w:t>
      </w:r>
      <w:r>
        <w:t>umowy</w:t>
      </w:r>
      <w:r>
        <w:rPr>
          <w:spacing w:val="14"/>
        </w:rPr>
        <w:t xml:space="preserve"> </w:t>
      </w:r>
      <w:r>
        <w:t>w</w:t>
      </w:r>
    </w:p>
    <w:p w14:paraId="4A1E3FE3" w14:textId="25996134" w:rsidR="00066821" w:rsidRDefault="00D63879" w:rsidP="00C14554">
      <w:pPr>
        <w:pStyle w:val="Tekstpodstawowy"/>
        <w:spacing w:before="39"/>
        <w:jc w:val="both"/>
      </w:pPr>
      <w:r>
        <w:t>ramach</w:t>
      </w:r>
      <w:r>
        <w:rPr>
          <w:spacing w:val="-5"/>
        </w:rPr>
        <w:t xml:space="preserve"> </w:t>
      </w:r>
      <w:r>
        <w:t>zasięgu</w:t>
      </w:r>
      <w:r>
        <w:rPr>
          <w:spacing w:val="-4"/>
        </w:rPr>
        <w:t xml:space="preserve"> </w:t>
      </w:r>
      <w:r>
        <w:t>terytorialnego</w:t>
      </w:r>
      <w:r>
        <w:rPr>
          <w:spacing w:val="-3"/>
        </w:rPr>
        <w:t xml:space="preserve"> </w:t>
      </w:r>
      <w:r>
        <w:t>Nadleśnictwa</w:t>
      </w:r>
      <w:r>
        <w:rPr>
          <w:spacing w:val="-4"/>
        </w:rPr>
        <w:t xml:space="preserve"> </w:t>
      </w:r>
      <w:r>
        <w:t>Drawno</w:t>
      </w:r>
      <w:r>
        <w:rPr>
          <w:spacing w:val="-4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Zmiana</w:t>
      </w:r>
      <w:r>
        <w:rPr>
          <w:spacing w:val="-5"/>
        </w:rPr>
        <w:t xml:space="preserve"> </w:t>
      </w:r>
      <w:r>
        <w:t>miejsca</w:t>
      </w:r>
      <w:r>
        <w:rPr>
          <w:spacing w:val="-4"/>
        </w:rPr>
        <w:t xml:space="preserve"> </w:t>
      </w:r>
      <w:r>
        <w:t>dostaw</w:t>
      </w:r>
      <w:r>
        <w:rPr>
          <w:spacing w:val="-7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wpływa</w:t>
      </w:r>
      <w:r>
        <w:rPr>
          <w:spacing w:val="-3"/>
        </w:rPr>
        <w:t xml:space="preserve"> </w:t>
      </w:r>
      <w:r>
        <w:t>na</w:t>
      </w:r>
      <w:r w:rsidR="00C14554">
        <w:t xml:space="preserve"> </w:t>
      </w:r>
      <w:r>
        <w:t>zmianę</w:t>
      </w:r>
      <w:r>
        <w:rPr>
          <w:spacing w:val="16"/>
        </w:rPr>
        <w:t xml:space="preserve"> </w:t>
      </w:r>
      <w:r>
        <w:t>wynagrodzenia,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którym</w:t>
      </w:r>
      <w:r>
        <w:rPr>
          <w:spacing w:val="14"/>
        </w:rPr>
        <w:t xml:space="preserve"> </w:t>
      </w:r>
      <w:r>
        <w:t>mowa</w:t>
      </w:r>
      <w:r>
        <w:rPr>
          <w:spacing w:val="14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§</w:t>
      </w:r>
      <w:r>
        <w:rPr>
          <w:spacing w:val="16"/>
        </w:rPr>
        <w:t xml:space="preserve"> </w:t>
      </w:r>
      <w:r>
        <w:t>5</w:t>
      </w:r>
      <w:r>
        <w:rPr>
          <w:spacing w:val="14"/>
        </w:rPr>
        <w:t xml:space="preserve"> </w:t>
      </w:r>
      <w:r>
        <w:t>ust.</w:t>
      </w:r>
      <w:r>
        <w:rPr>
          <w:spacing w:val="15"/>
        </w:rPr>
        <w:t xml:space="preserve"> </w:t>
      </w:r>
      <w:r>
        <w:t>1,</w:t>
      </w:r>
      <w:r>
        <w:rPr>
          <w:spacing w:val="17"/>
        </w:rPr>
        <w:t xml:space="preserve"> </w:t>
      </w:r>
      <w:r>
        <w:t>oraz</w:t>
      </w:r>
      <w:r>
        <w:rPr>
          <w:spacing w:val="17"/>
        </w:rPr>
        <w:t xml:space="preserve"> </w:t>
      </w:r>
      <w:r>
        <w:t>nie</w:t>
      </w:r>
      <w:r>
        <w:rPr>
          <w:spacing w:val="14"/>
        </w:rPr>
        <w:t xml:space="preserve"> </w:t>
      </w:r>
      <w:r>
        <w:t>stanowi</w:t>
      </w:r>
      <w:r>
        <w:rPr>
          <w:spacing w:val="14"/>
        </w:rPr>
        <w:t xml:space="preserve"> </w:t>
      </w:r>
      <w:r>
        <w:t>zmiany</w:t>
      </w:r>
      <w:r>
        <w:rPr>
          <w:spacing w:val="18"/>
        </w:rPr>
        <w:t xml:space="preserve"> </w:t>
      </w:r>
      <w:r>
        <w:t>umowy</w:t>
      </w:r>
      <w:r>
        <w:rPr>
          <w:spacing w:val="12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nie</w:t>
      </w:r>
      <w:r>
        <w:rPr>
          <w:spacing w:val="-45"/>
        </w:rPr>
        <w:t xml:space="preserve"> </w:t>
      </w:r>
      <w:r>
        <w:t>wymaga</w:t>
      </w:r>
      <w:r>
        <w:rPr>
          <w:spacing w:val="-4"/>
        </w:rPr>
        <w:t xml:space="preserve"> </w:t>
      </w:r>
      <w:r>
        <w:t>zawarcia aneksu.</w:t>
      </w:r>
    </w:p>
    <w:p w14:paraId="781BF615" w14:textId="0832CB41" w:rsidR="00066821" w:rsidRPr="00C14554" w:rsidRDefault="00D63879" w:rsidP="00C14554">
      <w:pPr>
        <w:pStyle w:val="Nagwek1"/>
        <w:spacing w:before="115"/>
        <w:ind w:left="4617"/>
        <w:jc w:val="both"/>
      </w:pPr>
      <w:r>
        <w:t>§</w:t>
      </w:r>
      <w:r>
        <w:rPr>
          <w:spacing w:val="-1"/>
        </w:rPr>
        <w:t xml:space="preserve"> </w:t>
      </w:r>
      <w:r>
        <w:t>8.</w:t>
      </w:r>
    </w:p>
    <w:p w14:paraId="63BC7392" w14:textId="1FAC3B68" w:rsidR="00066821" w:rsidRDefault="00D63879">
      <w:pPr>
        <w:pStyle w:val="Akapitzlist"/>
        <w:numPr>
          <w:ilvl w:val="0"/>
          <w:numId w:val="4"/>
        </w:numPr>
        <w:tabs>
          <w:tab w:val="left" w:pos="684"/>
        </w:tabs>
        <w:spacing w:line="276" w:lineRule="auto"/>
        <w:ind w:right="155"/>
        <w:jc w:val="both"/>
      </w:pPr>
      <w:r>
        <w:t>Wykonawca</w:t>
      </w:r>
      <w:r>
        <w:rPr>
          <w:spacing w:val="1"/>
        </w:rPr>
        <w:t xml:space="preserve"> </w:t>
      </w:r>
      <w:r>
        <w:t>ponosi</w:t>
      </w:r>
      <w:r>
        <w:rPr>
          <w:spacing w:val="1"/>
        </w:rPr>
        <w:t xml:space="preserve"> </w:t>
      </w:r>
      <w:r>
        <w:t>pełną</w:t>
      </w:r>
      <w:r>
        <w:rPr>
          <w:spacing w:val="1"/>
        </w:rPr>
        <w:t xml:space="preserve"> </w:t>
      </w:r>
      <w:r>
        <w:t>odpowiedzialność</w:t>
      </w:r>
      <w:r>
        <w:rPr>
          <w:spacing w:val="1"/>
        </w:rPr>
        <w:t xml:space="preserve"> </w:t>
      </w:r>
      <w:r>
        <w:t>wobec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trzecich</w:t>
      </w:r>
      <w:r>
        <w:rPr>
          <w:spacing w:val="48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szkody powstałe na skutek niewykonania lub nienależytego wykonania powierzonych prac</w:t>
      </w:r>
      <w:r>
        <w:rPr>
          <w:spacing w:val="1"/>
        </w:rPr>
        <w:t xml:space="preserve"> </w:t>
      </w:r>
      <w:r>
        <w:t>wynikających</w:t>
      </w:r>
      <w:r>
        <w:rPr>
          <w:spacing w:val="-1"/>
        </w:rPr>
        <w:t xml:space="preserve"> </w:t>
      </w:r>
      <w:r>
        <w:t>z realizacji</w:t>
      </w:r>
      <w:r>
        <w:rPr>
          <w:spacing w:val="-2"/>
        </w:rPr>
        <w:t xml:space="preserve"> </w:t>
      </w:r>
      <w:r>
        <w:t>Przedmiotu umowy</w:t>
      </w:r>
      <w:r w:rsidR="00C14554">
        <w:t>.</w:t>
      </w:r>
    </w:p>
    <w:p w14:paraId="4FAA9044" w14:textId="77777777" w:rsidR="00066821" w:rsidRDefault="00D63879">
      <w:pPr>
        <w:pStyle w:val="Akapitzlist"/>
        <w:numPr>
          <w:ilvl w:val="0"/>
          <w:numId w:val="4"/>
        </w:numPr>
        <w:tabs>
          <w:tab w:val="left" w:pos="682"/>
        </w:tabs>
        <w:spacing w:before="121" w:line="276" w:lineRule="auto"/>
        <w:ind w:left="681" w:right="154" w:hanging="425"/>
        <w:jc w:val="both"/>
      </w:pPr>
      <w:r>
        <w:t>Wykonawca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wykonywał</w:t>
      </w:r>
      <w:r>
        <w:rPr>
          <w:spacing w:val="1"/>
        </w:rPr>
        <w:t xml:space="preserve"> </w:t>
      </w:r>
      <w:r>
        <w:t>Przedmiot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samodzielnie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t>pomocy</w:t>
      </w:r>
      <w:r>
        <w:rPr>
          <w:spacing w:val="1"/>
        </w:rPr>
        <w:t xml:space="preserve"> </w:t>
      </w:r>
      <w:r>
        <w:t>podwykonawców,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udział</w:t>
      </w:r>
      <w:r>
        <w:rPr>
          <w:spacing w:val="1"/>
        </w:rPr>
        <w:t xml:space="preserve"> </w:t>
      </w:r>
      <w:r>
        <w:t>przewidział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swojej</w:t>
      </w:r>
      <w:r>
        <w:rPr>
          <w:spacing w:val="1"/>
        </w:rPr>
        <w:t xml:space="preserve"> </w:t>
      </w:r>
      <w:r>
        <w:t>Ofercie.</w:t>
      </w:r>
      <w:r>
        <w:rPr>
          <w:spacing w:val="1"/>
        </w:rPr>
        <w:t xml:space="preserve"> </w:t>
      </w:r>
      <w:r>
        <w:t>Możliwość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t>udziale</w:t>
      </w:r>
      <w:r>
        <w:rPr>
          <w:spacing w:val="1"/>
        </w:rPr>
        <w:t xml:space="preserve"> </w:t>
      </w:r>
      <w:r>
        <w:t>podwykonawców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sytuacji,</w:t>
      </w:r>
      <w:r>
        <w:rPr>
          <w:spacing w:val="1"/>
        </w:rPr>
        <w:t xml:space="preserve"> </w:t>
      </w:r>
      <w:r>
        <w:t>gdy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przewidział ich udziału w swojej Ofercie jest dopuszczalna w uzasadnionych przypadkach</w:t>
      </w:r>
      <w:r>
        <w:rPr>
          <w:spacing w:val="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uzyskaniu</w:t>
      </w:r>
      <w:r>
        <w:rPr>
          <w:spacing w:val="-1"/>
        </w:rPr>
        <w:t xml:space="preserve"> </w:t>
      </w:r>
      <w:r>
        <w:t>wcześniejszej</w:t>
      </w:r>
      <w:r>
        <w:rPr>
          <w:spacing w:val="-1"/>
        </w:rPr>
        <w:t xml:space="preserve"> </w:t>
      </w:r>
      <w:r>
        <w:t>zgody</w:t>
      </w:r>
      <w:r>
        <w:rPr>
          <w:spacing w:val="-2"/>
        </w:rPr>
        <w:t xml:space="preserve"> </w:t>
      </w:r>
      <w:r>
        <w:t>Zamawiającego</w:t>
      </w:r>
      <w:r>
        <w:rPr>
          <w:spacing w:val="-1"/>
        </w:rPr>
        <w:t xml:space="preserve"> </w:t>
      </w:r>
      <w:r>
        <w:t>wyrażonej na</w:t>
      </w:r>
      <w:r>
        <w:rPr>
          <w:spacing w:val="-2"/>
        </w:rPr>
        <w:t xml:space="preserve"> </w:t>
      </w:r>
      <w:r>
        <w:t>piśmie.</w:t>
      </w:r>
    </w:p>
    <w:p w14:paraId="45460E8B" w14:textId="2D6FC080" w:rsidR="00066821" w:rsidRPr="00C14554" w:rsidRDefault="00D63879" w:rsidP="00C14554">
      <w:pPr>
        <w:pStyle w:val="Nagwek1"/>
        <w:spacing w:before="115"/>
        <w:ind w:left="4617"/>
        <w:jc w:val="both"/>
      </w:pPr>
      <w:r>
        <w:t>§</w:t>
      </w:r>
      <w:r>
        <w:rPr>
          <w:spacing w:val="-1"/>
        </w:rPr>
        <w:t xml:space="preserve"> </w:t>
      </w:r>
      <w:r>
        <w:t>9.</w:t>
      </w:r>
    </w:p>
    <w:p w14:paraId="2BA8B3ED" w14:textId="77777777" w:rsidR="00066821" w:rsidRDefault="00D63879">
      <w:pPr>
        <w:pStyle w:val="Akapitzlist"/>
        <w:numPr>
          <w:ilvl w:val="1"/>
          <w:numId w:val="4"/>
        </w:numPr>
        <w:tabs>
          <w:tab w:val="left" w:pos="759"/>
        </w:tabs>
        <w:spacing w:before="1" w:line="276" w:lineRule="auto"/>
        <w:ind w:right="153"/>
        <w:jc w:val="both"/>
      </w:pPr>
      <w:r>
        <w:t>Strony postanawiają, że oprócz przypadków wymienionych w Kodeksie cywilnym, w art.</w:t>
      </w:r>
      <w:r>
        <w:rPr>
          <w:spacing w:val="1"/>
        </w:rPr>
        <w:t xml:space="preserve"> </w:t>
      </w:r>
      <w:r>
        <w:t>456 PZP przez cały okres obowiązywania Umowy przysługuje im prawo odstąpienia od</w:t>
      </w:r>
      <w:r>
        <w:rPr>
          <w:spacing w:val="1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następujących</w:t>
      </w:r>
      <w:r>
        <w:rPr>
          <w:spacing w:val="-3"/>
        </w:rPr>
        <w:t xml:space="preserve"> </w:t>
      </w:r>
      <w:r>
        <w:t>wypadkach:</w:t>
      </w:r>
    </w:p>
    <w:p w14:paraId="020B653E" w14:textId="4D0BA69B" w:rsidR="00066821" w:rsidRDefault="007B552F">
      <w:pPr>
        <w:pStyle w:val="Akapitzlist"/>
        <w:numPr>
          <w:ilvl w:val="2"/>
          <w:numId w:val="4"/>
        </w:numPr>
        <w:tabs>
          <w:tab w:val="left" w:pos="965"/>
        </w:tabs>
        <w:spacing w:before="118" w:line="276" w:lineRule="auto"/>
        <w:ind w:right="156" w:hanging="360"/>
        <w:jc w:val="both"/>
      </w:pPr>
      <w:r>
        <w:t xml:space="preserve">jeżeli </w:t>
      </w:r>
      <w:r w:rsidR="00D63879">
        <w:t>opóźnieni</w:t>
      </w:r>
      <w:r>
        <w:t>e</w:t>
      </w:r>
      <w:r w:rsidR="00D63879">
        <w:rPr>
          <w:spacing w:val="1"/>
        </w:rPr>
        <w:t xml:space="preserve"> </w:t>
      </w:r>
      <w:r w:rsidR="00D63879">
        <w:t>w</w:t>
      </w:r>
      <w:r w:rsidR="00D63879">
        <w:rPr>
          <w:spacing w:val="1"/>
        </w:rPr>
        <w:t xml:space="preserve"> </w:t>
      </w:r>
      <w:r w:rsidR="00D63879">
        <w:t>dostawie</w:t>
      </w:r>
      <w:r w:rsidR="00D63879">
        <w:rPr>
          <w:spacing w:val="1"/>
        </w:rPr>
        <w:t xml:space="preserve"> </w:t>
      </w:r>
      <w:r w:rsidR="00D63879">
        <w:t>zamówionej</w:t>
      </w:r>
      <w:r w:rsidR="00D63879">
        <w:rPr>
          <w:spacing w:val="1"/>
        </w:rPr>
        <w:t xml:space="preserve"> </w:t>
      </w:r>
      <w:r w:rsidR="00D63879">
        <w:t>partii</w:t>
      </w:r>
      <w:r w:rsidR="00D63879">
        <w:rPr>
          <w:spacing w:val="1"/>
        </w:rPr>
        <w:t xml:space="preserve"> </w:t>
      </w:r>
      <w:r w:rsidR="00D63879">
        <w:t>przedmiotu</w:t>
      </w:r>
      <w:r w:rsidR="00D63879">
        <w:rPr>
          <w:spacing w:val="1"/>
        </w:rPr>
        <w:t xml:space="preserve"> </w:t>
      </w:r>
      <w:r w:rsidR="00D63879">
        <w:t>zamówienia przekroczy 3 dni, Zamawiający może odstąpić od umowy w terminie 5 dni</w:t>
      </w:r>
      <w:r w:rsidR="00D63879">
        <w:rPr>
          <w:spacing w:val="1"/>
        </w:rPr>
        <w:t xml:space="preserve"> </w:t>
      </w:r>
      <w:r w:rsidR="00D63879">
        <w:t>bez</w:t>
      </w:r>
      <w:r w:rsidR="00D63879">
        <w:rPr>
          <w:spacing w:val="-7"/>
        </w:rPr>
        <w:t xml:space="preserve"> </w:t>
      </w:r>
      <w:r w:rsidR="00D63879">
        <w:t>wyznaczania</w:t>
      </w:r>
      <w:r w:rsidR="00D63879">
        <w:rPr>
          <w:spacing w:val="-6"/>
        </w:rPr>
        <w:t xml:space="preserve"> </w:t>
      </w:r>
      <w:r w:rsidR="00D63879">
        <w:t>terminu</w:t>
      </w:r>
      <w:r w:rsidR="00D63879">
        <w:rPr>
          <w:spacing w:val="-7"/>
        </w:rPr>
        <w:t xml:space="preserve"> </w:t>
      </w:r>
      <w:r w:rsidR="00D63879">
        <w:t>dodatkowego</w:t>
      </w:r>
      <w:r w:rsidR="00D63879">
        <w:rPr>
          <w:spacing w:val="-6"/>
        </w:rPr>
        <w:t xml:space="preserve"> </w:t>
      </w:r>
      <w:r w:rsidR="00D63879">
        <w:t>lub</w:t>
      </w:r>
      <w:r w:rsidR="00D63879">
        <w:rPr>
          <w:spacing w:val="-8"/>
        </w:rPr>
        <w:t xml:space="preserve"> </w:t>
      </w:r>
      <w:r w:rsidR="00D63879">
        <w:t>zlecić</w:t>
      </w:r>
      <w:r w:rsidR="00D63879">
        <w:rPr>
          <w:spacing w:val="-5"/>
        </w:rPr>
        <w:t xml:space="preserve"> </w:t>
      </w:r>
      <w:r w:rsidR="00D63879">
        <w:t>dostawę</w:t>
      </w:r>
      <w:r>
        <w:t xml:space="preserve"> innej firmie</w:t>
      </w:r>
      <w:r w:rsidR="00D63879">
        <w:rPr>
          <w:spacing w:val="-7"/>
        </w:rPr>
        <w:t xml:space="preserve"> </w:t>
      </w:r>
      <w:r w:rsidR="00D63879">
        <w:t>na</w:t>
      </w:r>
      <w:r w:rsidR="00D63879">
        <w:rPr>
          <w:spacing w:val="-6"/>
        </w:rPr>
        <w:t xml:space="preserve"> </w:t>
      </w:r>
      <w:r w:rsidR="00D63879">
        <w:t>koszt</w:t>
      </w:r>
      <w:r w:rsidR="00D63879">
        <w:rPr>
          <w:spacing w:val="-9"/>
        </w:rPr>
        <w:t xml:space="preserve"> </w:t>
      </w:r>
      <w:r w:rsidR="00D63879">
        <w:t>i</w:t>
      </w:r>
      <w:r w:rsidR="00D63879">
        <w:rPr>
          <w:spacing w:val="-6"/>
        </w:rPr>
        <w:t xml:space="preserve"> </w:t>
      </w:r>
      <w:r w:rsidR="00D63879">
        <w:t>ryzyko</w:t>
      </w:r>
      <w:r w:rsidR="00D63879">
        <w:rPr>
          <w:spacing w:val="-6"/>
        </w:rPr>
        <w:t xml:space="preserve"> </w:t>
      </w:r>
      <w:r w:rsidR="00D63879">
        <w:t>Wykonawcy,</w:t>
      </w:r>
    </w:p>
    <w:p w14:paraId="0A379C58" w14:textId="49A213B1" w:rsidR="00066821" w:rsidRDefault="00D63879">
      <w:pPr>
        <w:pStyle w:val="Akapitzlist"/>
        <w:numPr>
          <w:ilvl w:val="2"/>
          <w:numId w:val="4"/>
        </w:numPr>
        <w:tabs>
          <w:tab w:val="left" w:pos="965"/>
        </w:tabs>
        <w:spacing w:before="120" w:line="276" w:lineRule="auto"/>
        <w:ind w:right="151" w:hanging="360"/>
        <w:jc w:val="both"/>
      </w:pPr>
      <w:r>
        <w:t>otwarcia</w:t>
      </w:r>
      <w:r>
        <w:rPr>
          <w:spacing w:val="1"/>
        </w:rPr>
        <w:t xml:space="preserve"> </w:t>
      </w:r>
      <w:r>
        <w:t>likwidacji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ogłoszenia</w:t>
      </w:r>
      <w:r>
        <w:rPr>
          <w:spacing w:val="1"/>
        </w:rPr>
        <w:t xml:space="preserve"> </w:t>
      </w:r>
      <w:r>
        <w:t>upadłości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przewidzenia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zatwierdzonym przez Sąd układzie w postępowaniu restrukturyzacyjnym prowadzonym</w:t>
      </w:r>
      <w:r>
        <w:rPr>
          <w:spacing w:val="-46"/>
        </w:rPr>
        <w:t xml:space="preserve"> </w:t>
      </w:r>
      <w:r>
        <w:t>wobec</w:t>
      </w:r>
      <w:r>
        <w:rPr>
          <w:spacing w:val="1"/>
        </w:rPr>
        <w:t xml:space="preserve"> </w:t>
      </w:r>
      <w:r>
        <w:t>Wykonawcy,</w:t>
      </w:r>
      <w:r>
        <w:rPr>
          <w:spacing w:val="1"/>
        </w:rPr>
        <w:t xml:space="preserve"> </w:t>
      </w:r>
      <w:r>
        <w:t>zaspokojenia</w:t>
      </w:r>
      <w:r>
        <w:rPr>
          <w:spacing w:val="1"/>
        </w:rPr>
        <w:t xml:space="preserve"> </w:t>
      </w:r>
      <w:r>
        <w:t>wierzycieli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likwidację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majątku,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zarządzenia likwidacji majątku Wykonawcy na podstawie art. 332 ust. 1 ustawy z 15</w:t>
      </w:r>
      <w:r>
        <w:rPr>
          <w:spacing w:val="1"/>
        </w:rPr>
        <w:t xml:space="preserve"> </w:t>
      </w:r>
      <w:r>
        <w:t>maja</w:t>
      </w:r>
      <w:r>
        <w:rPr>
          <w:spacing w:val="-2"/>
        </w:rPr>
        <w:t xml:space="preserve"> </w:t>
      </w:r>
      <w:r>
        <w:t>2015r.</w:t>
      </w:r>
      <w:r>
        <w:rPr>
          <w:spacing w:val="-2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t>restrukturyzacyjne</w:t>
      </w:r>
      <w:r>
        <w:rPr>
          <w:spacing w:val="-2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 xml:space="preserve">2020, </w:t>
      </w:r>
      <w:proofErr w:type="spellStart"/>
      <w:r>
        <w:t>poz</w:t>
      </w:r>
      <w:proofErr w:type="spellEnd"/>
      <w:r>
        <w:t>,</w:t>
      </w:r>
      <w:r>
        <w:rPr>
          <w:spacing w:val="-1"/>
        </w:rPr>
        <w:t xml:space="preserve"> </w:t>
      </w:r>
      <w:r>
        <w:t>814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zm</w:t>
      </w:r>
      <w:proofErr w:type="spellEnd"/>
      <w:r>
        <w:t>)</w:t>
      </w:r>
      <w:r w:rsidR="00C14554">
        <w:t>.</w:t>
      </w:r>
    </w:p>
    <w:p w14:paraId="46430C18" w14:textId="13E6C1D1" w:rsidR="00066821" w:rsidRDefault="00C14554" w:rsidP="00C14554">
      <w:pPr>
        <w:pStyle w:val="Akapitzlist"/>
        <w:numPr>
          <w:ilvl w:val="1"/>
          <w:numId w:val="4"/>
        </w:numPr>
        <w:tabs>
          <w:tab w:val="left" w:pos="759"/>
        </w:tabs>
        <w:spacing w:before="119" w:line="276" w:lineRule="auto"/>
        <w:ind w:left="964" w:right="154" w:hanging="567"/>
        <w:jc w:val="both"/>
      </w:pPr>
      <w:r>
        <w:t xml:space="preserve">     </w:t>
      </w:r>
      <w:r w:rsidR="00D63879">
        <w:t>Zamawiający</w:t>
      </w:r>
      <w:r w:rsidR="00D63879">
        <w:rPr>
          <w:spacing w:val="35"/>
        </w:rPr>
        <w:t xml:space="preserve"> </w:t>
      </w:r>
      <w:r w:rsidR="00D63879">
        <w:t>może</w:t>
      </w:r>
      <w:r w:rsidR="00D63879">
        <w:rPr>
          <w:spacing w:val="36"/>
        </w:rPr>
        <w:t xml:space="preserve"> </w:t>
      </w:r>
      <w:r w:rsidR="00D63879">
        <w:t>odstąpić</w:t>
      </w:r>
      <w:r w:rsidR="00D63879">
        <w:rPr>
          <w:spacing w:val="38"/>
        </w:rPr>
        <w:t xml:space="preserve"> </w:t>
      </w:r>
      <w:r w:rsidR="00D63879">
        <w:t>od</w:t>
      </w:r>
      <w:r w:rsidR="00D63879">
        <w:rPr>
          <w:spacing w:val="37"/>
        </w:rPr>
        <w:t xml:space="preserve"> </w:t>
      </w:r>
      <w:r w:rsidR="00D63879">
        <w:t>umowy</w:t>
      </w:r>
      <w:r w:rsidR="00D63879">
        <w:rPr>
          <w:spacing w:val="35"/>
        </w:rPr>
        <w:t xml:space="preserve"> </w:t>
      </w:r>
      <w:r w:rsidR="00D63879">
        <w:t>w</w:t>
      </w:r>
      <w:r w:rsidR="00D63879">
        <w:rPr>
          <w:spacing w:val="36"/>
        </w:rPr>
        <w:t xml:space="preserve"> </w:t>
      </w:r>
      <w:r w:rsidR="00D63879">
        <w:t>razie</w:t>
      </w:r>
      <w:r w:rsidR="00D63879">
        <w:rPr>
          <w:spacing w:val="37"/>
        </w:rPr>
        <w:t xml:space="preserve"> </w:t>
      </w:r>
      <w:r w:rsidR="00D63879">
        <w:t>zaistnienia</w:t>
      </w:r>
      <w:r w:rsidR="00D63879">
        <w:rPr>
          <w:spacing w:val="36"/>
        </w:rPr>
        <w:t xml:space="preserve"> </w:t>
      </w:r>
      <w:r w:rsidR="00D63879">
        <w:t>istotnej</w:t>
      </w:r>
      <w:r w:rsidR="00D63879">
        <w:rPr>
          <w:spacing w:val="37"/>
        </w:rPr>
        <w:t xml:space="preserve"> </w:t>
      </w:r>
      <w:r w:rsidR="00D63879">
        <w:t>zmiany</w:t>
      </w:r>
      <w:r w:rsidR="00D63879">
        <w:rPr>
          <w:spacing w:val="36"/>
        </w:rPr>
        <w:t xml:space="preserve"> </w:t>
      </w:r>
      <w:r w:rsidR="00D63879">
        <w:t>okoliczności</w:t>
      </w:r>
      <w:r w:rsidR="00D63879">
        <w:rPr>
          <w:spacing w:val="-46"/>
        </w:rPr>
        <w:t xml:space="preserve"> </w:t>
      </w:r>
      <w:r w:rsidR="00D63879">
        <w:t>powodującej, że wykonanie umowy nie leży w interesie publicznym, czego nie można</w:t>
      </w:r>
      <w:r w:rsidR="00D63879">
        <w:rPr>
          <w:spacing w:val="1"/>
        </w:rPr>
        <w:t xml:space="preserve"> </w:t>
      </w:r>
      <w:r w:rsidR="00D63879">
        <w:t>było</w:t>
      </w:r>
      <w:r w:rsidR="00D63879">
        <w:rPr>
          <w:spacing w:val="1"/>
        </w:rPr>
        <w:t xml:space="preserve"> </w:t>
      </w:r>
      <w:r w:rsidR="00D63879">
        <w:t>przewidzieć</w:t>
      </w:r>
      <w:r w:rsidR="00D63879">
        <w:rPr>
          <w:spacing w:val="1"/>
        </w:rPr>
        <w:t xml:space="preserve"> </w:t>
      </w:r>
      <w:r w:rsidR="00D63879">
        <w:t>w</w:t>
      </w:r>
      <w:r w:rsidR="00D63879">
        <w:rPr>
          <w:spacing w:val="2"/>
        </w:rPr>
        <w:t xml:space="preserve"> </w:t>
      </w:r>
      <w:r w:rsidR="00D63879">
        <w:t>chwili</w:t>
      </w:r>
      <w:r w:rsidR="00D63879">
        <w:rPr>
          <w:spacing w:val="1"/>
        </w:rPr>
        <w:t xml:space="preserve"> </w:t>
      </w:r>
      <w:r w:rsidR="00D63879">
        <w:t>zawarcia</w:t>
      </w:r>
      <w:r w:rsidR="00D63879">
        <w:rPr>
          <w:spacing w:val="1"/>
        </w:rPr>
        <w:t xml:space="preserve"> </w:t>
      </w:r>
      <w:r w:rsidR="00D63879">
        <w:t>Umowy,</w:t>
      </w:r>
      <w:r w:rsidR="00D63879">
        <w:rPr>
          <w:spacing w:val="2"/>
        </w:rPr>
        <w:t xml:space="preserve"> </w:t>
      </w:r>
      <w:r w:rsidR="00D63879">
        <w:t>zawiadamiając</w:t>
      </w:r>
      <w:r w:rsidR="00D63879">
        <w:rPr>
          <w:spacing w:val="2"/>
        </w:rPr>
        <w:t xml:space="preserve"> </w:t>
      </w:r>
      <w:r w:rsidR="00D63879">
        <w:t>o</w:t>
      </w:r>
      <w:r w:rsidR="00D63879">
        <w:rPr>
          <w:spacing w:val="-7"/>
        </w:rPr>
        <w:t xml:space="preserve"> </w:t>
      </w:r>
      <w:r w:rsidR="00D63879">
        <w:t>tym</w:t>
      </w:r>
      <w:r w:rsidR="00D63879">
        <w:rPr>
          <w:spacing w:val="1"/>
        </w:rPr>
        <w:t xml:space="preserve"> </w:t>
      </w:r>
      <w:r w:rsidR="00D63879">
        <w:t>Wykonawcę</w:t>
      </w:r>
      <w:r w:rsidR="00D63879">
        <w:rPr>
          <w:spacing w:val="2"/>
        </w:rPr>
        <w:t xml:space="preserve"> </w:t>
      </w:r>
      <w:r w:rsidR="00D63879">
        <w:t>na</w:t>
      </w:r>
      <w:r w:rsidR="00D63879">
        <w:rPr>
          <w:spacing w:val="1"/>
        </w:rPr>
        <w:t xml:space="preserve"> </w:t>
      </w:r>
      <w:r w:rsidR="00D63879">
        <w:t>piśmie</w:t>
      </w:r>
      <w:r w:rsidR="00D63879">
        <w:rPr>
          <w:spacing w:val="-46"/>
        </w:rPr>
        <w:t xml:space="preserve"> </w:t>
      </w:r>
      <w:r w:rsidR="00D63879">
        <w:t>w</w:t>
      </w:r>
      <w:r w:rsidR="00D63879">
        <w:rPr>
          <w:spacing w:val="-5"/>
        </w:rPr>
        <w:t xml:space="preserve"> </w:t>
      </w:r>
      <w:r w:rsidR="00D63879">
        <w:t>terminie</w:t>
      </w:r>
      <w:r w:rsidR="00D63879">
        <w:rPr>
          <w:spacing w:val="2"/>
        </w:rPr>
        <w:t xml:space="preserve"> </w:t>
      </w:r>
      <w:r w:rsidR="00D63879">
        <w:t>30</w:t>
      </w:r>
      <w:r w:rsidR="00D63879">
        <w:rPr>
          <w:spacing w:val="3"/>
        </w:rPr>
        <w:t xml:space="preserve"> </w:t>
      </w:r>
      <w:r w:rsidR="00D63879">
        <w:t>dni</w:t>
      </w:r>
      <w:r w:rsidR="00D63879">
        <w:rPr>
          <w:spacing w:val="2"/>
        </w:rPr>
        <w:t xml:space="preserve"> </w:t>
      </w:r>
      <w:r w:rsidR="00D63879">
        <w:t>od</w:t>
      </w:r>
      <w:r w:rsidR="00D63879">
        <w:rPr>
          <w:spacing w:val="1"/>
        </w:rPr>
        <w:t xml:space="preserve"> </w:t>
      </w:r>
      <w:r w:rsidR="00D63879">
        <w:t>dnia</w:t>
      </w:r>
      <w:r w:rsidR="00D63879">
        <w:rPr>
          <w:spacing w:val="1"/>
        </w:rPr>
        <w:t xml:space="preserve"> </w:t>
      </w:r>
      <w:r w:rsidR="00D63879">
        <w:t>powzięcia</w:t>
      </w:r>
      <w:r w:rsidR="00D63879">
        <w:rPr>
          <w:spacing w:val="2"/>
        </w:rPr>
        <w:t xml:space="preserve"> </w:t>
      </w:r>
      <w:r w:rsidR="00D63879">
        <w:t>wiadomości</w:t>
      </w:r>
      <w:r w:rsidR="00D63879">
        <w:rPr>
          <w:spacing w:val="2"/>
        </w:rPr>
        <w:t xml:space="preserve"> </w:t>
      </w:r>
      <w:r w:rsidR="00D63879">
        <w:t>o</w:t>
      </w:r>
      <w:r w:rsidR="00D63879">
        <w:rPr>
          <w:spacing w:val="1"/>
        </w:rPr>
        <w:t xml:space="preserve"> </w:t>
      </w:r>
      <w:r w:rsidR="00D63879">
        <w:t>tych</w:t>
      </w:r>
      <w:r w:rsidR="00D63879">
        <w:rPr>
          <w:spacing w:val="4"/>
        </w:rPr>
        <w:t xml:space="preserve"> </w:t>
      </w:r>
      <w:r w:rsidR="00D63879">
        <w:t>okolicznościach.</w:t>
      </w:r>
      <w:r w:rsidR="00D63879">
        <w:rPr>
          <w:spacing w:val="1"/>
        </w:rPr>
        <w:t xml:space="preserve"> </w:t>
      </w:r>
      <w:r w:rsidR="00D63879">
        <w:t>W</w:t>
      </w:r>
      <w:r w:rsidR="00D63879">
        <w:rPr>
          <w:spacing w:val="3"/>
        </w:rPr>
        <w:t xml:space="preserve"> </w:t>
      </w:r>
      <w:r w:rsidR="00D63879">
        <w:t>przypadku,</w:t>
      </w:r>
      <w:r w:rsidR="00D63879">
        <w:rPr>
          <w:spacing w:val="-1"/>
        </w:rPr>
        <w:t xml:space="preserve"> </w:t>
      </w:r>
      <w:r w:rsidR="00D63879">
        <w:t>o</w:t>
      </w:r>
      <w:r w:rsidR="00D63879">
        <w:rPr>
          <w:spacing w:val="-45"/>
        </w:rPr>
        <w:t xml:space="preserve"> </w:t>
      </w:r>
      <w:r w:rsidR="00D63879">
        <w:t>którym</w:t>
      </w:r>
      <w:r w:rsidR="00D63879">
        <w:rPr>
          <w:spacing w:val="10"/>
        </w:rPr>
        <w:t xml:space="preserve"> </w:t>
      </w:r>
      <w:r w:rsidR="00D63879">
        <w:t>mowa</w:t>
      </w:r>
      <w:r w:rsidR="00D63879">
        <w:rPr>
          <w:spacing w:val="11"/>
        </w:rPr>
        <w:t xml:space="preserve"> </w:t>
      </w:r>
      <w:r w:rsidR="00D63879">
        <w:t>w</w:t>
      </w:r>
      <w:r w:rsidR="00D63879">
        <w:rPr>
          <w:spacing w:val="10"/>
        </w:rPr>
        <w:t xml:space="preserve"> </w:t>
      </w:r>
      <w:r w:rsidR="00D63879">
        <w:t>zdaniu</w:t>
      </w:r>
      <w:r w:rsidR="00D63879">
        <w:rPr>
          <w:spacing w:val="11"/>
        </w:rPr>
        <w:t xml:space="preserve"> </w:t>
      </w:r>
      <w:r w:rsidR="00D63879">
        <w:t>poprzednim</w:t>
      </w:r>
      <w:r w:rsidR="00D63879">
        <w:rPr>
          <w:spacing w:val="11"/>
        </w:rPr>
        <w:t xml:space="preserve"> </w:t>
      </w:r>
      <w:r w:rsidR="00D63879">
        <w:t>Wykonawca</w:t>
      </w:r>
      <w:r w:rsidR="00D63879">
        <w:rPr>
          <w:spacing w:val="8"/>
        </w:rPr>
        <w:t xml:space="preserve"> </w:t>
      </w:r>
      <w:r w:rsidR="00D63879">
        <w:t>może</w:t>
      </w:r>
      <w:r w:rsidR="00D63879">
        <w:rPr>
          <w:spacing w:val="10"/>
        </w:rPr>
        <w:t xml:space="preserve"> </w:t>
      </w:r>
      <w:r w:rsidR="00D63879">
        <w:lastRenderedPageBreak/>
        <w:t>żądać</w:t>
      </w:r>
      <w:r w:rsidR="00D63879">
        <w:rPr>
          <w:spacing w:val="12"/>
        </w:rPr>
        <w:t xml:space="preserve"> </w:t>
      </w:r>
      <w:r w:rsidR="00D63879">
        <w:t>wyłącznie</w:t>
      </w:r>
      <w:r w:rsidR="00D63879">
        <w:rPr>
          <w:spacing w:val="11"/>
        </w:rPr>
        <w:t xml:space="preserve"> </w:t>
      </w:r>
      <w:r w:rsidR="00D63879">
        <w:t>wynagrodzenia</w:t>
      </w:r>
      <w:r w:rsidR="00D63879">
        <w:rPr>
          <w:spacing w:val="-46"/>
        </w:rPr>
        <w:t xml:space="preserve"> </w:t>
      </w:r>
      <w:r w:rsidR="00D63879">
        <w:t>należnego</w:t>
      </w:r>
      <w:r w:rsidR="00D63879">
        <w:rPr>
          <w:spacing w:val="27"/>
        </w:rPr>
        <w:t xml:space="preserve"> </w:t>
      </w:r>
      <w:r w:rsidR="00D63879">
        <w:t>z</w:t>
      </w:r>
      <w:r w:rsidR="00D63879">
        <w:rPr>
          <w:spacing w:val="28"/>
        </w:rPr>
        <w:t xml:space="preserve"> </w:t>
      </w:r>
      <w:r w:rsidR="00D63879">
        <w:t>tytułu</w:t>
      </w:r>
      <w:r w:rsidR="00D63879">
        <w:rPr>
          <w:spacing w:val="28"/>
        </w:rPr>
        <w:t xml:space="preserve"> </w:t>
      </w:r>
      <w:r w:rsidR="00D63879">
        <w:t>wykonania</w:t>
      </w:r>
      <w:r w:rsidR="00D63879">
        <w:rPr>
          <w:spacing w:val="31"/>
        </w:rPr>
        <w:t xml:space="preserve"> </w:t>
      </w:r>
      <w:r w:rsidR="00D63879">
        <w:t>części</w:t>
      </w:r>
      <w:r w:rsidR="00D63879">
        <w:rPr>
          <w:spacing w:val="27"/>
        </w:rPr>
        <w:t xml:space="preserve"> </w:t>
      </w:r>
      <w:r w:rsidR="00D63879">
        <w:t>umowy.</w:t>
      </w:r>
      <w:r w:rsidR="00D63879">
        <w:rPr>
          <w:spacing w:val="28"/>
        </w:rPr>
        <w:t xml:space="preserve"> </w:t>
      </w:r>
      <w:r w:rsidR="00D63879">
        <w:t>W</w:t>
      </w:r>
      <w:r w:rsidR="00D63879">
        <w:rPr>
          <w:spacing w:val="26"/>
        </w:rPr>
        <w:t xml:space="preserve"> </w:t>
      </w:r>
      <w:r w:rsidR="00D63879">
        <w:t>przypadku,</w:t>
      </w:r>
      <w:r w:rsidR="00D63879">
        <w:rPr>
          <w:spacing w:val="29"/>
        </w:rPr>
        <w:t xml:space="preserve"> </w:t>
      </w:r>
      <w:r w:rsidR="00D63879">
        <w:t>o</w:t>
      </w:r>
      <w:r w:rsidR="00D63879">
        <w:rPr>
          <w:spacing w:val="28"/>
        </w:rPr>
        <w:t xml:space="preserve"> </w:t>
      </w:r>
      <w:r w:rsidR="00D63879">
        <w:t>którym</w:t>
      </w:r>
      <w:r w:rsidR="00D63879">
        <w:rPr>
          <w:spacing w:val="28"/>
        </w:rPr>
        <w:t xml:space="preserve"> </w:t>
      </w:r>
      <w:r w:rsidR="00D63879">
        <w:t>mowa</w:t>
      </w:r>
      <w:r w:rsidR="00D63879">
        <w:rPr>
          <w:spacing w:val="28"/>
        </w:rPr>
        <w:t xml:space="preserve"> </w:t>
      </w:r>
      <w:r w:rsidR="00D63879">
        <w:t>w</w:t>
      </w:r>
      <w:r w:rsidR="00D63879">
        <w:rPr>
          <w:spacing w:val="27"/>
        </w:rPr>
        <w:t xml:space="preserve"> </w:t>
      </w:r>
      <w:r w:rsidR="00D63879">
        <w:t>zdaniu</w:t>
      </w:r>
      <w:r w:rsidR="00D63879">
        <w:rPr>
          <w:spacing w:val="-45"/>
        </w:rPr>
        <w:t xml:space="preserve"> </w:t>
      </w:r>
      <w:r w:rsidR="00D63879">
        <w:t>poprzednim,</w:t>
      </w:r>
      <w:r w:rsidR="00D63879">
        <w:rPr>
          <w:spacing w:val="-1"/>
        </w:rPr>
        <w:t xml:space="preserve"> </w:t>
      </w:r>
      <w:r w:rsidR="00D63879">
        <w:t>postanowienia</w:t>
      </w:r>
      <w:r w:rsidR="00D63879">
        <w:rPr>
          <w:spacing w:val="-1"/>
        </w:rPr>
        <w:t xml:space="preserve"> </w:t>
      </w:r>
      <w:r w:rsidR="00D63879">
        <w:t>o</w:t>
      </w:r>
      <w:r w:rsidR="00D63879">
        <w:rPr>
          <w:spacing w:val="-1"/>
        </w:rPr>
        <w:t xml:space="preserve"> </w:t>
      </w:r>
      <w:r w:rsidR="00D63879">
        <w:t>karze</w:t>
      </w:r>
      <w:r w:rsidR="00D63879">
        <w:rPr>
          <w:spacing w:val="-1"/>
        </w:rPr>
        <w:t xml:space="preserve"> </w:t>
      </w:r>
      <w:r w:rsidR="00D63879">
        <w:t>umownej nie</w:t>
      </w:r>
      <w:r w:rsidR="00D63879">
        <w:rPr>
          <w:spacing w:val="-4"/>
        </w:rPr>
        <w:t xml:space="preserve"> </w:t>
      </w:r>
      <w:r w:rsidR="00D63879">
        <w:t>mają</w:t>
      </w:r>
      <w:r w:rsidR="00D63879">
        <w:rPr>
          <w:spacing w:val="-1"/>
        </w:rPr>
        <w:t xml:space="preserve"> </w:t>
      </w:r>
      <w:r w:rsidR="00D63879">
        <w:t>zastosowania.</w:t>
      </w:r>
    </w:p>
    <w:p w14:paraId="7D6A3E08" w14:textId="77777777" w:rsidR="00066821" w:rsidRDefault="00D63879">
      <w:pPr>
        <w:pStyle w:val="Akapitzlist"/>
        <w:numPr>
          <w:ilvl w:val="1"/>
          <w:numId w:val="4"/>
        </w:numPr>
        <w:tabs>
          <w:tab w:val="left" w:pos="759"/>
        </w:tabs>
        <w:spacing w:before="2" w:line="276" w:lineRule="auto"/>
        <w:ind w:right="152"/>
        <w:jc w:val="both"/>
      </w:pPr>
      <w:r>
        <w:t>Odstąpienie od Umowy powinno nastąpić w formie pisemnej pod rygorem nieważności</w:t>
      </w:r>
      <w:r>
        <w:rPr>
          <w:spacing w:val="1"/>
        </w:rPr>
        <w:t xml:space="preserve"> </w:t>
      </w:r>
      <w:r>
        <w:t>takiego oświadczenia i powinno zawierać uzasadnienie. Oświadczenie o odstąpieniu od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winno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złożone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terminie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dni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zaistnienia,</w:t>
      </w:r>
      <w:r>
        <w:rPr>
          <w:spacing w:val="1"/>
        </w:rPr>
        <w:t xml:space="preserve"> </w:t>
      </w:r>
      <w:r>
        <w:t>którejkolwiek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okoliczności wymienionych w</w:t>
      </w:r>
      <w:r>
        <w:rPr>
          <w:spacing w:val="-2"/>
        </w:rPr>
        <w:t xml:space="preserve"> </w:t>
      </w:r>
      <w:r>
        <w:t>ust. 1.</w:t>
      </w:r>
    </w:p>
    <w:p w14:paraId="2955ED70" w14:textId="70D52CAF" w:rsidR="00066821" w:rsidRDefault="00D63879">
      <w:pPr>
        <w:pStyle w:val="Akapitzlist"/>
        <w:numPr>
          <w:ilvl w:val="1"/>
          <w:numId w:val="4"/>
        </w:numPr>
        <w:tabs>
          <w:tab w:val="left" w:pos="759"/>
        </w:tabs>
        <w:spacing w:before="79" w:line="276" w:lineRule="auto"/>
        <w:ind w:right="155"/>
        <w:jc w:val="both"/>
      </w:pPr>
      <w:r>
        <w:t>Strony ustalają, że odstąpienie od Umowy zarówno na podstawie postanowień Umowy, jak</w:t>
      </w:r>
      <w:r>
        <w:rPr>
          <w:spacing w:val="1"/>
        </w:rPr>
        <w:t xml:space="preserve"> </w:t>
      </w:r>
      <w:r>
        <w:t>również przepisów ustawowych będzie odnosiło skutek wyłącznie do wzajemnych</w:t>
      </w:r>
      <w:r>
        <w:rPr>
          <w:spacing w:val="1"/>
        </w:rPr>
        <w:t xml:space="preserve"> </w:t>
      </w:r>
      <w:r>
        <w:t>świadczeń</w:t>
      </w:r>
      <w:r>
        <w:rPr>
          <w:spacing w:val="-2"/>
        </w:rPr>
        <w:t xml:space="preserve"> </w:t>
      </w:r>
      <w:r>
        <w:t>niezrealizowanych</w:t>
      </w:r>
      <w:r>
        <w:rPr>
          <w:spacing w:val="-1"/>
        </w:rPr>
        <w:t xml:space="preserve"> </w:t>
      </w:r>
      <w:r>
        <w:t>(tzw.</w:t>
      </w:r>
      <w:r>
        <w:rPr>
          <w:spacing w:val="-1"/>
        </w:rPr>
        <w:t xml:space="preserve"> </w:t>
      </w:r>
      <w:r>
        <w:t>skutek</w:t>
      </w:r>
      <w:r>
        <w:rPr>
          <w:spacing w:val="-1"/>
        </w:rPr>
        <w:t xml:space="preserve"> </w:t>
      </w:r>
      <w:r>
        <w:t>ex nunc).</w:t>
      </w:r>
    </w:p>
    <w:p w14:paraId="3EDBD24E" w14:textId="24B00BFC" w:rsidR="00066821" w:rsidRDefault="00D63879" w:rsidP="00C14554">
      <w:pPr>
        <w:pStyle w:val="Nagwek1"/>
        <w:spacing w:before="119"/>
        <w:ind w:left="4552"/>
        <w:jc w:val="both"/>
      </w:pPr>
      <w:r>
        <w:t>§ 10.</w:t>
      </w:r>
    </w:p>
    <w:p w14:paraId="121FBF7F" w14:textId="77777777" w:rsidR="00066821" w:rsidRDefault="00066821">
      <w:pPr>
        <w:pStyle w:val="Tekstpodstawowy"/>
        <w:spacing w:before="7"/>
        <w:ind w:left="0"/>
        <w:rPr>
          <w:b/>
          <w:sz w:val="21"/>
        </w:rPr>
      </w:pPr>
    </w:p>
    <w:p w14:paraId="670237B6" w14:textId="77777777" w:rsidR="00066821" w:rsidRDefault="00D63879">
      <w:pPr>
        <w:pStyle w:val="Akapitzlist"/>
        <w:numPr>
          <w:ilvl w:val="0"/>
          <w:numId w:val="2"/>
        </w:numPr>
        <w:tabs>
          <w:tab w:val="left" w:pos="822"/>
          <w:tab w:val="left" w:pos="823"/>
        </w:tabs>
        <w:spacing w:before="1" w:line="276" w:lineRule="auto"/>
        <w:ind w:right="154"/>
        <w:jc w:val="both"/>
      </w:pPr>
      <w:r>
        <w:t>Zamawiający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podejmą</w:t>
      </w:r>
      <w:r>
        <w:rPr>
          <w:spacing w:val="1"/>
        </w:rPr>
        <w:t xml:space="preserve"> </w:t>
      </w:r>
      <w:r>
        <w:t>starania,</w:t>
      </w:r>
      <w:r>
        <w:rPr>
          <w:spacing w:val="1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rozstrzygnąć</w:t>
      </w:r>
      <w:r>
        <w:rPr>
          <w:spacing w:val="1"/>
        </w:rPr>
        <w:t xml:space="preserve"> </w:t>
      </w:r>
      <w:r>
        <w:t>ewentualne</w:t>
      </w:r>
      <w:r>
        <w:rPr>
          <w:spacing w:val="1"/>
        </w:rPr>
        <w:t xml:space="preserve"> </w:t>
      </w:r>
      <w:r>
        <w:t>spory</w:t>
      </w:r>
      <w:r>
        <w:rPr>
          <w:spacing w:val="1"/>
        </w:rPr>
        <w:t xml:space="preserve"> </w:t>
      </w:r>
      <w:r>
        <w:t>wynikające z Umowy ugodowo poprzez bezpośrednie negocjacje lub w drodze mediacji, o</w:t>
      </w:r>
      <w:r>
        <w:rPr>
          <w:spacing w:val="1"/>
        </w:rPr>
        <w:t xml:space="preserve"> </w:t>
      </w:r>
      <w:r>
        <w:t>której</w:t>
      </w:r>
      <w:r>
        <w:rPr>
          <w:spacing w:val="-3"/>
        </w:rPr>
        <w:t xml:space="preserve"> </w:t>
      </w:r>
      <w:r>
        <w:t>mowa w</w:t>
      </w:r>
      <w:r>
        <w:rPr>
          <w:spacing w:val="-2"/>
        </w:rPr>
        <w:t xml:space="preserve"> </w:t>
      </w:r>
      <w:r>
        <w:t>przepisach o</w:t>
      </w:r>
      <w:r>
        <w:rPr>
          <w:spacing w:val="-1"/>
        </w:rPr>
        <w:t xml:space="preserve"> </w:t>
      </w:r>
      <w:r>
        <w:t>postępowaniu cywilnym.</w:t>
      </w:r>
    </w:p>
    <w:p w14:paraId="7D601083" w14:textId="5BC1882E" w:rsidR="00066821" w:rsidRPr="00D63879" w:rsidRDefault="00D63879" w:rsidP="00D63879">
      <w:pPr>
        <w:pStyle w:val="Akapitzlist"/>
        <w:numPr>
          <w:ilvl w:val="0"/>
          <w:numId w:val="2"/>
        </w:numPr>
        <w:tabs>
          <w:tab w:val="left" w:pos="822"/>
          <w:tab w:val="left" w:pos="823"/>
        </w:tabs>
        <w:spacing w:before="118" w:line="276" w:lineRule="auto"/>
        <w:ind w:right="156"/>
        <w:jc w:val="both"/>
      </w:pPr>
      <w:r>
        <w:t>Jeżeli Zamawiający i Wykonawca nie będą w stanie rozstrzygnąć sporu ugodowo, wszelkie</w:t>
      </w:r>
      <w:r>
        <w:rPr>
          <w:spacing w:val="1"/>
        </w:rPr>
        <w:t xml:space="preserve"> </w:t>
      </w:r>
      <w:r>
        <w:t>spory związane z Umową rozstrzygać będzie sąd powszechny właściwy miejscowo dla</w:t>
      </w:r>
      <w:r>
        <w:rPr>
          <w:spacing w:val="1"/>
        </w:rPr>
        <w:t xml:space="preserve"> </w:t>
      </w:r>
      <w:r>
        <w:t>siedziby</w:t>
      </w:r>
      <w:r>
        <w:rPr>
          <w:spacing w:val="-2"/>
        </w:rPr>
        <w:t xml:space="preserve"> </w:t>
      </w:r>
      <w:r>
        <w:t>Zamawiającego.</w:t>
      </w:r>
    </w:p>
    <w:p w14:paraId="69667097" w14:textId="77777777" w:rsidR="00066821" w:rsidRDefault="00D63879">
      <w:pPr>
        <w:pStyle w:val="Nagwek1"/>
        <w:spacing w:before="199"/>
        <w:ind w:left="460"/>
      </w:pPr>
      <w:r>
        <w:t>§ 12.</w:t>
      </w:r>
    </w:p>
    <w:p w14:paraId="19FA4C91" w14:textId="77777777" w:rsidR="00066821" w:rsidRDefault="00066821">
      <w:pPr>
        <w:pStyle w:val="Tekstpodstawowy"/>
        <w:spacing w:before="7"/>
        <w:ind w:left="0"/>
        <w:rPr>
          <w:b/>
          <w:sz w:val="21"/>
        </w:rPr>
      </w:pPr>
    </w:p>
    <w:p w14:paraId="325805E2" w14:textId="77777777" w:rsidR="00066821" w:rsidRDefault="00D63879">
      <w:pPr>
        <w:pStyle w:val="Akapitzlist"/>
        <w:numPr>
          <w:ilvl w:val="1"/>
          <w:numId w:val="2"/>
        </w:numPr>
        <w:tabs>
          <w:tab w:val="left" w:pos="617"/>
        </w:tabs>
        <w:spacing w:before="1"/>
        <w:ind w:hanging="361"/>
      </w:pPr>
      <w:r>
        <w:t>Przedstawicielem</w:t>
      </w:r>
      <w:r>
        <w:rPr>
          <w:spacing w:val="37"/>
        </w:rPr>
        <w:t xml:space="preserve"> </w:t>
      </w:r>
      <w:r>
        <w:t>Zamawiającego</w:t>
      </w:r>
      <w:r>
        <w:rPr>
          <w:spacing w:val="37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sprawach</w:t>
      </w:r>
      <w:r>
        <w:rPr>
          <w:spacing w:val="37"/>
        </w:rPr>
        <w:t xml:space="preserve"> </w:t>
      </w:r>
      <w:r>
        <w:t>związanych</w:t>
      </w:r>
      <w:r>
        <w:rPr>
          <w:spacing w:val="37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realizacją</w:t>
      </w:r>
      <w:r>
        <w:rPr>
          <w:spacing w:val="76"/>
        </w:rPr>
        <w:t xml:space="preserve"> </w:t>
      </w:r>
      <w:r>
        <w:t>niniejszej</w:t>
      </w:r>
      <w:r>
        <w:rPr>
          <w:spacing w:val="37"/>
        </w:rPr>
        <w:t xml:space="preserve"> </w:t>
      </w:r>
      <w:r>
        <w:t>Umowy</w:t>
      </w:r>
    </w:p>
    <w:p w14:paraId="75E67335" w14:textId="77777777" w:rsidR="00066821" w:rsidRDefault="00D63879">
      <w:pPr>
        <w:pStyle w:val="Tekstpodstawowy"/>
        <w:spacing w:before="37"/>
      </w:pPr>
      <w:r>
        <w:t>jest…………………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telefonu</w:t>
      </w:r>
      <w:r>
        <w:rPr>
          <w:spacing w:val="-1"/>
        </w:rPr>
        <w:t xml:space="preserve"> </w:t>
      </w:r>
      <w:r>
        <w:t>………………….</w:t>
      </w:r>
      <w:r>
        <w:rPr>
          <w:spacing w:val="-2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……………………………</w:t>
      </w:r>
    </w:p>
    <w:p w14:paraId="24DEBCBB" w14:textId="77777777" w:rsidR="00066821" w:rsidRDefault="00D63879">
      <w:pPr>
        <w:pStyle w:val="Akapitzlist"/>
        <w:numPr>
          <w:ilvl w:val="1"/>
          <w:numId w:val="2"/>
        </w:numPr>
        <w:tabs>
          <w:tab w:val="left" w:pos="617"/>
        </w:tabs>
        <w:spacing w:before="40"/>
        <w:ind w:hanging="361"/>
      </w:pPr>
      <w:r>
        <w:t>Przedstawicielem</w:t>
      </w:r>
      <w:r>
        <w:rPr>
          <w:spacing w:val="33"/>
        </w:rPr>
        <w:t xml:space="preserve"> </w:t>
      </w:r>
      <w:r>
        <w:t>Wykonawcy</w:t>
      </w:r>
      <w:r>
        <w:rPr>
          <w:spacing w:val="32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sprawach</w:t>
      </w:r>
      <w:r>
        <w:rPr>
          <w:spacing w:val="34"/>
        </w:rPr>
        <w:t xml:space="preserve"> </w:t>
      </w:r>
      <w:r>
        <w:t>związanych</w:t>
      </w:r>
      <w:r>
        <w:rPr>
          <w:spacing w:val="34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realizacją</w:t>
      </w:r>
      <w:r>
        <w:rPr>
          <w:spacing w:val="33"/>
        </w:rPr>
        <w:t xml:space="preserve"> </w:t>
      </w:r>
      <w:r>
        <w:t>niniejszej</w:t>
      </w:r>
      <w:r>
        <w:rPr>
          <w:spacing w:val="31"/>
        </w:rPr>
        <w:t xml:space="preserve"> </w:t>
      </w:r>
      <w:r>
        <w:t>Umowy</w:t>
      </w:r>
      <w:r>
        <w:rPr>
          <w:spacing w:val="32"/>
        </w:rPr>
        <w:t xml:space="preserve"> </w:t>
      </w:r>
      <w:r>
        <w:t>jest</w:t>
      </w:r>
    </w:p>
    <w:p w14:paraId="0FFB0ACF" w14:textId="77777777" w:rsidR="00066821" w:rsidRDefault="00D63879">
      <w:pPr>
        <w:pStyle w:val="Tekstpodstawowy"/>
        <w:spacing w:before="37"/>
      </w:pPr>
      <w:r>
        <w:t>……………………………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telefonu</w:t>
      </w:r>
      <w:r>
        <w:rPr>
          <w:spacing w:val="-2"/>
        </w:rPr>
        <w:t xml:space="preserve"> </w:t>
      </w:r>
      <w:r>
        <w:t>………………….</w:t>
      </w:r>
      <w:r>
        <w:rPr>
          <w:spacing w:val="-2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……………………………</w:t>
      </w:r>
    </w:p>
    <w:p w14:paraId="2CDA5582" w14:textId="77777777" w:rsidR="00066821" w:rsidRDefault="00D63879">
      <w:pPr>
        <w:pStyle w:val="Akapitzlist"/>
        <w:numPr>
          <w:ilvl w:val="1"/>
          <w:numId w:val="2"/>
        </w:numPr>
        <w:tabs>
          <w:tab w:val="left" w:pos="823"/>
        </w:tabs>
        <w:spacing w:before="160" w:line="276" w:lineRule="auto"/>
        <w:ind w:left="822" w:right="152" w:hanging="567"/>
        <w:jc w:val="both"/>
      </w:pPr>
      <w:r>
        <w:t>Strony w sprawach dotyczących realizacji Przedmiotu Umowy porozumiewać się będą</w:t>
      </w:r>
      <w:r>
        <w:rPr>
          <w:spacing w:val="1"/>
        </w:rPr>
        <w:t xml:space="preserve"> </w:t>
      </w:r>
      <w:r>
        <w:t>pisemnie, telefonicznie, pocztą elektroniczną lub faxem, chyba, że Umowa stanowi inaczej.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datę</w:t>
      </w:r>
      <w:r>
        <w:rPr>
          <w:spacing w:val="1"/>
        </w:rPr>
        <w:t xml:space="preserve"> </w:t>
      </w:r>
      <w:r>
        <w:t>otrzymania</w:t>
      </w:r>
      <w:r>
        <w:rPr>
          <w:spacing w:val="1"/>
        </w:rPr>
        <w:t xml:space="preserve"> </w:t>
      </w:r>
      <w:r>
        <w:t>dokumentów,</w:t>
      </w:r>
      <w:r>
        <w:rPr>
          <w:spacing w:val="1"/>
        </w:rPr>
        <w:t xml:space="preserve"> </w:t>
      </w:r>
      <w:r>
        <w:t>Strony</w:t>
      </w:r>
      <w:r>
        <w:rPr>
          <w:spacing w:val="1"/>
        </w:rPr>
        <w:t xml:space="preserve"> </w:t>
      </w:r>
      <w:r>
        <w:t>uznają</w:t>
      </w:r>
      <w:r>
        <w:rPr>
          <w:spacing w:val="1"/>
        </w:rPr>
        <w:t xml:space="preserve"> </w:t>
      </w:r>
      <w:r>
        <w:t>dzień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przekazania</w:t>
      </w:r>
      <w:r>
        <w:rPr>
          <w:spacing w:val="1"/>
        </w:rPr>
        <w:t xml:space="preserve"> </w:t>
      </w:r>
      <w:r>
        <w:t>pocztą</w:t>
      </w:r>
      <w:r>
        <w:rPr>
          <w:spacing w:val="1"/>
        </w:rPr>
        <w:t xml:space="preserve"> </w:t>
      </w:r>
      <w:r>
        <w:t>elektroniczną</w:t>
      </w:r>
      <w:r>
        <w:rPr>
          <w:spacing w:val="-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faksem.</w:t>
      </w:r>
    </w:p>
    <w:p w14:paraId="4F0F1971" w14:textId="77777777" w:rsidR="00066821" w:rsidRDefault="00D63879">
      <w:pPr>
        <w:pStyle w:val="Akapitzlist"/>
        <w:numPr>
          <w:ilvl w:val="1"/>
          <w:numId w:val="2"/>
        </w:numPr>
        <w:tabs>
          <w:tab w:val="left" w:pos="823"/>
        </w:tabs>
        <w:spacing w:before="119"/>
        <w:ind w:left="822" w:hanging="567"/>
        <w:jc w:val="both"/>
      </w:pPr>
      <w:r>
        <w:t>Dane</w:t>
      </w:r>
      <w:r>
        <w:rPr>
          <w:spacing w:val="-4"/>
        </w:rPr>
        <w:t xml:space="preserve"> </w:t>
      </w:r>
      <w:r>
        <w:t>kontaktowe</w:t>
      </w:r>
      <w:r>
        <w:rPr>
          <w:spacing w:val="-6"/>
        </w:rPr>
        <w:t xml:space="preserve"> </w:t>
      </w:r>
      <w:r>
        <w:t>Stron:</w:t>
      </w:r>
    </w:p>
    <w:p w14:paraId="114FED41" w14:textId="77777777" w:rsidR="00066821" w:rsidRDefault="00D63879">
      <w:pPr>
        <w:pStyle w:val="Tekstpodstawowy"/>
        <w:spacing w:before="160"/>
        <w:ind w:left="822"/>
      </w:pPr>
      <w:r>
        <w:rPr>
          <w:u w:val="single"/>
        </w:rPr>
        <w:t>Zamawiający:</w:t>
      </w:r>
    </w:p>
    <w:p w14:paraId="424D8AFD" w14:textId="77777777" w:rsidR="00066821" w:rsidRDefault="00066821">
      <w:pPr>
        <w:pStyle w:val="Tekstpodstawowy"/>
        <w:spacing w:before="4"/>
        <w:ind w:left="0"/>
        <w:rPr>
          <w:sz w:val="13"/>
        </w:rPr>
      </w:pPr>
    </w:p>
    <w:tbl>
      <w:tblPr>
        <w:tblStyle w:val="TableNormal"/>
        <w:tblW w:w="0" w:type="auto"/>
        <w:tblInd w:w="780" w:type="dxa"/>
        <w:tblLayout w:type="fixed"/>
        <w:tblLook w:val="01E0" w:firstRow="1" w:lastRow="1" w:firstColumn="1" w:lastColumn="1" w:noHBand="0" w:noVBand="0"/>
      </w:tblPr>
      <w:tblGrid>
        <w:gridCol w:w="1930"/>
        <w:gridCol w:w="4972"/>
      </w:tblGrid>
      <w:tr w:rsidR="00066821" w14:paraId="421BA87C" w14:textId="77777777">
        <w:trPr>
          <w:trHeight w:val="338"/>
        </w:trPr>
        <w:tc>
          <w:tcPr>
            <w:tcW w:w="1930" w:type="dxa"/>
          </w:tcPr>
          <w:p w14:paraId="33D9E47A" w14:textId="77777777" w:rsidR="00066821" w:rsidRDefault="00D63879">
            <w:pPr>
              <w:pStyle w:val="TableParagraph"/>
              <w:ind w:left="50"/>
            </w:pPr>
            <w:r>
              <w:t>Adres:</w:t>
            </w:r>
          </w:p>
        </w:tc>
        <w:tc>
          <w:tcPr>
            <w:tcW w:w="4972" w:type="dxa"/>
          </w:tcPr>
          <w:p w14:paraId="491EEA9F" w14:textId="77777777" w:rsidR="00066821" w:rsidRDefault="00D63879">
            <w:pPr>
              <w:pStyle w:val="TableParagraph"/>
              <w:tabs>
                <w:tab w:val="left" w:pos="4529"/>
              </w:tabs>
              <w:ind w:right="54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066821" w14:paraId="7C843657" w14:textId="77777777">
        <w:trPr>
          <w:trHeight w:val="417"/>
        </w:trPr>
        <w:tc>
          <w:tcPr>
            <w:tcW w:w="1930" w:type="dxa"/>
          </w:tcPr>
          <w:p w14:paraId="3A1B64E7" w14:textId="77777777" w:rsidR="00066821" w:rsidRDefault="00D63879">
            <w:pPr>
              <w:pStyle w:val="TableParagraph"/>
              <w:spacing w:before="80"/>
              <w:ind w:left="50"/>
            </w:pPr>
            <w:r>
              <w:t>Telefon:</w:t>
            </w:r>
          </w:p>
        </w:tc>
        <w:tc>
          <w:tcPr>
            <w:tcW w:w="4972" w:type="dxa"/>
          </w:tcPr>
          <w:p w14:paraId="47FAD32D" w14:textId="77777777" w:rsidR="00066821" w:rsidRDefault="00D63879">
            <w:pPr>
              <w:pStyle w:val="TableParagraph"/>
              <w:tabs>
                <w:tab w:val="left" w:pos="4529"/>
              </w:tabs>
              <w:spacing w:before="80"/>
              <w:ind w:right="54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066821" w14:paraId="6582FFAF" w14:textId="77777777">
        <w:trPr>
          <w:trHeight w:val="416"/>
        </w:trPr>
        <w:tc>
          <w:tcPr>
            <w:tcW w:w="1930" w:type="dxa"/>
          </w:tcPr>
          <w:p w14:paraId="7725B55E" w14:textId="77777777" w:rsidR="00066821" w:rsidRDefault="00D63879">
            <w:pPr>
              <w:pStyle w:val="TableParagraph"/>
              <w:spacing w:before="80"/>
              <w:ind w:left="50"/>
            </w:pPr>
            <w:r>
              <w:t>Fax:</w:t>
            </w:r>
          </w:p>
        </w:tc>
        <w:tc>
          <w:tcPr>
            <w:tcW w:w="4972" w:type="dxa"/>
          </w:tcPr>
          <w:p w14:paraId="7CABCA76" w14:textId="77777777" w:rsidR="00066821" w:rsidRDefault="00D63879">
            <w:pPr>
              <w:pStyle w:val="TableParagraph"/>
              <w:tabs>
                <w:tab w:val="left" w:pos="4530"/>
              </w:tabs>
              <w:spacing w:before="80"/>
              <w:ind w:right="53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066821" w14:paraId="12065BF4" w14:textId="77777777">
        <w:trPr>
          <w:trHeight w:val="416"/>
        </w:trPr>
        <w:tc>
          <w:tcPr>
            <w:tcW w:w="1930" w:type="dxa"/>
          </w:tcPr>
          <w:p w14:paraId="6D97CF49" w14:textId="77777777" w:rsidR="00066821" w:rsidRDefault="00D63879">
            <w:pPr>
              <w:pStyle w:val="TableParagraph"/>
              <w:spacing w:before="79"/>
              <w:ind w:left="50"/>
            </w:pPr>
            <w:r>
              <w:t>e-mail:</w:t>
            </w:r>
          </w:p>
        </w:tc>
        <w:tc>
          <w:tcPr>
            <w:tcW w:w="4972" w:type="dxa"/>
          </w:tcPr>
          <w:p w14:paraId="73F8273E" w14:textId="77777777" w:rsidR="00066821" w:rsidRDefault="00D63879">
            <w:pPr>
              <w:pStyle w:val="TableParagraph"/>
              <w:tabs>
                <w:tab w:val="left" w:pos="4530"/>
              </w:tabs>
              <w:spacing w:before="79"/>
              <w:ind w:right="53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066821" w14:paraId="7C4F7C5E" w14:textId="77777777">
        <w:trPr>
          <w:trHeight w:val="416"/>
        </w:trPr>
        <w:tc>
          <w:tcPr>
            <w:tcW w:w="1930" w:type="dxa"/>
          </w:tcPr>
          <w:p w14:paraId="19025ECF" w14:textId="77777777" w:rsidR="00066821" w:rsidRDefault="00D63879">
            <w:pPr>
              <w:pStyle w:val="TableParagraph"/>
              <w:spacing w:before="80"/>
              <w:ind w:left="50"/>
            </w:pPr>
            <w:r>
              <w:rPr>
                <w:u w:val="single"/>
              </w:rPr>
              <w:t>Wykonawca:</w:t>
            </w:r>
          </w:p>
        </w:tc>
        <w:tc>
          <w:tcPr>
            <w:tcW w:w="4972" w:type="dxa"/>
          </w:tcPr>
          <w:p w14:paraId="0AFBE366" w14:textId="77777777" w:rsidR="00066821" w:rsidRDefault="00066821">
            <w:pPr>
              <w:pStyle w:val="TableParagraph"/>
              <w:rPr>
                <w:rFonts w:ascii="Times New Roman"/>
              </w:rPr>
            </w:pPr>
          </w:p>
        </w:tc>
      </w:tr>
      <w:tr w:rsidR="00066821" w14:paraId="7441B52E" w14:textId="77777777">
        <w:trPr>
          <w:trHeight w:val="416"/>
        </w:trPr>
        <w:tc>
          <w:tcPr>
            <w:tcW w:w="1930" w:type="dxa"/>
          </w:tcPr>
          <w:p w14:paraId="10632AD2" w14:textId="77777777" w:rsidR="00066821" w:rsidRDefault="00D63879">
            <w:pPr>
              <w:pStyle w:val="TableParagraph"/>
              <w:spacing w:before="79"/>
              <w:ind w:left="50"/>
            </w:pPr>
            <w:r>
              <w:t>Imię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Nazwisko</w:t>
            </w:r>
          </w:p>
        </w:tc>
        <w:tc>
          <w:tcPr>
            <w:tcW w:w="4972" w:type="dxa"/>
          </w:tcPr>
          <w:p w14:paraId="476E79C1" w14:textId="77777777" w:rsidR="00066821" w:rsidRDefault="00D63879">
            <w:pPr>
              <w:pStyle w:val="TableParagraph"/>
              <w:tabs>
                <w:tab w:val="left" w:pos="4535"/>
              </w:tabs>
              <w:spacing w:before="82"/>
              <w:ind w:right="48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066821" w14:paraId="7EAF429F" w14:textId="77777777">
        <w:trPr>
          <w:trHeight w:val="416"/>
        </w:trPr>
        <w:tc>
          <w:tcPr>
            <w:tcW w:w="1930" w:type="dxa"/>
          </w:tcPr>
          <w:p w14:paraId="17D09E46" w14:textId="77777777" w:rsidR="00066821" w:rsidRDefault="00D63879">
            <w:pPr>
              <w:pStyle w:val="TableParagraph"/>
              <w:spacing w:before="80"/>
              <w:ind w:left="50"/>
            </w:pPr>
            <w:r>
              <w:t>Adres:</w:t>
            </w:r>
          </w:p>
        </w:tc>
        <w:tc>
          <w:tcPr>
            <w:tcW w:w="4972" w:type="dxa"/>
          </w:tcPr>
          <w:p w14:paraId="3954A0F2" w14:textId="77777777" w:rsidR="00066821" w:rsidRDefault="00D63879">
            <w:pPr>
              <w:pStyle w:val="TableParagraph"/>
              <w:tabs>
                <w:tab w:val="left" w:pos="4529"/>
              </w:tabs>
              <w:spacing w:before="80"/>
              <w:ind w:right="54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066821" w14:paraId="004E756D" w14:textId="77777777">
        <w:trPr>
          <w:trHeight w:val="416"/>
        </w:trPr>
        <w:tc>
          <w:tcPr>
            <w:tcW w:w="1930" w:type="dxa"/>
          </w:tcPr>
          <w:p w14:paraId="249BBE62" w14:textId="77777777" w:rsidR="00066821" w:rsidRDefault="00D63879">
            <w:pPr>
              <w:pStyle w:val="TableParagraph"/>
              <w:spacing w:before="79"/>
              <w:ind w:left="50"/>
            </w:pPr>
            <w:r>
              <w:t>Telefon:</w:t>
            </w:r>
          </w:p>
        </w:tc>
        <w:tc>
          <w:tcPr>
            <w:tcW w:w="4972" w:type="dxa"/>
          </w:tcPr>
          <w:p w14:paraId="05E36962" w14:textId="77777777" w:rsidR="00066821" w:rsidRDefault="00D63879">
            <w:pPr>
              <w:pStyle w:val="TableParagraph"/>
              <w:tabs>
                <w:tab w:val="left" w:pos="4529"/>
              </w:tabs>
              <w:spacing w:before="79"/>
              <w:ind w:right="54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066821" w14:paraId="15478FE4" w14:textId="77777777">
        <w:trPr>
          <w:trHeight w:val="417"/>
        </w:trPr>
        <w:tc>
          <w:tcPr>
            <w:tcW w:w="1930" w:type="dxa"/>
          </w:tcPr>
          <w:p w14:paraId="5CFB7923" w14:textId="77777777" w:rsidR="00066821" w:rsidRDefault="00D63879">
            <w:pPr>
              <w:pStyle w:val="TableParagraph"/>
              <w:spacing w:before="80"/>
              <w:ind w:left="50"/>
            </w:pPr>
            <w:r>
              <w:t>Fax:</w:t>
            </w:r>
          </w:p>
        </w:tc>
        <w:tc>
          <w:tcPr>
            <w:tcW w:w="4972" w:type="dxa"/>
          </w:tcPr>
          <w:p w14:paraId="366329CE" w14:textId="77777777" w:rsidR="00066821" w:rsidRDefault="00D63879">
            <w:pPr>
              <w:pStyle w:val="TableParagraph"/>
              <w:tabs>
                <w:tab w:val="left" w:pos="4530"/>
              </w:tabs>
              <w:spacing w:before="80"/>
              <w:ind w:right="53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066821" w14:paraId="667FD2BE" w14:textId="77777777">
        <w:trPr>
          <w:trHeight w:val="338"/>
        </w:trPr>
        <w:tc>
          <w:tcPr>
            <w:tcW w:w="1930" w:type="dxa"/>
          </w:tcPr>
          <w:p w14:paraId="7567DF50" w14:textId="77777777" w:rsidR="00066821" w:rsidRDefault="00D63879">
            <w:pPr>
              <w:pStyle w:val="TableParagraph"/>
              <w:spacing w:before="80" w:line="238" w:lineRule="exact"/>
              <w:ind w:left="50"/>
            </w:pPr>
            <w:r>
              <w:t>e-mail:</w:t>
            </w:r>
          </w:p>
        </w:tc>
        <w:tc>
          <w:tcPr>
            <w:tcW w:w="4972" w:type="dxa"/>
          </w:tcPr>
          <w:p w14:paraId="2CEEF6D3" w14:textId="77777777" w:rsidR="00066821" w:rsidRDefault="00D63879">
            <w:pPr>
              <w:pStyle w:val="TableParagraph"/>
              <w:tabs>
                <w:tab w:val="left" w:pos="4529"/>
              </w:tabs>
              <w:spacing w:before="80" w:line="238" w:lineRule="exact"/>
              <w:ind w:right="54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50C4B7E9" w14:textId="77777777" w:rsidR="00066821" w:rsidRDefault="00D63879">
      <w:pPr>
        <w:pStyle w:val="Akapitzlist"/>
        <w:numPr>
          <w:ilvl w:val="1"/>
          <w:numId w:val="2"/>
        </w:numPr>
        <w:tabs>
          <w:tab w:val="left" w:pos="823"/>
        </w:tabs>
        <w:spacing w:before="157" w:line="276" w:lineRule="auto"/>
        <w:ind w:left="822" w:right="154" w:hanging="567"/>
        <w:jc w:val="both"/>
      </w:pPr>
      <w:r>
        <w:t>Zmiana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wskazanych</w:t>
      </w:r>
      <w:r>
        <w:rPr>
          <w:spacing w:val="1"/>
        </w:rPr>
        <w:t xml:space="preserve"> </w:t>
      </w:r>
      <w:r>
        <w:t>powyżej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stanowi</w:t>
      </w:r>
      <w:r>
        <w:rPr>
          <w:spacing w:val="1"/>
        </w:rPr>
        <w:t xml:space="preserve"> </w:t>
      </w:r>
      <w:r>
        <w:t>zmiany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i</w:t>
      </w:r>
      <w:r>
        <w:rPr>
          <w:spacing w:val="48"/>
        </w:rPr>
        <w:t xml:space="preserve"> </w:t>
      </w:r>
      <w:r>
        <w:t>wymaga</w:t>
      </w:r>
      <w:r>
        <w:rPr>
          <w:spacing w:val="1"/>
        </w:rPr>
        <w:t xml:space="preserve"> </w:t>
      </w:r>
      <w:r>
        <w:lastRenderedPageBreak/>
        <w:t>jedynie</w:t>
      </w:r>
      <w:r>
        <w:rPr>
          <w:spacing w:val="-1"/>
        </w:rPr>
        <w:t xml:space="preserve"> </w:t>
      </w:r>
      <w:r>
        <w:t>pisemnego</w:t>
      </w:r>
      <w:r>
        <w:rPr>
          <w:spacing w:val="-1"/>
        </w:rPr>
        <w:t xml:space="preserve"> </w:t>
      </w:r>
      <w:r>
        <w:t>powiadomienia drugiej</w:t>
      </w:r>
      <w:r>
        <w:rPr>
          <w:spacing w:val="-3"/>
        </w:rPr>
        <w:t xml:space="preserve"> </w:t>
      </w:r>
      <w:r>
        <w:t>Strony.</w:t>
      </w:r>
    </w:p>
    <w:p w14:paraId="25D04D46" w14:textId="77777777" w:rsidR="00066821" w:rsidRDefault="00D63879">
      <w:pPr>
        <w:pStyle w:val="Akapitzlist"/>
        <w:numPr>
          <w:ilvl w:val="1"/>
          <w:numId w:val="2"/>
        </w:numPr>
        <w:tabs>
          <w:tab w:val="left" w:pos="823"/>
        </w:tabs>
        <w:spacing w:before="120" w:line="276" w:lineRule="auto"/>
        <w:ind w:left="822" w:right="152" w:hanging="567"/>
        <w:jc w:val="both"/>
      </w:pPr>
      <w:r>
        <w:t>Zamawiający</w:t>
      </w:r>
      <w:r>
        <w:rPr>
          <w:spacing w:val="1"/>
        </w:rPr>
        <w:t xml:space="preserve"> </w:t>
      </w:r>
      <w:r>
        <w:t>niezwłocznie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zawarciu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powiadomi</w:t>
      </w:r>
      <w:r>
        <w:rPr>
          <w:spacing w:val="1"/>
        </w:rPr>
        <w:t xml:space="preserve"> </w:t>
      </w:r>
      <w:r>
        <w:t>Wykonawcę,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>wskazany w ust. 4, o osobach uprawnionych z jego strony do zlecania prac, kontroli i</w:t>
      </w:r>
      <w:r>
        <w:rPr>
          <w:spacing w:val="1"/>
        </w:rPr>
        <w:t xml:space="preserve"> </w:t>
      </w:r>
      <w:r>
        <w:t>nadzoru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odbioru</w:t>
      </w:r>
      <w:r>
        <w:rPr>
          <w:spacing w:val="1"/>
        </w:rPr>
        <w:t xml:space="preserve"> </w:t>
      </w:r>
      <w:r>
        <w:t>prac</w:t>
      </w:r>
      <w:r>
        <w:rPr>
          <w:spacing w:val="1"/>
        </w:rPr>
        <w:t xml:space="preserve"> </w:t>
      </w:r>
      <w:r>
        <w:t>objętych</w:t>
      </w:r>
      <w:r>
        <w:rPr>
          <w:spacing w:val="1"/>
        </w:rPr>
        <w:t xml:space="preserve"> </w:t>
      </w:r>
      <w:r>
        <w:t>przedmiotem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(„Przedstawiciel Zamawiającego”). Powiadomienie nastąpi, wedle wyboru Zamawiającego,</w:t>
      </w:r>
      <w:r>
        <w:rPr>
          <w:spacing w:val="-46"/>
        </w:rPr>
        <w:t xml:space="preserve"> </w:t>
      </w:r>
      <w:r>
        <w:t>pisemnie,</w:t>
      </w:r>
      <w:r>
        <w:rPr>
          <w:spacing w:val="-1"/>
        </w:rPr>
        <w:t xml:space="preserve"> </w:t>
      </w:r>
      <w:r>
        <w:t>pocztą elektroniczną lub</w:t>
      </w:r>
      <w:r>
        <w:rPr>
          <w:spacing w:val="-3"/>
        </w:rPr>
        <w:t xml:space="preserve"> </w:t>
      </w:r>
      <w:r>
        <w:t>faxem.</w:t>
      </w:r>
    </w:p>
    <w:p w14:paraId="433131EC" w14:textId="77777777" w:rsidR="00066821" w:rsidRDefault="00D63879">
      <w:pPr>
        <w:pStyle w:val="Akapitzlist"/>
        <w:numPr>
          <w:ilvl w:val="1"/>
          <w:numId w:val="2"/>
        </w:numPr>
        <w:tabs>
          <w:tab w:val="left" w:pos="823"/>
        </w:tabs>
        <w:spacing w:before="120"/>
        <w:ind w:left="822" w:hanging="567"/>
        <w:jc w:val="both"/>
      </w:pPr>
      <w:r>
        <w:t>Wykonawca</w:t>
      </w:r>
      <w:r>
        <w:rPr>
          <w:spacing w:val="24"/>
        </w:rPr>
        <w:t xml:space="preserve"> </w:t>
      </w:r>
      <w:r>
        <w:t>niezwłocznie</w:t>
      </w:r>
      <w:r>
        <w:rPr>
          <w:spacing w:val="70"/>
        </w:rPr>
        <w:t xml:space="preserve"> </w:t>
      </w:r>
      <w:r>
        <w:t>po</w:t>
      </w:r>
      <w:r>
        <w:rPr>
          <w:spacing w:val="71"/>
        </w:rPr>
        <w:t xml:space="preserve"> </w:t>
      </w:r>
      <w:r>
        <w:t>zawarciu</w:t>
      </w:r>
      <w:r>
        <w:rPr>
          <w:spacing w:val="71"/>
        </w:rPr>
        <w:t xml:space="preserve"> </w:t>
      </w:r>
      <w:r>
        <w:t>Umowy</w:t>
      </w:r>
      <w:r>
        <w:rPr>
          <w:spacing w:val="69"/>
        </w:rPr>
        <w:t xml:space="preserve"> </w:t>
      </w:r>
      <w:r>
        <w:t>powiadomi</w:t>
      </w:r>
      <w:r>
        <w:rPr>
          <w:spacing w:val="72"/>
        </w:rPr>
        <w:t xml:space="preserve"> </w:t>
      </w:r>
      <w:r>
        <w:t>Zamawiającego,</w:t>
      </w:r>
      <w:r>
        <w:rPr>
          <w:spacing w:val="72"/>
        </w:rPr>
        <w:t xml:space="preserve"> </w:t>
      </w:r>
      <w:r>
        <w:t>na</w:t>
      </w:r>
      <w:r>
        <w:rPr>
          <w:spacing w:val="70"/>
        </w:rPr>
        <w:t xml:space="preserve"> </w:t>
      </w:r>
      <w:r>
        <w:t>adres</w:t>
      </w:r>
    </w:p>
    <w:p w14:paraId="59FDD2D3" w14:textId="2B549296" w:rsidR="00066821" w:rsidRDefault="00D63879" w:rsidP="00D63879">
      <w:pPr>
        <w:pStyle w:val="Tekstpodstawowy"/>
        <w:spacing w:before="40"/>
        <w:ind w:left="822"/>
        <w:jc w:val="both"/>
      </w:pPr>
      <w:r>
        <w:t>wskazany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osobach</w:t>
      </w:r>
      <w:r>
        <w:rPr>
          <w:spacing w:val="-4"/>
        </w:rPr>
        <w:t xml:space="preserve"> </w:t>
      </w:r>
      <w:r>
        <w:t>uprawnionych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jego</w:t>
      </w:r>
      <w:r>
        <w:rPr>
          <w:spacing w:val="-7"/>
        </w:rPr>
        <w:t xml:space="preserve"> </w:t>
      </w:r>
      <w:r>
        <w:t>strony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reprezentacji</w:t>
      </w:r>
      <w:r>
        <w:rPr>
          <w:spacing w:val="-3"/>
        </w:rPr>
        <w:t xml:space="preserve"> </w:t>
      </w:r>
      <w:r>
        <w:t>przy</w:t>
      </w:r>
      <w:r>
        <w:rPr>
          <w:spacing w:val="-5"/>
        </w:rPr>
        <w:t xml:space="preserve"> </w:t>
      </w:r>
      <w:r>
        <w:t>wszystkich sprawach związanych z wykonywaniem Przedmiotu Umowy, w tym w szczególności do</w:t>
      </w:r>
      <w:r>
        <w:rPr>
          <w:spacing w:val="1"/>
        </w:rPr>
        <w:t xml:space="preserve"> </w:t>
      </w:r>
      <w:r>
        <w:t>uczestnictwa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odbiorach</w:t>
      </w:r>
      <w:r>
        <w:rPr>
          <w:spacing w:val="-3"/>
        </w:rPr>
        <w:t xml:space="preserve"> </w:t>
      </w:r>
      <w:r>
        <w:t>robót</w:t>
      </w:r>
      <w:r>
        <w:rPr>
          <w:spacing w:val="-2"/>
        </w:rPr>
        <w:t xml:space="preserve"> </w:t>
      </w:r>
      <w:r>
        <w:t>(„Przedstawiciel Wykonawcy”).</w:t>
      </w:r>
    </w:p>
    <w:p w14:paraId="798DE195" w14:textId="77777777" w:rsidR="00066821" w:rsidRDefault="00D63879">
      <w:pPr>
        <w:pStyle w:val="Akapitzlist"/>
        <w:numPr>
          <w:ilvl w:val="1"/>
          <w:numId w:val="2"/>
        </w:numPr>
        <w:tabs>
          <w:tab w:val="left" w:pos="823"/>
        </w:tabs>
        <w:spacing w:before="118" w:line="276" w:lineRule="auto"/>
        <w:ind w:left="822" w:right="153" w:hanging="567"/>
        <w:jc w:val="both"/>
      </w:pP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zmiany</w:t>
      </w:r>
      <w:r>
        <w:rPr>
          <w:spacing w:val="1"/>
        </w:rPr>
        <w:t xml:space="preserve"> </w:t>
      </w:r>
      <w:r>
        <w:t>Przedstawiciela</w:t>
      </w:r>
      <w:r>
        <w:rPr>
          <w:spacing w:val="1"/>
        </w:rPr>
        <w:t xml:space="preserve"> </w:t>
      </w:r>
      <w:r>
        <w:t>Zamawiającego,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powiadomi</w:t>
      </w:r>
      <w:r>
        <w:rPr>
          <w:spacing w:val="1"/>
        </w:rPr>
        <w:t xml:space="preserve"> </w:t>
      </w:r>
      <w:r>
        <w:t>Wykonawcę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ustanowieniu</w:t>
      </w:r>
      <w:r>
        <w:rPr>
          <w:spacing w:val="1"/>
        </w:rPr>
        <w:t xml:space="preserve"> </w:t>
      </w:r>
      <w:r>
        <w:t>nowego</w:t>
      </w:r>
      <w:r>
        <w:rPr>
          <w:spacing w:val="1"/>
        </w:rPr>
        <w:t xml:space="preserve"> </w:t>
      </w:r>
      <w:r>
        <w:t>Przedstawiciela</w:t>
      </w:r>
      <w:r>
        <w:rPr>
          <w:spacing w:val="1"/>
        </w:rPr>
        <w:t xml:space="preserve"> </w:t>
      </w:r>
      <w:r>
        <w:t>Zamawiającego.</w:t>
      </w:r>
      <w:r>
        <w:rPr>
          <w:spacing w:val="1"/>
        </w:rPr>
        <w:t xml:space="preserve"> </w:t>
      </w:r>
      <w:r>
        <w:t>Powiadomienie</w:t>
      </w:r>
      <w:r>
        <w:rPr>
          <w:spacing w:val="1"/>
        </w:rPr>
        <w:t xml:space="preserve"> </w:t>
      </w:r>
      <w:r>
        <w:t>nastąpi,</w:t>
      </w:r>
      <w:r>
        <w:rPr>
          <w:spacing w:val="-2"/>
        </w:rPr>
        <w:t xml:space="preserve"> </w:t>
      </w:r>
      <w:r>
        <w:t>wedle</w:t>
      </w:r>
      <w:r>
        <w:rPr>
          <w:spacing w:val="-2"/>
        </w:rPr>
        <w:t xml:space="preserve"> </w:t>
      </w:r>
      <w:r>
        <w:t>wyboru</w:t>
      </w:r>
      <w:r>
        <w:rPr>
          <w:spacing w:val="-1"/>
        </w:rPr>
        <w:t xml:space="preserve"> </w:t>
      </w:r>
      <w:r>
        <w:t>Zamawiającego,</w:t>
      </w:r>
      <w:r>
        <w:rPr>
          <w:spacing w:val="-2"/>
        </w:rPr>
        <w:t xml:space="preserve"> </w:t>
      </w:r>
      <w:r>
        <w:t>pisemnie,</w:t>
      </w:r>
      <w:r>
        <w:rPr>
          <w:spacing w:val="-1"/>
        </w:rPr>
        <w:t xml:space="preserve"> </w:t>
      </w:r>
      <w:r>
        <w:t>pocztą</w:t>
      </w:r>
      <w:r>
        <w:rPr>
          <w:spacing w:val="-4"/>
        </w:rPr>
        <w:t xml:space="preserve"> </w:t>
      </w:r>
      <w:r>
        <w:t>elektroniczną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faxem.</w:t>
      </w:r>
    </w:p>
    <w:p w14:paraId="44E0F081" w14:textId="24EFFBEB" w:rsidR="00066821" w:rsidRPr="00D63879" w:rsidRDefault="00D63879" w:rsidP="00D63879">
      <w:pPr>
        <w:pStyle w:val="Akapitzlist"/>
        <w:numPr>
          <w:ilvl w:val="1"/>
          <w:numId w:val="2"/>
        </w:numPr>
        <w:tabs>
          <w:tab w:val="left" w:pos="823"/>
        </w:tabs>
        <w:spacing w:before="118" w:line="276" w:lineRule="auto"/>
        <w:ind w:left="822" w:right="155" w:hanging="567"/>
        <w:jc w:val="both"/>
      </w:pP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zmiany</w:t>
      </w:r>
      <w:r>
        <w:rPr>
          <w:spacing w:val="1"/>
        </w:rPr>
        <w:t xml:space="preserve"> </w:t>
      </w:r>
      <w:r>
        <w:t>Przedstawiciela</w:t>
      </w:r>
      <w:r>
        <w:rPr>
          <w:spacing w:val="1"/>
        </w:rPr>
        <w:t xml:space="preserve"> </w:t>
      </w:r>
      <w:r>
        <w:t>Wykonawcy,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powiadomi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ustanowieniu</w:t>
      </w:r>
      <w:r>
        <w:rPr>
          <w:spacing w:val="1"/>
        </w:rPr>
        <w:t xml:space="preserve"> </w:t>
      </w:r>
      <w:r>
        <w:t>nowego</w:t>
      </w:r>
      <w:r>
        <w:rPr>
          <w:spacing w:val="1"/>
        </w:rPr>
        <w:t xml:space="preserve"> </w:t>
      </w:r>
      <w:r>
        <w:t>Przedstawiciela</w:t>
      </w:r>
      <w:r>
        <w:rPr>
          <w:spacing w:val="1"/>
        </w:rPr>
        <w:t xml:space="preserve"> </w:t>
      </w:r>
      <w:r>
        <w:t>Wykonawcy.</w:t>
      </w:r>
      <w:r>
        <w:rPr>
          <w:spacing w:val="1"/>
        </w:rPr>
        <w:t xml:space="preserve"> </w:t>
      </w:r>
      <w:r>
        <w:t>Powiadomienie</w:t>
      </w:r>
      <w:r>
        <w:rPr>
          <w:spacing w:val="1"/>
        </w:rPr>
        <w:t xml:space="preserve"> </w:t>
      </w:r>
      <w:r>
        <w:t>nastąpi,</w:t>
      </w:r>
      <w:r>
        <w:rPr>
          <w:spacing w:val="-3"/>
        </w:rPr>
        <w:t xml:space="preserve"> </w:t>
      </w:r>
      <w:r>
        <w:t>wedle</w:t>
      </w:r>
      <w:r>
        <w:rPr>
          <w:spacing w:val="-2"/>
        </w:rPr>
        <w:t xml:space="preserve"> </w:t>
      </w:r>
      <w:r>
        <w:t>wyboru</w:t>
      </w:r>
      <w:r>
        <w:rPr>
          <w:spacing w:val="-2"/>
        </w:rPr>
        <w:t xml:space="preserve"> </w:t>
      </w:r>
      <w:r>
        <w:t>Wykonawcy,</w:t>
      </w:r>
      <w:r>
        <w:rPr>
          <w:spacing w:val="-2"/>
        </w:rPr>
        <w:t xml:space="preserve"> </w:t>
      </w:r>
      <w:r>
        <w:t>pisemnie,</w:t>
      </w:r>
      <w:r>
        <w:rPr>
          <w:spacing w:val="-2"/>
        </w:rPr>
        <w:t xml:space="preserve"> </w:t>
      </w:r>
      <w:r>
        <w:t>pocztą</w:t>
      </w:r>
      <w:r>
        <w:rPr>
          <w:spacing w:val="-3"/>
        </w:rPr>
        <w:t xml:space="preserve"> </w:t>
      </w:r>
      <w:r>
        <w:t>elektroniczną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faxem.</w:t>
      </w:r>
    </w:p>
    <w:p w14:paraId="72145596" w14:textId="25A03712" w:rsidR="00066821" w:rsidRPr="00D63879" w:rsidRDefault="00D63879" w:rsidP="00D63879">
      <w:pPr>
        <w:pStyle w:val="Nagwek1"/>
        <w:spacing w:before="192"/>
        <w:ind w:left="100"/>
      </w:pPr>
      <w:r>
        <w:t>§ 13.</w:t>
      </w:r>
    </w:p>
    <w:p w14:paraId="11245208" w14:textId="77777777" w:rsidR="00066821" w:rsidRDefault="00D63879">
      <w:pPr>
        <w:pStyle w:val="Akapitzlist"/>
        <w:numPr>
          <w:ilvl w:val="0"/>
          <w:numId w:val="1"/>
        </w:numPr>
        <w:tabs>
          <w:tab w:val="left" w:pos="823"/>
        </w:tabs>
        <w:jc w:val="both"/>
      </w:pPr>
      <w:r>
        <w:t>W</w:t>
      </w:r>
      <w:r>
        <w:rPr>
          <w:spacing w:val="14"/>
        </w:rPr>
        <w:t xml:space="preserve"> </w:t>
      </w:r>
      <w:r>
        <w:t>sprawach</w:t>
      </w:r>
      <w:r>
        <w:rPr>
          <w:spacing w:val="61"/>
        </w:rPr>
        <w:t xml:space="preserve"> </w:t>
      </w:r>
      <w:r>
        <w:t>nieuregulowanych</w:t>
      </w:r>
      <w:r>
        <w:rPr>
          <w:spacing w:val="62"/>
        </w:rPr>
        <w:t xml:space="preserve"> </w:t>
      </w:r>
      <w:r>
        <w:t>Umową</w:t>
      </w:r>
      <w:r>
        <w:rPr>
          <w:spacing w:val="61"/>
        </w:rPr>
        <w:t xml:space="preserve"> </w:t>
      </w:r>
      <w:r>
        <w:t>mają</w:t>
      </w:r>
      <w:r>
        <w:rPr>
          <w:spacing w:val="62"/>
        </w:rPr>
        <w:t xml:space="preserve"> </w:t>
      </w:r>
      <w:r>
        <w:t>zastosowanie</w:t>
      </w:r>
      <w:r>
        <w:rPr>
          <w:spacing w:val="62"/>
        </w:rPr>
        <w:t xml:space="preserve"> </w:t>
      </w:r>
      <w:r>
        <w:t>właściwe</w:t>
      </w:r>
      <w:r>
        <w:rPr>
          <w:spacing w:val="61"/>
        </w:rPr>
        <w:t xml:space="preserve"> </w:t>
      </w:r>
      <w:r>
        <w:t>przepisy</w:t>
      </w:r>
      <w:r>
        <w:rPr>
          <w:spacing w:val="60"/>
        </w:rPr>
        <w:t xml:space="preserve"> </w:t>
      </w:r>
      <w:r>
        <w:t>prawa</w:t>
      </w:r>
    </w:p>
    <w:p w14:paraId="396BBE2B" w14:textId="77777777" w:rsidR="00066821" w:rsidRDefault="00D63879">
      <w:pPr>
        <w:pStyle w:val="Tekstpodstawowy"/>
        <w:spacing w:before="37"/>
        <w:ind w:left="822"/>
        <w:jc w:val="both"/>
      </w:pPr>
      <w:r>
        <w:t>Rzeczypospolitej</w:t>
      </w:r>
      <w:r>
        <w:rPr>
          <w:spacing w:val="-5"/>
        </w:rPr>
        <w:t xml:space="preserve"> </w:t>
      </w:r>
      <w:r>
        <w:t>Polskiej.</w:t>
      </w:r>
    </w:p>
    <w:p w14:paraId="756B5979" w14:textId="7E9C9298" w:rsidR="00066821" w:rsidRDefault="00D63879">
      <w:pPr>
        <w:pStyle w:val="Akapitzlist"/>
        <w:numPr>
          <w:ilvl w:val="0"/>
          <w:numId w:val="1"/>
        </w:numPr>
        <w:tabs>
          <w:tab w:val="left" w:pos="823"/>
        </w:tabs>
        <w:spacing w:before="161" w:line="276" w:lineRule="auto"/>
        <w:ind w:right="154"/>
        <w:jc w:val="both"/>
      </w:pPr>
      <w:r>
        <w:t>Umowę</w:t>
      </w:r>
      <w:r>
        <w:rPr>
          <w:spacing w:val="1"/>
        </w:rPr>
        <w:t xml:space="preserve"> </w:t>
      </w:r>
      <w:r>
        <w:t>zawarto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formie</w:t>
      </w:r>
      <w:r>
        <w:rPr>
          <w:spacing w:val="1"/>
        </w:rPr>
        <w:t xml:space="preserve"> </w:t>
      </w:r>
      <w:r>
        <w:t>pisemnej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rygorem</w:t>
      </w:r>
      <w:r>
        <w:rPr>
          <w:spacing w:val="1"/>
        </w:rPr>
        <w:t xml:space="preserve"> </w:t>
      </w:r>
      <w:r>
        <w:t>nieważności.</w:t>
      </w:r>
      <w:r>
        <w:rPr>
          <w:spacing w:val="1"/>
        </w:rPr>
        <w:t xml:space="preserve"> </w:t>
      </w:r>
      <w:r>
        <w:t>Wszelkie</w:t>
      </w:r>
      <w:r>
        <w:rPr>
          <w:spacing w:val="1"/>
        </w:rPr>
        <w:t xml:space="preserve"> </w:t>
      </w:r>
      <w:r>
        <w:t>zmiany</w:t>
      </w:r>
      <w:r>
        <w:rPr>
          <w:spacing w:val="1"/>
        </w:rPr>
        <w:t xml:space="preserve"> </w:t>
      </w:r>
      <w:r>
        <w:rPr>
          <w:spacing w:val="1"/>
        </w:rPr>
        <w:br/>
      </w:r>
      <w:r>
        <w:t>lub</w:t>
      </w:r>
      <w:r>
        <w:rPr>
          <w:spacing w:val="1"/>
        </w:rPr>
        <w:t xml:space="preserve"> </w:t>
      </w:r>
      <w:r>
        <w:t>uzupełnienia Umowy wymagają dla swojej ważności zachowania formy, o której mowa w</w:t>
      </w:r>
      <w:r>
        <w:rPr>
          <w:spacing w:val="1"/>
        </w:rPr>
        <w:t xml:space="preserve"> </w:t>
      </w:r>
      <w:r>
        <w:t>zdaniu poprzednim.</w:t>
      </w:r>
    </w:p>
    <w:p w14:paraId="32547FB4" w14:textId="4B0E4C93" w:rsidR="00066821" w:rsidRDefault="00D63879">
      <w:pPr>
        <w:pStyle w:val="Akapitzlist"/>
        <w:numPr>
          <w:ilvl w:val="0"/>
          <w:numId w:val="1"/>
        </w:numPr>
        <w:tabs>
          <w:tab w:val="left" w:pos="823"/>
        </w:tabs>
        <w:spacing w:before="120" w:line="276" w:lineRule="auto"/>
        <w:ind w:right="153"/>
        <w:jc w:val="both"/>
      </w:pPr>
      <w:r>
        <w:t>Strony</w:t>
      </w:r>
      <w:r>
        <w:rPr>
          <w:spacing w:val="1"/>
        </w:rPr>
        <w:t xml:space="preserve"> </w:t>
      </w:r>
      <w:r>
        <w:t>zobowiązane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informować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niezwłocznie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zmianie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adresowych</w:t>
      </w:r>
      <w:r>
        <w:rPr>
          <w:spacing w:val="1"/>
        </w:rPr>
        <w:t xml:space="preserve"> </w:t>
      </w:r>
      <w:r>
        <w:rPr>
          <w:spacing w:val="1"/>
        </w:rPr>
        <w:br/>
      </w:r>
      <w:r>
        <w:t>i</w:t>
      </w:r>
      <w:r>
        <w:rPr>
          <w:spacing w:val="1"/>
        </w:rPr>
        <w:t xml:space="preserve"> </w:t>
      </w:r>
      <w:r>
        <w:t>rejestrowych. W przypadku zaniechania takiego zawiadomienia, korespondencja wysłana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ostatni</w:t>
      </w:r>
      <w:r>
        <w:rPr>
          <w:spacing w:val="-3"/>
        </w:rPr>
        <w:t xml:space="preserve"> </w:t>
      </w:r>
      <w:r>
        <w:t>znany</w:t>
      </w:r>
      <w:r>
        <w:rPr>
          <w:spacing w:val="-2"/>
        </w:rPr>
        <w:t xml:space="preserve"> </w:t>
      </w:r>
      <w:r>
        <w:t>adres Strony</w:t>
      </w:r>
      <w:r>
        <w:rPr>
          <w:spacing w:val="-2"/>
        </w:rPr>
        <w:t xml:space="preserve"> </w:t>
      </w:r>
      <w:r>
        <w:t>uznawana</w:t>
      </w:r>
      <w:r>
        <w:rPr>
          <w:spacing w:val="-2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skutecznie</w:t>
      </w:r>
      <w:r>
        <w:rPr>
          <w:spacing w:val="-1"/>
        </w:rPr>
        <w:t xml:space="preserve"> </w:t>
      </w:r>
      <w:r>
        <w:t>doręczoną.</w:t>
      </w:r>
    </w:p>
    <w:p w14:paraId="32CF8B78" w14:textId="4B0C9232" w:rsidR="00D63879" w:rsidRDefault="00D63879" w:rsidP="00D63879">
      <w:pPr>
        <w:pStyle w:val="Akapitzlist"/>
        <w:numPr>
          <w:ilvl w:val="0"/>
          <w:numId w:val="1"/>
        </w:numPr>
        <w:tabs>
          <w:tab w:val="left" w:pos="823"/>
        </w:tabs>
        <w:spacing w:before="118"/>
        <w:jc w:val="both"/>
      </w:pPr>
      <w:r>
        <w:t>Umowę</w:t>
      </w:r>
      <w:r>
        <w:rPr>
          <w:spacing w:val="-3"/>
        </w:rPr>
        <w:t xml:space="preserve"> </w:t>
      </w:r>
      <w:r>
        <w:t>sporządzono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jednobrzmiących</w:t>
      </w:r>
      <w:r>
        <w:rPr>
          <w:spacing w:val="-3"/>
        </w:rPr>
        <w:t xml:space="preserve"> </w:t>
      </w:r>
      <w:r>
        <w:t>egzemplarzach,</w:t>
      </w:r>
      <w:r>
        <w:rPr>
          <w:spacing w:val="-3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jednym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każdej</w:t>
      </w:r>
      <w:r>
        <w:rPr>
          <w:spacing w:val="-2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Stron.</w:t>
      </w:r>
    </w:p>
    <w:p w14:paraId="0614687A" w14:textId="77777777" w:rsidR="00066821" w:rsidRDefault="00D63879">
      <w:pPr>
        <w:pStyle w:val="Akapitzlist"/>
        <w:numPr>
          <w:ilvl w:val="0"/>
          <w:numId w:val="1"/>
        </w:numPr>
        <w:tabs>
          <w:tab w:val="left" w:pos="823"/>
        </w:tabs>
        <w:spacing w:before="40"/>
        <w:jc w:val="both"/>
      </w:pPr>
      <w:r>
        <w:t>Następujące</w:t>
      </w:r>
      <w:r>
        <w:rPr>
          <w:spacing w:val="-4"/>
        </w:rPr>
        <w:t xml:space="preserve"> </w:t>
      </w:r>
      <w:r>
        <w:t>załączniki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stanowią</w:t>
      </w:r>
      <w:r>
        <w:rPr>
          <w:spacing w:val="-3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integralną</w:t>
      </w:r>
      <w:r>
        <w:rPr>
          <w:spacing w:val="-4"/>
        </w:rPr>
        <w:t xml:space="preserve"> </w:t>
      </w:r>
      <w:r>
        <w:t>część:</w:t>
      </w:r>
    </w:p>
    <w:p w14:paraId="7BC74E6F" w14:textId="1B37E9BA" w:rsidR="00066821" w:rsidRDefault="00D63879">
      <w:pPr>
        <w:pStyle w:val="Akapitzlist"/>
        <w:numPr>
          <w:ilvl w:val="1"/>
          <w:numId w:val="1"/>
        </w:numPr>
        <w:tabs>
          <w:tab w:val="left" w:pos="1390"/>
        </w:tabs>
        <w:spacing w:before="37"/>
        <w:jc w:val="both"/>
      </w:pPr>
      <w:r>
        <w:t>Oferta Wykonawcy.</w:t>
      </w:r>
    </w:p>
    <w:p w14:paraId="281904AB" w14:textId="77777777" w:rsidR="00066821" w:rsidRDefault="00066821">
      <w:pPr>
        <w:pStyle w:val="Tekstpodstawowy"/>
        <w:ind w:left="0"/>
        <w:rPr>
          <w:sz w:val="20"/>
        </w:rPr>
      </w:pPr>
    </w:p>
    <w:p w14:paraId="62D4CFD6" w14:textId="77777777" w:rsidR="00066821" w:rsidRDefault="00066821">
      <w:pPr>
        <w:pStyle w:val="Tekstpodstawowy"/>
        <w:ind w:left="0"/>
        <w:rPr>
          <w:sz w:val="20"/>
        </w:rPr>
      </w:pPr>
    </w:p>
    <w:p w14:paraId="19363C08" w14:textId="77777777" w:rsidR="00066821" w:rsidRDefault="00066821">
      <w:pPr>
        <w:pStyle w:val="Tekstpodstawowy"/>
        <w:ind w:left="0"/>
        <w:rPr>
          <w:sz w:val="20"/>
        </w:rPr>
      </w:pPr>
    </w:p>
    <w:p w14:paraId="50A9B8FA" w14:textId="77777777" w:rsidR="00066821" w:rsidRDefault="00066821">
      <w:pPr>
        <w:pStyle w:val="Tekstpodstawowy"/>
        <w:ind w:left="0"/>
        <w:rPr>
          <w:sz w:val="20"/>
        </w:rPr>
      </w:pPr>
    </w:p>
    <w:p w14:paraId="1A2A1FE5" w14:textId="77777777" w:rsidR="00066821" w:rsidRDefault="00066821">
      <w:pPr>
        <w:pStyle w:val="Tekstpodstawowy"/>
        <w:ind w:left="0"/>
        <w:rPr>
          <w:sz w:val="20"/>
        </w:rPr>
      </w:pPr>
    </w:p>
    <w:p w14:paraId="5D165C32" w14:textId="77777777" w:rsidR="00066821" w:rsidRDefault="00066821">
      <w:pPr>
        <w:pStyle w:val="Tekstpodstawowy"/>
        <w:ind w:left="0"/>
        <w:rPr>
          <w:sz w:val="20"/>
        </w:rPr>
      </w:pPr>
    </w:p>
    <w:p w14:paraId="3DDBD95C" w14:textId="77777777" w:rsidR="00066821" w:rsidRDefault="00066821">
      <w:pPr>
        <w:pStyle w:val="Tekstpodstawowy"/>
        <w:ind w:left="0"/>
        <w:rPr>
          <w:sz w:val="20"/>
        </w:rPr>
      </w:pPr>
    </w:p>
    <w:p w14:paraId="362E672E" w14:textId="77777777" w:rsidR="00066821" w:rsidRDefault="007B552F">
      <w:pPr>
        <w:pStyle w:val="Tekstpodstawowy"/>
        <w:spacing w:before="5"/>
        <w:ind w:left="0"/>
        <w:rPr>
          <w:sz w:val="13"/>
        </w:rPr>
      </w:pPr>
      <w:r>
        <w:pict w14:anchorId="6C28F3DC">
          <v:shape id="_x0000_s1027" style="position:absolute;margin-left:97.8pt;margin-top:10.15pt;width:153.05pt;height:.1pt;z-index:-15727616;mso-wrap-distance-left:0;mso-wrap-distance-right:0;mso-position-horizontal-relative:page" coordorigin="1956,203" coordsize="3061,0" path="m1956,203r3061,e" filled="f" strokeweight=".21169mm">
            <v:stroke dashstyle="1 1"/>
            <v:path arrowok="t"/>
            <w10:wrap type="topAndBottom" anchorx="page"/>
          </v:shape>
        </w:pict>
      </w:r>
      <w:r>
        <w:pict w14:anchorId="7A2021BB">
          <v:shape id="_x0000_s1026" style="position:absolute;margin-left:340.85pt;margin-top:10.15pt;width:153.05pt;height:.1pt;z-index:-15727104;mso-wrap-distance-left:0;mso-wrap-distance-right:0;mso-position-horizontal-relative:page" coordorigin="6817,203" coordsize="3061,0" path="m6817,203r3061,e" filled="f" strokeweight=".21169mm">
            <v:stroke dashstyle="1 1"/>
            <v:path arrowok="t"/>
            <w10:wrap type="topAndBottom" anchorx="page"/>
          </v:shape>
        </w:pict>
      </w:r>
    </w:p>
    <w:p w14:paraId="2D391180" w14:textId="77777777" w:rsidR="00066821" w:rsidRDefault="00D63879">
      <w:pPr>
        <w:tabs>
          <w:tab w:val="left" w:pos="5125"/>
        </w:tabs>
        <w:spacing w:before="140"/>
        <w:ind w:left="85"/>
        <w:jc w:val="center"/>
        <w:rPr>
          <w:sz w:val="14"/>
        </w:rPr>
      </w:pPr>
      <w:r>
        <w:rPr>
          <w:sz w:val="14"/>
        </w:rPr>
        <w:t>Wykonawca</w:t>
      </w:r>
      <w:r>
        <w:rPr>
          <w:sz w:val="14"/>
        </w:rPr>
        <w:tab/>
        <w:t>Zamawiający</w:t>
      </w:r>
    </w:p>
    <w:sectPr w:rsidR="00066821">
      <w:pgSz w:w="11910" w:h="16840"/>
      <w:pgMar w:top="1320" w:right="126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B6267" w14:textId="77777777" w:rsidR="00DE6087" w:rsidRDefault="00DE6087" w:rsidP="00DE6087">
      <w:r>
        <w:separator/>
      </w:r>
    </w:p>
  </w:endnote>
  <w:endnote w:type="continuationSeparator" w:id="0">
    <w:p w14:paraId="1EFB4C0A" w14:textId="77777777" w:rsidR="00DE6087" w:rsidRDefault="00DE6087" w:rsidP="00DE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8613999"/>
      <w:docPartObj>
        <w:docPartGallery w:val="Page Numbers (Bottom of Page)"/>
        <w:docPartUnique/>
      </w:docPartObj>
    </w:sdtPr>
    <w:sdtEndPr/>
    <w:sdtContent>
      <w:p w14:paraId="4B833017" w14:textId="5E429AD4" w:rsidR="00DE6087" w:rsidRDefault="00DE6087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7F597B03" w14:textId="77777777" w:rsidR="00DE6087" w:rsidRDefault="00DE60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A7151" w14:textId="77777777" w:rsidR="00DE6087" w:rsidRDefault="00DE6087" w:rsidP="00DE6087">
      <w:r>
        <w:separator/>
      </w:r>
    </w:p>
  </w:footnote>
  <w:footnote w:type="continuationSeparator" w:id="0">
    <w:p w14:paraId="6408E4DD" w14:textId="77777777" w:rsidR="00DE6087" w:rsidRDefault="00DE6087" w:rsidP="00DE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277A"/>
    <w:multiLevelType w:val="hybridMultilevel"/>
    <w:tmpl w:val="5C5A7732"/>
    <w:lvl w:ilvl="0" w:tplc="2E34D85C">
      <w:start w:val="1"/>
      <w:numFmt w:val="decimal"/>
      <w:lvlText w:val="%1."/>
      <w:lvlJc w:val="left"/>
      <w:pPr>
        <w:ind w:left="822" w:hanging="567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1" w:tplc="D6F2A0C0">
      <w:start w:val="1"/>
      <w:numFmt w:val="decimal"/>
      <w:lvlText w:val="%2)"/>
      <w:lvlJc w:val="left"/>
      <w:pPr>
        <w:ind w:left="1389" w:hanging="560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2" w:tplc="5192CDE4">
      <w:numFmt w:val="bullet"/>
      <w:lvlText w:val="•"/>
      <w:lvlJc w:val="left"/>
      <w:pPr>
        <w:ind w:left="2280" w:hanging="560"/>
      </w:pPr>
      <w:rPr>
        <w:rFonts w:hint="default"/>
        <w:lang w:val="pl-PL" w:eastAsia="en-US" w:bidi="ar-SA"/>
      </w:rPr>
    </w:lvl>
    <w:lvl w:ilvl="3" w:tplc="60F28492">
      <w:numFmt w:val="bullet"/>
      <w:lvlText w:val="•"/>
      <w:lvlJc w:val="left"/>
      <w:pPr>
        <w:ind w:left="3181" w:hanging="560"/>
      </w:pPr>
      <w:rPr>
        <w:rFonts w:hint="default"/>
        <w:lang w:val="pl-PL" w:eastAsia="en-US" w:bidi="ar-SA"/>
      </w:rPr>
    </w:lvl>
    <w:lvl w:ilvl="4" w:tplc="7E8E752C">
      <w:numFmt w:val="bullet"/>
      <w:lvlText w:val="•"/>
      <w:lvlJc w:val="left"/>
      <w:pPr>
        <w:ind w:left="4082" w:hanging="560"/>
      </w:pPr>
      <w:rPr>
        <w:rFonts w:hint="default"/>
        <w:lang w:val="pl-PL" w:eastAsia="en-US" w:bidi="ar-SA"/>
      </w:rPr>
    </w:lvl>
    <w:lvl w:ilvl="5" w:tplc="7EB68C06">
      <w:numFmt w:val="bullet"/>
      <w:lvlText w:val="•"/>
      <w:lvlJc w:val="left"/>
      <w:pPr>
        <w:ind w:left="4982" w:hanging="560"/>
      </w:pPr>
      <w:rPr>
        <w:rFonts w:hint="default"/>
        <w:lang w:val="pl-PL" w:eastAsia="en-US" w:bidi="ar-SA"/>
      </w:rPr>
    </w:lvl>
    <w:lvl w:ilvl="6" w:tplc="5ADE565A">
      <w:numFmt w:val="bullet"/>
      <w:lvlText w:val="•"/>
      <w:lvlJc w:val="left"/>
      <w:pPr>
        <w:ind w:left="5883" w:hanging="560"/>
      </w:pPr>
      <w:rPr>
        <w:rFonts w:hint="default"/>
        <w:lang w:val="pl-PL" w:eastAsia="en-US" w:bidi="ar-SA"/>
      </w:rPr>
    </w:lvl>
    <w:lvl w:ilvl="7" w:tplc="44922588">
      <w:numFmt w:val="bullet"/>
      <w:lvlText w:val="•"/>
      <w:lvlJc w:val="left"/>
      <w:pPr>
        <w:ind w:left="6784" w:hanging="560"/>
      </w:pPr>
      <w:rPr>
        <w:rFonts w:hint="default"/>
        <w:lang w:val="pl-PL" w:eastAsia="en-US" w:bidi="ar-SA"/>
      </w:rPr>
    </w:lvl>
    <w:lvl w:ilvl="8" w:tplc="1A489E26">
      <w:numFmt w:val="bullet"/>
      <w:lvlText w:val="•"/>
      <w:lvlJc w:val="left"/>
      <w:pPr>
        <w:ind w:left="7684" w:hanging="560"/>
      </w:pPr>
      <w:rPr>
        <w:rFonts w:hint="default"/>
        <w:lang w:val="pl-PL" w:eastAsia="en-US" w:bidi="ar-SA"/>
      </w:rPr>
    </w:lvl>
  </w:abstractNum>
  <w:abstractNum w:abstractNumId="1" w15:restartNumberingAfterBreak="0">
    <w:nsid w:val="137B0CB9"/>
    <w:multiLevelType w:val="multilevel"/>
    <w:tmpl w:val="780CE37E"/>
    <w:lvl w:ilvl="0">
      <w:start w:val="1"/>
      <w:numFmt w:val="decimal"/>
      <w:lvlText w:val="%1."/>
      <w:lvlJc w:val="left"/>
      <w:pPr>
        <w:ind w:left="616" w:hanging="360"/>
        <w:jc w:val="left"/>
      </w:pPr>
      <w:rPr>
        <w:rFonts w:hint="default"/>
        <w:b/>
        <w:bCs/>
        <w:spacing w:val="0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01" w:hanging="720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298" w:hanging="7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96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95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93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2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90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89" w:hanging="720"/>
      </w:pPr>
      <w:rPr>
        <w:rFonts w:hint="default"/>
        <w:lang w:val="pl-PL" w:eastAsia="en-US" w:bidi="ar-SA"/>
      </w:rPr>
    </w:lvl>
  </w:abstractNum>
  <w:abstractNum w:abstractNumId="2" w15:restartNumberingAfterBreak="0">
    <w:nsid w:val="13AD1864"/>
    <w:multiLevelType w:val="hybridMultilevel"/>
    <w:tmpl w:val="C0B21BC0"/>
    <w:lvl w:ilvl="0" w:tplc="1AD4BDAE">
      <w:start w:val="1"/>
      <w:numFmt w:val="decimal"/>
      <w:lvlText w:val="%1."/>
      <w:lvlJc w:val="left"/>
      <w:pPr>
        <w:ind w:left="616" w:hanging="360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1" w:tplc="5E9846DC">
      <w:start w:val="1"/>
      <w:numFmt w:val="decimal"/>
      <w:lvlText w:val="%2)"/>
      <w:lvlJc w:val="left"/>
      <w:pPr>
        <w:ind w:left="824" w:hanging="208"/>
        <w:jc w:val="left"/>
      </w:pPr>
      <w:rPr>
        <w:rFonts w:ascii="Cambria" w:eastAsia="Cambria" w:hAnsi="Cambria" w:cs="Cambria" w:hint="default"/>
        <w:w w:val="100"/>
        <w:sz w:val="20"/>
        <w:szCs w:val="20"/>
        <w:lang w:val="pl-PL" w:eastAsia="en-US" w:bidi="ar-SA"/>
      </w:rPr>
    </w:lvl>
    <w:lvl w:ilvl="2" w:tplc="E08CDF1A">
      <w:numFmt w:val="bullet"/>
      <w:lvlText w:val="•"/>
      <w:lvlJc w:val="left"/>
      <w:pPr>
        <w:ind w:left="1782" w:hanging="208"/>
      </w:pPr>
      <w:rPr>
        <w:rFonts w:hint="default"/>
        <w:lang w:val="pl-PL" w:eastAsia="en-US" w:bidi="ar-SA"/>
      </w:rPr>
    </w:lvl>
    <w:lvl w:ilvl="3" w:tplc="805CDFFE">
      <w:numFmt w:val="bullet"/>
      <w:lvlText w:val="•"/>
      <w:lvlJc w:val="left"/>
      <w:pPr>
        <w:ind w:left="2745" w:hanging="208"/>
      </w:pPr>
      <w:rPr>
        <w:rFonts w:hint="default"/>
        <w:lang w:val="pl-PL" w:eastAsia="en-US" w:bidi="ar-SA"/>
      </w:rPr>
    </w:lvl>
    <w:lvl w:ilvl="4" w:tplc="CE368640">
      <w:numFmt w:val="bullet"/>
      <w:lvlText w:val="•"/>
      <w:lvlJc w:val="left"/>
      <w:pPr>
        <w:ind w:left="3708" w:hanging="208"/>
      </w:pPr>
      <w:rPr>
        <w:rFonts w:hint="default"/>
        <w:lang w:val="pl-PL" w:eastAsia="en-US" w:bidi="ar-SA"/>
      </w:rPr>
    </w:lvl>
    <w:lvl w:ilvl="5" w:tplc="D5549418">
      <w:numFmt w:val="bullet"/>
      <w:lvlText w:val="•"/>
      <w:lvlJc w:val="left"/>
      <w:pPr>
        <w:ind w:left="4671" w:hanging="208"/>
      </w:pPr>
      <w:rPr>
        <w:rFonts w:hint="default"/>
        <w:lang w:val="pl-PL" w:eastAsia="en-US" w:bidi="ar-SA"/>
      </w:rPr>
    </w:lvl>
    <w:lvl w:ilvl="6" w:tplc="C442B72E">
      <w:numFmt w:val="bullet"/>
      <w:lvlText w:val="•"/>
      <w:lvlJc w:val="left"/>
      <w:pPr>
        <w:ind w:left="5634" w:hanging="208"/>
      </w:pPr>
      <w:rPr>
        <w:rFonts w:hint="default"/>
        <w:lang w:val="pl-PL" w:eastAsia="en-US" w:bidi="ar-SA"/>
      </w:rPr>
    </w:lvl>
    <w:lvl w:ilvl="7" w:tplc="0AD036BE">
      <w:numFmt w:val="bullet"/>
      <w:lvlText w:val="•"/>
      <w:lvlJc w:val="left"/>
      <w:pPr>
        <w:ind w:left="6597" w:hanging="208"/>
      </w:pPr>
      <w:rPr>
        <w:rFonts w:hint="default"/>
        <w:lang w:val="pl-PL" w:eastAsia="en-US" w:bidi="ar-SA"/>
      </w:rPr>
    </w:lvl>
    <w:lvl w:ilvl="8" w:tplc="A032427C">
      <w:numFmt w:val="bullet"/>
      <w:lvlText w:val="•"/>
      <w:lvlJc w:val="left"/>
      <w:pPr>
        <w:ind w:left="7560" w:hanging="208"/>
      </w:pPr>
      <w:rPr>
        <w:rFonts w:hint="default"/>
        <w:lang w:val="pl-PL" w:eastAsia="en-US" w:bidi="ar-SA"/>
      </w:rPr>
    </w:lvl>
  </w:abstractNum>
  <w:abstractNum w:abstractNumId="3" w15:restartNumberingAfterBreak="0">
    <w:nsid w:val="17555897"/>
    <w:multiLevelType w:val="hybridMultilevel"/>
    <w:tmpl w:val="BB007EE8"/>
    <w:lvl w:ilvl="0" w:tplc="EC10E312">
      <w:start w:val="1"/>
      <w:numFmt w:val="decimal"/>
      <w:lvlText w:val="%1."/>
      <w:lvlJc w:val="left"/>
      <w:pPr>
        <w:ind w:left="964" w:hanging="348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1" w:tplc="D7E4009A">
      <w:numFmt w:val="bullet"/>
      <w:lvlText w:val="•"/>
      <w:lvlJc w:val="left"/>
      <w:pPr>
        <w:ind w:left="1812" w:hanging="348"/>
      </w:pPr>
      <w:rPr>
        <w:rFonts w:hint="default"/>
        <w:lang w:val="pl-PL" w:eastAsia="en-US" w:bidi="ar-SA"/>
      </w:rPr>
    </w:lvl>
    <w:lvl w:ilvl="2" w:tplc="8BEA3B66">
      <w:numFmt w:val="bullet"/>
      <w:lvlText w:val="•"/>
      <w:lvlJc w:val="left"/>
      <w:pPr>
        <w:ind w:left="2665" w:hanging="348"/>
      </w:pPr>
      <w:rPr>
        <w:rFonts w:hint="default"/>
        <w:lang w:val="pl-PL" w:eastAsia="en-US" w:bidi="ar-SA"/>
      </w:rPr>
    </w:lvl>
    <w:lvl w:ilvl="3" w:tplc="2FF88238">
      <w:numFmt w:val="bullet"/>
      <w:lvlText w:val="•"/>
      <w:lvlJc w:val="left"/>
      <w:pPr>
        <w:ind w:left="3517" w:hanging="348"/>
      </w:pPr>
      <w:rPr>
        <w:rFonts w:hint="default"/>
        <w:lang w:val="pl-PL" w:eastAsia="en-US" w:bidi="ar-SA"/>
      </w:rPr>
    </w:lvl>
    <w:lvl w:ilvl="4" w:tplc="206A00B6">
      <w:numFmt w:val="bullet"/>
      <w:lvlText w:val="•"/>
      <w:lvlJc w:val="left"/>
      <w:pPr>
        <w:ind w:left="4370" w:hanging="348"/>
      </w:pPr>
      <w:rPr>
        <w:rFonts w:hint="default"/>
        <w:lang w:val="pl-PL" w:eastAsia="en-US" w:bidi="ar-SA"/>
      </w:rPr>
    </w:lvl>
    <w:lvl w:ilvl="5" w:tplc="AF085300">
      <w:numFmt w:val="bullet"/>
      <w:lvlText w:val="•"/>
      <w:lvlJc w:val="left"/>
      <w:pPr>
        <w:ind w:left="5223" w:hanging="348"/>
      </w:pPr>
      <w:rPr>
        <w:rFonts w:hint="default"/>
        <w:lang w:val="pl-PL" w:eastAsia="en-US" w:bidi="ar-SA"/>
      </w:rPr>
    </w:lvl>
    <w:lvl w:ilvl="6" w:tplc="991E95A4">
      <w:numFmt w:val="bullet"/>
      <w:lvlText w:val="•"/>
      <w:lvlJc w:val="left"/>
      <w:pPr>
        <w:ind w:left="6075" w:hanging="348"/>
      </w:pPr>
      <w:rPr>
        <w:rFonts w:hint="default"/>
        <w:lang w:val="pl-PL" w:eastAsia="en-US" w:bidi="ar-SA"/>
      </w:rPr>
    </w:lvl>
    <w:lvl w:ilvl="7" w:tplc="62C0F1EA">
      <w:numFmt w:val="bullet"/>
      <w:lvlText w:val="•"/>
      <w:lvlJc w:val="left"/>
      <w:pPr>
        <w:ind w:left="6928" w:hanging="348"/>
      </w:pPr>
      <w:rPr>
        <w:rFonts w:hint="default"/>
        <w:lang w:val="pl-PL" w:eastAsia="en-US" w:bidi="ar-SA"/>
      </w:rPr>
    </w:lvl>
    <w:lvl w:ilvl="8" w:tplc="31B089B2">
      <w:numFmt w:val="bullet"/>
      <w:lvlText w:val="•"/>
      <w:lvlJc w:val="left"/>
      <w:pPr>
        <w:ind w:left="7781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293D3EB2"/>
    <w:multiLevelType w:val="hybridMultilevel"/>
    <w:tmpl w:val="FCF4DC7E"/>
    <w:lvl w:ilvl="0" w:tplc="8390CA34">
      <w:start w:val="1"/>
      <w:numFmt w:val="decimal"/>
      <w:lvlText w:val="%1."/>
      <w:lvlJc w:val="left"/>
      <w:pPr>
        <w:ind w:left="683" w:hanging="428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1" w:tplc="B67C32C0">
      <w:start w:val="1"/>
      <w:numFmt w:val="decimal"/>
      <w:lvlText w:val="%2."/>
      <w:lvlJc w:val="left"/>
      <w:pPr>
        <w:ind w:left="758" w:hanging="360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2" w:tplc="689A72A8">
      <w:start w:val="1"/>
      <w:numFmt w:val="decimal"/>
      <w:lvlText w:val="%3)"/>
      <w:lvlJc w:val="left"/>
      <w:pPr>
        <w:ind w:left="976" w:hanging="348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3" w:tplc="12FCC76A">
      <w:numFmt w:val="bullet"/>
      <w:lvlText w:val="•"/>
      <w:lvlJc w:val="left"/>
      <w:pPr>
        <w:ind w:left="2043" w:hanging="348"/>
      </w:pPr>
      <w:rPr>
        <w:rFonts w:hint="default"/>
        <w:lang w:val="pl-PL" w:eastAsia="en-US" w:bidi="ar-SA"/>
      </w:rPr>
    </w:lvl>
    <w:lvl w:ilvl="4" w:tplc="B72A7EC2">
      <w:numFmt w:val="bullet"/>
      <w:lvlText w:val="•"/>
      <w:lvlJc w:val="left"/>
      <w:pPr>
        <w:ind w:left="3106" w:hanging="348"/>
      </w:pPr>
      <w:rPr>
        <w:rFonts w:hint="default"/>
        <w:lang w:val="pl-PL" w:eastAsia="en-US" w:bidi="ar-SA"/>
      </w:rPr>
    </w:lvl>
    <w:lvl w:ilvl="5" w:tplc="5DF05566">
      <w:numFmt w:val="bullet"/>
      <w:lvlText w:val="•"/>
      <w:lvlJc w:val="left"/>
      <w:pPr>
        <w:ind w:left="4169" w:hanging="348"/>
      </w:pPr>
      <w:rPr>
        <w:rFonts w:hint="default"/>
        <w:lang w:val="pl-PL" w:eastAsia="en-US" w:bidi="ar-SA"/>
      </w:rPr>
    </w:lvl>
    <w:lvl w:ilvl="6" w:tplc="81BEF2F0">
      <w:numFmt w:val="bullet"/>
      <w:lvlText w:val="•"/>
      <w:lvlJc w:val="left"/>
      <w:pPr>
        <w:ind w:left="5233" w:hanging="348"/>
      </w:pPr>
      <w:rPr>
        <w:rFonts w:hint="default"/>
        <w:lang w:val="pl-PL" w:eastAsia="en-US" w:bidi="ar-SA"/>
      </w:rPr>
    </w:lvl>
    <w:lvl w:ilvl="7" w:tplc="93A6DAC2">
      <w:numFmt w:val="bullet"/>
      <w:lvlText w:val="•"/>
      <w:lvlJc w:val="left"/>
      <w:pPr>
        <w:ind w:left="6296" w:hanging="348"/>
      </w:pPr>
      <w:rPr>
        <w:rFonts w:hint="default"/>
        <w:lang w:val="pl-PL" w:eastAsia="en-US" w:bidi="ar-SA"/>
      </w:rPr>
    </w:lvl>
    <w:lvl w:ilvl="8" w:tplc="DA14DE00">
      <w:numFmt w:val="bullet"/>
      <w:lvlText w:val="•"/>
      <w:lvlJc w:val="left"/>
      <w:pPr>
        <w:ind w:left="7359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2C921EB1"/>
    <w:multiLevelType w:val="hybridMultilevel"/>
    <w:tmpl w:val="592A1B90"/>
    <w:lvl w:ilvl="0" w:tplc="BD723C4E">
      <w:start w:val="1"/>
      <w:numFmt w:val="decimal"/>
      <w:lvlText w:val="%1."/>
      <w:lvlJc w:val="left"/>
      <w:pPr>
        <w:ind w:left="616" w:hanging="360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1" w:tplc="CBF0686E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A3FC855A">
      <w:numFmt w:val="bullet"/>
      <w:lvlText w:val="•"/>
      <w:lvlJc w:val="left"/>
      <w:pPr>
        <w:ind w:left="2393" w:hanging="360"/>
      </w:pPr>
      <w:rPr>
        <w:rFonts w:hint="default"/>
        <w:lang w:val="pl-PL" w:eastAsia="en-US" w:bidi="ar-SA"/>
      </w:rPr>
    </w:lvl>
    <w:lvl w:ilvl="3" w:tplc="5B5E8D3E">
      <w:numFmt w:val="bullet"/>
      <w:lvlText w:val="•"/>
      <w:lvlJc w:val="left"/>
      <w:pPr>
        <w:ind w:left="3279" w:hanging="360"/>
      </w:pPr>
      <w:rPr>
        <w:rFonts w:hint="default"/>
        <w:lang w:val="pl-PL" w:eastAsia="en-US" w:bidi="ar-SA"/>
      </w:rPr>
    </w:lvl>
    <w:lvl w:ilvl="4" w:tplc="EDEAE99E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  <w:lvl w:ilvl="5" w:tplc="D9A64EAE">
      <w:numFmt w:val="bullet"/>
      <w:lvlText w:val="•"/>
      <w:lvlJc w:val="left"/>
      <w:pPr>
        <w:ind w:left="5053" w:hanging="360"/>
      </w:pPr>
      <w:rPr>
        <w:rFonts w:hint="default"/>
        <w:lang w:val="pl-PL" w:eastAsia="en-US" w:bidi="ar-SA"/>
      </w:rPr>
    </w:lvl>
    <w:lvl w:ilvl="6" w:tplc="D648039E">
      <w:numFmt w:val="bullet"/>
      <w:lvlText w:val="•"/>
      <w:lvlJc w:val="left"/>
      <w:pPr>
        <w:ind w:left="5939" w:hanging="360"/>
      </w:pPr>
      <w:rPr>
        <w:rFonts w:hint="default"/>
        <w:lang w:val="pl-PL" w:eastAsia="en-US" w:bidi="ar-SA"/>
      </w:rPr>
    </w:lvl>
    <w:lvl w:ilvl="7" w:tplc="09CE9404">
      <w:numFmt w:val="bullet"/>
      <w:lvlText w:val="•"/>
      <w:lvlJc w:val="left"/>
      <w:pPr>
        <w:ind w:left="6826" w:hanging="360"/>
      </w:pPr>
      <w:rPr>
        <w:rFonts w:hint="default"/>
        <w:lang w:val="pl-PL" w:eastAsia="en-US" w:bidi="ar-SA"/>
      </w:rPr>
    </w:lvl>
    <w:lvl w:ilvl="8" w:tplc="E684F862">
      <w:numFmt w:val="bullet"/>
      <w:lvlText w:val="•"/>
      <w:lvlJc w:val="left"/>
      <w:pPr>
        <w:ind w:left="771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9CC0CBF"/>
    <w:multiLevelType w:val="hybridMultilevel"/>
    <w:tmpl w:val="61520090"/>
    <w:lvl w:ilvl="0" w:tplc="E5F2181C">
      <w:start w:val="1"/>
      <w:numFmt w:val="decimal"/>
      <w:lvlText w:val="%1."/>
      <w:lvlJc w:val="left"/>
      <w:pPr>
        <w:ind w:left="616" w:hanging="360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1" w:tplc="3D22C1FA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323A5414">
      <w:numFmt w:val="bullet"/>
      <w:lvlText w:val="•"/>
      <w:lvlJc w:val="left"/>
      <w:pPr>
        <w:ind w:left="2393" w:hanging="360"/>
      </w:pPr>
      <w:rPr>
        <w:rFonts w:hint="default"/>
        <w:lang w:val="pl-PL" w:eastAsia="en-US" w:bidi="ar-SA"/>
      </w:rPr>
    </w:lvl>
    <w:lvl w:ilvl="3" w:tplc="D3C6E69C">
      <w:numFmt w:val="bullet"/>
      <w:lvlText w:val="•"/>
      <w:lvlJc w:val="left"/>
      <w:pPr>
        <w:ind w:left="3279" w:hanging="360"/>
      </w:pPr>
      <w:rPr>
        <w:rFonts w:hint="default"/>
        <w:lang w:val="pl-PL" w:eastAsia="en-US" w:bidi="ar-SA"/>
      </w:rPr>
    </w:lvl>
    <w:lvl w:ilvl="4" w:tplc="8FAE6B30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  <w:lvl w:ilvl="5" w:tplc="6FDE0450">
      <w:numFmt w:val="bullet"/>
      <w:lvlText w:val="•"/>
      <w:lvlJc w:val="left"/>
      <w:pPr>
        <w:ind w:left="5053" w:hanging="360"/>
      </w:pPr>
      <w:rPr>
        <w:rFonts w:hint="default"/>
        <w:lang w:val="pl-PL" w:eastAsia="en-US" w:bidi="ar-SA"/>
      </w:rPr>
    </w:lvl>
    <w:lvl w:ilvl="6" w:tplc="CD26B9AA">
      <w:numFmt w:val="bullet"/>
      <w:lvlText w:val="•"/>
      <w:lvlJc w:val="left"/>
      <w:pPr>
        <w:ind w:left="5939" w:hanging="360"/>
      </w:pPr>
      <w:rPr>
        <w:rFonts w:hint="default"/>
        <w:lang w:val="pl-PL" w:eastAsia="en-US" w:bidi="ar-SA"/>
      </w:rPr>
    </w:lvl>
    <w:lvl w:ilvl="7" w:tplc="41108CF8">
      <w:numFmt w:val="bullet"/>
      <w:lvlText w:val="•"/>
      <w:lvlJc w:val="left"/>
      <w:pPr>
        <w:ind w:left="6826" w:hanging="360"/>
      </w:pPr>
      <w:rPr>
        <w:rFonts w:hint="default"/>
        <w:lang w:val="pl-PL" w:eastAsia="en-US" w:bidi="ar-SA"/>
      </w:rPr>
    </w:lvl>
    <w:lvl w:ilvl="8" w:tplc="9E06BFEC">
      <w:numFmt w:val="bullet"/>
      <w:lvlText w:val="•"/>
      <w:lvlJc w:val="left"/>
      <w:pPr>
        <w:ind w:left="771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B2C5918"/>
    <w:multiLevelType w:val="hybridMultilevel"/>
    <w:tmpl w:val="77E2B184"/>
    <w:lvl w:ilvl="0" w:tplc="8D3A5F66">
      <w:start w:val="1"/>
      <w:numFmt w:val="decimal"/>
      <w:lvlText w:val="%1."/>
      <w:lvlJc w:val="left"/>
      <w:pPr>
        <w:ind w:left="683" w:hanging="428"/>
        <w:jc w:val="righ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1" w:tplc="3C785970">
      <w:start w:val="1"/>
      <w:numFmt w:val="lowerLetter"/>
      <w:lvlText w:val="%2)"/>
      <w:lvlJc w:val="left"/>
      <w:pPr>
        <w:ind w:left="976" w:hanging="360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2" w:tplc="B160475E">
      <w:numFmt w:val="bullet"/>
      <w:lvlText w:val="•"/>
      <w:lvlJc w:val="left"/>
      <w:pPr>
        <w:ind w:left="1925" w:hanging="360"/>
      </w:pPr>
      <w:rPr>
        <w:rFonts w:hint="default"/>
        <w:lang w:val="pl-PL" w:eastAsia="en-US" w:bidi="ar-SA"/>
      </w:rPr>
    </w:lvl>
    <w:lvl w:ilvl="3" w:tplc="61FA140E">
      <w:numFmt w:val="bullet"/>
      <w:lvlText w:val="•"/>
      <w:lvlJc w:val="left"/>
      <w:pPr>
        <w:ind w:left="2870" w:hanging="360"/>
      </w:pPr>
      <w:rPr>
        <w:rFonts w:hint="default"/>
        <w:lang w:val="pl-PL" w:eastAsia="en-US" w:bidi="ar-SA"/>
      </w:rPr>
    </w:lvl>
    <w:lvl w:ilvl="4" w:tplc="BB10DB50">
      <w:numFmt w:val="bullet"/>
      <w:lvlText w:val="•"/>
      <w:lvlJc w:val="left"/>
      <w:pPr>
        <w:ind w:left="3815" w:hanging="360"/>
      </w:pPr>
      <w:rPr>
        <w:rFonts w:hint="default"/>
        <w:lang w:val="pl-PL" w:eastAsia="en-US" w:bidi="ar-SA"/>
      </w:rPr>
    </w:lvl>
    <w:lvl w:ilvl="5" w:tplc="149054B8">
      <w:numFmt w:val="bullet"/>
      <w:lvlText w:val="•"/>
      <w:lvlJc w:val="left"/>
      <w:pPr>
        <w:ind w:left="4760" w:hanging="360"/>
      </w:pPr>
      <w:rPr>
        <w:rFonts w:hint="default"/>
        <w:lang w:val="pl-PL" w:eastAsia="en-US" w:bidi="ar-SA"/>
      </w:rPr>
    </w:lvl>
    <w:lvl w:ilvl="6" w:tplc="702811D0">
      <w:numFmt w:val="bullet"/>
      <w:lvlText w:val="•"/>
      <w:lvlJc w:val="left"/>
      <w:pPr>
        <w:ind w:left="5705" w:hanging="360"/>
      </w:pPr>
      <w:rPr>
        <w:rFonts w:hint="default"/>
        <w:lang w:val="pl-PL" w:eastAsia="en-US" w:bidi="ar-SA"/>
      </w:rPr>
    </w:lvl>
    <w:lvl w:ilvl="7" w:tplc="9AFC1DE0">
      <w:numFmt w:val="bullet"/>
      <w:lvlText w:val="•"/>
      <w:lvlJc w:val="left"/>
      <w:pPr>
        <w:ind w:left="6650" w:hanging="360"/>
      </w:pPr>
      <w:rPr>
        <w:rFonts w:hint="default"/>
        <w:lang w:val="pl-PL" w:eastAsia="en-US" w:bidi="ar-SA"/>
      </w:rPr>
    </w:lvl>
    <w:lvl w:ilvl="8" w:tplc="9A60D9B8">
      <w:numFmt w:val="bullet"/>
      <w:lvlText w:val="•"/>
      <w:lvlJc w:val="left"/>
      <w:pPr>
        <w:ind w:left="7596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18C5D86"/>
    <w:multiLevelType w:val="hybridMultilevel"/>
    <w:tmpl w:val="5E067520"/>
    <w:lvl w:ilvl="0" w:tplc="AC024DF8">
      <w:start w:val="1"/>
      <w:numFmt w:val="decimal"/>
      <w:lvlText w:val="%1."/>
      <w:lvlJc w:val="left"/>
      <w:pPr>
        <w:ind w:left="822" w:hanging="709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1" w:tplc="A0046764">
      <w:start w:val="1"/>
      <w:numFmt w:val="decimal"/>
      <w:lvlText w:val="%2."/>
      <w:lvlJc w:val="left"/>
      <w:pPr>
        <w:ind w:left="616" w:hanging="360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2" w:tplc="D8769F88">
      <w:numFmt w:val="bullet"/>
      <w:lvlText w:val="•"/>
      <w:lvlJc w:val="left"/>
      <w:pPr>
        <w:ind w:left="1782" w:hanging="360"/>
      </w:pPr>
      <w:rPr>
        <w:rFonts w:hint="default"/>
        <w:lang w:val="pl-PL" w:eastAsia="en-US" w:bidi="ar-SA"/>
      </w:rPr>
    </w:lvl>
    <w:lvl w:ilvl="3" w:tplc="BA003066">
      <w:numFmt w:val="bullet"/>
      <w:lvlText w:val="•"/>
      <w:lvlJc w:val="left"/>
      <w:pPr>
        <w:ind w:left="2745" w:hanging="360"/>
      </w:pPr>
      <w:rPr>
        <w:rFonts w:hint="default"/>
        <w:lang w:val="pl-PL" w:eastAsia="en-US" w:bidi="ar-SA"/>
      </w:rPr>
    </w:lvl>
    <w:lvl w:ilvl="4" w:tplc="362E0D66">
      <w:numFmt w:val="bullet"/>
      <w:lvlText w:val="•"/>
      <w:lvlJc w:val="left"/>
      <w:pPr>
        <w:ind w:left="3708" w:hanging="360"/>
      </w:pPr>
      <w:rPr>
        <w:rFonts w:hint="default"/>
        <w:lang w:val="pl-PL" w:eastAsia="en-US" w:bidi="ar-SA"/>
      </w:rPr>
    </w:lvl>
    <w:lvl w:ilvl="5" w:tplc="80022ABC">
      <w:numFmt w:val="bullet"/>
      <w:lvlText w:val="•"/>
      <w:lvlJc w:val="left"/>
      <w:pPr>
        <w:ind w:left="4671" w:hanging="360"/>
      </w:pPr>
      <w:rPr>
        <w:rFonts w:hint="default"/>
        <w:lang w:val="pl-PL" w:eastAsia="en-US" w:bidi="ar-SA"/>
      </w:rPr>
    </w:lvl>
    <w:lvl w:ilvl="6" w:tplc="DCDEE038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7" w:tplc="519A1718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634258C0">
      <w:numFmt w:val="bullet"/>
      <w:lvlText w:val="•"/>
      <w:lvlJc w:val="left"/>
      <w:pPr>
        <w:ind w:left="7560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F4F4E89"/>
    <w:multiLevelType w:val="hybridMultilevel"/>
    <w:tmpl w:val="45B6A9F6"/>
    <w:lvl w:ilvl="0" w:tplc="DAB4EEBC">
      <w:start w:val="1"/>
      <w:numFmt w:val="decimal"/>
      <w:lvlText w:val="%1."/>
      <w:lvlJc w:val="left"/>
      <w:pPr>
        <w:ind w:left="616" w:hanging="360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1" w:tplc="39DCF83E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FFBC9E10">
      <w:numFmt w:val="bullet"/>
      <w:lvlText w:val="•"/>
      <w:lvlJc w:val="left"/>
      <w:pPr>
        <w:ind w:left="2393" w:hanging="360"/>
      </w:pPr>
      <w:rPr>
        <w:rFonts w:hint="default"/>
        <w:lang w:val="pl-PL" w:eastAsia="en-US" w:bidi="ar-SA"/>
      </w:rPr>
    </w:lvl>
    <w:lvl w:ilvl="3" w:tplc="31528FCC">
      <w:numFmt w:val="bullet"/>
      <w:lvlText w:val="•"/>
      <w:lvlJc w:val="left"/>
      <w:pPr>
        <w:ind w:left="3279" w:hanging="360"/>
      </w:pPr>
      <w:rPr>
        <w:rFonts w:hint="default"/>
        <w:lang w:val="pl-PL" w:eastAsia="en-US" w:bidi="ar-SA"/>
      </w:rPr>
    </w:lvl>
    <w:lvl w:ilvl="4" w:tplc="1C809A38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  <w:lvl w:ilvl="5" w:tplc="CBDEA226">
      <w:numFmt w:val="bullet"/>
      <w:lvlText w:val="•"/>
      <w:lvlJc w:val="left"/>
      <w:pPr>
        <w:ind w:left="5053" w:hanging="360"/>
      </w:pPr>
      <w:rPr>
        <w:rFonts w:hint="default"/>
        <w:lang w:val="pl-PL" w:eastAsia="en-US" w:bidi="ar-SA"/>
      </w:rPr>
    </w:lvl>
    <w:lvl w:ilvl="6" w:tplc="F290345C">
      <w:numFmt w:val="bullet"/>
      <w:lvlText w:val="•"/>
      <w:lvlJc w:val="left"/>
      <w:pPr>
        <w:ind w:left="5939" w:hanging="360"/>
      </w:pPr>
      <w:rPr>
        <w:rFonts w:hint="default"/>
        <w:lang w:val="pl-PL" w:eastAsia="en-US" w:bidi="ar-SA"/>
      </w:rPr>
    </w:lvl>
    <w:lvl w:ilvl="7" w:tplc="2F262DA4">
      <w:numFmt w:val="bullet"/>
      <w:lvlText w:val="•"/>
      <w:lvlJc w:val="left"/>
      <w:pPr>
        <w:ind w:left="6826" w:hanging="360"/>
      </w:pPr>
      <w:rPr>
        <w:rFonts w:hint="default"/>
        <w:lang w:val="pl-PL" w:eastAsia="en-US" w:bidi="ar-SA"/>
      </w:rPr>
    </w:lvl>
    <w:lvl w:ilvl="8" w:tplc="3C86406E">
      <w:numFmt w:val="bullet"/>
      <w:lvlText w:val="•"/>
      <w:lvlJc w:val="left"/>
      <w:pPr>
        <w:ind w:left="771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8091B5D"/>
    <w:multiLevelType w:val="hybridMultilevel"/>
    <w:tmpl w:val="01F8DEF0"/>
    <w:lvl w:ilvl="0" w:tplc="374EF79E">
      <w:start w:val="1"/>
      <w:numFmt w:val="decimal"/>
      <w:lvlText w:val="%1."/>
      <w:lvlJc w:val="left"/>
      <w:pPr>
        <w:ind w:left="616" w:hanging="360"/>
        <w:jc w:val="left"/>
      </w:pPr>
      <w:rPr>
        <w:rFonts w:hint="default"/>
        <w:w w:val="100"/>
        <w:lang w:val="pl-PL" w:eastAsia="en-US" w:bidi="ar-SA"/>
      </w:rPr>
    </w:lvl>
    <w:lvl w:ilvl="1" w:tplc="F24280F6">
      <w:start w:val="1"/>
      <w:numFmt w:val="decimal"/>
      <w:lvlText w:val="%2)"/>
      <w:lvlJc w:val="left"/>
      <w:pPr>
        <w:ind w:left="1182" w:hanging="567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2" w:tplc="E2BCDFBA">
      <w:numFmt w:val="bullet"/>
      <w:lvlText w:val="•"/>
      <w:lvlJc w:val="left"/>
      <w:pPr>
        <w:ind w:left="1180" w:hanging="567"/>
      </w:pPr>
      <w:rPr>
        <w:rFonts w:hint="default"/>
        <w:lang w:val="pl-PL" w:eastAsia="en-US" w:bidi="ar-SA"/>
      </w:rPr>
    </w:lvl>
    <w:lvl w:ilvl="3" w:tplc="865C1E06">
      <w:numFmt w:val="bullet"/>
      <w:lvlText w:val="•"/>
      <w:lvlJc w:val="left"/>
      <w:pPr>
        <w:ind w:left="2218" w:hanging="567"/>
      </w:pPr>
      <w:rPr>
        <w:rFonts w:hint="default"/>
        <w:lang w:val="pl-PL" w:eastAsia="en-US" w:bidi="ar-SA"/>
      </w:rPr>
    </w:lvl>
    <w:lvl w:ilvl="4" w:tplc="30F0AEFC">
      <w:numFmt w:val="bullet"/>
      <w:lvlText w:val="•"/>
      <w:lvlJc w:val="left"/>
      <w:pPr>
        <w:ind w:left="3256" w:hanging="567"/>
      </w:pPr>
      <w:rPr>
        <w:rFonts w:hint="default"/>
        <w:lang w:val="pl-PL" w:eastAsia="en-US" w:bidi="ar-SA"/>
      </w:rPr>
    </w:lvl>
    <w:lvl w:ilvl="5" w:tplc="8B605E8E">
      <w:numFmt w:val="bullet"/>
      <w:lvlText w:val="•"/>
      <w:lvlJc w:val="left"/>
      <w:pPr>
        <w:ind w:left="4294" w:hanging="567"/>
      </w:pPr>
      <w:rPr>
        <w:rFonts w:hint="default"/>
        <w:lang w:val="pl-PL" w:eastAsia="en-US" w:bidi="ar-SA"/>
      </w:rPr>
    </w:lvl>
    <w:lvl w:ilvl="6" w:tplc="C93482D2">
      <w:numFmt w:val="bullet"/>
      <w:lvlText w:val="•"/>
      <w:lvlJc w:val="left"/>
      <w:pPr>
        <w:ind w:left="5333" w:hanging="567"/>
      </w:pPr>
      <w:rPr>
        <w:rFonts w:hint="default"/>
        <w:lang w:val="pl-PL" w:eastAsia="en-US" w:bidi="ar-SA"/>
      </w:rPr>
    </w:lvl>
    <w:lvl w:ilvl="7" w:tplc="1E1C8410">
      <w:numFmt w:val="bullet"/>
      <w:lvlText w:val="•"/>
      <w:lvlJc w:val="left"/>
      <w:pPr>
        <w:ind w:left="6371" w:hanging="567"/>
      </w:pPr>
      <w:rPr>
        <w:rFonts w:hint="default"/>
        <w:lang w:val="pl-PL" w:eastAsia="en-US" w:bidi="ar-SA"/>
      </w:rPr>
    </w:lvl>
    <w:lvl w:ilvl="8" w:tplc="F63E6B40">
      <w:numFmt w:val="bullet"/>
      <w:lvlText w:val="•"/>
      <w:lvlJc w:val="left"/>
      <w:pPr>
        <w:ind w:left="7409" w:hanging="567"/>
      </w:pPr>
      <w:rPr>
        <w:rFonts w:hint="default"/>
        <w:lang w:val="pl-PL" w:eastAsia="en-US" w:bidi="ar-SA"/>
      </w:rPr>
    </w:lvl>
  </w:abstractNum>
  <w:abstractNum w:abstractNumId="11" w15:restartNumberingAfterBreak="0">
    <w:nsid w:val="68EF5455"/>
    <w:multiLevelType w:val="hybridMultilevel"/>
    <w:tmpl w:val="FF7E3DC6"/>
    <w:lvl w:ilvl="0" w:tplc="3C4A754E">
      <w:start w:val="1"/>
      <w:numFmt w:val="lowerLetter"/>
      <w:lvlText w:val="%1)"/>
      <w:lvlJc w:val="left"/>
      <w:pPr>
        <w:ind w:left="962" w:hanging="346"/>
        <w:jc w:val="righ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1" w:tplc="D1BA502A">
      <w:numFmt w:val="bullet"/>
      <w:lvlText w:val="•"/>
      <w:lvlJc w:val="left"/>
      <w:pPr>
        <w:ind w:left="1812" w:hanging="346"/>
      </w:pPr>
      <w:rPr>
        <w:rFonts w:hint="default"/>
        <w:lang w:val="pl-PL" w:eastAsia="en-US" w:bidi="ar-SA"/>
      </w:rPr>
    </w:lvl>
    <w:lvl w:ilvl="2" w:tplc="C750C168">
      <w:numFmt w:val="bullet"/>
      <w:lvlText w:val="•"/>
      <w:lvlJc w:val="left"/>
      <w:pPr>
        <w:ind w:left="2665" w:hanging="346"/>
      </w:pPr>
      <w:rPr>
        <w:rFonts w:hint="default"/>
        <w:lang w:val="pl-PL" w:eastAsia="en-US" w:bidi="ar-SA"/>
      </w:rPr>
    </w:lvl>
    <w:lvl w:ilvl="3" w:tplc="3F4EE846">
      <w:numFmt w:val="bullet"/>
      <w:lvlText w:val="•"/>
      <w:lvlJc w:val="left"/>
      <w:pPr>
        <w:ind w:left="3517" w:hanging="346"/>
      </w:pPr>
      <w:rPr>
        <w:rFonts w:hint="default"/>
        <w:lang w:val="pl-PL" w:eastAsia="en-US" w:bidi="ar-SA"/>
      </w:rPr>
    </w:lvl>
    <w:lvl w:ilvl="4" w:tplc="6B74AE36">
      <w:numFmt w:val="bullet"/>
      <w:lvlText w:val="•"/>
      <w:lvlJc w:val="left"/>
      <w:pPr>
        <w:ind w:left="4370" w:hanging="346"/>
      </w:pPr>
      <w:rPr>
        <w:rFonts w:hint="default"/>
        <w:lang w:val="pl-PL" w:eastAsia="en-US" w:bidi="ar-SA"/>
      </w:rPr>
    </w:lvl>
    <w:lvl w:ilvl="5" w:tplc="D1C88F1C">
      <w:numFmt w:val="bullet"/>
      <w:lvlText w:val="•"/>
      <w:lvlJc w:val="left"/>
      <w:pPr>
        <w:ind w:left="5223" w:hanging="346"/>
      </w:pPr>
      <w:rPr>
        <w:rFonts w:hint="default"/>
        <w:lang w:val="pl-PL" w:eastAsia="en-US" w:bidi="ar-SA"/>
      </w:rPr>
    </w:lvl>
    <w:lvl w:ilvl="6" w:tplc="BAFC0960">
      <w:numFmt w:val="bullet"/>
      <w:lvlText w:val="•"/>
      <w:lvlJc w:val="left"/>
      <w:pPr>
        <w:ind w:left="6075" w:hanging="346"/>
      </w:pPr>
      <w:rPr>
        <w:rFonts w:hint="default"/>
        <w:lang w:val="pl-PL" w:eastAsia="en-US" w:bidi="ar-SA"/>
      </w:rPr>
    </w:lvl>
    <w:lvl w:ilvl="7" w:tplc="16D2B73E">
      <w:numFmt w:val="bullet"/>
      <w:lvlText w:val="•"/>
      <w:lvlJc w:val="left"/>
      <w:pPr>
        <w:ind w:left="6928" w:hanging="346"/>
      </w:pPr>
      <w:rPr>
        <w:rFonts w:hint="default"/>
        <w:lang w:val="pl-PL" w:eastAsia="en-US" w:bidi="ar-SA"/>
      </w:rPr>
    </w:lvl>
    <w:lvl w:ilvl="8" w:tplc="40CE86BA">
      <w:numFmt w:val="bullet"/>
      <w:lvlText w:val="•"/>
      <w:lvlJc w:val="left"/>
      <w:pPr>
        <w:ind w:left="7781" w:hanging="346"/>
      </w:pPr>
      <w:rPr>
        <w:rFonts w:hint="default"/>
        <w:lang w:val="pl-PL" w:eastAsia="en-US" w:bidi="ar-SA"/>
      </w:rPr>
    </w:lvl>
  </w:abstractNum>
  <w:abstractNum w:abstractNumId="12" w15:restartNumberingAfterBreak="0">
    <w:nsid w:val="6B5B52C0"/>
    <w:multiLevelType w:val="hybridMultilevel"/>
    <w:tmpl w:val="A080F2B4"/>
    <w:lvl w:ilvl="0" w:tplc="67A81CF4">
      <w:start w:val="1"/>
      <w:numFmt w:val="decimal"/>
      <w:lvlText w:val="%1)"/>
      <w:lvlJc w:val="left"/>
      <w:pPr>
        <w:ind w:left="830" w:hanging="574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1" w:tplc="3FFC077E">
      <w:numFmt w:val="bullet"/>
      <w:lvlText w:val="•"/>
      <w:lvlJc w:val="left"/>
      <w:pPr>
        <w:ind w:left="1704" w:hanging="574"/>
      </w:pPr>
      <w:rPr>
        <w:rFonts w:hint="default"/>
        <w:lang w:val="pl-PL" w:eastAsia="en-US" w:bidi="ar-SA"/>
      </w:rPr>
    </w:lvl>
    <w:lvl w:ilvl="2" w:tplc="D18A2DA8">
      <w:numFmt w:val="bullet"/>
      <w:lvlText w:val="•"/>
      <w:lvlJc w:val="left"/>
      <w:pPr>
        <w:ind w:left="2569" w:hanging="574"/>
      </w:pPr>
      <w:rPr>
        <w:rFonts w:hint="default"/>
        <w:lang w:val="pl-PL" w:eastAsia="en-US" w:bidi="ar-SA"/>
      </w:rPr>
    </w:lvl>
    <w:lvl w:ilvl="3" w:tplc="F8A20648">
      <w:numFmt w:val="bullet"/>
      <w:lvlText w:val="•"/>
      <w:lvlJc w:val="left"/>
      <w:pPr>
        <w:ind w:left="3433" w:hanging="574"/>
      </w:pPr>
      <w:rPr>
        <w:rFonts w:hint="default"/>
        <w:lang w:val="pl-PL" w:eastAsia="en-US" w:bidi="ar-SA"/>
      </w:rPr>
    </w:lvl>
    <w:lvl w:ilvl="4" w:tplc="47A05B74">
      <w:numFmt w:val="bullet"/>
      <w:lvlText w:val="•"/>
      <w:lvlJc w:val="left"/>
      <w:pPr>
        <w:ind w:left="4298" w:hanging="574"/>
      </w:pPr>
      <w:rPr>
        <w:rFonts w:hint="default"/>
        <w:lang w:val="pl-PL" w:eastAsia="en-US" w:bidi="ar-SA"/>
      </w:rPr>
    </w:lvl>
    <w:lvl w:ilvl="5" w:tplc="FECC6FEE">
      <w:numFmt w:val="bullet"/>
      <w:lvlText w:val="•"/>
      <w:lvlJc w:val="left"/>
      <w:pPr>
        <w:ind w:left="5163" w:hanging="574"/>
      </w:pPr>
      <w:rPr>
        <w:rFonts w:hint="default"/>
        <w:lang w:val="pl-PL" w:eastAsia="en-US" w:bidi="ar-SA"/>
      </w:rPr>
    </w:lvl>
    <w:lvl w:ilvl="6" w:tplc="5E88DBF8">
      <w:numFmt w:val="bullet"/>
      <w:lvlText w:val="•"/>
      <w:lvlJc w:val="left"/>
      <w:pPr>
        <w:ind w:left="6027" w:hanging="574"/>
      </w:pPr>
      <w:rPr>
        <w:rFonts w:hint="default"/>
        <w:lang w:val="pl-PL" w:eastAsia="en-US" w:bidi="ar-SA"/>
      </w:rPr>
    </w:lvl>
    <w:lvl w:ilvl="7" w:tplc="38546C7E">
      <w:numFmt w:val="bullet"/>
      <w:lvlText w:val="•"/>
      <w:lvlJc w:val="left"/>
      <w:pPr>
        <w:ind w:left="6892" w:hanging="574"/>
      </w:pPr>
      <w:rPr>
        <w:rFonts w:hint="default"/>
        <w:lang w:val="pl-PL" w:eastAsia="en-US" w:bidi="ar-SA"/>
      </w:rPr>
    </w:lvl>
    <w:lvl w:ilvl="8" w:tplc="89E24B94">
      <w:numFmt w:val="bullet"/>
      <w:lvlText w:val="•"/>
      <w:lvlJc w:val="left"/>
      <w:pPr>
        <w:ind w:left="7757" w:hanging="574"/>
      </w:pPr>
      <w:rPr>
        <w:rFonts w:hint="default"/>
        <w:lang w:val="pl-PL" w:eastAsia="en-US" w:bidi="ar-SA"/>
      </w:rPr>
    </w:lvl>
  </w:abstractNum>
  <w:num w:numId="1" w16cid:durableId="1031416097">
    <w:abstractNumId w:val="0"/>
  </w:num>
  <w:num w:numId="2" w16cid:durableId="62025951">
    <w:abstractNumId w:val="8"/>
  </w:num>
  <w:num w:numId="3" w16cid:durableId="2062288916">
    <w:abstractNumId w:val="6"/>
  </w:num>
  <w:num w:numId="4" w16cid:durableId="417334066">
    <w:abstractNumId w:val="4"/>
  </w:num>
  <w:num w:numId="5" w16cid:durableId="1056199881">
    <w:abstractNumId w:val="11"/>
  </w:num>
  <w:num w:numId="6" w16cid:durableId="245892786">
    <w:abstractNumId w:val="2"/>
  </w:num>
  <w:num w:numId="7" w16cid:durableId="1204438157">
    <w:abstractNumId w:val="7"/>
  </w:num>
  <w:num w:numId="8" w16cid:durableId="1139107841">
    <w:abstractNumId w:val="10"/>
  </w:num>
  <w:num w:numId="9" w16cid:durableId="1383166461">
    <w:abstractNumId w:val="9"/>
  </w:num>
  <w:num w:numId="10" w16cid:durableId="2121874785">
    <w:abstractNumId w:val="5"/>
  </w:num>
  <w:num w:numId="11" w16cid:durableId="121272780">
    <w:abstractNumId w:val="3"/>
  </w:num>
  <w:num w:numId="12" w16cid:durableId="765080771">
    <w:abstractNumId w:val="1"/>
  </w:num>
  <w:num w:numId="13" w16cid:durableId="2648505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6821"/>
    <w:rsid w:val="00066821"/>
    <w:rsid w:val="003B28D0"/>
    <w:rsid w:val="00484479"/>
    <w:rsid w:val="00511AD4"/>
    <w:rsid w:val="006C74DE"/>
    <w:rsid w:val="007B552F"/>
    <w:rsid w:val="0097747F"/>
    <w:rsid w:val="00C14554"/>
    <w:rsid w:val="00D63879"/>
    <w:rsid w:val="00DE6087"/>
    <w:rsid w:val="00E8770E"/>
    <w:rsid w:val="00E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93DB56E"/>
  <w15:docId w15:val="{6E71566A-F479-4215-9434-1D018C7A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97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16"/>
    </w:pPr>
  </w:style>
  <w:style w:type="paragraph" w:styleId="Akapitzlist">
    <w:name w:val="List Paragraph"/>
    <w:basedOn w:val="Normalny"/>
    <w:uiPriority w:val="1"/>
    <w:qFormat/>
    <w:pPr>
      <w:ind w:left="61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E60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6087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E60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6087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2918</Words>
  <Characters>17510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Ziółkowski</dc:creator>
  <cp:lastModifiedBy>Sabina Łozińska-Uroda</cp:lastModifiedBy>
  <cp:revision>4</cp:revision>
  <cp:lastPrinted>2022-07-27T08:11:00Z</cp:lastPrinted>
  <dcterms:created xsi:type="dcterms:W3CDTF">2022-07-22T08:23:00Z</dcterms:created>
  <dcterms:modified xsi:type="dcterms:W3CDTF">2022-07-27T08:11:00Z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2022-07-22T00:00:00Z</vt:filetime>
  </property>
</Properties>
</file>