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59CC" w14:textId="37066789" w:rsidR="001A11AB" w:rsidRDefault="00085B06" w:rsidP="00085B06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085B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Sprawozdanie z realizacji zadania dofinansowanego ze środków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proofErr w:type="spellStart"/>
      <w:r w:rsidRPr="00085B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WFOŚiGW</w:t>
      </w:r>
      <w:proofErr w:type="spellEnd"/>
      <w:r w:rsidRPr="00085B0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w Gdańsku</w:t>
      </w:r>
    </w:p>
    <w:p w14:paraId="3BEB2148" w14:textId="77777777" w:rsidR="00085B06" w:rsidRPr="00151461" w:rsidRDefault="00085B06" w:rsidP="00085B06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98AD9E" w14:textId="77777777" w:rsidR="001A11AB" w:rsidRPr="00616AB9" w:rsidRDefault="001A11AB" w:rsidP="004D26E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6A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ZADANIA:</w:t>
      </w:r>
    </w:p>
    <w:p w14:paraId="35825B4D" w14:textId="121AFAD4" w:rsidR="00616AB9" w:rsidRPr="00616AB9" w:rsidRDefault="00616AB9" w:rsidP="00616AB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16A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„Słoneczne dachy w KM PSP w Gdańsku”</w:t>
      </w:r>
    </w:p>
    <w:p w14:paraId="00D83A00" w14:textId="77777777" w:rsidR="00616AB9" w:rsidRPr="004D26E0" w:rsidRDefault="00616AB9" w:rsidP="004D26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FE0541" w14:textId="7389B842" w:rsidR="004D26E0" w:rsidRDefault="00E4625E" w:rsidP="004D26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 xml:space="preserve">W ramach zadania </w:t>
      </w:r>
      <w:r w:rsidRPr="00E206DC">
        <w:rPr>
          <w:rFonts w:ascii="Times New Roman" w:hAnsi="Times New Roman" w:cs="Times New Roman"/>
          <w:sz w:val="24"/>
          <w:szCs w:val="24"/>
        </w:rPr>
        <w:t>inwestycyjne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E206DC">
        <w:rPr>
          <w:rFonts w:ascii="Times New Roman" w:hAnsi="Times New Roman" w:cs="Times New Roman"/>
          <w:sz w:val="24"/>
          <w:szCs w:val="24"/>
        </w:rPr>
        <w:t> </w:t>
      </w:r>
      <w:r w:rsidRPr="00E206DC">
        <w:rPr>
          <w:rStyle w:val="object"/>
          <w:rFonts w:ascii="Times New Roman" w:hAnsi="Times New Roman" w:cs="Times New Roman"/>
          <w:sz w:val="24"/>
          <w:szCs w:val="24"/>
        </w:rPr>
        <w:t>pn</w:t>
      </w:r>
      <w:r w:rsidRPr="004D26E0">
        <w:rPr>
          <w:rFonts w:ascii="Times New Roman" w:hAnsi="Times New Roman" w:cs="Times New Roman"/>
          <w:color w:val="1B1B1B"/>
          <w:sz w:val="24"/>
          <w:szCs w:val="24"/>
        </w:rPr>
        <w:t>. </w:t>
      </w:r>
      <w:r w:rsidRPr="00616AB9">
        <w:rPr>
          <w:rFonts w:ascii="Times New Roman" w:hAnsi="Times New Roman" w:cs="Times New Roman"/>
          <w:color w:val="1B1B1B"/>
          <w:sz w:val="24"/>
          <w:szCs w:val="24"/>
        </w:rPr>
        <w:t>„Słoneczne dachy w KM PSP w Gdańsku”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                           i podpisanej umowy </w:t>
      </w:r>
      <w:r w:rsidR="00616AB9">
        <w:rPr>
          <w:rFonts w:ascii="Times New Roman" w:hAnsi="Times New Roman" w:cs="Times New Roman"/>
          <w:color w:val="1B1B1B"/>
          <w:sz w:val="24"/>
          <w:szCs w:val="24"/>
        </w:rPr>
        <w:t>n</w:t>
      </w:r>
      <w:r w:rsidR="004D26E0" w:rsidRPr="004D26E0">
        <w:rPr>
          <w:rFonts w:ascii="Times New Roman" w:hAnsi="Times New Roman" w:cs="Times New Roman"/>
          <w:color w:val="1B1B1B"/>
          <w:sz w:val="24"/>
          <w:szCs w:val="24"/>
        </w:rPr>
        <w:t xml:space="preserve">r </w:t>
      </w:r>
      <w:r w:rsidR="00616AB9" w:rsidRPr="00616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WFOŚ/D/I-1/9237/2024 </w:t>
      </w:r>
      <w:r w:rsidR="004D26E0" w:rsidRPr="004D26E0">
        <w:rPr>
          <w:rFonts w:ascii="Times New Roman" w:hAnsi="Times New Roman" w:cs="Times New Roman"/>
          <w:color w:val="1B1B1B"/>
          <w:sz w:val="24"/>
          <w:szCs w:val="24"/>
        </w:rPr>
        <w:t>z Wojewódzki</w:t>
      </w:r>
      <w:r w:rsidR="00616AB9">
        <w:rPr>
          <w:rFonts w:ascii="Times New Roman" w:hAnsi="Times New Roman" w:cs="Times New Roman"/>
          <w:color w:val="1B1B1B"/>
          <w:sz w:val="24"/>
          <w:szCs w:val="24"/>
        </w:rPr>
        <w:t xml:space="preserve">m </w:t>
      </w:r>
      <w:r w:rsidR="004D26E0" w:rsidRPr="004D26E0">
        <w:rPr>
          <w:rFonts w:ascii="Times New Roman" w:hAnsi="Times New Roman" w:cs="Times New Roman"/>
          <w:color w:val="1B1B1B"/>
          <w:sz w:val="24"/>
          <w:szCs w:val="24"/>
        </w:rPr>
        <w:t>Fundusz</w:t>
      </w:r>
      <w:r w:rsidR="00616AB9">
        <w:rPr>
          <w:rFonts w:ascii="Times New Roman" w:hAnsi="Times New Roman" w:cs="Times New Roman"/>
          <w:color w:val="1B1B1B"/>
          <w:sz w:val="24"/>
          <w:szCs w:val="24"/>
        </w:rPr>
        <w:t>em</w:t>
      </w:r>
      <w:r w:rsidR="004D26E0" w:rsidRPr="004D26E0">
        <w:rPr>
          <w:rFonts w:ascii="Times New Roman" w:hAnsi="Times New Roman" w:cs="Times New Roman"/>
          <w:color w:val="1B1B1B"/>
          <w:sz w:val="24"/>
          <w:szCs w:val="24"/>
        </w:rPr>
        <w:t xml:space="preserve"> Ochrony Środowiska i Gospodarki Wodnej </w:t>
      </w:r>
      <w:r w:rsidR="00616AB9">
        <w:rPr>
          <w:rFonts w:ascii="Times New Roman" w:hAnsi="Times New Roman" w:cs="Times New Roman"/>
          <w:color w:val="1B1B1B"/>
          <w:sz w:val="24"/>
          <w:szCs w:val="24"/>
        </w:rPr>
        <w:t>w</w:t>
      </w:r>
      <w:r w:rsidR="00BA077F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616AB9">
        <w:rPr>
          <w:rFonts w:ascii="Times New Roman" w:hAnsi="Times New Roman" w:cs="Times New Roman"/>
          <w:color w:val="1B1B1B"/>
          <w:sz w:val="24"/>
          <w:szCs w:val="24"/>
        </w:rPr>
        <w:t xml:space="preserve">Gdańsku </w:t>
      </w:r>
      <w:r w:rsidR="00E2140B">
        <w:rPr>
          <w:rFonts w:ascii="Times New Roman" w:hAnsi="Times New Roman" w:cs="Times New Roman"/>
          <w:color w:val="1B1B1B"/>
          <w:sz w:val="24"/>
          <w:szCs w:val="24"/>
        </w:rPr>
        <w:t xml:space="preserve">zamontowano </w:t>
      </w:r>
      <w:r w:rsidRPr="00616AB9">
        <w:rPr>
          <w:rFonts w:ascii="Times New Roman" w:hAnsi="Times New Roman" w:cs="Times New Roman"/>
          <w:color w:val="1B1B1B"/>
          <w:sz w:val="24"/>
          <w:szCs w:val="24"/>
        </w:rPr>
        <w:t>instalacj</w:t>
      </w:r>
      <w:r>
        <w:rPr>
          <w:rFonts w:ascii="Times New Roman" w:hAnsi="Times New Roman" w:cs="Times New Roman"/>
          <w:color w:val="1B1B1B"/>
          <w:sz w:val="24"/>
          <w:szCs w:val="24"/>
        </w:rPr>
        <w:t>ę</w:t>
      </w:r>
      <w:r w:rsidRPr="00616AB9">
        <w:rPr>
          <w:rFonts w:ascii="Times New Roman" w:hAnsi="Times New Roman" w:cs="Times New Roman"/>
          <w:color w:val="1B1B1B"/>
          <w:sz w:val="24"/>
          <w:szCs w:val="24"/>
        </w:rPr>
        <w:t xml:space="preserve"> fotowoltaiczn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ą </w:t>
      </w:r>
      <w:r w:rsidRPr="00616AB9">
        <w:rPr>
          <w:rFonts w:ascii="Times New Roman" w:hAnsi="Times New Roman" w:cs="Times New Roman"/>
          <w:color w:val="1B1B1B"/>
          <w:sz w:val="24"/>
          <w:szCs w:val="24"/>
        </w:rPr>
        <w:t>na dachu obiektu należącego do Komendy Miejskiej PSP w Gdańsku – Jednostki</w:t>
      </w:r>
      <w:r w:rsidR="00E2140B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Pr="00616AB9">
        <w:rPr>
          <w:rFonts w:ascii="Times New Roman" w:hAnsi="Times New Roman" w:cs="Times New Roman"/>
          <w:color w:val="1B1B1B"/>
          <w:sz w:val="24"/>
          <w:szCs w:val="24"/>
        </w:rPr>
        <w:t xml:space="preserve">Ratowniczo – Gaśniczej Nr </w:t>
      </w:r>
      <w:r>
        <w:rPr>
          <w:rFonts w:ascii="Times New Roman" w:hAnsi="Times New Roman" w:cs="Times New Roman"/>
          <w:color w:val="1B1B1B"/>
          <w:sz w:val="24"/>
          <w:szCs w:val="24"/>
        </w:rPr>
        <w:t>6</w:t>
      </w:r>
      <w:r w:rsidRPr="00616AB9">
        <w:rPr>
          <w:rFonts w:ascii="Times New Roman" w:hAnsi="Times New Roman" w:cs="Times New Roman"/>
          <w:color w:val="1B1B1B"/>
          <w:sz w:val="24"/>
          <w:szCs w:val="24"/>
        </w:rPr>
        <w:t xml:space="preserve"> w Gdańsku przy ul. Jabłoniow</w:t>
      </w:r>
      <w:r>
        <w:rPr>
          <w:rFonts w:ascii="Times New Roman" w:hAnsi="Times New Roman" w:cs="Times New Roman"/>
          <w:color w:val="1B1B1B"/>
          <w:sz w:val="24"/>
          <w:szCs w:val="24"/>
        </w:rPr>
        <w:t>ej</w:t>
      </w:r>
      <w:r w:rsidRPr="00616AB9">
        <w:rPr>
          <w:rFonts w:ascii="Times New Roman" w:hAnsi="Times New Roman" w:cs="Times New Roman"/>
          <w:color w:val="1B1B1B"/>
          <w:sz w:val="24"/>
          <w:szCs w:val="24"/>
        </w:rPr>
        <w:t xml:space="preserve"> 5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Pr="00616AB9">
        <w:rPr>
          <w:rFonts w:ascii="Times New Roman" w:hAnsi="Times New Roman" w:cs="Times New Roman"/>
          <w:color w:val="1B1B1B"/>
          <w:sz w:val="24"/>
          <w:szCs w:val="24"/>
        </w:rPr>
        <w:t>o mocy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do 39,6 </w:t>
      </w:r>
      <w:proofErr w:type="spellStart"/>
      <w:r>
        <w:rPr>
          <w:rFonts w:ascii="Times New Roman" w:hAnsi="Times New Roman" w:cs="Times New Roman"/>
          <w:color w:val="1B1B1B"/>
          <w:sz w:val="24"/>
          <w:szCs w:val="24"/>
        </w:rPr>
        <w:t>kWp</w:t>
      </w:r>
      <w:proofErr w:type="spellEnd"/>
      <w:r>
        <w:rPr>
          <w:rFonts w:ascii="Times New Roman" w:hAnsi="Times New Roman" w:cs="Times New Roman"/>
          <w:color w:val="1B1B1B"/>
          <w:sz w:val="24"/>
          <w:szCs w:val="24"/>
        </w:rPr>
        <w:t>.</w:t>
      </w:r>
    </w:p>
    <w:p w14:paraId="2ED4F78A" w14:textId="77777777" w:rsidR="00E206DC" w:rsidRPr="004D26E0" w:rsidRDefault="00E206DC" w:rsidP="004D26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5FB0BF85" w14:textId="77777777" w:rsidR="00E86B2A" w:rsidRPr="00E86B2A" w:rsidRDefault="00E86B2A" w:rsidP="00E86B2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1B1B1B"/>
          <w:sz w:val="24"/>
          <w:szCs w:val="24"/>
        </w:rPr>
      </w:pPr>
      <w:r w:rsidRPr="00E86B2A">
        <w:rPr>
          <w:rFonts w:ascii="Times New Roman" w:hAnsi="Times New Roman" w:cs="Times New Roman"/>
          <w:b/>
          <w:bCs/>
          <w:color w:val="1B1B1B"/>
          <w:sz w:val="24"/>
          <w:szCs w:val="24"/>
        </w:rPr>
        <w:t>Koszt kwalifikowany zadania w wysokości 150.000,00 zł</w:t>
      </w:r>
    </w:p>
    <w:p w14:paraId="1AB04BC0" w14:textId="77777777" w:rsidR="00E86B2A" w:rsidRPr="00E86B2A" w:rsidRDefault="00E86B2A" w:rsidP="00E86B2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1B1B1B"/>
          <w:sz w:val="24"/>
          <w:szCs w:val="24"/>
        </w:rPr>
      </w:pPr>
      <w:r w:rsidRPr="00E86B2A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Dofinansowanie w formie dotacji ze środków </w:t>
      </w:r>
      <w:proofErr w:type="spellStart"/>
      <w:r w:rsidRPr="00E86B2A">
        <w:rPr>
          <w:rFonts w:ascii="Times New Roman" w:hAnsi="Times New Roman" w:cs="Times New Roman"/>
          <w:b/>
          <w:bCs/>
          <w:color w:val="1B1B1B"/>
          <w:sz w:val="24"/>
          <w:szCs w:val="24"/>
        </w:rPr>
        <w:t>WFOŚiGW</w:t>
      </w:r>
      <w:proofErr w:type="spellEnd"/>
      <w:r w:rsidRPr="00E86B2A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 w Gdańsku: 120.000,00 zł, </w:t>
      </w:r>
    </w:p>
    <w:p w14:paraId="7856D6F1" w14:textId="77777777" w:rsidR="00E86B2A" w:rsidRPr="00E86B2A" w:rsidRDefault="00E86B2A" w:rsidP="00E86B2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1B1B1B"/>
          <w:sz w:val="24"/>
          <w:szCs w:val="24"/>
        </w:rPr>
      </w:pPr>
      <w:r w:rsidRPr="00E86B2A">
        <w:rPr>
          <w:rFonts w:ascii="Times New Roman" w:hAnsi="Times New Roman" w:cs="Times New Roman"/>
          <w:b/>
          <w:bCs/>
          <w:color w:val="1B1B1B"/>
          <w:sz w:val="24"/>
          <w:szCs w:val="24"/>
        </w:rPr>
        <w:t>Dofinansowanie z Funduszu Wsparcia PSP województwa pomorskiego od następujących darczyńców:</w:t>
      </w:r>
    </w:p>
    <w:p w14:paraId="3680E5B8" w14:textId="77777777" w:rsidR="00E86B2A" w:rsidRPr="00E86B2A" w:rsidRDefault="00E86B2A" w:rsidP="00E86B2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1B1B1B"/>
          <w:sz w:val="24"/>
          <w:szCs w:val="24"/>
        </w:rPr>
      </w:pPr>
      <w:r w:rsidRPr="00E86B2A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1) HPR Rafał </w:t>
      </w:r>
      <w:proofErr w:type="spellStart"/>
      <w:r w:rsidRPr="00E86B2A">
        <w:rPr>
          <w:rFonts w:ascii="Times New Roman" w:hAnsi="Times New Roman" w:cs="Times New Roman"/>
          <w:b/>
          <w:bCs/>
          <w:color w:val="1B1B1B"/>
          <w:sz w:val="24"/>
          <w:szCs w:val="24"/>
        </w:rPr>
        <w:t>Wodowski</w:t>
      </w:r>
      <w:proofErr w:type="spellEnd"/>
      <w:r w:rsidRPr="00E86B2A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 w wysokości 10.000,00 zł</w:t>
      </w:r>
    </w:p>
    <w:p w14:paraId="09F99B97" w14:textId="77777777" w:rsidR="00E86B2A" w:rsidRPr="00E86B2A" w:rsidRDefault="00E86B2A" w:rsidP="00E86B2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1B1B1B"/>
          <w:sz w:val="24"/>
          <w:szCs w:val="24"/>
        </w:rPr>
      </w:pPr>
      <w:r w:rsidRPr="00E86B2A">
        <w:rPr>
          <w:rFonts w:ascii="Times New Roman" w:hAnsi="Times New Roman" w:cs="Times New Roman"/>
          <w:b/>
          <w:bCs/>
          <w:color w:val="1B1B1B"/>
          <w:sz w:val="24"/>
          <w:szCs w:val="24"/>
        </w:rPr>
        <w:t>2) Fundacja im. Magdaleny Hass w wysokości 10.000,00 zł</w:t>
      </w:r>
    </w:p>
    <w:p w14:paraId="47D297DE" w14:textId="77777777" w:rsidR="00E86B2A" w:rsidRPr="00E86B2A" w:rsidRDefault="00E86B2A" w:rsidP="00E86B2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1B1B1B"/>
          <w:sz w:val="24"/>
          <w:szCs w:val="24"/>
        </w:rPr>
      </w:pPr>
      <w:r w:rsidRPr="00E86B2A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3) </w:t>
      </w:r>
      <w:proofErr w:type="spellStart"/>
      <w:r w:rsidRPr="00E86B2A">
        <w:rPr>
          <w:rFonts w:ascii="Times New Roman" w:hAnsi="Times New Roman" w:cs="Times New Roman"/>
          <w:b/>
          <w:bCs/>
          <w:color w:val="1B1B1B"/>
          <w:sz w:val="24"/>
          <w:szCs w:val="24"/>
        </w:rPr>
        <w:t>Karstensen</w:t>
      </w:r>
      <w:proofErr w:type="spellEnd"/>
      <w:r w:rsidRPr="00E86B2A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 </w:t>
      </w:r>
      <w:proofErr w:type="spellStart"/>
      <w:r w:rsidRPr="00E86B2A">
        <w:rPr>
          <w:rFonts w:ascii="Times New Roman" w:hAnsi="Times New Roman" w:cs="Times New Roman"/>
          <w:b/>
          <w:bCs/>
          <w:color w:val="1B1B1B"/>
          <w:sz w:val="24"/>
          <w:szCs w:val="24"/>
        </w:rPr>
        <w:t>Shipyard</w:t>
      </w:r>
      <w:proofErr w:type="spellEnd"/>
      <w:r w:rsidRPr="00E86B2A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 Poland Sp. z o.o. w wysokości 10.000,00 zł</w:t>
      </w:r>
    </w:p>
    <w:p w14:paraId="669910D3" w14:textId="77777777" w:rsidR="002D1824" w:rsidRDefault="002D1824" w:rsidP="00E206DC">
      <w:pPr>
        <w:shd w:val="clear" w:color="auto" w:fill="FFFFFF"/>
        <w:spacing w:after="0"/>
        <w:jc w:val="both"/>
        <w:textAlignment w:val="baseline"/>
      </w:pPr>
    </w:p>
    <w:p w14:paraId="0F6E40BD" w14:textId="1110E30D" w:rsidR="002D1824" w:rsidRPr="002D1824" w:rsidRDefault="002D1824" w:rsidP="002D182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D1824">
        <w:rPr>
          <w:rFonts w:ascii="Times New Roman" w:hAnsi="Times New Roman" w:cs="Times New Roman"/>
          <w:color w:val="000000"/>
          <w:sz w:val="24"/>
          <w:szCs w:val="24"/>
        </w:rPr>
        <w:t xml:space="preserve">Ilość zużycia energii elektrycznej przez budynki będące w zasobach nieruchomości Komendy Miejskiej Państwowej Straży Pożarnej w Gdańsku spowodowała konieczność ograniczenia zużycia energii elektrycznej i zwiększenia aktywności energetycznej istniejących układów poprzez wykorzystanie instalacji opartych o ogniwa fotowoltaiczne wykorzystujące energię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2D1824">
        <w:rPr>
          <w:rFonts w:ascii="Times New Roman" w:hAnsi="Times New Roman" w:cs="Times New Roman"/>
          <w:color w:val="000000"/>
          <w:sz w:val="24"/>
          <w:szCs w:val="24"/>
        </w:rPr>
        <w:t>z OZE.</w:t>
      </w:r>
    </w:p>
    <w:p w14:paraId="13B6411E" w14:textId="292923F7" w:rsidR="002D1824" w:rsidRPr="002D1824" w:rsidRDefault="002D1824" w:rsidP="002D182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D1824">
        <w:rPr>
          <w:rFonts w:ascii="Times New Roman" w:hAnsi="Times New Roman" w:cs="Times New Roman"/>
          <w:color w:val="000000"/>
          <w:sz w:val="24"/>
          <w:szCs w:val="24"/>
        </w:rPr>
        <w:t>W związku z powyższym dokonano montażu instalacji fotowoltaicznej o mocy nominalnej 39,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D18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1824">
        <w:rPr>
          <w:rFonts w:ascii="Times New Roman" w:hAnsi="Times New Roman" w:cs="Times New Roman"/>
          <w:color w:val="000000"/>
          <w:sz w:val="24"/>
          <w:szCs w:val="24"/>
        </w:rPr>
        <w:t>kWp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dachu budynku </w:t>
      </w:r>
      <w:r w:rsidRPr="00616AB9">
        <w:rPr>
          <w:rFonts w:ascii="Times New Roman" w:hAnsi="Times New Roman" w:cs="Times New Roman"/>
          <w:color w:val="1B1B1B"/>
          <w:sz w:val="24"/>
          <w:szCs w:val="24"/>
        </w:rPr>
        <w:t xml:space="preserve">Jednostki Ratowniczo – Gaśniczej Nr </w:t>
      </w:r>
      <w:r>
        <w:rPr>
          <w:rFonts w:ascii="Times New Roman" w:hAnsi="Times New Roman" w:cs="Times New Roman"/>
          <w:color w:val="1B1B1B"/>
          <w:sz w:val="24"/>
          <w:szCs w:val="24"/>
        </w:rPr>
        <w:t>6</w:t>
      </w:r>
      <w:r w:rsidRPr="00616AB9">
        <w:rPr>
          <w:rFonts w:ascii="Times New Roman" w:hAnsi="Times New Roman" w:cs="Times New Roman"/>
          <w:color w:val="1B1B1B"/>
          <w:sz w:val="24"/>
          <w:szCs w:val="24"/>
        </w:rPr>
        <w:t xml:space="preserve"> w Gdańsku przy ul. Jabłoniow</w:t>
      </w:r>
      <w:r>
        <w:rPr>
          <w:rFonts w:ascii="Times New Roman" w:hAnsi="Times New Roman" w:cs="Times New Roman"/>
          <w:color w:val="1B1B1B"/>
          <w:sz w:val="24"/>
          <w:szCs w:val="24"/>
        </w:rPr>
        <w:t>ej</w:t>
      </w:r>
      <w:r w:rsidRPr="00616AB9">
        <w:rPr>
          <w:rFonts w:ascii="Times New Roman" w:hAnsi="Times New Roman" w:cs="Times New Roman"/>
          <w:color w:val="1B1B1B"/>
          <w:sz w:val="24"/>
          <w:szCs w:val="24"/>
        </w:rPr>
        <w:t xml:space="preserve"> 5</w:t>
      </w:r>
      <w:r w:rsidR="00E86B2A">
        <w:rPr>
          <w:rFonts w:ascii="Times New Roman" w:hAnsi="Times New Roman" w:cs="Times New Roman"/>
          <w:color w:val="1B1B1B"/>
          <w:sz w:val="24"/>
          <w:szCs w:val="24"/>
        </w:rPr>
        <w:t xml:space="preserve">. </w:t>
      </w:r>
      <w:r w:rsidRPr="002D1824">
        <w:rPr>
          <w:rFonts w:ascii="Times New Roman" w:hAnsi="Times New Roman" w:cs="Times New Roman"/>
          <w:color w:val="000000"/>
          <w:sz w:val="24"/>
          <w:szCs w:val="24"/>
        </w:rPr>
        <w:t>Instalacja fotowoltaiczna została podłączona do sieci energetycznej co pozwoli</w:t>
      </w:r>
      <w:r>
        <w:rPr>
          <w:rFonts w:ascii="Times New Roman" w:hAnsi="Times New Roman" w:cs="Times New Roman"/>
          <w:color w:val="000000"/>
          <w:sz w:val="24"/>
          <w:szCs w:val="24"/>
        </w:rPr>
        <w:t>ło</w:t>
      </w:r>
      <w:r w:rsidRPr="002D1824">
        <w:rPr>
          <w:rFonts w:ascii="Times New Roman" w:hAnsi="Times New Roman" w:cs="Times New Roman"/>
          <w:color w:val="000000"/>
          <w:sz w:val="24"/>
          <w:szCs w:val="24"/>
        </w:rPr>
        <w:t xml:space="preserve"> działać PSP na zasadzie prosumenta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D1824">
        <w:rPr>
          <w:rFonts w:ascii="Times New Roman" w:hAnsi="Times New Roman" w:cs="Times New Roman"/>
          <w:color w:val="000000"/>
          <w:sz w:val="24"/>
          <w:szCs w:val="24"/>
        </w:rPr>
        <w:t xml:space="preserve">Konstrukcja wsporcza pod </w:t>
      </w:r>
      <w:r>
        <w:rPr>
          <w:rFonts w:ascii="Times New Roman" w:hAnsi="Times New Roman" w:cs="Times New Roman"/>
          <w:color w:val="000000"/>
          <w:sz w:val="24"/>
          <w:szCs w:val="24"/>
        </w:rPr>
        <w:t>89</w:t>
      </w:r>
      <w:r w:rsidRPr="002D18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6B2A">
        <w:rPr>
          <w:rFonts w:ascii="Times New Roman" w:hAnsi="Times New Roman" w:cs="Times New Roman"/>
          <w:color w:val="000000"/>
          <w:sz w:val="24"/>
          <w:szCs w:val="24"/>
        </w:rPr>
        <w:t xml:space="preserve">paneli monokrystalicznych </w:t>
      </w:r>
      <w:r w:rsidRPr="002D1824">
        <w:rPr>
          <w:rFonts w:ascii="Times New Roman" w:hAnsi="Times New Roman" w:cs="Times New Roman"/>
          <w:color w:val="000000"/>
          <w:sz w:val="24"/>
          <w:szCs w:val="24"/>
        </w:rPr>
        <w:t>została dostosowana do kąta połaci dachu i możliwości technicznych posadowienia. Rozmieszczenie paneli zostało zoptymalizowane tak by ograniczyć do minimum występowanie zacienienia, które niekorzystnie wpływa na pracę paneli fotowoltaicznych.</w:t>
      </w:r>
      <w:r w:rsidR="00E86B2A">
        <w:rPr>
          <w:rFonts w:ascii="Times New Roman" w:hAnsi="Times New Roman" w:cs="Times New Roman"/>
          <w:color w:val="000000"/>
          <w:sz w:val="24"/>
          <w:szCs w:val="24"/>
        </w:rPr>
        <w:t xml:space="preserve"> Powierzchnia czynna instalacji wynosi </w:t>
      </w:r>
      <w:r w:rsidR="00E86B2A">
        <w:rPr>
          <w:rFonts w:ascii="Times New Roman" w:hAnsi="Times New Roman" w:cs="Times New Roman"/>
          <w:color w:val="1B1B1B"/>
          <w:sz w:val="24"/>
          <w:szCs w:val="24"/>
        </w:rPr>
        <w:t>183 m²</w:t>
      </w:r>
      <w:r w:rsidR="00E86B2A" w:rsidRPr="002D18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ECE70D" w14:textId="22A69CDD" w:rsidR="002D1824" w:rsidRPr="002D1824" w:rsidRDefault="002D1824" w:rsidP="002D182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Dzięki i</w:t>
      </w:r>
      <w:r w:rsidRPr="002D1824">
        <w:rPr>
          <w:rFonts w:ascii="Times New Roman" w:hAnsi="Times New Roman" w:cs="Times New Roman"/>
          <w:color w:val="000000"/>
          <w:sz w:val="24"/>
          <w:szCs w:val="24"/>
        </w:rPr>
        <w:t>nstalacj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D1824">
        <w:rPr>
          <w:rFonts w:ascii="Times New Roman" w:hAnsi="Times New Roman" w:cs="Times New Roman"/>
          <w:color w:val="000000"/>
          <w:sz w:val="24"/>
          <w:szCs w:val="24"/>
        </w:rPr>
        <w:t xml:space="preserve"> fotowoltaiczn</w:t>
      </w:r>
      <w:r>
        <w:rPr>
          <w:rFonts w:ascii="Times New Roman" w:hAnsi="Times New Roman" w:cs="Times New Roman"/>
          <w:color w:val="000000"/>
          <w:sz w:val="24"/>
          <w:szCs w:val="24"/>
        </w:rPr>
        <w:t>ej wykorzystywane są lokalne</w:t>
      </w:r>
      <w:r w:rsidRPr="002D1824">
        <w:rPr>
          <w:rFonts w:ascii="Times New Roman" w:hAnsi="Times New Roman" w:cs="Times New Roman"/>
          <w:color w:val="000000"/>
          <w:sz w:val="24"/>
          <w:szCs w:val="24"/>
        </w:rPr>
        <w:t xml:space="preserve"> zasob</w:t>
      </w:r>
      <w:r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2D1824">
        <w:rPr>
          <w:rFonts w:ascii="Times New Roman" w:hAnsi="Times New Roman" w:cs="Times New Roman"/>
          <w:color w:val="000000"/>
          <w:sz w:val="24"/>
          <w:szCs w:val="24"/>
        </w:rPr>
        <w:t xml:space="preserve"> energii odnawialnej (słonecznej)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które </w:t>
      </w:r>
      <w:r w:rsidRPr="002D1824">
        <w:rPr>
          <w:rFonts w:ascii="Times New Roman" w:hAnsi="Times New Roman" w:cs="Times New Roman"/>
          <w:color w:val="000000"/>
          <w:sz w:val="24"/>
          <w:szCs w:val="24"/>
        </w:rPr>
        <w:t>przyczyniają się do poprawy efektu energetycznego i ekologicznego obiektów Państwowej Straży Pożarnej w Gdańsku zapewniając tym samym bezpieczeństwo energetyczne. Efektem budowy instalacji PV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jest</w:t>
      </w:r>
      <w:r w:rsidRPr="002D1824">
        <w:rPr>
          <w:rFonts w:ascii="Times New Roman" w:hAnsi="Times New Roman" w:cs="Times New Roman"/>
          <w:color w:val="000000"/>
          <w:sz w:val="24"/>
          <w:szCs w:val="24"/>
        </w:rPr>
        <w:t xml:space="preserve"> zmniejszenie kosztów eksploatacyjnych budynku, a co najważniejsze uzyskanie wysokiego efektu ekologicznego w postaci wyprodukowanej energii elektrycznej na poziomie </w:t>
      </w:r>
      <w:r w:rsidRPr="000157BE">
        <w:rPr>
          <w:rFonts w:ascii="Times New Roman" w:hAnsi="Times New Roman" w:cs="Times New Roman"/>
          <w:color w:val="1B1B1B"/>
          <w:sz w:val="24"/>
          <w:szCs w:val="24"/>
        </w:rPr>
        <w:t>40,931 MWh/rok</w:t>
      </w:r>
      <w:r w:rsidRPr="002D1824">
        <w:rPr>
          <w:rFonts w:ascii="Times New Roman" w:hAnsi="Times New Roman" w:cs="Times New Roman"/>
          <w:color w:val="000000"/>
          <w:sz w:val="24"/>
          <w:szCs w:val="24"/>
        </w:rPr>
        <w:t>, który bezpośrednio wpły</w:t>
      </w:r>
      <w:r>
        <w:rPr>
          <w:rFonts w:ascii="Times New Roman" w:hAnsi="Times New Roman" w:cs="Times New Roman"/>
          <w:color w:val="000000"/>
          <w:sz w:val="24"/>
          <w:szCs w:val="24"/>
        </w:rPr>
        <w:t>wa</w:t>
      </w:r>
      <w:r w:rsidRPr="002D1824">
        <w:rPr>
          <w:rFonts w:ascii="Times New Roman" w:hAnsi="Times New Roman" w:cs="Times New Roman"/>
          <w:color w:val="000000"/>
          <w:sz w:val="24"/>
          <w:szCs w:val="24"/>
        </w:rPr>
        <w:t xml:space="preserve"> na ograniczenie emisji do atmosfery ilości dwutlenku węgla o </w:t>
      </w:r>
      <w:r w:rsidRPr="000157BE">
        <w:rPr>
          <w:rFonts w:ascii="Times New Roman" w:hAnsi="Times New Roman" w:cs="Times New Roman"/>
          <w:color w:val="1B1B1B"/>
          <w:sz w:val="24"/>
          <w:szCs w:val="24"/>
        </w:rPr>
        <w:t>28,038 Mg/rok.</w:t>
      </w:r>
    </w:p>
    <w:p w14:paraId="0868BEAF" w14:textId="77777777" w:rsidR="002D1824" w:rsidRDefault="002D1824" w:rsidP="002D182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D1824">
        <w:rPr>
          <w:rFonts w:ascii="Times New Roman" w:hAnsi="Times New Roman" w:cs="Times New Roman"/>
          <w:color w:val="000000"/>
          <w:sz w:val="24"/>
          <w:szCs w:val="24"/>
        </w:rPr>
        <w:t>Instalacja fotowoltaiczna została oddana do eksploatacji a planowany efekt ekologiczny został osiągnięty.</w:t>
      </w:r>
    </w:p>
    <w:p w14:paraId="63615FD7" w14:textId="77777777" w:rsidR="002D1824" w:rsidRPr="002D1824" w:rsidRDefault="002D1824" w:rsidP="002D1824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18AC5B0B" w14:textId="01A2F298" w:rsidR="002D1824" w:rsidRPr="00FC0E00" w:rsidRDefault="002D1824" w:rsidP="00E206DC">
      <w:pPr>
        <w:shd w:val="clear" w:color="auto" w:fill="FFFFFF"/>
        <w:spacing w:after="0"/>
        <w:jc w:val="both"/>
        <w:textAlignment w:val="baseline"/>
      </w:pPr>
      <w:r w:rsidRPr="004D26E0">
        <w:rPr>
          <w:rFonts w:ascii="Times New Roman" w:hAnsi="Times New Roman" w:cs="Times New Roman"/>
          <w:color w:val="1B1B1B"/>
          <w:sz w:val="24"/>
          <w:szCs w:val="24"/>
        </w:rPr>
        <w:t xml:space="preserve">Link do strony Wojewódzkiego Funduszu Ochrony Środowiska i Gospodarki Wodnej 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                </w:t>
      </w:r>
      <w:r w:rsidRPr="004D26E0">
        <w:rPr>
          <w:rFonts w:ascii="Times New Roman" w:hAnsi="Times New Roman" w:cs="Times New Roman"/>
          <w:color w:val="1B1B1B"/>
          <w:sz w:val="24"/>
          <w:szCs w:val="24"/>
        </w:rPr>
        <w:t>w Gdańsku - </w:t>
      </w:r>
      <w:hyperlink r:id="rId5" w:tgtFrame="_blank" w:history="1">
        <w:r w:rsidRPr="004D26E0">
          <w:rPr>
            <w:rStyle w:val="Hipercze"/>
            <w:rFonts w:ascii="Times New Roman" w:hAnsi="Times New Roman" w:cs="Times New Roman"/>
            <w:color w:val="1B1B1B"/>
            <w:sz w:val="24"/>
            <w:szCs w:val="24"/>
          </w:rPr>
          <w:t>wfos.gdansk.pl</w:t>
        </w:r>
      </w:hyperlink>
    </w:p>
    <w:sectPr w:rsidR="002D1824" w:rsidRPr="00FC0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13582"/>
    <w:multiLevelType w:val="multilevel"/>
    <w:tmpl w:val="F1643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A700C9"/>
    <w:multiLevelType w:val="multilevel"/>
    <w:tmpl w:val="7D0E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5B6397"/>
    <w:multiLevelType w:val="hybridMultilevel"/>
    <w:tmpl w:val="EC8EC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1755051">
    <w:abstractNumId w:val="1"/>
  </w:num>
  <w:num w:numId="2" w16cid:durableId="1127237147">
    <w:abstractNumId w:val="0"/>
  </w:num>
  <w:num w:numId="3" w16cid:durableId="279461026">
    <w:abstractNumId w:val="2"/>
  </w:num>
  <w:num w:numId="4" w16cid:durableId="579798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865"/>
    <w:rsid w:val="000157BE"/>
    <w:rsid w:val="000301D7"/>
    <w:rsid w:val="00085B06"/>
    <w:rsid w:val="00151461"/>
    <w:rsid w:val="0016743E"/>
    <w:rsid w:val="001A11AB"/>
    <w:rsid w:val="002D1824"/>
    <w:rsid w:val="002E672F"/>
    <w:rsid w:val="00317CB5"/>
    <w:rsid w:val="00322A6C"/>
    <w:rsid w:val="003A5CDC"/>
    <w:rsid w:val="003C41D3"/>
    <w:rsid w:val="004B6160"/>
    <w:rsid w:val="004D187A"/>
    <w:rsid w:val="004D26E0"/>
    <w:rsid w:val="00616AB9"/>
    <w:rsid w:val="00681CF2"/>
    <w:rsid w:val="00684136"/>
    <w:rsid w:val="00686A55"/>
    <w:rsid w:val="006C3211"/>
    <w:rsid w:val="006F39F1"/>
    <w:rsid w:val="00715638"/>
    <w:rsid w:val="007239AA"/>
    <w:rsid w:val="00801435"/>
    <w:rsid w:val="00814865"/>
    <w:rsid w:val="0097199D"/>
    <w:rsid w:val="009B2FA2"/>
    <w:rsid w:val="009D1196"/>
    <w:rsid w:val="00B329E1"/>
    <w:rsid w:val="00BA077F"/>
    <w:rsid w:val="00D52F95"/>
    <w:rsid w:val="00D702BB"/>
    <w:rsid w:val="00E00A53"/>
    <w:rsid w:val="00E206DC"/>
    <w:rsid w:val="00E2140B"/>
    <w:rsid w:val="00E4625E"/>
    <w:rsid w:val="00E86B2A"/>
    <w:rsid w:val="00EA5BBA"/>
    <w:rsid w:val="00EB0748"/>
    <w:rsid w:val="00ED03D1"/>
    <w:rsid w:val="00EE6B03"/>
    <w:rsid w:val="00F3476F"/>
    <w:rsid w:val="00F73991"/>
    <w:rsid w:val="00F82A2E"/>
    <w:rsid w:val="00FC0E00"/>
    <w:rsid w:val="00FC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DDAD"/>
  <w15:docId w15:val="{CB34E850-7CB2-4B32-9798-162C049F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A11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A11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A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11A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B0748"/>
    <w:rPr>
      <w:color w:val="0000FF"/>
      <w:u w:val="single"/>
    </w:rPr>
  </w:style>
  <w:style w:type="character" w:customStyle="1" w:styleId="object">
    <w:name w:val="object"/>
    <w:basedOn w:val="Domylnaczcionkaakapitu"/>
    <w:rsid w:val="004D2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fos.gda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Rudo</dc:creator>
  <cp:keywords/>
  <dc:description/>
  <cp:lastModifiedBy>M.Rudo (KM Gdańsk)</cp:lastModifiedBy>
  <cp:revision>27</cp:revision>
  <cp:lastPrinted>2021-12-16T08:43:00Z</cp:lastPrinted>
  <dcterms:created xsi:type="dcterms:W3CDTF">2018-12-21T09:15:00Z</dcterms:created>
  <dcterms:modified xsi:type="dcterms:W3CDTF">2025-02-28T08:32:00Z</dcterms:modified>
</cp:coreProperties>
</file>