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0605AB36" w:rsidR="007C7923" w:rsidRPr="00A97C7F" w:rsidRDefault="006528D7" w:rsidP="00E8214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B4322A">
        <w:rPr>
          <w:rFonts w:ascii="Arial" w:hAnsi="Arial" w:cs="Arial"/>
          <w:sz w:val="21"/>
          <w:szCs w:val="21"/>
        </w:rPr>
        <w:t>72</w:t>
      </w:r>
      <w:r w:rsidR="00A26856">
        <w:rPr>
          <w:rFonts w:ascii="Arial" w:hAnsi="Arial" w:cs="Arial"/>
          <w:sz w:val="21"/>
          <w:szCs w:val="21"/>
        </w:rPr>
        <w:t>.202</w:t>
      </w:r>
      <w:r w:rsidR="00B4322A">
        <w:rPr>
          <w:rFonts w:ascii="Arial" w:hAnsi="Arial" w:cs="Arial"/>
          <w:sz w:val="21"/>
          <w:szCs w:val="21"/>
        </w:rPr>
        <w:t>5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685808">
        <w:rPr>
          <w:rFonts w:ascii="Arial" w:hAnsi="Arial" w:cs="Arial"/>
          <w:sz w:val="21"/>
          <w:szCs w:val="21"/>
        </w:rPr>
        <w:t>SH.</w:t>
      </w:r>
      <w:r w:rsidR="00B4322A">
        <w:rPr>
          <w:rFonts w:ascii="Arial" w:hAnsi="Arial" w:cs="Arial"/>
          <w:sz w:val="21"/>
          <w:szCs w:val="21"/>
        </w:rPr>
        <w:t>10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97646D">
        <w:rPr>
          <w:rFonts w:ascii="Arial" w:hAnsi="Arial" w:cs="Arial"/>
          <w:sz w:val="21"/>
          <w:szCs w:val="21"/>
        </w:rPr>
        <w:t>5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B4322A">
        <w:rPr>
          <w:rFonts w:ascii="Arial" w:hAnsi="Arial" w:cs="Arial"/>
          <w:sz w:val="21"/>
          <w:szCs w:val="21"/>
        </w:rPr>
        <w:t>marca</w:t>
      </w:r>
      <w:r w:rsidR="00685808">
        <w:rPr>
          <w:rFonts w:ascii="Arial" w:hAnsi="Arial" w:cs="Arial"/>
          <w:sz w:val="21"/>
          <w:szCs w:val="21"/>
        </w:rPr>
        <w:t xml:space="preserve"> </w:t>
      </w:r>
      <w:r w:rsidR="00164334">
        <w:rPr>
          <w:rFonts w:ascii="Arial" w:hAnsi="Arial" w:cs="Arial"/>
          <w:sz w:val="21"/>
          <w:szCs w:val="21"/>
        </w:rPr>
        <w:t>202</w:t>
      </w:r>
      <w:r w:rsidR="00B4322A">
        <w:rPr>
          <w:rFonts w:ascii="Arial" w:hAnsi="Arial" w:cs="Arial"/>
          <w:sz w:val="21"/>
          <w:szCs w:val="21"/>
        </w:rPr>
        <w:t>6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7777777" w:rsidR="005A2187" w:rsidRPr="00A97C7F" w:rsidRDefault="007C7923" w:rsidP="00E8214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zpo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E82144">
      <w:pPr>
        <w:spacing w:after="0"/>
        <w:rPr>
          <w:rFonts w:ascii="Arial" w:hAnsi="Arial" w:cs="Arial"/>
          <w:b/>
          <w:sz w:val="21"/>
          <w:szCs w:val="21"/>
        </w:rPr>
      </w:pPr>
    </w:p>
    <w:p w14:paraId="3357FEE4" w14:textId="77777777" w:rsidR="002C01C7" w:rsidRDefault="002C01C7" w:rsidP="00E82144">
      <w:pPr>
        <w:spacing w:after="0"/>
        <w:rPr>
          <w:rFonts w:ascii="Arial" w:hAnsi="Arial" w:cs="Arial"/>
          <w:b/>
        </w:rPr>
      </w:pPr>
    </w:p>
    <w:p w14:paraId="3EEDCE1A" w14:textId="77777777" w:rsidR="002C01C7" w:rsidRDefault="002C01C7" w:rsidP="00E82144">
      <w:pPr>
        <w:spacing w:after="0"/>
        <w:rPr>
          <w:rFonts w:ascii="Arial" w:hAnsi="Arial" w:cs="Arial"/>
          <w:b/>
        </w:rPr>
      </w:pPr>
    </w:p>
    <w:p w14:paraId="7FA49507" w14:textId="51DA4DF7" w:rsidR="0026510F" w:rsidRDefault="0026510F" w:rsidP="00E821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E82144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3BC71B29" w14:textId="21F7D7C9" w:rsidR="002C01C7" w:rsidRPr="00685808" w:rsidRDefault="002C01C7" w:rsidP="00E82144">
      <w:pPr>
        <w:pStyle w:val="Tekstpodstawowy"/>
        <w:rPr>
          <w:rFonts w:ascii="Arial" w:hAnsi="Arial" w:cs="Arial"/>
          <w:iCs/>
          <w:sz w:val="21"/>
          <w:szCs w:val="21"/>
        </w:rPr>
      </w:pP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Kodeks postępowania administracyjnego </w:t>
      </w:r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(t.j. Dz. U. z 202</w:t>
      </w:r>
      <w:r w:rsidR="00B4322A">
        <w:rPr>
          <w:rFonts w:ascii="Arial" w:eastAsia="Times New Roman" w:hAnsi="Arial" w:cs="Arial"/>
          <w:i/>
          <w:sz w:val="21"/>
          <w:szCs w:val="21"/>
          <w:lang w:eastAsia="pl-PL"/>
        </w:rPr>
        <w:t>5</w:t>
      </w:r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B4322A">
        <w:rPr>
          <w:rFonts w:ascii="Arial" w:eastAsia="Times New Roman" w:hAnsi="Arial" w:cs="Arial"/>
          <w:i/>
          <w:sz w:val="21"/>
          <w:szCs w:val="21"/>
          <w:lang w:eastAsia="pl-PL"/>
        </w:rPr>
        <w:t>1691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Kpa</w:t>
      </w: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74 ust. 3 oraz art. 75 ust. </w:t>
      </w:r>
      <w:r w:rsidR="006A28AC">
        <w:rPr>
          <w:rFonts w:ascii="Arial" w:eastAsia="Times New Roman" w:hAnsi="Arial" w:cs="Arial"/>
          <w:sz w:val="21"/>
          <w:szCs w:val="21"/>
          <w:lang w:eastAsia="pl-PL"/>
        </w:rPr>
        <w:t>1 pkt 1 lit. d</w:t>
      </w: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(t.j. Dz. U. z 2024 r., poz. 1112</w:t>
      </w:r>
      <w:r w:rsidR="00B4322A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</w:t>
      </w:r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) 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>zwanej dalej ustawa ooś,</w:t>
      </w:r>
      <w:r w:rsidRPr="002C01C7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2C01C7">
        <w:rPr>
          <w:rFonts w:ascii="Arial" w:hAnsi="Arial" w:cs="Arial"/>
          <w:b/>
          <w:bCs/>
          <w:sz w:val="21"/>
          <w:szCs w:val="21"/>
        </w:rPr>
        <w:t>strony postępowania</w:t>
      </w:r>
      <w:r w:rsidRPr="002C01C7">
        <w:rPr>
          <w:rFonts w:ascii="Arial" w:hAnsi="Arial" w:cs="Arial"/>
          <w:sz w:val="21"/>
          <w:szCs w:val="21"/>
        </w:rPr>
        <w:t xml:space="preserve"> oraz na podstawie art. 38 oraz art. 85 ust. 3 ustawy ooś, zawiadamia </w:t>
      </w:r>
      <w:r w:rsidRPr="002C01C7">
        <w:rPr>
          <w:rFonts w:ascii="Arial" w:hAnsi="Arial" w:cs="Arial"/>
          <w:b/>
          <w:bCs/>
          <w:sz w:val="21"/>
          <w:szCs w:val="21"/>
        </w:rPr>
        <w:t>społeczeństwo</w:t>
      </w:r>
      <w:r w:rsidRPr="002C01C7">
        <w:rPr>
          <w:rFonts w:ascii="Arial" w:hAnsi="Arial" w:cs="Arial"/>
          <w:sz w:val="21"/>
          <w:szCs w:val="21"/>
        </w:rPr>
        <w:t xml:space="preserve">, że w postępowaniu wszczętym </w:t>
      </w:r>
      <w:r w:rsidRPr="002C01C7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D1FC5">
        <w:rPr>
          <w:rFonts w:ascii="Arial" w:hAnsi="Arial" w:cs="Arial"/>
          <w:sz w:val="21"/>
          <w:szCs w:val="21"/>
        </w:rPr>
        <w:t>Pan</w:t>
      </w:r>
      <w:r>
        <w:rPr>
          <w:rFonts w:ascii="Arial" w:hAnsi="Arial" w:cs="Arial"/>
          <w:sz w:val="21"/>
          <w:szCs w:val="21"/>
        </w:rPr>
        <w:t>a</w:t>
      </w:r>
      <w:r w:rsidRPr="00DD1FC5">
        <w:rPr>
          <w:rFonts w:ascii="Arial" w:hAnsi="Arial" w:cs="Arial"/>
          <w:sz w:val="21"/>
          <w:szCs w:val="21"/>
        </w:rPr>
        <w:t xml:space="preserve"> </w:t>
      </w:r>
      <w:r w:rsidR="00B4322A">
        <w:rPr>
          <w:rFonts w:ascii="Arial" w:hAnsi="Arial" w:cs="Arial"/>
          <w:sz w:val="21"/>
          <w:szCs w:val="21"/>
        </w:rPr>
        <w:t>Ryszarda Sominka</w:t>
      </w:r>
      <w:r w:rsidRPr="00DD1FC5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3</w:t>
      </w:r>
      <w:r w:rsidRPr="00DD1FC5">
        <w:rPr>
          <w:rFonts w:ascii="Arial" w:hAnsi="Arial" w:cs="Arial"/>
          <w:sz w:val="21"/>
          <w:szCs w:val="21"/>
        </w:rPr>
        <w:t>1.0</w:t>
      </w:r>
      <w:r w:rsidR="00B4322A">
        <w:rPr>
          <w:rFonts w:ascii="Arial" w:hAnsi="Arial" w:cs="Arial"/>
          <w:sz w:val="21"/>
          <w:szCs w:val="21"/>
        </w:rPr>
        <w:t>8</w:t>
      </w:r>
      <w:r w:rsidRPr="00DD1FC5">
        <w:rPr>
          <w:rFonts w:ascii="Arial" w:hAnsi="Arial" w:cs="Arial"/>
          <w:sz w:val="21"/>
          <w:szCs w:val="21"/>
        </w:rPr>
        <w:t>.202</w:t>
      </w:r>
      <w:r w:rsidR="00B4322A">
        <w:rPr>
          <w:rFonts w:ascii="Arial" w:hAnsi="Arial" w:cs="Arial"/>
          <w:sz w:val="21"/>
          <w:szCs w:val="21"/>
        </w:rPr>
        <w:t>5</w:t>
      </w:r>
      <w:r w:rsidRPr="00DD1FC5">
        <w:rPr>
          <w:rFonts w:ascii="Arial" w:hAnsi="Arial" w:cs="Arial"/>
          <w:sz w:val="21"/>
          <w:szCs w:val="21"/>
        </w:rPr>
        <w:t xml:space="preserve"> r. (data wpływu </w:t>
      </w:r>
      <w:r w:rsidR="00B4322A">
        <w:rPr>
          <w:rFonts w:ascii="Arial" w:hAnsi="Arial" w:cs="Arial"/>
          <w:sz w:val="21"/>
          <w:szCs w:val="21"/>
        </w:rPr>
        <w:t>01</w:t>
      </w:r>
      <w:r w:rsidRPr="00DD1FC5">
        <w:rPr>
          <w:rFonts w:ascii="Arial" w:hAnsi="Arial" w:cs="Arial"/>
          <w:sz w:val="21"/>
          <w:szCs w:val="21"/>
        </w:rPr>
        <w:t>.0</w:t>
      </w:r>
      <w:r w:rsidR="00B4322A">
        <w:rPr>
          <w:rFonts w:ascii="Arial" w:hAnsi="Arial" w:cs="Arial"/>
          <w:sz w:val="21"/>
          <w:szCs w:val="21"/>
        </w:rPr>
        <w:t>9</w:t>
      </w:r>
      <w:r w:rsidRPr="00DD1FC5">
        <w:rPr>
          <w:rFonts w:ascii="Arial" w:hAnsi="Arial" w:cs="Arial"/>
          <w:sz w:val="21"/>
          <w:szCs w:val="21"/>
        </w:rPr>
        <w:t>.202</w:t>
      </w:r>
      <w:r w:rsidR="00B4322A">
        <w:rPr>
          <w:rFonts w:ascii="Arial" w:hAnsi="Arial" w:cs="Arial"/>
          <w:sz w:val="21"/>
          <w:szCs w:val="21"/>
        </w:rPr>
        <w:t>5</w:t>
      </w:r>
      <w:r w:rsidRPr="00DD1FC5">
        <w:rPr>
          <w:rFonts w:ascii="Arial" w:hAnsi="Arial" w:cs="Arial"/>
          <w:sz w:val="21"/>
          <w:szCs w:val="21"/>
        </w:rPr>
        <w:t xml:space="preserve"> r.), w sprawie wydania decyzji o środowiskowych uwarunkowaniach dla przedsięwzięcia pn.: </w:t>
      </w:r>
      <w:r w:rsidRPr="00DD1FC5">
        <w:rPr>
          <w:rFonts w:ascii="Arial" w:hAnsi="Arial" w:cs="Arial"/>
          <w:b/>
          <w:i/>
          <w:sz w:val="21"/>
          <w:szCs w:val="21"/>
        </w:rPr>
        <w:t>„</w:t>
      </w:r>
      <w:r w:rsidRPr="00884CBA">
        <w:rPr>
          <w:rFonts w:ascii="Arial" w:hAnsi="Arial" w:cs="Arial"/>
          <w:b/>
          <w:bCs/>
          <w:sz w:val="21"/>
          <w:szCs w:val="21"/>
          <w:lang w:eastAsia="ar-SA"/>
        </w:rPr>
        <w:t>Zmian</w:t>
      </w:r>
      <w:r>
        <w:rPr>
          <w:rFonts w:ascii="Arial" w:hAnsi="Arial" w:cs="Arial"/>
          <w:b/>
          <w:bCs/>
          <w:sz w:val="21"/>
          <w:szCs w:val="21"/>
          <w:lang w:eastAsia="ar-SA"/>
        </w:rPr>
        <w:t>a</w:t>
      </w:r>
      <w:r w:rsidRPr="00884CBA">
        <w:rPr>
          <w:rFonts w:ascii="Arial" w:hAnsi="Arial" w:cs="Arial"/>
          <w:b/>
          <w:bCs/>
          <w:sz w:val="21"/>
          <w:szCs w:val="21"/>
          <w:lang w:eastAsia="ar-SA"/>
        </w:rPr>
        <w:t xml:space="preserve"> </w:t>
      </w:r>
      <w:r w:rsidR="00B4322A">
        <w:rPr>
          <w:rFonts w:ascii="Arial" w:hAnsi="Arial" w:cs="Arial"/>
          <w:b/>
          <w:bCs/>
          <w:sz w:val="21"/>
          <w:szCs w:val="21"/>
          <w:lang w:eastAsia="ar-SA"/>
        </w:rPr>
        <w:t>lasu niestanowiącego własności Skarbu Państwa na użytek rolny na działce nr 165/2 obręb Sulęczyno, gmina Sulęczyno, powiat kartuski, województwo pomorskie</w:t>
      </w:r>
      <w:r w:rsidRPr="00685808">
        <w:rPr>
          <w:rFonts w:ascii="Arial" w:hAnsi="Arial" w:cs="Arial"/>
          <w:b/>
          <w:iCs/>
          <w:sz w:val="21"/>
          <w:szCs w:val="21"/>
        </w:rPr>
        <w:t>”,</w:t>
      </w:r>
    </w:p>
    <w:p w14:paraId="19D511DD" w14:textId="77777777" w:rsidR="002C01C7" w:rsidRDefault="002C01C7" w:rsidP="00E82144">
      <w:pPr>
        <w:pStyle w:val="Tekstpodstawowy"/>
        <w:spacing w:line="360" w:lineRule="auto"/>
        <w:rPr>
          <w:rFonts w:ascii="Arial" w:hAnsi="Arial" w:cs="Arial"/>
          <w:b/>
          <w:sz w:val="21"/>
          <w:szCs w:val="21"/>
        </w:rPr>
      </w:pPr>
    </w:p>
    <w:p w14:paraId="47D6371F" w14:textId="44089F53" w:rsidR="0026510F" w:rsidRPr="0026510F" w:rsidRDefault="0026510F" w:rsidP="00E82144">
      <w:pPr>
        <w:pStyle w:val="Tekstpodstawowy"/>
        <w:spacing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E7585A5" w14:textId="40A34AFB" w:rsidR="00971D46" w:rsidRPr="00326F58" w:rsidRDefault="00971D46" w:rsidP="00E82144">
      <w:pPr>
        <w:spacing w:after="60"/>
        <w:rPr>
          <w:rFonts w:ascii="Arial" w:eastAsia="Times New Roman" w:hAnsi="Arial" w:cs="Arial"/>
        </w:rPr>
      </w:pPr>
      <w:r w:rsidRPr="00326F58">
        <w:rPr>
          <w:rFonts w:ascii="Arial" w:hAnsi="Arial" w:cs="Arial"/>
        </w:rPr>
        <w:t>znak RDOŚ-Gd-WOO.420.</w:t>
      </w:r>
      <w:r w:rsidR="00B4322A">
        <w:rPr>
          <w:rFonts w:ascii="Arial" w:hAnsi="Arial" w:cs="Arial"/>
        </w:rPr>
        <w:t>72</w:t>
      </w:r>
      <w:r w:rsidRPr="00326F58">
        <w:rPr>
          <w:rFonts w:ascii="Arial" w:hAnsi="Arial" w:cs="Arial"/>
        </w:rPr>
        <w:t>.202</w:t>
      </w:r>
      <w:r w:rsidR="00B4322A">
        <w:rPr>
          <w:rFonts w:ascii="Arial" w:hAnsi="Arial" w:cs="Arial"/>
        </w:rPr>
        <w:t>5</w:t>
      </w:r>
      <w:r w:rsidRPr="00326F58">
        <w:rPr>
          <w:rFonts w:ascii="Arial" w:hAnsi="Arial" w:cs="Arial"/>
        </w:rPr>
        <w:t>.</w:t>
      </w:r>
      <w:r w:rsidR="00685808">
        <w:rPr>
          <w:rFonts w:ascii="Arial" w:hAnsi="Arial" w:cs="Arial"/>
        </w:rPr>
        <w:t>SH</w:t>
      </w:r>
      <w:r w:rsidRPr="00326F58">
        <w:rPr>
          <w:rFonts w:ascii="Arial" w:hAnsi="Arial" w:cs="Arial"/>
        </w:rPr>
        <w:t>.</w:t>
      </w:r>
      <w:r w:rsidR="00685808">
        <w:rPr>
          <w:rFonts w:ascii="Arial" w:hAnsi="Arial" w:cs="Arial"/>
        </w:rPr>
        <w:t>8</w:t>
      </w:r>
      <w:r w:rsidRPr="00326F58">
        <w:rPr>
          <w:rFonts w:ascii="Arial" w:hAnsi="Arial" w:cs="Arial"/>
        </w:rPr>
        <w:t>, umarzająca postępowanie jako bezprzedmiotowe w</w:t>
      </w:r>
      <w:r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 xml:space="preserve">sprawie wydania decyzji o środowiskowych uwarunkowaniach </w:t>
      </w:r>
      <w:r w:rsidRPr="00326F58">
        <w:rPr>
          <w:rFonts w:ascii="Arial" w:hAnsi="Arial" w:cs="Arial"/>
          <w:lang w:eastAsia="ar-SA"/>
        </w:rPr>
        <w:t xml:space="preserve">dla przedsięwzięcia </w:t>
      </w:r>
      <w:r w:rsidRPr="00326F58">
        <w:rPr>
          <w:rFonts w:ascii="Arial" w:hAnsi="Arial" w:cs="Arial"/>
          <w:bCs/>
          <w:lang w:eastAsia="ar-SA"/>
        </w:rPr>
        <w:t>jw</w:t>
      </w:r>
      <w:r w:rsidRPr="00326F58">
        <w:rPr>
          <w:rFonts w:ascii="Arial" w:hAnsi="Arial" w:cs="Arial"/>
          <w:b/>
          <w:bCs/>
          <w:i/>
        </w:rPr>
        <w:t>.</w:t>
      </w:r>
    </w:p>
    <w:p w14:paraId="10162933" w14:textId="77777777" w:rsidR="002C01C7" w:rsidRDefault="002C01C7" w:rsidP="00E8214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24F23046" w14:textId="1E1B158B" w:rsidR="002C01C7" w:rsidRPr="002C01C7" w:rsidRDefault="002C01C7" w:rsidP="00E8214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  <w:r w:rsidRPr="002C01C7"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 w:rsidRPr="002C01C7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 w:rsidRPr="002C01C7"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6AE343F1" w14:textId="77777777" w:rsidR="002C01C7" w:rsidRDefault="002C01C7" w:rsidP="00E82144">
      <w:pPr>
        <w:autoSpaceDE w:val="0"/>
        <w:autoSpaceDN w:val="0"/>
        <w:spacing w:after="0"/>
        <w:rPr>
          <w:rFonts w:ascii="Arial" w:hAnsi="Arial" w:cs="Arial"/>
          <w:iCs/>
          <w:lang w:eastAsia="x-none"/>
        </w:rPr>
      </w:pPr>
    </w:p>
    <w:p w14:paraId="1888338C" w14:textId="251CC27C" w:rsidR="002C01C7" w:rsidRPr="008977B3" w:rsidRDefault="002C01C7" w:rsidP="00E82144">
      <w:pPr>
        <w:autoSpaceDE w:val="0"/>
        <w:autoSpaceDN w:val="0"/>
        <w:spacing w:after="0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>
        <w:rPr>
          <w:rFonts w:ascii="Arial" w:hAnsi="Arial" w:cs="Arial"/>
          <w:iCs/>
          <w:lang w:val="x-none" w:eastAsia="x-none"/>
        </w:rPr>
        <w:t>8</w:t>
      </w:r>
      <w:r w:rsidRPr="008977B3">
        <w:rPr>
          <w:rFonts w:ascii="Arial" w:hAnsi="Arial" w:cs="Arial"/>
          <w:iCs/>
          <w:lang w:val="x-none" w:eastAsia="x-none"/>
        </w:rPr>
        <w:t>, po wcześniejszym umówieniu (np. 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78A24C70" w14:textId="77777777" w:rsidR="002C01C7" w:rsidRDefault="002C01C7" w:rsidP="00E82144">
      <w:pPr>
        <w:spacing w:after="0"/>
        <w:rPr>
          <w:rFonts w:ascii="Arial" w:hAnsi="Arial" w:cs="Arial"/>
          <w:lang w:eastAsia="ar-SA"/>
        </w:rPr>
      </w:pPr>
    </w:p>
    <w:p w14:paraId="3BF2E731" w14:textId="112FFA4E" w:rsidR="002C01C7" w:rsidRPr="008977B3" w:rsidRDefault="002C01C7" w:rsidP="00E82144">
      <w:pPr>
        <w:spacing w:after="0"/>
        <w:rPr>
          <w:rFonts w:ascii="Arial" w:hAnsi="Arial" w:cs="Arial"/>
          <w:i/>
          <w:lang w:eastAsia="ar-SA"/>
        </w:rPr>
      </w:pPr>
      <w:r w:rsidRPr="008977B3">
        <w:rPr>
          <w:rFonts w:ascii="Arial" w:hAnsi="Arial" w:cs="Arial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ustawy z dnia 14 czerwca 1960 r. </w:t>
      </w:r>
      <w:r w:rsidRPr="008977B3">
        <w:rPr>
          <w:rFonts w:ascii="Arial" w:hAnsi="Arial" w:cs="Arial"/>
          <w:iCs/>
          <w:lang w:eastAsia="ar-SA"/>
        </w:rPr>
        <w:t>Kpa</w:t>
      </w:r>
      <w:r w:rsidRPr="008977B3">
        <w:rPr>
          <w:rFonts w:ascii="Arial" w:hAnsi="Arial" w:cs="Arial"/>
          <w:i/>
          <w:lang w:eastAsia="ar-SA"/>
        </w:rPr>
        <w:t>.</w:t>
      </w:r>
    </w:p>
    <w:p w14:paraId="1320FFC2" w14:textId="4EDD7396" w:rsidR="00971D46" w:rsidRPr="00971D46" w:rsidRDefault="00971D46" w:rsidP="00E82144">
      <w:pPr>
        <w:autoSpaceDE w:val="0"/>
        <w:autoSpaceDN w:val="0"/>
        <w:spacing w:before="240" w:after="0"/>
        <w:rPr>
          <w:rFonts w:ascii="Arial" w:hAnsi="Arial" w:cs="Arial"/>
          <w:sz w:val="21"/>
          <w:szCs w:val="21"/>
        </w:rPr>
      </w:pPr>
      <w:r w:rsidRPr="00971D46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971D46">
          <w:rPr>
            <w:rStyle w:val="Hipercze"/>
            <w:rFonts w:ascii="Arial" w:hAnsi="Arial" w:cs="Arial"/>
            <w:color w:val="000000"/>
            <w:sz w:val="21"/>
            <w:szCs w:val="21"/>
            <w:u w:val="none"/>
          </w:rPr>
          <w:t>www.ekoportal.gov.pl</w:t>
        </w:r>
      </w:hyperlink>
      <w:r w:rsidRPr="00971D46">
        <w:rPr>
          <w:rFonts w:ascii="Arial" w:hAnsi="Arial" w:cs="Arial"/>
          <w:sz w:val="21"/>
          <w:szCs w:val="21"/>
        </w:rPr>
        <w:t xml:space="preserve">) pod nr </w:t>
      </w:r>
      <w:r w:rsidR="00B4322A">
        <w:rPr>
          <w:rFonts w:ascii="Arial" w:hAnsi="Arial" w:cs="Arial"/>
          <w:sz w:val="21"/>
          <w:szCs w:val="21"/>
        </w:rPr>
        <w:t>131</w:t>
      </w:r>
      <w:r w:rsidRPr="00971D46">
        <w:rPr>
          <w:rFonts w:ascii="Arial" w:hAnsi="Arial" w:cs="Arial"/>
          <w:sz w:val="21"/>
          <w:szCs w:val="21"/>
        </w:rPr>
        <w:t>/202</w:t>
      </w:r>
      <w:r w:rsidR="00B4322A">
        <w:rPr>
          <w:rFonts w:ascii="Arial" w:hAnsi="Arial" w:cs="Arial"/>
          <w:sz w:val="21"/>
          <w:szCs w:val="21"/>
        </w:rPr>
        <w:t>6</w:t>
      </w:r>
      <w:r w:rsidRPr="00971D46">
        <w:rPr>
          <w:rFonts w:ascii="Arial" w:hAnsi="Arial" w:cs="Arial"/>
          <w:sz w:val="21"/>
          <w:szCs w:val="21"/>
        </w:rPr>
        <w:t>.</w:t>
      </w:r>
    </w:p>
    <w:p w14:paraId="03E6EB8B" w14:textId="6FD0B3A6" w:rsidR="0026510F" w:rsidRPr="005C57ED" w:rsidRDefault="0026510F" w:rsidP="00E82144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B4322A">
        <w:rPr>
          <w:rFonts w:ascii="Arial" w:hAnsi="Arial" w:cs="Arial"/>
          <w:color w:val="000000"/>
          <w:sz w:val="21"/>
          <w:szCs w:val="21"/>
        </w:rPr>
        <w:t>6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CE6EEFD" w14:textId="77777777" w:rsidR="0026510F" w:rsidRPr="00BF402A" w:rsidRDefault="0026510F" w:rsidP="00E8214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1C2C482B" w14:textId="77777777" w:rsidR="002C01C7" w:rsidRDefault="002C01C7" w:rsidP="00E821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5426FEF2" w14:textId="77777777" w:rsidR="002C01C7" w:rsidRDefault="002C01C7" w:rsidP="00E821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526B424A" w14:textId="69D965E5" w:rsidR="0026510F" w:rsidRPr="00E653E4" w:rsidRDefault="0026510F" w:rsidP="00E821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77DAFDAD" w14:textId="77777777" w:rsidR="0026510F" w:rsidRPr="00E653E4" w:rsidRDefault="0026510F" w:rsidP="00E821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742CC29" w14:textId="77777777" w:rsidR="0026510F" w:rsidRPr="00823ED8" w:rsidRDefault="0026510F" w:rsidP="00E82144">
      <w:pPr>
        <w:spacing w:line="360" w:lineRule="auto"/>
        <w:rPr>
          <w:rFonts w:ascii="Arial" w:hAnsi="Arial" w:cs="Arial"/>
          <w:sz w:val="16"/>
          <w:szCs w:val="16"/>
        </w:rPr>
      </w:pPr>
    </w:p>
    <w:p w14:paraId="489F138A" w14:textId="77777777" w:rsidR="0026510F" w:rsidRPr="00186752" w:rsidRDefault="0026510F" w:rsidP="00E82144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19BD7C63" w14:textId="77777777" w:rsidR="0026510F" w:rsidRDefault="0026510F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A0E07A" w14:textId="77777777" w:rsidR="005666C7" w:rsidRDefault="005666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559A0FC" w14:textId="77777777" w:rsidR="0026510F" w:rsidRDefault="0026510F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72A02C2" w14:textId="77777777" w:rsidR="0026510F" w:rsidRDefault="0026510F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E691DA5" w14:textId="77777777" w:rsidR="002C01C7" w:rsidRDefault="002C01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9E192D6" w14:textId="77777777" w:rsidR="002C01C7" w:rsidRDefault="002C01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EBD8C72" w14:textId="77777777" w:rsidR="002C01C7" w:rsidRDefault="002C01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D4ED1E9" w14:textId="77777777" w:rsidR="002C01C7" w:rsidRDefault="002C01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EFB3632" w14:textId="77777777" w:rsidR="002C01C7" w:rsidRDefault="002C01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6078ACE" w14:textId="77777777" w:rsidR="002C01C7" w:rsidRDefault="002C01C7" w:rsidP="00E821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6B6612" w14:textId="77777777" w:rsidR="0026510F" w:rsidRDefault="0026510F" w:rsidP="00E821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E376421" w14:textId="77777777" w:rsidR="0026510F" w:rsidRDefault="0026510F" w:rsidP="00E821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0BE6E96" w14:textId="77777777" w:rsidR="005C57ED" w:rsidRPr="005C57ED" w:rsidRDefault="005C57ED" w:rsidP="00E82144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  <w:u w:val="single"/>
        </w:rPr>
        <w:t>Art. 49. Kpa</w:t>
      </w:r>
    </w:p>
    <w:p w14:paraId="64A53D97" w14:textId="270C36BC" w:rsidR="005C57ED" w:rsidRPr="005C57ED" w:rsidRDefault="005C57ED" w:rsidP="00E8214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1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</w:t>
      </w:r>
      <w:r w:rsidRPr="005C57ED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14:paraId="6E092A8A" w14:textId="1A9CA4F6" w:rsidR="0026510F" w:rsidRPr="005C57ED" w:rsidRDefault="005C57ED" w:rsidP="00E8214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2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08372E62" w14:textId="77777777" w:rsidR="0026510F" w:rsidRPr="00445B21" w:rsidRDefault="0026510F" w:rsidP="00E82144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106E9BCB" w14:textId="77777777" w:rsidR="007E7FB2" w:rsidRDefault="0026510F" w:rsidP="00E8214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</w:t>
      </w:r>
    </w:p>
    <w:p w14:paraId="17831125" w14:textId="77777777" w:rsidR="002C01C7" w:rsidRDefault="002C01C7" w:rsidP="00E82144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F16AB3A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D1FF19D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CE91B9B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E806F80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CE4E835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04EFF8C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864970D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50C534F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7A5DD7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9EC7D9D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F103C6D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6AD72AB9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59AD08D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0E3F7B8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35A5CEC0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D1BE1D3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5A756F6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6B22B94D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8C46AC4" w14:textId="77777777" w:rsidR="002C01C7" w:rsidRDefault="002C01C7" w:rsidP="00E8214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2409C9E" w14:textId="77777777" w:rsidR="002C01C7" w:rsidRPr="007021D3" w:rsidRDefault="002C01C7" w:rsidP="00E8214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3C55B2D" w14:textId="77777777" w:rsidR="002C01C7" w:rsidRPr="00ED63A8" w:rsidRDefault="002C01C7" w:rsidP="00E82144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54797E7" w14:textId="77777777" w:rsidR="002C01C7" w:rsidRPr="00151675" w:rsidRDefault="002C01C7" w:rsidP="00E82144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14:paraId="169B487F" w14:textId="77777777" w:rsidR="002C01C7" w:rsidRPr="00151675" w:rsidRDefault="002C01C7" w:rsidP="00E82144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14:paraId="06824B81" w14:textId="4A45651B" w:rsidR="002C01C7" w:rsidRPr="00B4322A" w:rsidRDefault="002C01C7" w:rsidP="00E82144">
      <w:pPr>
        <w:spacing w:after="20" w:line="240" w:lineRule="auto"/>
        <w:rPr>
          <w:rFonts w:ascii="Arial" w:hAnsi="Arial" w:cs="Arial"/>
          <w:bCs/>
          <w:sz w:val="18"/>
          <w:szCs w:val="18"/>
        </w:rPr>
        <w:sectPr w:rsidR="002C01C7" w:rsidRPr="00B4322A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>
        <w:rPr>
          <w:rFonts w:ascii="Arial" w:hAnsi="Arial" w:cs="Arial"/>
          <w:bCs/>
          <w:sz w:val="18"/>
          <w:szCs w:val="18"/>
        </w:rPr>
        <w:t>3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RDOŚ </w:t>
      </w:r>
      <w:r w:rsidRPr="00151675">
        <w:rPr>
          <w:rFonts w:ascii="Arial" w:hAnsi="Arial" w:cs="Arial"/>
          <w:bCs/>
          <w:sz w:val="18"/>
          <w:szCs w:val="18"/>
        </w:rPr>
        <w:t>aa</w:t>
      </w:r>
      <w:r>
        <w:rPr>
          <w:rFonts w:ascii="Arial" w:hAnsi="Arial" w:cs="Arial"/>
          <w:bCs/>
          <w:sz w:val="18"/>
          <w:szCs w:val="18"/>
        </w:rPr>
        <w:t xml:space="preserve"> sprawę prowadzi </w:t>
      </w:r>
      <w:r w:rsidRPr="00764106">
        <w:rPr>
          <w:rFonts w:ascii="Arial" w:hAnsi="Arial" w:cs="Arial"/>
          <w:sz w:val="18"/>
          <w:szCs w:val="18"/>
        </w:rPr>
        <w:t>Stanisława Hoffmann,</w:t>
      </w:r>
      <w:r w:rsidRPr="00764106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C57C" w14:textId="77777777" w:rsidR="00226BB6" w:rsidRDefault="00226BB6" w:rsidP="000F38F9">
      <w:pPr>
        <w:spacing w:after="0" w:line="240" w:lineRule="auto"/>
      </w:pPr>
      <w:r>
        <w:separator/>
      </w:r>
    </w:p>
  </w:endnote>
  <w:endnote w:type="continuationSeparator" w:id="0">
    <w:p w14:paraId="03D5FFC1" w14:textId="77777777" w:rsidR="00226BB6" w:rsidRDefault="00226BB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1AC0753F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3ED4BB9B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B4322A">
              <w:rPr>
                <w:rFonts w:ascii="Arial" w:hAnsi="Arial" w:cs="Arial"/>
                <w:sz w:val="18"/>
                <w:szCs w:val="18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B4322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85808">
              <w:rPr>
                <w:rFonts w:ascii="Arial" w:hAnsi="Arial" w:cs="Arial"/>
                <w:sz w:val="18"/>
                <w:szCs w:val="18"/>
              </w:rPr>
              <w:t>SH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4322A">
              <w:rPr>
                <w:rFonts w:ascii="Arial" w:hAnsi="Arial" w:cs="Arial"/>
                <w:sz w:val="18"/>
                <w:szCs w:val="18"/>
              </w:rPr>
              <w:t>10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C24" w14:textId="415F262E" w:rsidR="00E04489" w:rsidRPr="00425F85" w:rsidRDefault="00685808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9C337C">
      <w:rPr>
        <w:noProof/>
      </w:rPr>
      <w:drawing>
        <wp:inline distT="0" distB="0" distL="0" distR="0" wp14:anchorId="42490FB8" wp14:editId="0D4F9D5C">
          <wp:extent cx="4524375" cy="1038225"/>
          <wp:effectExtent l="0" t="0" r="9525" b="9525"/>
          <wp:docPr id="172731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4C7A" w14:textId="77777777" w:rsidR="00226BB6" w:rsidRDefault="00226BB6" w:rsidP="000F38F9">
      <w:pPr>
        <w:spacing w:after="0" w:line="240" w:lineRule="auto"/>
      </w:pPr>
      <w:r>
        <w:separator/>
      </w:r>
    </w:p>
  </w:footnote>
  <w:footnote w:type="continuationSeparator" w:id="0">
    <w:p w14:paraId="217F8226" w14:textId="77777777" w:rsidR="00226BB6" w:rsidRDefault="00226BB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BC5" w14:textId="514343A6" w:rsidR="00E04489" w:rsidRDefault="00B4322A" w:rsidP="001D4C0A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9553E9" wp14:editId="1C871A83">
          <wp:extent cx="4907915" cy="939165"/>
          <wp:effectExtent l="0" t="0" r="0" b="0"/>
          <wp:docPr id="1319089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01B1"/>
    <w:rsid w:val="000015AC"/>
    <w:rsid w:val="000064E0"/>
    <w:rsid w:val="00010A42"/>
    <w:rsid w:val="0003437B"/>
    <w:rsid w:val="00034DB9"/>
    <w:rsid w:val="00037C21"/>
    <w:rsid w:val="00066E86"/>
    <w:rsid w:val="00072AF0"/>
    <w:rsid w:val="00081CBF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26BB6"/>
    <w:rsid w:val="0022768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493F"/>
    <w:rsid w:val="00294032"/>
    <w:rsid w:val="0029674E"/>
    <w:rsid w:val="002A1E38"/>
    <w:rsid w:val="002A2117"/>
    <w:rsid w:val="002C018D"/>
    <w:rsid w:val="002C01C7"/>
    <w:rsid w:val="002C28AF"/>
    <w:rsid w:val="002C29FF"/>
    <w:rsid w:val="002E195E"/>
    <w:rsid w:val="002E4534"/>
    <w:rsid w:val="002E46B5"/>
    <w:rsid w:val="002E72D8"/>
    <w:rsid w:val="002F3587"/>
    <w:rsid w:val="002F5713"/>
    <w:rsid w:val="0030296B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634FD"/>
    <w:rsid w:val="00467833"/>
    <w:rsid w:val="00472691"/>
    <w:rsid w:val="00474806"/>
    <w:rsid w:val="00476E20"/>
    <w:rsid w:val="00481516"/>
    <w:rsid w:val="004874F5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B55DC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85808"/>
    <w:rsid w:val="00691818"/>
    <w:rsid w:val="006975F7"/>
    <w:rsid w:val="006A28AC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64106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1B96"/>
    <w:rsid w:val="008B6E97"/>
    <w:rsid w:val="008C0AC7"/>
    <w:rsid w:val="008C0B3A"/>
    <w:rsid w:val="008D73D5"/>
    <w:rsid w:val="008D77DE"/>
    <w:rsid w:val="008E18DA"/>
    <w:rsid w:val="008E5AE9"/>
    <w:rsid w:val="008F2E85"/>
    <w:rsid w:val="00925DF4"/>
    <w:rsid w:val="009301BF"/>
    <w:rsid w:val="00932E0A"/>
    <w:rsid w:val="00951C0C"/>
    <w:rsid w:val="00961420"/>
    <w:rsid w:val="0096370D"/>
    <w:rsid w:val="00971D46"/>
    <w:rsid w:val="009734FD"/>
    <w:rsid w:val="00974DEB"/>
    <w:rsid w:val="0097646D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00BF"/>
    <w:rsid w:val="00A61476"/>
    <w:rsid w:val="00A66F4C"/>
    <w:rsid w:val="00A67014"/>
    <w:rsid w:val="00A86DFE"/>
    <w:rsid w:val="00A9313E"/>
    <w:rsid w:val="00A97C7F"/>
    <w:rsid w:val="00AA75C6"/>
    <w:rsid w:val="00AC52B8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4322A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BD5309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2A08"/>
    <w:rsid w:val="00E1523D"/>
    <w:rsid w:val="00E1684D"/>
    <w:rsid w:val="00E17B6E"/>
    <w:rsid w:val="00E2254C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144"/>
    <w:rsid w:val="00E9333E"/>
    <w:rsid w:val="00E95DD5"/>
    <w:rsid w:val="00EB38F2"/>
    <w:rsid w:val="00EB5EE1"/>
    <w:rsid w:val="00ED3F80"/>
    <w:rsid w:val="00ED748E"/>
    <w:rsid w:val="00EE7BA2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E0B7F"/>
    <w:rsid w:val="00FE25EE"/>
    <w:rsid w:val="00FE3274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3</cp:revision>
  <cp:lastPrinted>2026-03-04T14:01:00Z</cp:lastPrinted>
  <dcterms:created xsi:type="dcterms:W3CDTF">2026-03-05T13:49:00Z</dcterms:created>
  <dcterms:modified xsi:type="dcterms:W3CDTF">2026-03-05T14:32:00Z</dcterms:modified>
</cp:coreProperties>
</file>