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0C17" w:rsidRDefault="005A0C17" w:rsidP="005114C8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pl-PL"/>
        </w:rPr>
      </w:pPr>
    </w:p>
    <w:p w:rsidR="005114C8" w:rsidRPr="005114C8" w:rsidRDefault="005114C8" w:rsidP="005114C8">
      <w:pPr>
        <w:spacing w:after="0" w:line="240" w:lineRule="auto"/>
        <w:ind w:firstLine="708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pl-PL"/>
        </w:rPr>
      </w:pPr>
      <w:r w:rsidRPr="005114C8">
        <w:rPr>
          <w:rFonts w:ascii="Arial" w:eastAsia="Times New Roman" w:hAnsi="Arial" w:cs="Arial"/>
          <w:b/>
          <w:sz w:val="20"/>
          <w:szCs w:val="20"/>
          <w:u w:val="single"/>
          <w:lang w:eastAsia="pl-PL"/>
        </w:rPr>
        <w:t>SKŁAD KOMITETU MONITORUJĄCEGO</w:t>
      </w:r>
    </w:p>
    <w:p w:rsidR="005114C8" w:rsidRPr="005114C8" w:rsidRDefault="005114C8" w:rsidP="005114C8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B37C0C" w:rsidRPr="00B37C0C" w:rsidRDefault="00B37C0C" w:rsidP="005114C8">
      <w:pPr>
        <w:numPr>
          <w:ilvl w:val="0"/>
          <w:numId w:val="1"/>
        </w:numPr>
        <w:spacing w:before="240"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 xml:space="preserve">Przedstawiciele Departamentu Rybołówstwa </w:t>
      </w:r>
      <w:proofErr w:type="spellStart"/>
      <w:r>
        <w:rPr>
          <w:rFonts w:ascii="Arial" w:eastAsia="Times New Roman" w:hAnsi="Arial" w:cs="Arial"/>
          <w:sz w:val="20"/>
          <w:szCs w:val="20"/>
          <w:lang w:eastAsia="pl-PL"/>
        </w:rPr>
        <w:t>MGMiŻŚ</w:t>
      </w:r>
      <w:proofErr w:type="spellEnd"/>
      <w:r>
        <w:rPr>
          <w:rFonts w:ascii="Arial" w:eastAsia="Times New Roman" w:hAnsi="Arial" w:cs="Arial"/>
          <w:sz w:val="20"/>
          <w:szCs w:val="20"/>
          <w:lang w:eastAsia="pl-PL"/>
        </w:rPr>
        <w:t>:</w:t>
      </w:r>
    </w:p>
    <w:p w:rsidR="00B37C0C" w:rsidRDefault="00083D56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a) </w:t>
      </w:r>
      <w:r w:rsidR="00D13F43">
        <w:rPr>
          <w:rFonts w:ascii="Arial" w:eastAsia="Times New Roman" w:hAnsi="Arial" w:cs="Arial"/>
          <w:b/>
          <w:sz w:val="20"/>
          <w:szCs w:val="20"/>
          <w:lang w:eastAsia="pl-PL"/>
        </w:rPr>
        <w:t>Pani Marta Rabczyńska -</w:t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proofErr w:type="spellStart"/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>Kapcińska</w:t>
      </w:r>
      <w:proofErr w:type="spellEnd"/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– Zastępca Dyrektora (członek), </w:t>
      </w:r>
    </w:p>
    <w:p w:rsidR="005114C8" w:rsidRDefault="005114C8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>Pan Janusz Wrona</w:t>
      </w:r>
      <w:r w:rsidRPr="005114C8">
        <w:rPr>
          <w:rFonts w:ascii="Arial" w:eastAsia="Times New Roman" w:hAnsi="Arial" w:cs="Arial"/>
          <w:sz w:val="20"/>
          <w:szCs w:val="20"/>
          <w:lang w:eastAsia="pl-PL"/>
        </w:rPr>
        <w:t>, Dyrektor Departamentu (z-ca członka);</w:t>
      </w:r>
    </w:p>
    <w:p w:rsidR="00104780" w:rsidRPr="005114C8" w:rsidRDefault="00104780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104780" w:rsidRDefault="00083D56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b) </w:t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</w:t>
      </w:r>
      <w:r w:rsidR="00D13F43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Iwona Perzyna </w:t>
      </w:r>
      <w:r w:rsidR="00E923CB">
        <w:rPr>
          <w:rFonts w:ascii="Arial" w:eastAsia="Times New Roman" w:hAnsi="Arial" w:cs="Arial"/>
          <w:b/>
          <w:sz w:val="20"/>
          <w:szCs w:val="20"/>
          <w:lang w:eastAsia="pl-PL"/>
        </w:rPr>
        <w:t>- Wójcik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– naczelnik Wydziału </w:t>
      </w:r>
      <w:r w:rsidR="00E923CB">
        <w:rPr>
          <w:rFonts w:ascii="Arial" w:eastAsia="Times New Roman" w:hAnsi="Arial" w:cs="Arial"/>
          <w:sz w:val="20"/>
          <w:szCs w:val="20"/>
          <w:lang w:eastAsia="pl-PL"/>
        </w:rPr>
        <w:t>Wdrożeń</w:t>
      </w:r>
      <w:r w:rsidR="00A04F78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B37C0C">
        <w:rPr>
          <w:rFonts w:ascii="Arial" w:eastAsia="Times New Roman" w:hAnsi="Arial" w:cs="Arial"/>
          <w:sz w:val="20"/>
          <w:szCs w:val="20"/>
          <w:lang w:eastAsia="pl-PL"/>
        </w:rPr>
        <w:t xml:space="preserve">(członek), </w:t>
      </w:r>
      <w:r w:rsidR="00B37C0C">
        <w:rPr>
          <w:rFonts w:ascii="Arial" w:eastAsia="Times New Roman" w:hAnsi="Arial" w:cs="Arial"/>
          <w:sz w:val="20"/>
          <w:szCs w:val="20"/>
          <w:lang w:eastAsia="pl-PL"/>
        </w:rPr>
        <w:br/>
      </w:r>
      <w:r w:rsidR="00E923CB">
        <w:rPr>
          <w:rFonts w:ascii="Arial" w:eastAsia="Times New Roman" w:hAnsi="Arial" w:cs="Arial"/>
          <w:b/>
          <w:sz w:val="20"/>
          <w:szCs w:val="20"/>
          <w:lang w:eastAsia="pl-PL"/>
        </w:rPr>
        <w:t>Pan</w:t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E923CB">
        <w:rPr>
          <w:rFonts w:ascii="Arial" w:eastAsia="Times New Roman" w:hAnsi="Arial" w:cs="Arial"/>
          <w:b/>
          <w:sz w:val="20"/>
          <w:szCs w:val="20"/>
          <w:lang w:eastAsia="pl-PL"/>
        </w:rPr>
        <w:t>Mariusz Kosiński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, </w:t>
      </w:r>
      <w:r w:rsidR="00E923CB">
        <w:rPr>
          <w:rFonts w:ascii="Arial" w:eastAsia="Times New Roman" w:hAnsi="Arial" w:cs="Arial"/>
          <w:sz w:val="20"/>
          <w:szCs w:val="20"/>
          <w:lang w:eastAsia="pl-PL"/>
        </w:rPr>
        <w:t>starszy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specjalista w Wydziale </w:t>
      </w:r>
      <w:r w:rsidR="00E923CB">
        <w:rPr>
          <w:rFonts w:ascii="Arial" w:eastAsia="Times New Roman" w:hAnsi="Arial" w:cs="Arial"/>
          <w:sz w:val="20"/>
          <w:szCs w:val="20"/>
          <w:lang w:eastAsia="pl-PL"/>
        </w:rPr>
        <w:t>Wdrożeń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(z-ca członka);</w:t>
      </w:r>
      <w:r w:rsidR="00104780">
        <w:rPr>
          <w:rFonts w:ascii="Arial" w:eastAsia="Times New Roman" w:hAnsi="Arial" w:cs="Arial"/>
          <w:sz w:val="20"/>
          <w:szCs w:val="20"/>
          <w:lang w:eastAsia="pl-PL"/>
        </w:rPr>
        <w:t>\</w:t>
      </w:r>
    </w:p>
    <w:p w:rsidR="00104780" w:rsidRPr="005114C8" w:rsidRDefault="00104780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5114C8" w:rsidRDefault="00083D56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c) </w:t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</w:t>
      </w:r>
      <w:r w:rsidR="00CE181D">
        <w:rPr>
          <w:rFonts w:ascii="Arial" w:eastAsia="Times New Roman" w:hAnsi="Arial" w:cs="Arial"/>
          <w:b/>
          <w:sz w:val="20"/>
          <w:szCs w:val="20"/>
          <w:lang w:eastAsia="pl-PL"/>
        </w:rPr>
        <w:t>Jerzy Czyżak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– naczelnik Wydziału Rybactwa Śródlądowego (członek), </w:t>
      </w:r>
      <w:r w:rsidR="00680078">
        <w:rPr>
          <w:rFonts w:ascii="Arial" w:eastAsia="Times New Roman" w:hAnsi="Arial" w:cs="Arial"/>
          <w:sz w:val="20"/>
          <w:szCs w:val="20"/>
          <w:lang w:eastAsia="pl-PL"/>
        </w:rPr>
        <w:br/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>Pan Igor Wawrzyniak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>, główny specjalista w Wydziale Rybactwa</w:t>
      </w:r>
      <w:r w:rsidR="0004626A">
        <w:rPr>
          <w:rFonts w:ascii="Arial" w:eastAsia="Times New Roman" w:hAnsi="Arial" w:cs="Arial"/>
          <w:sz w:val="20"/>
          <w:szCs w:val="20"/>
          <w:lang w:eastAsia="pl-PL"/>
        </w:rPr>
        <w:t xml:space="preserve"> Śródlądowego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04626A">
        <w:rPr>
          <w:rFonts w:ascii="Arial" w:eastAsia="Times New Roman" w:hAnsi="Arial" w:cs="Arial"/>
          <w:sz w:val="20"/>
          <w:szCs w:val="20"/>
          <w:lang w:eastAsia="pl-PL"/>
        </w:rPr>
        <w:br/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>(z-ca członka);</w:t>
      </w:r>
    </w:p>
    <w:p w:rsidR="00104780" w:rsidRPr="005114C8" w:rsidRDefault="00104780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5114C8" w:rsidRDefault="00083D56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d) </w:t>
      </w:r>
      <w:r w:rsidR="00D2332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Szymon Marciniak 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>–</w:t>
      </w:r>
      <w:r w:rsidR="00075BFD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naczelnik Wydziału </w:t>
      </w:r>
      <w:r w:rsidR="00075BFD">
        <w:rPr>
          <w:rFonts w:ascii="Arial" w:eastAsia="Times New Roman" w:hAnsi="Arial" w:cs="Arial"/>
          <w:sz w:val="20"/>
          <w:szCs w:val="20"/>
          <w:lang w:eastAsia="pl-PL"/>
        </w:rPr>
        <w:t>Prawno - Legislacyjnego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(członek), </w:t>
      </w:r>
      <w:r w:rsidR="00B37C0C">
        <w:rPr>
          <w:rFonts w:ascii="Arial" w:eastAsia="Times New Roman" w:hAnsi="Arial" w:cs="Arial"/>
          <w:sz w:val="20"/>
          <w:szCs w:val="20"/>
          <w:lang w:eastAsia="pl-PL"/>
        </w:rPr>
        <w:br/>
      </w:r>
      <w:r w:rsidR="00CD2FC7">
        <w:rPr>
          <w:rFonts w:ascii="Arial" w:eastAsia="Times New Roman" w:hAnsi="Arial" w:cs="Arial"/>
          <w:b/>
          <w:sz w:val="20"/>
          <w:szCs w:val="20"/>
          <w:lang w:eastAsia="pl-PL"/>
        </w:rPr>
        <w:t>Pan</w:t>
      </w:r>
      <w:r w:rsidR="00D2332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CD2FC7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Zbigniew </w:t>
      </w:r>
      <w:proofErr w:type="spellStart"/>
      <w:r w:rsidR="00CD2FC7">
        <w:rPr>
          <w:rFonts w:ascii="Arial" w:eastAsia="Times New Roman" w:hAnsi="Arial" w:cs="Arial"/>
          <w:b/>
          <w:sz w:val="20"/>
          <w:szCs w:val="20"/>
          <w:lang w:eastAsia="pl-PL"/>
        </w:rPr>
        <w:t>Kollesiński</w:t>
      </w:r>
      <w:proofErr w:type="spellEnd"/>
      <w:r w:rsidR="00886216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886216" w:rsidRPr="00886216">
        <w:rPr>
          <w:rFonts w:ascii="Arial" w:eastAsia="Times New Roman" w:hAnsi="Arial" w:cs="Arial"/>
          <w:sz w:val="20"/>
          <w:szCs w:val="20"/>
          <w:lang w:eastAsia="pl-PL"/>
        </w:rPr>
        <w:t>–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D2332F">
        <w:rPr>
          <w:rFonts w:ascii="Arial" w:eastAsia="Times New Roman" w:hAnsi="Arial" w:cs="Arial"/>
          <w:sz w:val="20"/>
          <w:szCs w:val="20"/>
          <w:lang w:eastAsia="pl-PL"/>
        </w:rPr>
        <w:t xml:space="preserve">główny 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specjalista w Wydziale </w:t>
      </w:r>
      <w:r w:rsidR="00075BFD">
        <w:rPr>
          <w:rFonts w:ascii="Arial" w:eastAsia="Times New Roman" w:hAnsi="Arial" w:cs="Arial"/>
          <w:sz w:val="20"/>
          <w:szCs w:val="20"/>
          <w:lang w:eastAsia="pl-PL"/>
        </w:rPr>
        <w:t>Prawno – Legislacyjnym;</w:t>
      </w:r>
    </w:p>
    <w:p w:rsidR="00104780" w:rsidRPr="005114C8" w:rsidRDefault="00104780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104780" w:rsidRDefault="00083D56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e) </w:t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Sylwester Włoch 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– </w:t>
      </w:r>
      <w:r w:rsidR="00D92AF3">
        <w:rPr>
          <w:rFonts w:ascii="Arial" w:eastAsia="Times New Roman" w:hAnsi="Arial" w:cs="Arial"/>
          <w:sz w:val="20"/>
          <w:szCs w:val="20"/>
          <w:lang w:eastAsia="pl-PL"/>
        </w:rPr>
        <w:t>naczelnik Wydziału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Rybołówstwa </w:t>
      </w:r>
      <w:r w:rsidR="0004626A">
        <w:rPr>
          <w:rFonts w:ascii="Arial" w:eastAsia="Times New Roman" w:hAnsi="Arial" w:cs="Arial"/>
          <w:sz w:val="20"/>
          <w:szCs w:val="20"/>
          <w:lang w:eastAsia="pl-PL"/>
        </w:rPr>
        <w:t>Morskiego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(członek),</w:t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B37C0C">
        <w:rPr>
          <w:rFonts w:ascii="Arial" w:eastAsia="Times New Roman" w:hAnsi="Arial" w:cs="Arial"/>
          <w:b/>
          <w:sz w:val="20"/>
          <w:szCs w:val="20"/>
          <w:lang w:eastAsia="pl-PL"/>
        </w:rPr>
        <w:br/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Rafał </w:t>
      </w:r>
      <w:proofErr w:type="spellStart"/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>Cielenkiewicz</w:t>
      </w:r>
      <w:proofErr w:type="spellEnd"/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– główny specjalista w Wydziale Rybołówstwa </w:t>
      </w:r>
      <w:r w:rsidR="0004626A">
        <w:rPr>
          <w:rFonts w:ascii="Arial" w:eastAsia="Times New Roman" w:hAnsi="Arial" w:cs="Arial"/>
          <w:sz w:val="20"/>
          <w:szCs w:val="20"/>
          <w:lang w:eastAsia="pl-PL"/>
        </w:rPr>
        <w:t>Morskiego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B37C0C">
        <w:rPr>
          <w:rFonts w:ascii="Arial" w:eastAsia="Times New Roman" w:hAnsi="Arial" w:cs="Arial"/>
          <w:sz w:val="20"/>
          <w:szCs w:val="20"/>
          <w:lang w:eastAsia="pl-PL"/>
        </w:rPr>
        <w:br/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>(z-ca członka);</w:t>
      </w:r>
    </w:p>
    <w:p w:rsidR="00104780" w:rsidRPr="005114C8" w:rsidRDefault="00104780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104780" w:rsidRDefault="00083D56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f) </w:t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>Pan Piotr Słowik</w:t>
      </w:r>
      <w:r w:rsidR="00886216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886216" w:rsidRPr="00886216">
        <w:rPr>
          <w:rFonts w:ascii="Arial" w:eastAsia="Times New Roman" w:hAnsi="Arial" w:cs="Arial"/>
          <w:sz w:val="20"/>
          <w:szCs w:val="20"/>
          <w:lang w:eastAsia="pl-PL"/>
        </w:rPr>
        <w:t>–</w:t>
      </w:r>
      <w:r w:rsidR="0004626A" w:rsidRPr="009E72F6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04626A" w:rsidRPr="009E72F6">
        <w:rPr>
          <w:rFonts w:ascii="Arial" w:eastAsia="Times New Roman" w:hAnsi="Arial" w:cs="Arial"/>
          <w:sz w:val="20"/>
          <w:szCs w:val="20"/>
          <w:lang w:eastAsia="pl-PL"/>
        </w:rPr>
        <w:t xml:space="preserve">naczelnik Wydziału Rynku i </w:t>
      </w:r>
      <w:r w:rsidR="005114C8" w:rsidRPr="009E72F6">
        <w:rPr>
          <w:rFonts w:ascii="Arial" w:eastAsia="Times New Roman" w:hAnsi="Arial" w:cs="Arial"/>
          <w:sz w:val="20"/>
          <w:szCs w:val="20"/>
          <w:lang w:eastAsia="pl-PL"/>
        </w:rPr>
        <w:t>Przetwórstwa</w:t>
      </w:r>
      <w:r w:rsidR="0004626A" w:rsidRPr="009E72F6">
        <w:rPr>
          <w:rFonts w:ascii="Arial" w:eastAsia="Times New Roman" w:hAnsi="Arial" w:cs="Arial"/>
          <w:sz w:val="20"/>
          <w:szCs w:val="20"/>
          <w:lang w:eastAsia="pl-PL"/>
        </w:rPr>
        <w:t xml:space="preserve"> Rybnego </w:t>
      </w:r>
      <w:r w:rsidR="005114C8" w:rsidRPr="009E72F6">
        <w:rPr>
          <w:rFonts w:ascii="Arial" w:eastAsia="Times New Roman" w:hAnsi="Arial" w:cs="Arial"/>
          <w:sz w:val="20"/>
          <w:szCs w:val="20"/>
          <w:lang w:eastAsia="pl-PL"/>
        </w:rPr>
        <w:t>(członek),</w:t>
      </w:r>
      <w:r w:rsidR="005114C8" w:rsidRPr="009E72F6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B37C0C" w:rsidRPr="009E72F6">
        <w:rPr>
          <w:rFonts w:ascii="Arial" w:eastAsia="Times New Roman" w:hAnsi="Arial" w:cs="Arial"/>
          <w:b/>
          <w:sz w:val="20"/>
          <w:szCs w:val="20"/>
          <w:lang w:eastAsia="pl-PL"/>
        </w:rPr>
        <w:br/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Monika Kołodziejczyk </w:t>
      </w:r>
      <w:r w:rsidR="005114C8" w:rsidRPr="009E72F6">
        <w:rPr>
          <w:rFonts w:ascii="Arial" w:eastAsia="Times New Roman" w:hAnsi="Arial" w:cs="Arial"/>
          <w:sz w:val="20"/>
          <w:szCs w:val="20"/>
          <w:lang w:eastAsia="pl-PL"/>
        </w:rPr>
        <w:t>– głów</w:t>
      </w:r>
      <w:r w:rsidR="0004626A" w:rsidRPr="009E72F6">
        <w:rPr>
          <w:rFonts w:ascii="Arial" w:eastAsia="Times New Roman" w:hAnsi="Arial" w:cs="Arial"/>
          <w:sz w:val="20"/>
          <w:szCs w:val="20"/>
          <w:lang w:eastAsia="pl-PL"/>
        </w:rPr>
        <w:t>ny specjalista w Wydziale Rynku i</w:t>
      </w:r>
      <w:r w:rsidR="005114C8" w:rsidRPr="009E72F6">
        <w:rPr>
          <w:rFonts w:ascii="Arial" w:eastAsia="Times New Roman" w:hAnsi="Arial" w:cs="Arial"/>
          <w:sz w:val="20"/>
          <w:szCs w:val="20"/>
          <w:lang w:eastAsia="pl-PL"/>
        </w:rPr>
        <w:t xml:space="preserve"> Przetwórstwa</w:t>
      </w:r>
      <w:r w:rsidR="0004626A" w:rsidRPr="009E72F6">
        <w:rPr>
          <w:rFonts w:ascii="Arial" w:eastAsia="Times New Roman" w:hAnsi="Arial" w:cs="Arial"/>
          <w:sz w:val="20"/>
          <w:szCs w:val="20"/>
          <w:lang w:eastAsia="pl-PL"/>
        </w:rPr>
        <w:t xml:space="preserve"> Rybnego</w:t>
      </w:r>
      <w:r w:rsidR="00104780">
        <w:rPr>
          <w:rFonts w:ascii="Arial" w:eastAsia="Times New Roman" w:hAnsi="Arial" w:cs="Arial"/>
          <w:sz w:val="20"/>
          <w:szCs w:val="20"/>
          <w:lang w:eastAsia="pl-PL"/>
        </w:rPr>
        <w:t xml:space="preserve"> (z-ca członka);</w:t>
      </w:r>
    </w:p>
    <w:p w:rsidR="00104780" w:rsidRPr="00104780" w:rsidRDefault="00104780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9E72F6" w:rsidRPr="009E72F6" w:rsidRDefault="00083D56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g) </w:t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>Pani Edyta Kosobucka</w:t>
      </w:r>
      <w:r w:rsidR="00FF70B3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- Markiewicz</w:t>
      </w:r>
      <w:r w:rsidR="005114C8" w:rsidRPr="009E72F6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5114C8" w:rsidRPr="009E72F6">
        <w:rPr>
          <w:rFonts w:ascii="Arial" w:eastAsia="Times New Roman" w:hAnsi="Arial" w:cs="Arial"/>
          <w:sz w:val="20"/>
          <w:szCs w:val="20"/>
          <w:lang w:eastAsia="pl-PL"/>
        </w:rPr>
        <w:t xml:space="preserve">– naczelnik Wydziału </w:t>
      </w:r>
      <w:r w:rsidR="00886216">
        <w:rPr>
          <w:rFonts w:ascii="Arial" w:eastAsia="Times New Roman" w:hAnsi="Arial" w:cs="Arial"/>
          <w:sz w:val="20"/>
          <w:szCs w:val="20"/>
          <w:lang w:eastAsia="pl-PL"/>
        </w:rPr>
        <w:t>Finansów</w:t>
      </w:r>
      <w:r w:rsidR="005114C8" w:rsidRPr="009E72F6">
        <w:rPr>
          <w:rFonts w:ascii="Arial" w:eastAsia="Times New Roman" w:hAnsi="Arial" w:cs="Arial"/>
          <w:sz w:val="20"/>
          <w:szCs w:val="20"/>
          <w:lang w:eastAsia="pl-PL"/>
        </w:rPr>
        <w:t xml:space="preserve"> (członek),</w:t>
      </w:r>
    </w:p>
    <w:p w:rsidR="005114C8" w:rsidRDefault="005114C8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E72F6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>Pan Jan Mazurkiewicz</w:t>
      </w:r>
      <w:r w:rsidR="00886216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886216" w:rsidRPr="00886216">
        <w:rPr>
          <w:rFonts w:ascii="Arial" w:eastAsia="Times New Roman" w:hAnsi="Arial" w:cs="Arial"/>
          <w:sz w:val="20"/>
          <w:szCs w:val="20"/>
          <w:lang w:eastAsia="pl-PL"/>
        </w:rPr>
        <w:t>–</w:t>
      </w:r>
      <w:r w:rsidR="00886216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534B2E" w:rsidRPr="00CC39B1">
        <w:rPr>
          <w:rFonts w:ascii="Arial" w:eastAsia="Times New Roman" w:hAnsi="Arial" w:cs="Arial"/>
          <w:sz w:val="20"/>
          <w:szCs w:val="20"/>
          <w:lang w:eastAsia="pl-PL"/>
        </w:rPr>
        <w:t>główny</w:t>
      </w:r>
      <w:r w:rsidR="00534B2E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9E72F6">
        <w:rPr>
          <w:rFonts w:ascii="Arial" w:eastAsia="Times New Roman" w:hAnsi="Arial" w:cs="Arial"/>
          <w:sz w:val="20"/>
          <w:szCs w:val="20"/>
          <w:lang w:eastAsia="pl-PL"/>
        </w:rPr>
        <w:t xml:space="preserve">specjalista w Wydziale Kontroli (z-ca członka); </w:t>
      </w:r>
    </w:p>
    <w:p w:rsidR="00104780" w:rsidRPr="009E72F6" w:rsidRDefault="00104780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104780" w:rsidRDefault="00083D56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h) </w:t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Marta </w:t>
      </w:r>
      <w:proofErr w:type="spellStart"/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>Szulfer</w:t>
      </w:r>
      <w:proofErr w:type="spellEnd"/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– naczelnik Wydziału Polityki Strukturalnej i Środowiska Morskiego (członek), </w:t>
      </w:r>
    </w:p>
    <w:p w:rsidR="005114C8" w:rsidRDefault="005114C8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</w:t>
      </w:r>
      <w:r w:rsidR="00E923CB">
        <w:rPr>
          <w:rFonts w:ascii="Arial" w:eastAsia="Times New Roman" w:hAnsi="Arial" w:cs="Arial"/>
          <w:b/>
          <w:sz w:val="20"/>
          <w:szCs w:val="20"/>
          <w:lang w:eastAsia="pl-PL"/>
        </w:rPr>
        <w:t>Aleksandra Jutkiewicz</w:t>
      </w:r>
      <w:r w:rsidR="00886216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886216" w:rsidRPr="00886216">
        <w:rPr>
          <w:rFonts w:ascii="Arial" w:eastAsia="Times New Roman" w:hAnsi="Arial" w:cs="Arial"/>
          <w:sz w:val="20"/>
          <w:szCs w:val="20"/>
          <w:lang w:eastAsia="pl-PL"/>
        </w:rPr>
        <w:t>–</w:t>
      </w:r>
      <w:r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4E4BA1">
        <w:rPr>
          <w:rFonts w:ascii="Arial" w:eastAsia="Times New Roman" w:hAnsi="Arial" w:cs="Arial"/>
          <w:sz w:val="20"/>
          <w:szCs w:val="20"/>
          <w:lang w:eastAsia="pl-PL"/>
        </w:rPr>
        <w:t>główny</w:t>
      </w:r>
      <w:r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specjalista w Wydziale Polityki Strukturalnej</w:t>
      </w:r>
      <w:r w:rsidR="0004626A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B37C0C">
        <w:rPr>
          <w:rFonts w:ascii="Arial" w:eastAsia="Times New Roman" w:hAnsi="Arial" w:cs="Arial"/>
          <w:sz w:val="20"/>
          <w:szCs w:val="20"/>
          <w:lang w:eastAsia="pl-PL"/>
        </w:rPr>
        <w:br/>
      </w:r>
      <w:r w:rsidR="0004626A">
        <w:rPr>
          <w:rFonts w:ascii="Arial" w:eastAsia="Times New Roman" w:hAnsi="Arial" w:cs="Arial"/>
          <w:sz w:val="20"/>
          <w:szCs w:val="20"/>
          <w:lang w:eastAsia="pl-PL"/>
        </w:rPr>
        <w:t>i</w:t>
      </w:r>
      <w:r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Środ</w:t>
      </w:r>
      <w:r w:rsidR="004E4BA1">
        <w:rPr>
          <w:rFonts w:ascii="Arial" w:eastAsia="Times New Roman" w:hAnsi="Arial" w:cs="Arial"/>
          <w:sz w:val="20"/>
          <w:szCs w:val="20"/>
          <w:lang w:eastAsia="pl-PL"/>
        </w:rPr>
        <w:t>owiska Morskiego (z-ca członka);</w:t>
      </w:r>
    </w:p>
    <w:p w:rsidR="00104780" w:rsidRDefault="00104780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4E4BA1" w:rsidRPr="00104780" w:rsidRDefault="00A11C96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t>i</w:t>
      </w:r>
      <w:r w:rsidR="004E4BA1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) Pani Marta </w:t>
      </w:r>
      <w:proofErr w:type="spellStart"/>
      <w:r w:rsidR="004E4BA1">
        <w:rPr>
          <w:rFonts w:ascii="Arial" w:eastAsia="Times New Roman" w:hAnsi="Arial" w:cs="Arial"/>
          <w:b/>
          <w:sz w:val="20"/>
          <w:szCs w:val="20"/>
          <w:lang w:eastAsia="pl-PL"/>
        </w:rPr>
        <w:t>Guściora</w:t>
      </w:r>
      <w:proofErr w:type="spellEnd"/>
      <w:r w:rsidR="004E4BA1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4E4BA1" w:rsidRPr="00104780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– </w:t>
      </w:r>
      <w:r w:rsidR="004E4BA1" w:rsidRPr="00104780">
        <w:rPr>
          <w:rFonts w:ascii="Arial" w:eastAsia="Times New Roman" w:hAnsi="Arial" w:cs="Arial"/>
          <w:sz w:val="20"/>
          <w:szCs w:val="20"/>
          <w:lang w:eastAsia="pl-PL"/>
        </w:rPr>
        <w:t xml:space="preserve">naczelnik </w:t>
      </w:r>
      <w:r w:rsidR="00104780" w:rsidRPr="00104780">
        <w:rPr>
          <w:rFonts w:ascii="Arial" w:eastAsia="Times New Roman" w:hAnsi="Arial" w:cs="Arial"/>
          <w:sz w:val="20"/>
          <w:szCs w:val="20"/>
          <w:lang w:eastAsia="pl-PL"/>
        </w:rPr>
        <w:t>Wydziału Kontroli (członek),</w:t>
      </w:r>
    </w:p>
    <w:p w:rsidR="00104780" w:rsidRPr="005114C8" w:rsidRDefault="00104780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t>Pan Robert Piotr</w:t>
      </w:r>
      <w:bookmarkStart w:id="0" w:name="_GoBack"/>
      <w:bookmarkEnd w:id="0"/>
      <w:r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owski </w:t>
      </w:r>
      <w:r>
        <w:rPr>
          <w:rFonts w:ascii="Arial" w:eastAsia="Times New Roman" w:hAnsi="Arial" w:cs="Arial"/>
          <w:sz w:val="20"/>
          <w:szCs w:val="20"/>
          <w:lang w:eastAsia="pl-PL"/>
        </w:rPr>
        <w:t>– starszy specjalista w Wydziale Kontroli (z-ca członka)</w:t>
      </w:r>
      <w:r w:rsidR="00A11C96">
        <w:rPr>
          <w:rFonts w:ascii="Arial" w:eastAsia="Times New Roman" w:hAnsi="Arial" w:cs="Arial"/>
          <w:sz w:val="20"/>
          <w:szCs w:val="20"/>
          <w:lang w:eastAsia="pl-PL"/>
        </w:rPr>
        <w:t>;</w:t>
      </w:r>
    </w:p>
    <w:p w:rsidR="00B37C0C" w:rsidRPr="00B37C0C" w:rsidRDefault="00B37C0C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F34338" w:rsidRPr="0073469C" w:rsidRDefault="00F3433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 xml:space="preserve">Pan Roman Michalski </w:t>
      </w:r>
      <w:r w:rsidRPr="00F159FF"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 xml:space="preserve">, Pan Roman Pitera </w:t>
      </w:r>
      <w:r w:rsidRPr="00F159FF"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>(z-ca</w:t>
      </w:r>
      <w:r w:rsidRPr="00F34338"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 xml:space="preserve"> członka) – przedstawiciele Biura Administracyjnego </w:t>
      </w:r>
      <w:proofErr w:type="spellStart"/>
      <w:r w:rsidRPr="00F34338"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>MGMiŻŚ</w:t>
      </w:r>
      <w:proofErr w:type="spellEnd"/>
      <w:r w:rsidRPr="00F34338"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>;</w:t>
      </w:r>
    </w:p>
    <w:p w:rsidR="005114C8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</w:t>
      </w:r>
      <w:r w:rsidR="00A618F1">
        <w:rPr>
          <w:rFonts w:ascii="Arial" w:eastAsia="Times New Roman" w:hAnsi="Arial" w:cs="Arial"/>
          <w:b/>
          <w:sz w:val="20"/>
          <w:szCs w:val="20"/>
          <w:lang w:eastAsia="pl-PL"/>
        </w:rPr>
        <w:t>Ewa Nowacka</w:t>
      </w:r>
      <w:r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(członek), </w:t>
      </w:r>
      <w:r w:rsidR="00A618F1">
        <w:rPr>
          <w:rFonts w:ascii="Arial" w:eastAsia="Times New Roman" w:hAnsi="Arial" w:cs="Arial"/>
          <w:b/>
          <w:sz w:val="20"/>
          <w:szCs w:val="20"/>
          <w:lang w:eastAsia="pl-PL"/>
        </w:rPr>
        <w:t>Pan</w:t>
      </w:r>
      <w:r w:rsidR="00CD2FC7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A618F1">
        <w:rPr>
          <w:rFonts w:ascii="Arial" w:eastAsia="Times New Roman" w:hAnsi="Arial" w:cs="Arial"/>
          <w:b/>
          <w:sz w:val="20"/>
          <w:szCs w:val="20"/>
          <w:lang w:eastAsia="pl-PL"/>
        </w:rPr>
        <w:t>Maciej Grodzki</w:t>
      </w:r>
      <w:r w:rsidR="00CD2FC7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5114C8">
        <w:rPr>
          <w:rFonts w:ascii="Arial" w:eastAsia="Times New Roman" w:hAnsi="Arial" w:cs="Arial"/>
          <w:sz w:val="20"/>
          <w:szCs w:val="20"/>
          <w:lang w:eastAsia="pl-PL"/>
        </w:rPr>
        <w:t>(z-ca członka) - przedstawiciele ministra właściwego do spraw rozwoju regionalnego,</w:t>
      </w:r>
    </w:p>
    <w:p w:rsidR="00F159FF" w:rsidRDefault="00F159FF" w:rsidP="00F159FF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25271C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Monika Niemiec – Butryn </w:t>
      </w:r>
      <w:r w:rsidRPr="0025271C">
        <w:rPr>
          <w:rFonts w:ascii="Arial" w:eastAsia="Times New Roman" w:hAnsi="Arial" w:cs="Arial"/>
          <w:sz w:val="20"/>
          <w:szCs w:val="20"/>
          <w:lang w:eastAsia="pl-PL"/>
        </w:rPr>
        <w:t>(członek),</w:t>
      </w:r>
      <w:r w:rsidRPr="0025271C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Pani Małgorzata Bogucka – </w:t>
      </w:r>
      <w:proofErr w:type="spellStart"/>
      <w:r w:rsidRPr="0025271C">
        <w:rPr>
          <w:rFonts w:ascii="Arial" w:eastAsia="Times New Roman" w:hAnsi="Arial" w:cs="Arial"/>
          <w:b/>
          <w:sz w:val="20"/>
          <w:szCs w:val="20"/>
          <w:lang w:eastAsia="pl-PL"/>
        </w:rPr>
        <w:t>Szymalska</w:t>
      </w:r>
      <w:proofErr w:type="spellEnd"/>
      <w:r w:rsidRPr="0025271C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25271C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Pr="0025271C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25271C">
        <w:rPr>
          <w:rFonts w:ascii="Arial" w:eastAsia="Times New Roman" w:hAnsi="Arial" w:cs="Arial"/>
          <w:sz w:val="20"/>
          <w:szCs w:val="20"/>
          <w:lang w:eastAsia="pl-PL"/>
        </w:rPr>
        <w:t xml:space="preserve">– przedstawiciele </w:t>
      </w:r>
      <w:r w:rsidR="00A618F1" w:rsidRPr="0025271C">
        <w:rPr>
          <w:rFonts w:ascii="Arial" w:eastAsia="Times New Roman" w:hAnsi="Arial" w:cs="Arial"/>
          <w:sz w:val="20"/>
          <w:szCs w:val="20"/>
          <w:lang w:eastAsia="pl-PL"/>
        </w:rPr>
        <w:t>komórki organizacyjnej właściwej w sprawach gospodarki wodnej i żeglugi śródlądowej, Ministerstwo Infrastruktury</w:t>
      </w:r>
      <w:r w:rsidRPr="0025271C">
        <w:rPr>
          <w:rFonts w:ascii="Arial" w:eastAsia="Times New Roman" w:hAnsi="Arial" w:cs="Arial"/>
          <w:sz w:val="20"/>
          <w:szCs w:val="20"/>
          <w:lang w:eastAsia="pl-PL"/>
        </w:rPr>
        <w:t>;</w:t>
      </w:r>
    </w:p>
    <w:p w:rsidR="000C3BA3" w:rsidRPr="000C3BA3" w:rsidRDefault="000C3BA3" w:rsidP="000C3BA3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 xml:space="preserve">Pani Katarzyna Krzywda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(członek), 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Edyta Żabicka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(z-ca członka) - przedstawiciele </w:t>
      </w:r>
      <w:r w:rsidRPr="000C3BA3">
        <w:rPr>
          <w:rFonts w:ascii="Arial" w:eastAsia="Times New Roman" w:hAnsi="Arial" w:cs="Arial"/>
          <w:sz w:val="20"/>
          <w:szCs w:val="20"/>
          <w:lang w:eastAsia="pl-PL"/>
        </w:rPr>
        <w:t>komórki organizacyjnej właściwej w sprawach Zintegrowanej Polityki Morskiej</w:t>
      </w:r>
      <w:r>
        <w:rPr>
          <w:rFonts w:ascii="Arial" w:eastAsia="Times New Roman" w:hAnsi="Arial" w:cs="Arial"/>
          <w:sz w:val="20"/>
          <w:szCs w:val="20"/>
          <w:lang w:eastAsia="pl-PL"/>
        </w:rPr>
        <w:t>, Ministerstwo Infrastruktury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;</w:t>
      </w:r>
    </w:p>
    <w:p w:rsidR="00601F8E" w:rsidRPr="00F159FF" w:rsidRDefault="00601F8E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Kamil Wojnar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Pani Anna Stróżyk – Kowalska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 –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przedstawiciele Państwowego Gospodarstwa Wodnego Wody Polskie;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Pan</w:t>
      </w:r>
      <w:r w:rsidR="00534B2E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Rafał </w:t>
      </w:r>
      <w:proofErr w:type="spellStart"/>
      <w:r w:rsidR="00534B2E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Gaczyński</w:t>
      </w:r>
      <w:proofErr w:type="spellEnd"/>
      <w:r w:rsidR="00CC39B1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(członek), 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Pan</w:t>
      </w:r>
      <w:r w:rsidR="00534B2E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i Ewelina </w:t>
      </w:r>
      <w:proofErr w:type="spellStart"/>
      <w:r w:rsidR="00534B2E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Kopyczyńska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(z-ca członka) - przedstawiciele ministra właściwego do spraw </w:t>
      </w:r>
      <w:r w:rsidR="00A81EE7" w:rsidRPr="00F159FF">
        <w:rPr>
          <w:rFonts w:ascii="Arial" w:eastAsia="Times New Roman" w:hAnsi="Arial" w:cs="Arial"/>
          <w:sz w:val="20"/>
          <w:szCs w:val="20"/>
          <w:lang w:eastAsia="pl-PL"/>
        </w:rPr>
        <w:t>klimatu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;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Joanna Wojtkowska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Pani Agnieszka Marszałek–Gunia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 -przedstawiciele Narodowego Koordynatora do spraw Strategii Unii Europejskiej dla regionu Morza Bałtyckiego w Polsce, wskazani przez ministra właściwego do spraw zagranicznych;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Joanna Tańska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 Pani Agnieszka Mazurek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 - przedstawiciele  Instytucji Certyfikującej,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Pan</w:t>
      </w:r>
      <w:r w:rsidR="00A618F1">
        <w:rPr>
          <w:rFonts w:ascii="Arial" w:eastAsia="Times New Roman" w:hAnsi="Arial" w:cs="Arial"/>
          <w:b/>
          <w:sz w:val="20"/>
          <w:szCs w:val="20"/>
          <w:lang w:eastAsia="pl-PL"/>
        </w:rPr>
        <w:t>i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A618F1">
        <w:rPr>
          <w:rFonts w:ascii="Arial" w:eastAsia="Times New Roman" w:hAnsi="Arial" w:cs="Arial"/>
          <w:b/>
          <w:sz w:val="20"/>
          <w:szCs w:val="20"/>
          <w:lang w:eastAsia="pl-PL"/>
        </w:rPr>
        <w:t>Halina Szymańska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 Pan </w:t>
      </w:r>
      <w:r w:rsidR="004E4BA1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Tomasz Kuśnierek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 - przedstawiciele Instytucji Pośredniczącej;</w:t>
      </w:r>
    </w:p>
    <w:p w:rsidR="002E53C2" w:rsidRPr="00F159FF" w:rsidRDefault="002E53C2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Ewa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Wiater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Piotr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Miąsek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–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przedstawiciele Pełnomocnika Rządu do spraw osób niepełnosprawnych;</w:t>
      </w:r>
    </w:p>
    <w:p w:rsidR="002E53C2" w:rsidRPr="00F159FF" w:rsidRDefault="002E53C2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</w:t>
      </w:r>
      <w:r w:rsidR="00601F8E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Marta Olejnik</w:t>
      </w:r>
      <w:r w:rsidR="00E10E11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E10E11"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="00E10E11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263C60" w:rsidRPr="00F159FF">
        <w:rPr>
          <w:rFonts w:ascii="Arial" w:eastAsia="Times New Roman" w:hAnsi="Arial" w:cs="Arial"/>
          <w:sz w:val="20"/>
          <w:szCs w:val="20"/>
          <w:lang w:eastAsia="pl-PL"/>
        </w:rPr>
        <w:t>-</w:t>
      </w:r>
      <w:r w:rsidR="00E10E11"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przedstawiciel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Pełnomocnika Rządu do spraw Równego Traktowania;</w:t>
      </w:r>
    </w:p>
    <w:p w:rsidR="005114C8" w:rsidRPr="00F159FF" w:rsidRDefault="00A11C96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lastRenderedPageBreak/>
        <w:t>Pan Tomasz Łuczkiewicz (członek), Pani</w:t>
      </w:r>
      <w:r w:rsidR="005114C8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Dorota </w:t>
      </w:r>
      <w:proofErr w:type="spellStart"/>
      <w:r w:rsidR="005114C8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Mitros</w:t>
      </w:r>
      <w:proofErr w:type="spellEnd"/>
      <w:r w:rsidR="005114C8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5114C8" w:rsidRPr="00F159FF">
        <w:rPr>
          <w:rFonts w:ascii="Arial" w:eastAsia="Times New Roman" w:hAnsi="Arial" w:cs="Arial"/>
          <w:sz w:val="20"/>
          <w:szCs w:val="20"/>
          <w:lang w:eastAsia="pl-PL"/>
        </w:rPr>
        <w:t>(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z-ca członka)</w:t>
      </w:r>
      <w:r w:rsidR="005114C8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5114C8" w:rsidRPr="00F159FF">
        <w:rPr>
          <w:rFonts w:ascii="Arial" w:eastAsia="Times New Roman" w:hAnsi="Arial" w:cs="Arial"/>
          <w:sz w:val="20"/>
          <w:szCs w:val="20"/>
          <w:lang w:eastAsia="pl-PL"/>
        </w:rPr>
        <w:t>-</w:t>
      </w:r>
      <w:r w:rsidR="00680078"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5114C8"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przedstawiciele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Głównego Inspektora Rybołówstwa Morskiego</w:t>
      </w:r>
      <w:r w:rsidR="005114C8" w:rsidRPr="00F159FF">
        <w:rPr>
          <w:rFonts w:ascii="Arial" w:eastAsia="Times New Roman" w:hAnsi="Arial" w:cs="Arial"/>
          <w:sz w:val="20"/>
          <w:szCs w:val="20"/>
          <w:lang w:eastAsia="pl-PL"/>
        </w:rPr>
        <w:t>;</w:t>
      </w:r>
    </w:p>
    <w:p w:rsidR="005A0C17" w:rsidRPr="00F159FF" w:rsidRDefault="005114C8" w:rsidP="00E34267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Robert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Karpeta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(członek),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Pan Aleksander Nowrot </w:t>
      </w:r>
      <w:r w:rsidR="00680078" w:rsidRPr="00F159FF">
        <w:rPr>
          <w:rFonts w:ascii="Arial" w:eastAsia="Times New Roman" w:hAnsi="Arial" w:cs="Arial"/>
          <w:sz w:val="20"/>
          <w:szCs w:val="20"/>
          <w:lang w:eastAsia="pl-PL"/>
        </w:rPr>
        <w:t>(z-ca członka) -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przedstawiciele Konwentu Marszałków Województw RP;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Jarosław Rzepa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Jarosław Sarnowski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680078" w:rsidRPr="00F159FF">
        <w:rPr>
          <w:rFonts w:ascii="Arial" w:eastAsia="Times New Roman" w:hAnsi="Arial" w:cs="Arial"/>
          <w:sz w:val="20"/>
          <w:szCs w:val="20"/>
          <w:lang w:eastAsia="pl-PL"/>
        </w:rPr>
        <w:t>-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przedstawiciele Związku Województw RP;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Edmund Kaczmarek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Edward Trojanowski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="00680078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680078" w:rsidRPr="00F159FF">
        <w:rPr>
          <w:rFonts w:ascii="Arial" w:eastAsia="Times New Roman" w:hAnsi="Arial" w:cs="Arial"/>
          <w:sz w:val="20"/>
          <w:szCs w:val="20"/>
          <w:lang w:eastAsia="pl-PL"/>
        </w:rPr>
        <w:t>-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przedstawiciele Komisji Wspólnej Rządu i Samorządu Terytorialnego;</w:t>
      </w:r>
    </w:p>
    <w:p w:rsidR="005114C8" w:rsidRPr="00F159FF" w:rsidRDefault="00263C60" w:rsidP="00E923CB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dr hab. inż. Joanna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Szlinder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–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Richert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prof. MIR – PIB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</w:t>
      </w:r>
      <w:r w:rsidR="00E923CB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br/>
        <w:t xml:space="preserve">Pan dr Emil </w:t>
      </w:r>
      <w:proofErr w:type="spellStart"/>
      <w:r w:rsidR="00E923CB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Kuzebski</w:t>
      </w:r>
      <w:proofErr w:type="spellEnd"/>
      <w:r w:rsidR="005114C8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5114C8" w:rsidRPr="00F159FF">
        <w:rPr>
          <w:rFonts w:ascii="Arial" w:eastAsia="Times New Roman" w:hAnsi="Arial" w:cs="Arial"/>
          <w:sz w:val="20"/>
          <w:szCs w:val="20"/>
          <w:lang w:eastAsia="pl-PL"/>
        </w:rPr>
        <w:t>(z-ca członka) - przedstawiciele Morskiego Instytutu Rybackiego – Pa</w:t>
      </w:r>
      <w:r w:rsidR="00E923CB"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ństwowego Instytutu Badawczego </w:t>
      </w:r>
      <w:r w:rsidR="005114C8" w:rsidRPr="00F159FF">
        <w:rPr>
          <w:rFonts w:ascii="Arial" w:eastAsia="Times New Roman" w:hAnsi="Arial" w:cs="Arial"/>
          <w:sz w:val="20"/>
          <w:szCs w:val="20"/>
          <w:lang w:eastAsia="pl-PL"/>
        </w:rPr>
        <w:t>w Gdyni;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Andrzej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Lirski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Tomasz Czerwiński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- przedstawiciele Instytutu Rybactwa Śródlądowego im. Stanisława Sakowicza w Olsztynie;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mgr Ireneusz Wójcik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mgr Tomasz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Nermer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 - przedstawiciele instytucji odpowiedzialnej za zbieranie danych rybackich w ramach wspólnej polityki rybołówstwa, wskazani przez Morski Instytut Rybacki – Państwowy Instytut Badawczy w Gdyni;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Maciej Karaś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Wojciech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Grzymkowski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- przedstaw</w:t>
      </w:r>
      <w:r w:rsidR="00E34AEA" w:rsidRPr="00F159FF">
        <w:rPr>
          <w:rFonts w:ascii="Arial" w:eastAsia="Times New Roman" w:hAnsi="Arial" w:cs="Arial"/>
          <w:sz w:val="20"/>
          <w:szCs w:val="20"/>
          <w:lang w:eastAsia="pl-PL"/>
        </w:rPr>
        <w:t>iciele zarządów portów morskich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;</w:t>
      </w:r>
    </w:p>
    <w:p w:rsidR="00E34AEA" w:rsidRPr="00F159FF" w:rsidRDefault="00DB5E7C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Pani Justyna Zajchowska</w:t>
      </w:r>
      <w:r w:rsidR="005114C8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5114C8"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="005114C8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 Pani Magdalena Figura </w:t>
      </w:r>
      <w:r w:rsidR="005114C8" w:rsidRPr="00F159FF">
        <w:rPr>
          <w:rFonts w:ascii="Arial" w:eastAsia="Times New Roman" w:hAnsi="Arial" w:cs="Arial"/>
          <w:sz w:val="20"/>
          <w:szCs w:val="20"/>
          <w:lang w:eastAsia="pl-PL"/>
        </w:rPr>
        <w:t>(z-ca członka) - przedstawiciele organizacji pozarządowych działających w obszarze ochron</w:t>
      </w:r>
      <w:r w:rsidR="00E34AEA" w:rsidRPr="00F159FF">
        <w:rPr>
          <w:rFonts w:ascii="Arial" w:eastAsia="Times New Roman" w:hAnsi="Arial" w:cs="Arial"/>
          <w:sz w:val="20"/>
          <w:szCs w:val="20"/>
          <w:lang w:eastAsia="pl-PL"/>
        </w:rPr>
        <w:t>y środowiska: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Emil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Remisz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Tomasz </w:t>
      </w:r>
      <w:proofErr w:type="spellStart"/>
      <w:r w:rsidR="00916DAE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Grybek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- przedstawiciele organizacji pozarządowych działających w obszar</w:t>
      </w:r>
      <w:r w:rsidR="00E34AEA" w:rsidRPr="00F159FF">
        <w:rPr>
          <w:rFonts w:ascii="Arial" w:eastAsia="Times New Roman" w:hAnsi="Arial" w:cs="Arial"/>
          <w:sz w:val="20"/>
          <w:szCs w:val="20"/>
          <w:lang w:eastAsia="pl-PL"/>
        </w:rPr>
        <w:t>ze rybołówstwa dalekomorskiego;</w:t>
      </w:r>
    </w:p>
    <w:p w:rsidR="00E34AEA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</w:t>
      </w:r>
      <w:r w:rsidR="00CE181D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Tomasz </w:t>
      </w:r>
      <w:proofErr w:type="spellStart"/>
      <w:r w:rsidR="00CE181D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Groenwald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="00CE181D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Pani Izabela </w:t>
      </w:r>
      <w:proofErr w:type="spellStart"/>
      <w:r w:rsidR="00CE181D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Wołodko</w:t>
      </w:r>
      <w:proofErr w:type="spellEnd"/>
      <w:r w:rsidR="00CE181D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 - przedstawiciele organizacji pozarządowych działających w</w:t>
      </w:r>
      <w:r w:rsidR="00E34AEA"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obszarze przetwórstwa rybnego;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Ziemowit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Pirtań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Pani Anna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Pyć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 - przedstawiciele organizacji pozarządowych działających w obszarze rybactwa śródlądowego w zakresie ryb łososiowatych;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Mirosław Purzycki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Dionizy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Ziemiecki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- przedstawiciele organizacji pozarządowych działających  w obszarze rybactwa śródlądowego</w:t>
      </w:r>
      <w:r w:rsidR="00E34AEA"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 w zakresie ryb jesiotrowatych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;</w:t>
      </w:r>
    </w:p>
    <w:p w:rsidR="00EE56B3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Marek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Trzcieliński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Grzegorz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Girus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="00EE56B3" w:rsidRPr="00F159FF">
        <w:rPr>
          <w:rFonts w:ascii="Arial" w:eastAsia="Times New Roman" w:hAnsi="Arial" w:cs="Arial"/>
          <w:sz w:val="20"/>
          <w:szCs w:val="20"/>
          <w:lang w:eastAsia="pl-PL"/>
        </w:rPr>
        <w:t>,</w:t>
      </w:r>
    </w:p>
    <w:p w:rsidR="00EE56B3" w:rsidRPr="00F159FF" w:rsidRDefault="00EE56B3" w:rsidP="00EE56B3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Marek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Ferlin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Grzegorz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Stasiszyn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="001B3BCE" w:rsidRPr="00F159FF">
        <w:rPr>
          <w:rFonts w:ascii="Arial" w:eastAsia="Times New Roman" w:hAnsi="Arial" w:cs="Arial"/>
          <w:sz w:val="20"/>
          <w:szCs w:val="20"/>
          <w:lang w:eastAsia="pl-PL"/>
        </w:rPr>
        <w:t>,</w:t>
      </w:r>
    </w:p>
    <w:p w:rsidR="001B3BCE" w:rsidRPr="00F159FF" w:rsidRDefault="001B3BCE" w:rsidP="00EE56B3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Paweł Wielgosz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(członek),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Pan Andrzej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Dmuchowski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="00BE3783" w:rsidRPr="00F159FF">
        <w:rPr>
          <w:rFonts w:ascii="Arial" w:eastAsia="Times New Roman" w:hAnsi="Arial" w:cs="Arial"/>
          <w:sz w:val="20"/>
          <w:szCs w:val="20"/>
          <w:lang w:eastAsia="pl-PL"/>
        </w:rPr>
        <w:t>,</w:t>
      </w:r>
    </w:p>
    <w:p w:rsidR="00BE3783" w:rsidRPr="00F159FF" w:rsidRDefault="00BE3783" w:rsidP="00EE56B3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Zbigniew Szczepański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Wacław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Szczoczarz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</w:p>
    <w:p w:rsidR="005114C8" w:rsidRPr="00F159FF" w:rsidRDefault="005114C8" w:rsidP="00EE56B3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- przedstawiciele organizacji pozarządowych działających  w obszarze rybactwa śródlądowe</w:t>
      </w:r>
      <w:r w:rsidR="00E34AEA" w:rsidRPr="00F159FF">
        <w:rPr>
          <w:rFonts w:ascii="Arial" w:eastAsia="Times New Roman" w:hAnsi="Arial" w:cs="Arial"/>
          <w:sz w:val="20"/>
          <w:szCs w:val="20"/>
          <w:lang w:eastAsia="pl-PL"/>
        </w:rPr>
        <w:t>go w zakresie ryb karpiowatych;</w:t>
      </w:r>
    </w:p>
    <w:p w:rsidR="00E34AEA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Andrzej Abramczyk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Marek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Kragiel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 - przedstawiciele organizacji pozarządowych działających w</w:t>
      </w:r>
      <w:r w:rsidR="00E34AEA"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obszarze rybactwa jeziorowego;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Jacek Wittbrodt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Hubert Świątek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,</w:t>
      </w:r>
    </w:p>
    <w:p w:rsidR="005114C8" w:rsidRPr="00F159FF" w:rsidRDefault="005114C8" w:rsidP="005114C8">
      <w:pPr>
        <w:spacing w:after="0" w:line="240" w:lineRule="auto"/>
        <w:ind w:left="1418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Marcin Jodko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Bartłomiej Gościniak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,</w:t>
      </w:r>
    </w:p>
    <w:p w:rsidR="005114C8" w:rsidRPr="00F159FF" w:rsidRDefault="005114C8" w:rsidP="005114C8">
      <w:pPr>
        <w:spacing w:after="0" w:line="240" w:lineRule="auto"/>
        <w:ind w:left="1418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Andrzej Gościniak 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Pani Aneta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Zdybel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</w:t>
      </w:r>
    </w:p>
    <w:p w:rsidR="005114C8" w:rsidRPr="00F159FF" w:rsidRDefault="005114C8" w:rsidP="005114C8">
      <w:pPr>
        <w:spacing w:after="0" w:line="240" w:lineRule="auto"/>
        <w:ind w:left="1418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</w:t>
      </w:r>
      <w:r w:rsidR="00DD2DF9">
        <w:rPr>
          <w:rFonts w:ascii="Arial" w:eastAsia="Times New Roman" w:hAnsi="Arial" w:cs="Arial"/>
          <w:b/>
          <w:sz w:val="20"/>
          <w:szCs w:val="20"/>
          <w:lang w:eastAsia="pl-PL"/>
        </w:rPr>
        <w:t>Marcin Mojsiewicz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(członek),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Pan Marcin Świątek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członka),</w:t>
      </w:r>
    </w:p>
    <w:p w:rsidR="005114C8" w:rsidRPr="00F159FF" w:rsidRDefault="005114C8" w:rsidP="005114C8">
      <w:pPr>
        <w:spacing w:after="0" w:line="240" w:lineRule="auto"/>
        <w:ind w:left="1418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Marek Szypulski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Rafał Bocheński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</w:p>
    <w:p w:rsidR="005114C8" w:rsidRPr="00F159FF" w:rsidRDefault="005114C8" w:rsidP="005114C8">
      <w:pPr>
        <w:widowControl w:val="0"/>
        <w:tabs>
          <w:tab w:val="left" w:pos="-6237"/>
        </w:tabs>
        <w:autoSpaceDE w:val="0"/>
        <w:autoSpaceDN w:val="0"/>
        <w:spacing w:after="0" w:line="240" w:lineRule="auto"/>
        <w:ind w:left="1418" w:right="72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sz w:val="20"/>
          <w:szCs w:val="20"/>
          <w:lang w:eastAsia="pl-PL"/>
        </w:rPr>
        <w:t>- przedstawiciele organizacji pozarządowych działających w obszarze rybołówstwa bałtyckiego;</w:t>
      </w:r>
    </w:p>
    <w:p w:rsidR="005114C8" w:rsidRPr="00F159FF" w:rsidRDefault="00E23985" w:rsidP="005114C8">
      <w:pPr>
        <w:widowControl w:val="0"/>
        <w:numPr>
          <w:ilvl w:val="0"/>
          <w:numId w:val="1"/>
        </w:numPr>
        <w:tabs>
          <w:tab w:val="left" w:pos="567"/>
        </w:tabs>
        <w:autoSpaceDE w:val="0"/>
        <w:autoSpaceDN w:val="0"/>
        <w:spacing w:after="0" w:line="240" w:lineRule="auto"/>
        <w:ind w:right="72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Małgorzata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Chinc</w:t>
      </w:r>
      <w:proofErr w:type="spellEnd"/>
      <w:r w:rsidR="005114C8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5114C8"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="005114C8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,  Pan</w:t>
      </w:r>
      <w:r w:rsidR="008E5535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i</w:t>
      </w:r>
      <w:r w:rsidR="005114C8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Irena Chlebowska</w:t>
      </w:r>
      <w:r w:rsidR="005114C8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5114C8" w:rsidRPr="00F159FF">
        <w:rPr>
          <w:rFonts w:ascii="Arial" w:eastAsia="Times New Roman" w:hAnsi="Arial" w:cs="Arial"/>
          <w:sz w:val="20"/>
          <w:szCs w:val="20"/>
          <w:lang w:eastAsia="pl-PL"/>
        </w:rPr>
        <w:t>(z-ca członka),</w:t>
      </w:r>
    </w:p>
    <w:p w:rsidR="005114C8" w:rsidRPr="00F159FF" w:rsidRDefault="005114C8" w:rsidP="005114C8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left="1069" w:right="72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Paweł Kozioł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Andrzej Wiśniewski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</w:p>
    <w:p w:rsidR="00E34AEA" w:rsidRPr="00F159FF" w:rsidRDefault="005114C8" w:rsidP="00E34AEA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left="1418" w:right="72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sz w:val="20"/>
          <w:szCs w:val="20"/>
          <w:lang w:eastAsia="pl-PL"/>
        </w:rPr>
        <w:t>- przedstawiciele organizacji pozarządowych działających w obszarze rybołówstwa morskiego prowadzących połowy na morskich wodach w</w:t>
      </w:r>
      <w:r w:rsidR="00E34AEA" w:rsidRPr="00F159FF">
        <w:rPr>
          <w:rFonts w:ascii="Arial" w:eastAsia="Times New Roman" w:hAnsi="Arial" w:cs="Arial"/>
          <w:sz w:val="20"/>
          <w:szCs w:val="20"/>
          <w:lang w:eastAsia="pl-PL"/>
        </w:rPr>
        <w:t>ewnętrznych RP (Zalew Wiślany);</w:t>
      </w:r>
    </w:p>
    <w:p w:rsidR="005114C8" w:rsidRPr="00F159FF" w:rsidRDefault="005114C8" w:rsidP="00E34AEA">
      <w:pPr>
        <w:pStyle w:val="Akapitzlist"/>
        <w:widowControl w:val="0"/>
        <w:numPr>
          <w:ilvl w:val="0"/>
          <w:numId w:val="1"/>
        </w:numPr>
        <w:tabs>
          <w:tab w:val="left" w:pos="567"/>
        </w:tabs>
        <w:autoSpaceDE w:val="0"/>
        <w:autoSpaceDN w:val="0"/>
        <w:spacing w:after="0" w:line="240" w:lineRule="auto"/>
        <w:ind w:right="72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Henryka Palusińska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Paweł Kuźmicki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(z-ca członka)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br/>
        <w:t>- przedstawiciele organizacji pozarządowych działających  w obszarze rybołówstwa morskiego prowadzących połowy na morskich wodach wewnę</w:t>
      </w:r>
      <w:r w:rsidR="00E34AEA" w:rsidRPr="00F159FF">
        <w:rPr>
          <w:rFonts w:ascii="Arial" w:eastAsia="Times New Roman" w:hAnsi="Arial" w:cs="Arial"/>
          <w:sz w:val="20"/>
          <w:szCs w:val="20"/>
          <w:lang w:eastAsia="pl-PL"/>
        </w:rPr>
        <w:t>trznych RP (Zalew Szczeciński);</w:t>
      </w:r>
    </w:p>
    <w:p w:rsidR="005114C8" w:rsidRPr="00F159FF" w:rsidRDefault="005114C8" w:rsidP="005114C8">
      <w:pPr>
        <w:widowControl w:val="0"/>
        <w:numPr>
          <w:ilvl w:val="0"/>
          <w:numId w:val="1"/>
        </w:numPr>
        <w:tabs>
          <w:tab w:val="left" w:pos="567"/>
        </w:tabs>
        <w:autoSpaceDE w:val="0"/>
        <w:autoSpaceDN w:val="0"/>
        <w:spacing w:after="0" w:line="240" w:lineRule="auto"/>
        <w:ind w:right="72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Katarzyna Wysocka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</w:t>
      </w:r>
      <w:r w:rsidR="00E923CB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Ryszard Pilarczyk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,</w:t>
      </w:r>
    </w:p>
    <w:p w:rsidR="005114C8" w:rsidRPr="00F159FF" w:rsidRDefault="005114C8" w:rsidP="005114C8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left="1429" w:right="72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Jerzy Wysoczański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Grzegorz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Szomborg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(z-ca członka) </w:t>
      </w:r>
    </w:p>
    <w:p w:rsidR="005114C8" w:rsidRPr="00F159FF" w:rsidRDefault="005114C8" w:rsidP="005114C8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left="1418" w:right="72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sz w:val="20"/>
          <w:szCs w:val="20"/>
          <w:lang w:eastAsia="pl-PL"/>
        </w:rPr>
        <w:t>- przedstawiciele organizacji pozarządowych działających w obszarze rybołówstwa przybrzeżnego;</w:t>
      </w:r>
    </w:p>
    <w:p w:rsidR="005114C8" w:rsidRPr="00F159FF" w:rsidRDefault="005114C8" w:rsidP="005114C8">
      <w:pPr>
        <w:widowControl w:val="0"/>
        <w:numPr>
          <w:ilvl w:val="0"/>
          <w:numId w:val="1"/>
        </w:numPr>
        <w:tabs>
          <w:tab w:val="left" w:pos="567"/>
        </w:tabs>
        <w:autoSpaceDE w:val="0"/>
        <w:autoSpaceDN w:val="0"/>
        <w:spacing w:after="0" w:line="240" w:lineRule="auto"/>
        <w:ind w:right="72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Jakub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Roszuk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(członek),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Pan Franciszek Sałaciak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(zastępca</w:t>
      </w:r>
      <w:r w:rsidR="0004626A"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członka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),</w:t>
      </w:r>
    </w:p>
    <w:p w:rsidR="005114C8" w:rsidRPr="00F159FF" w:rsidRDefault="005114C8" w:rsidP="005114C8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left="1069" w:right="72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 Daniel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Lessnau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(członek),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Pan Bogusław Adamów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(zastępca</w:t>
      </w:r>
      <w:r w:rsidR="0004626A"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członka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)</w:t>
      </w:r>
      <w:r w:rsidR="006E2F53" w:rsidRPr="00F159FF">
        <w:rPr>
          <w:rFonts w:ascii="Arial" w:eastAsia="Times New Roman" w:hAnsi="Arial" w:cs="Arial"/>
          <w:sz w:val="20"/>
          <w:szCs w:val="20"/>
          <w:lang w:eastAsia="pl-PL"/>
        </w:rPr>
        <w:t>,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</w:p>
    <w:p w:rsidR="006E2F53" w:rsidRDefault="005114C8" w:rsidP="00114FD7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left="1418" w:right="72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- przedstawiciele rybackich lokalnych grup działania działających w obszarze rybołówstwa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lastRenderedPageBreak/>
        <w:t>morskiego oraz rybactwa</w:t>
      </w:r>
      <w:r w:rsidR="006E2F53"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śródlądo</w:t>
      </w:r>
      <w:r w:rsidR="00BE16F2" w:rsidRPr="00F159FF">
        <w:rPr>
          <w:rFonts w:ascii="Arial" w:eastAsia="Times New Roman" w:hAnsi="Arial" w:cs="Arial"/>
          <w:sz w:val="20"/>
          <w:szCs w:val="20"/>
          <w:lang w:eastAsia="pl-PL"/>
        </w:rPr>
        <w:t>wego.</w:t>
      </w:r>
    </w:p>
    <w:p w:rsidR="00A37B3D" w:rsidRDefault="00A37B3D"/>
    <w:sectPr w:rsidR="00A37B3D" w:rsidSect="005A0C17">
      <w:headerReference w:type="default" r:id="rId9"/>
      <w:footerReference w:type="even" r:id="rId10"/>
      <w:footerReference w:type="default" r:id="rId11"/>
      <w:headerReference w:type="first" r:id="rId12"/>
      <w:pgSz w:w="11906" w:h="16838" w:code="9"/>
      <w:pgMar w:top="1134" w:right="1134" w:bottom="1134" w:left="1134" w:header="0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5A15" w:rsidRDefault="00725A15" w:rsidP="00680078">
      <w:pPr>
        <w:spacing w:after="0" w:line="240" w:lineRule="auto"/>
      </w:pPr>
      <w:r>
        <w:separator/>
      </w:r>
    </w:p>
  </w:endnote>
  <w:endnote w:type="continuationSeparator" w:id="0">
    <w:p w:rsidR="00725A15" w:rsidRDefault="00725A15" w:rsidP="006800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267" w:rsidRDefault="00E34267" w:rsidP="00263C60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</w:t>
    </w:r>
    <w:r>
      <w:rPr>
        <w:rStyle w:val="Numerstrony"/>
      </w:rPr>
      <w:fldChar w:fldCharType="end"/>
    </w:r>
  </w:p>
  <w:p w:rsidR="00E34267" w:rsidRDefault="00E34267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267" w:rsidRPr="00E301C9" w:rsidRDefault="00E34267" w:rsidP="00263C60">
    <w:pPr>
      <w:pStyle w:val="Stopka"/>
      <w:framePr w:hSpace="567" w:wrap="around" w:vAnchor="text" w:hAnchor="margin" w:xAlign="center" w:y="1"/>
      <w:rPr>
        <w:rStyle w:val="Numerstrony"/>
        <w:rFonts w:ascii="Arial" w:hAnsi="Arial" w:cs="Arial"/>
        <w:sz w:val="16"/>
        <w:szCs w:val="16"/>
      </w:rPr>
    </w:pPr>
    <w:r w:rsidRPr="00E301C9">
      <w:rPr>
        <w:rStyle w:val="Numerstrony"/>
        <w:rFonts w:ascii="Arial" w:hAnsi="Arial" w:cs="Arial"/>
        <w:sz w:val="16"/>
        <w:szCs w:val="16"/>
      </w:rPr>
      <w:fldChar w:fldCharType="begin"/>
    </w:r>
    <w:r w:rsidRPr="00E301C9">
      <w:rPr>
        <w:rStyle w:val="Numerstrony"/>
        <w:rFonts w:ascii="Arial" w:hAnsi="Arial" w:cs="Arial"/>
        <w:sz w:val="16"/>
        <w:szCs w:val="16"/>
      </w:rPr>
      <w:instrText xml:space="preserve">PAGE  </w:instrText>
    </w:r>
    <w:r w:rsidRPr="00E301C9">
      <w:rPr>
        <w:rStyle w:val="Numerstrony"/>
        <w:rFonts w:ascii="Arial" w:hAnsi="Arial" w:cs="Arial"/>
        <w:sz w:val="16"/>
        <w:szCs w:val="16"/>
      </w:rPr>
      <w:fldChar w:fldCharType="separate"/>
    </w:r>
    <w:r w:rsidR="00FF70B3">
      <w:rPr>
        <w:rStyle w:val="Numerstrony"/>
        <w:rFonts w:ascii="Arial" w:hAnsi="Arial" w:cs="Arial"/>
        <w:noProof/>
        <w:sz w:val="16"/>
        <w:szCs w:val="16"/>
      </w:rPr>
      <w:t>2</w:t>
    </w:r>
    <w:r w:rsidRPr="00E301C9">
      <w:rPr>
        <w:rStyle w:val="Numerstrony"/>
        <w:rFonts w:ascii="Arial" w:hAnsi="Arial" w:cs="Arial"/>
        <w:sz w:val="16"/>
        <w:szCs w:val="16"/>
      </w:rPr>
      <w:fldChar w:fldCharType="end"/>
    </w:r>
  </w:p>
  <w:p w:rsidR="00E34267" w:rsidRDefault="00E3426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5A15" w:rsidRDefault="00725A15" w:rsidP="00680078">
      <w:pPr>
        <w:spacing w:after="0" w:line="240" w:lineRule="auto"/>
      </w:pPr>
      <w:r>
        <w:separator/>
      </w:r>
    </w:p>
  </w:footnote>
  <w:footnote w:type="continuationSeparator" w:id="0">
    <w:p w:rsidR="00725A15" w:rsidRDefault="00725A15" w:rsidP="006800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267" w:rsidRDefault="00E34267" w:rsidP="005A0C17">
    <w:pPr>
      <w:pStyle w:val="Nagwek"/>
      <w:tabs>
        <w:tab w:val="left" w:pos="1498"/>
      </w:tabs>
    </w:pPr>
    <w:r>
      <w:rPr>
        <w:noProof/>
        <w:lang w:eastAsia="pl-PL"/>
      </w:rPr>
      <w:drawing>
        <wp:inline distT="0" distB="0" distL="0" distR="0" wp14:anchorId="34D05C5B" wp14:editId="3873DBC9">
          <wp:extent cx="2069123" cy="671254"/>
          <wp:effectExtent l="0" t="0" r="7620" b="0"/>
          <wp:docPr id="13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poprawion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70879" cy="6718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center" w:leader="none"/>
    </w:r>
    <w:r>
      <w:rPr>
        <w:noProof/>
        <w:lang w:eastAsia="pl-PL"/>
      </w:rPr>
      <w:drawing>
        <wp:inline distT="0" distB="0" distL="0" distR="0" wp14:anchorId="4FC387DC" wp14:editId="1B3FD499">
          <wp:extent cx="1658816" cy="598606"/>
          <wp:effectExtent l="0" t="0" r="0" b="0"/>
          <wp:docPr id="14" name="Obraz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GMiZS logo jpg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61678" cy="59963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eastAsia="pl-PL"/>
      </w:rPr>
      <w:drawing>
        <wp:inline distT="0" distB="0" distL="0" distR="0" wp14:anchorId="7ACBA49B" wp14:editId="7176C2E5">
          <wp:extent cx="2274277" cy="545882"/>
          <wp:effectExtent l="0" t="0" r="0" b="6985"/>
          <wp:docPr id="15" name="Obraz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UE color poziom.jp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4277" cy="5458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right" w:leader="none"/>
    </w:r>
  </w:p>
  <w:p w:rsidR="00E34267" w:rsidRDefault="00E34267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267" w:rsidRDefault="00E34267" w:rsidP="00263C60">
    <w:pPr>
      <w:pStyle w:val="Nagwek"/>
      <w:tabs>
        <w:tab w:val="left" w:pos="1498"/>
      </w:tabs>
    </w:pPr>
    <w:r>
      <w:rPr>
        <w:noProof/>
        <w:lang w:eastAsia="pl-PL"/>
      </w:rPr>
      <w:drawing>
        <wp:inline distT="0" distB="0" distL="0" distR="0" wp14:anchorId="61C14B5B" wp14:editId="4F74BBE6">
          <wp:extent cx="2069123" cy="671254"/>
          <wp:effectExtent l="0" t="0" r="7620" b="0"/>
          <wp:docPr id="10" name="Obraz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poprawion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70879" cy="6718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center" w:leader="none"/>
    </w:r>
    <w:r>
      <w:rPr>
        <w:noProof/>
        <w:lang w:eastAsia="pl-PL"/>
      </w:rPr>
      <w:drawing>
        <wp:inline distT="0" distB="0" distL="0" distR="0" wp14:anchorId="4C59383A" wp14:editId="15CEE276">
          <wp:extent cx="1658816" cy="598606"/>
          <wp:effectExtent l="0" t="0" r="0" b="0"/>
          <wp:docPr id="11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GMiZS logo jpg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61678" cy="59963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eastAsia="pl-PL"/>
      </w:rPr>
      <w:drawing>
        <wp:inline distT="0" distB="0" distL="0" distR="0" wp14:anchorId="3CD29718" wp14:editId="75FB3F78">
          <wp:extent cx="2274277" cy="545882"/>
          <wp:effectExtent l="0" t="0" r="0" b="6985"/>
          <wp:docPr id="12" name="Obraz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UE color poziom.jp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4277" cy="5458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CE6B53"/>
    <w:multiLevelType w:val="hybridMultilevel"/>
    <w:tmpl w:val="73EED1BE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hyphenationZone w:val="425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14C8"/>
    <w:rsid w:val="0004626A"/>
    <w:rsid w:val="00075BFD"/>
    <w:rsid w:val="00083D56"/>
    <w:rsid w:val="000C3BA3"/>
    <w:rsid w:val="000E72EE"/>
    <w:rsid w:val="00104780"/>
    <w:rsid w:val="00114FD7"/>
    <w:rsid w:val="001316A9"/>
    <w:rsid w:val="001B19C6"/>
    <w:rsid w:val="001B3BCE"/>
    <w:rsid w:val="002045BA"/>
    <w:rsid w:val="0025271C"/>
    <w:rsid w:val="00263C60"/>
    <w:rsid w:val="00272425"/>
    <w:rsid w:val="002C46BB"/>
    <w:rsid w:val="002E53C2"/>
    <w:rsid w:val="00380BA1"/>
    <w:rsid w:val="00381DA9"/>
    <w:rsid w:val="004264E0"/>
    <w:rsid w:val="004A3B6A"/>
    <w:rsid w:val="004B0251"/>
    <w:rsid w:val="004E4BA1"/>
    <w:rsid w:val="004E6E16"/>
    <w:rsid w:val="004E7439"/>
    <w:rsid w:val="00501BA2"/>
    <w:rsid w:val="005114C8"/>
    <w:rsid w:val="00534B2E"/>
    <w:rsid w:val="00585195"/>
    <w:rsid w:val="005A0C17"/>
    <w:rsid w:val="00601F8E"/>
    <w:rsid w:val="00680078"/>
    <w:rsid w:val="00680EE2"/>
    <w:rsid w:val="006C2059"/>
    <w:rsid w:val="006E2F53"/>
    <w:rsid w:val="00725A15"/>
    <w:rsid w:val="0073469C"/>
    <w:rsid w:val="00736B48"/>
    <w:rsid w:val="007C183D"/>
    <w:rsid w:val="00886216"/>
    <w:rsid w:val="008E5535"/>
    <w:rsid w:val="009016CF"/>
    <w:rsid w:val="00916DAE"/>
    <w:rsid w:val="00925D40"/>
    <w:rsid w:val="00943ABE"/>
    <w:rsid w:val="00953A95"/>
    <w:rsid w:val="009540DE"/>
    <w:rsid w:val="00976E7E"/>
    <w:rsid w:val="009E72F6"/>
    <w:rsid w:val="009F24A0"/>
    <w:rsid w:val="00A04F78"/>
    <w:rsid w:val="00A11C96"/>
    <w:rsid w:val="00A37B3D"/>
    <w:rsid w:val="00A618F1"/>
    <w:rsid w:val="00A81EE7"/>
    <w:rsid w:val="00AF178B"/>
    <w:rsid w:val="00B37C0C"/>
    <w:rsid w:val="00BD403C"/>
    <w:rsid w:val="00BE16F2"/>
    <w:rsid w:val="00BE3783"/>
    <w:rsid w:val="00C55042"/>
    <w:rsid w:val="00CC39B1"/>
    <w:rsid w:val="00CD2FC7"/>
    <w:rsid w:val="00CE181D"/>
    <w:rsid w:val="00CE1CA5"/>
    <w:rsid w:val="00CF59FC"/>
    <w:rsid w:val="00D13F43"/>
    <w:rsid w:val="00D2332F"/>
    <w:rsid w:val="00D92AF3"/>
    <w:rsid w:val="00DB50E7"/>
    <w:rsid w:val="00DB5E7C"/>
    <w:rsid w:val="00DB73B1"/>
    <w:rsid w:val="00DD2DF9"/>
    <w:rsid w:val="00E10E11"/>
    <w:rsid w:val="00E23985"/>
    <w:rsid w:val="00E34267"/>
    <w:rsid w:val="00E34AEA"/>
    <w:rsid w:val="00E50BA5"/>
    <w:rsid w:val="00E8265C"/>
    <w:rsid w:val="00E923CB"/>
    <w:rsid w:val="00EE56B3"/>
    <w:rsid w:val="00F159FF"/>
    <w:rsid w:val="00F20668"/>
    <w:rsid w:val="00F31CAC"/>
    <w:rsid w:val="00F34338"/>
    <w:rsid w:val="00F95277"/>
    <w:rsid w:val="00FF7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114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114C8"/>
  </w:style>
  <w:style w:type="paragraph" w:styleId="Stopka">
    <w:name w:val="footer"/>
    <w:basedOn w:val="Normalny"/>
    <w:link w:val="StopkaZnak"/>
    <w:uiPriority w:val="99"/>
    <w:unhideWhenUsed/>
    <w:rsid w:val="005114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114C8"/>
  </w:style>
  <w:style w:type="character" w:styleId="Numerstrony">
    <w:name w:val="page number"/>
    <w:basedOn w:val="Domylnaczcionkaakapitu"/>
    <w:rsid w:val="005114C8"/>
  </w:style>
  <w:style w:type="paragraph" w:styleId="Tekstdymka">
    <w:name w:val="Balloon Text"/>
    <w:basedOn w:val="Normalny"/>
    <w:link w:val="TekstdymkaZnak"/>
    <w:uiPriority w:val="99"/>
    <w:semiHidden/>
    <w:unhideWhenUsed/>
    <w:rsid w:val="005114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14C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34AE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B50E7"/>
    <w:rPr>
      <w:color w:val="0000FF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E53C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E53C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E53C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E53C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E53C2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114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114C8"/>
  </w:style>
  <w:style w:type="paragraph" w:styleId="Stopka">
    <w:name w:val="footer"/>
    <w:basedOn w:val="Normalny"/>
    <w:link w:val="StopkaZnak"/>
    <w:uiPriority w:val="99"/>
    <w:unhideWhenUsed/>
    <w:rsid w:val="005114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114C8"/>
  </w:style>
  <w:style w:type="character" w:styleId="Numerstrony">
    <w:name w:val="page number"/>
    <w:basedOn w:val="Domylnaczcionkaakapitu"/>
    <w:rsid w:val="005114C8"/>
  </w:style>
  <w:style w:type="paragraph" w:styleId="Tekstdymka">
    <w:name w:val="Balloon Text"/>
    <w:basedOn w:val="Normalny"/>
    <w:link w:val="TekstdymkaZnak"/>
    <w:uiPriority w:val="99"/>
    <w:semiHidden/>
    <w:unhideWhenUsed/>
    <w:rsid w:val="005114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14C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34AE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B50E7"/>
    <w:rPr>
      <w:color w:val="0000FF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E53C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E53C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E53C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E53C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E53C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1A19CF-BE0D-48D2-9C65-5D3E6AC7C7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495</TotalTime>
  <Pages>3</Pages>
  <Words>1046</Words>
  <Characters>6282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MRiRW</Company>
  <LinksUpToDate>false</LinksUpToDate>
  <CharactersWithSpaces>7314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Łazarski Paweł</dc:creator>
  <cp:keywords/>
  <dc:description/>
  <cp:lastModifiedBy>Paweł Łazarski</cp:lastModifiedBy>
  <cp:revision>14</cp:revision>
  <cp:lastPrinted>2019-07-04T10:08:00Z</cp:lastPrinted>
  <dcterms:created xsi:type="dcterms:W3CDTF">2019-09-17T13:28:00Z</dcterms:created>
  <dcterms:modified xsi:type="dcterms:W3CDTF">2021-03-16T09:55:00Z</dcterms:modified>
</cp:coreProperties>
</file>