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C038E9F" w14:textId="04E5CEC8" w:rsidR="000F1C1D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CD12655" w14:textId="119E93F1" w:rsidR="003F4D35" w:rsidRPr="00202BFF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97BB5">
        <w:rPr>
          <w:rFonts w:ascii="Times New Roman" w:hAnsi="Times New Roman" w:cs="Times New Roman"/>
          <w:sz w:val="24"/>
          <w:szCs w:val="24"/>
        </w:rPr>
        <w:t>FIAT, Model: Doblo 1.3 16V JTDM-</w:t>
      </w:r>
      <w:proofErr w:type="spellStart"/>
      <w:r w:rsidR="00097BB5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097BB5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097BB5">
        <w:rPr>
          <w:rFonts w:ascii="Times New Roman" w:hAnsi="Times New Roman" w:cs="Times New Roman"/>
          <w:sz w:val="24"/>
          <w:szCs w:val="24"/>
        </w:rPr>
        <w:t xml:space="preserve"> Wersja: Active,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WU</w:t>
      </w:r>
      <w:r w:rsidR="00097BB5">
        <w:rPr>
          <w:rFonts w:ascii="Times New Roman" w:hAnsi="Times New Roman" w:cs="Times New Roman"/>
          <w:sz w:val="24"/>
          <w:szCs w:val="24"/>
        </w:rPr>
        <w:t>5219H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202BFF" w:rsidRPr="00202BFF">
        <w:rPr>
          <w:rFonts w:ascii="Times New Roman" w:hAnsi="Times New Roman" w:cs="Times New Roman"/>
          <w:sz w:val="24"/>
          <w:szCs w:val="24"/>
        </w:rPr>
        <w:t>1</w:t>
      </w:r>
      <w:r w:rsidR="00097BB5">
        <w:rPr>
          <w:rFonts w:ascii="Times New Roman" w:hAnsi="Times New Roman" w:cs="Times New Roman"/>
          <w:sz w:val="24"/>
          <w:szCs w:val="24"/>
        </w:rPr>
        <w:t>0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097BB5">
        <w:rPr>
          <w:rFonts w:ascii="Times New Roman" w:hAnsi="Times New Roman" w:cs="Times New Roman"/>
          <w:sz w:val="24"/>
          <w:szCs w:val="24"/>
        </w:rPr>
        <w:t>ZFA26300009049444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F06A137" w14:textId="7F3A8F04" w:rsidR="003F641A" w:rsidRPr="003D0344" w:rsidRDefault="009A1FA3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471BB1A7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C0625">
        <w:rPr>
          <w:rFonts w:ascii="Times New Roman" w:hAnsi="Times New Roman" w:cs="Times New Roman"/>
          <w:color w:val="000000" w:themeColor="text1"/>
          <w:sz w:val="24"/>
          <w:szCs w:val="24"/>
        </w:rPr>
        <w:t>455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EC0625">
        <w:rPr>
          <w:rFonts w:ascii="Times New Roman" w:hAnsi="Times New Roman" w:cs="Times New Roman"/>
          <w:color w:val="000000" w:themeColor="text1"/>
          <w:sz w:val="24"/>
          <w:szCs w:val="24"/>
        </w:rPr>
        <w:t>czterysta pięćdziesiąt pięć</w:t>
      </w:r>
      <w:bookmarkStart w:id="0" w:name="_GoBack"/>
      <w:bookmarkEnd w:id="0"/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04538C4F" w:rsidR="007D6CA0" w:rsidRPr="008D60F8" w:rsidRDefault="003F4D35" w:rsidP="008D60F8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30D65678" w14:textId="480F1001" w:rsidR="00481410" w:rsidRPr="008D60F8" w:rsidRDefault="00481410" w:rsidP="008D60F8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176284B6" w14:textId="5E80FACB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5720A03D" w14:textId="048D8DC9" w:rsidR="0063517A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078CD599" w14:textId="4584F8EA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4EE418F5" w14:textId="194DF8E2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5F51C1B4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9680" w14:textId="77777777" w:rsidR="00AD0D36" w:rsidRDefault="00AD0D36" w:rsidP="00F53452">
      <w:pPr>
        <w:spacing w:after="0" w:line="240" w:lineRule="auto"/>
      </w:pPr>
      <w:r>
        <w:separator/>
      </w:r>
    </w:p>
  </w:endnote>
  <w:endnote w:type="continuationSeparator" w:id="0">
    <w:p w14:paraId="10F6E139" w14:textId="77777777" w:rsidR="00AD0D36" w:rsidRDefault="00AD0D3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67D8" w14:textId="77777777" w:rsidR="00AD0D36" w:rsidRDefault="00AD0D36" w:rsidP="00F53452">
      <w:pPr>
        <w:spacing w:after="0" w:line="240" w:lineRule="auto"/>
      </w:pPr>
      <w:r>
        <w:separator/>
      </w:r>
    </w:p>
  </w:footnote>
  <w:footnote w:type="continuationSeparator" w:id="0">
    <w:p w14:paraId="45EFF126" w14:textId="77777777" w:rsidR="00AD0D36" w:rsidRDefault="00AD0D3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97BB5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D60F8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0625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0287-DEBD-4BA9-BB0A-7F63305F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5</cp:revision>
  <cp:lastPrinted>2022-03-25T09:38:00Z</cp:lastPrinted>
  <dcterms:created xsi:type="dcterms:W3CDTF">2026-03-16T09:51:00Z</dcterms:created>
  <dcterms:modified xsi:type="dcterms:W3CDTF">2026-06-25T04:45:00Z</dcterms:modified>
</cp:coreProperties>
</file>