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04B9A" w14:textId="77777777" w:rsidR="006F408E" w:rsidRPr="00CD25A5" w:rsidRDefault="006F408E" w:rsidP="00996F12">
      <w:pPr>
        <w:widowControl w:val="0"/>
        <w:tabs>
          <w:tab w:val="left" w:pos="284"/>
          <w:tab w:val="left" w:pos="2268"/>
        </w:tabs>
        <w:spacing w:after="0" w:line="360" w:lineRule="auto"/>
        <w:jc w:val="right"/>
        <w:rPr>
          <w:rFonts w:eastAsia="Calibri" w:cs="Arial"/>
          <w:b/>
          <w:bCs/>
          <w:color w:val="00000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CD25A5">
        <w:rPr>
          <w:rFonts w:eastAsia="Times New Roman" w:cs="Arial"/>
          <w:b/>
          <w:lang w:eastAsia="pl-PL"/>
        </w:rPr>
        <w:tab/>
      </w:r>
      <w:r w:rsidRPr="00CD25A5">
        <w:rPr>
          <w:rFonts w:eastAsia="Times New Roman" w:cs="Arial"/>
          <w:b/>
          <w:lang w:eastAsia="pl-PL"/>
        </w:rPr>
        <w:tab/>
      </w:r>
      <w:r w:rsidRPr="00CD25A5">
        <w:rPr>
          <w:rFonts w:eastAsia="Times New Roman" w:cs="Arial"/>
          <w:b/>
          <w:lang w:eastAsia="pl-PL"/>
        </w:rPr>
        <w:tab/>
      </w:r>
      <w:r w:rsidRPr="00CD25A5">
        <w:rPr>
          <w:rFonts w:eastAsia="Times New Roman" w:cs="Arial"/>
          <w:b/>
          <w:lang w:eastAsia="pl-PL"/>
        </w:rPr>
        <w:tab/>
      </w:r>
      <w:r w:rsidRPr="00CD25A5">
        <w:rPr>
          <w:rFonts w:eastAsia="Times New Roman" w:cs="Arial"/>
          <w:b/>
          <w:lang w:eastAsia="pl-PL"/>
        </w:rPr>
        <w:tab/>
      </w:r>
      <w:r w:rsidRPr="00CD25A5">
        <w:rPr>
          <w:rFonts w:eastAsia="Times New Roman" w:cs="Arial"/>
          <w:b/>
          <w:lang w:eastAsia="pl-PL"/>
        </w:rPr>
        <w:tab/>
      </w:r>
      <w:r w:rsidRPr="00CD25A5">
        <w:rPr>
          <w:rFonts w:eastAsia="Times New Roman" w:cs="Arial"/>
          <w:b/>
          <w:lang w:eastAsia="pl-PL"/>
        </w:rPr>
        <w:tab/>
      </w:r>
      <w:r w:rsidRPr="00CD25A5">
        <w:rPr>
          <w:rFonts w:eastAsia="Times New Roman" w:cs="Arial"/>
          <w:b/>
          <w:lang w:eastAsia="pl-PL"/>
        </w:rPr>
        <w:tab/>
      </w:r>
      <w:r w:rsidRPr="00CD25A5">
        <w:rPr>
          <w:rFonts w:eastAsia="Times New Roman" w:cs="Arial"/>
          <w:b/>
          <w:lang w:eastAsia="pl-PL"/>
        </w:rPr>
        <w:tab/>
        <w:t xml:space="preserve">Załącznik Nr </w:t>
      </w:r>
      <w:r w:rsidR="00960C44">
        <w:rPr>
          <w:rFonts w:eastAsia="Times New Roman" w:cs="Arial"/>
          <w:b/>
          <w:lang w:eastAsia="pl-PL"/>
        </w:rPr>
        <w:t>5</w:t>
      </w:r>
      <w:r w:rsidR="00996F12">
        <w:rPr>
          <w:rFonts w:eastAsia="Times New Roman" w:cs="Arial"/>
          <w:b/>
          <w:lang w:eastAsia="pl-PL"/>
        </w:rPr>
        <w:t xml:space="preserve"> do SWZ</w:t>
      </w:r>
    </w:p>
    <w:p w14:paraId="12515792" w14:textId="77777777" w:rsidR="006F408E" w:rsidRPr="00CD25A5" w:rsidRDefault="006F408E" w:rsidP="006F408E">
      <w:pPr>
        <w:spacing w:after="0" w:line="276" w:lineRule="auto"/>
        <w:ind w:right="2126"/>
        <w:rPr>
          <w:rFonts w:eastAsia="Calibri" w:cs="Arial"/>
          <w:i/>
        </w:rPr>
      </w:pPr>
      <w:r w:rsidRPr="00CD25A5">
        <w:rPr>
          <w:rFonts w:eastAsia="Calibri" w:cs="Arial"/>
          <w:i/>
        </w:rPr>
        <w:t xml:space="preserve">                 </w:t>
      </w:r>
      <w:r w:rsidRPr="00CD25A5">
        <w:rPr>
          <w:rFonts w:eastAsia="Calibri" w:cs="Arial"/>
          <w:i/>
        </w:rPr>
        <w:tab/>
      </w:r>
      <w:r w:rsidRPr="00CD25A5">
        <w:rPr>
          <w:rFonts w:eastAsia="Calibri" w:cs="Arial"/>
          <w:i/>
        </w:rPr>
        <w:tab/>
      </w:r>
      <w:r w:rsidRPr="00CD25A5">
        <w:rPr>
          <w:rFonts w:eastAsia="Calibri" w:cs="Arial"/>
          <w:i/>
        </w:rPr>
        <w:tab/>
      </w:r>
      <w:r w:rsidRPr="00CD25A5">
        <w:rPr>
          <w:rFonts w:eastAsia="Calibri" w:cs="Arial"/>
          <w:i/>
        </w:rPr>
        <w:tab/>
      </w:r>
      <w:r w:rsidRPr="00CD25A5">
        <w:rPr>
          <w:rFonts w:eastAsia="Calibri" w:cs="Arial"/>
          <w:i/>
        </w:rPr>
        <w:tab/>
      </w:r>
      <w:r w:rsidRPr="00CD25A5">
        <w:rPr>
          <w:rFonts w:eastAsia="Calibri" w:cs="Arial"/>
          <w:i/>
        </w:rPr>
        <w:tab/>
      </w:r>
      <w:r w:rsidRPr="00CD25A5">
        <w:rPr>
          <w:rFonts w:eastAsia="Calibri" w:cs="Arial"/>
          <w:i/>
        </w:rPr>
        <w:tab/>
      </w:r>
      <w:r w:rsidRPr="00CD25A5">
        <w:rPr>
          <w:rFonts w:eastAsia="Calibri" w:cs="Arial"/>
          <w:i/>
        </w:rPr>
        <w:tab/>
      </w:r>
      <w:r w:rsidRPr="00CD25A5">
        <w:rPr>
          <w:rFonts w:eastAsia="Calibri" w:cs="Arial"/>
          <w:i/>
        </w:rPr>
        <w:tab/>
      </w:r>
      <w:r w:rsidRPr="00CD25A5">
        <w:rPr>
          <w:rFonts w:eastAsia="Calibri" w:cs="Arial"/>
          <w:i/>
        </w:rPr>
        <w:tab/>
      </w:r>
      <w:r w:rsidRPr="00CD25A5">
        <w:rPr>
          <w:rFonts w:eastAsia="Calibri" w:cs="Arial"/>
          <w:i/>
        </w:rPr>
        <w:tab/>
      </w:r>
      <w:r w:rsidRPr="00CD25A5">
        <w:rPr>
          <w:rFonts w:cs="Arial"/>
          <w:b/>
          <w:color w:val="000000"/>
        </w:rPr>
        <w:t>Biuro Rzecznika Praw Pacjenta</w:t>
      </w:r>
    </w:p>
    <w:p w14:paraId="559942FF" w14:textId="77777777" w:rsidR="006F408E" w:rsidRPr="00CD25A5" w:rsidRDefault="006F408E" w:rsidP="006F408E">
      <w:pPr>
        <w:pStyle w:val="Standard"/>
        <w:spacing w:line="276" w:lineRule="auto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CD25A5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D25A5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D25A5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D25A5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D25A5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D25A5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D25A5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D25A5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D25A5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D25A5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D25A5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D25A5">
        <w:rPr>
          <w:rFonts w:asciiTheme="minorHAnsi" w:hAnsiTheme="minorHAnsi" w:cs="Arial"/>
          <w:b/>
          <w:bCs/>
          <w:color w:val="000000"/>
          <w:sz w:val="22"/>
          <w:szCs w:val="22"/>
        </w:rPr>
        <w:tab/>
        <w:t>01-171 Warszawa, ul. Młynarska 46</w:t>
      </w:r>
    </w:p>
    <w:p w14:paraId="73AC0AFF" w14:textId="77777777" w:rsidR="006F408E" w:rsidRPr="00CD25A5" w:rsidRDefault="006F408E" w:rsidP="006F408E">
      <w:pPr>
        <w:spacing w:after="0"/>
        <w:jc w:val="both"/>
        <w:rPr>
          <w:rFonts w:cs="Arial"/>
          <w:b/>
        </w:rPr>
      </w:pPr>
      <w:r w:rsidRPr="00CD25A5">
        <w:rPr>
          <w:rFonts w:cs="Arial"/>
          <w:b/>
        </w:rPr>
        <w:t>Wykonawca/ Wykonawca wspólnie ubiegający się o udzielenie zamówienia:</w:t>
      </w:r>
    </w:p>
    <w:p w14:paraId="2A2EDB17" w14:textId="77777777" w:rsidR="006F408E" w:rsidRPr="00CD25A5" w:rsidRDefault="006F408E" w:rsidP="006F408E">
      <w:pPr>
        <w:spacing w:after="0" w:line="276" w:lineRule="auto"/>
        <w:jc w:val="both"/>
        <w:rPr>
          <w:rFonts w:eastAsia="Calibri" w:cs="Arial"/>
        </w:rPr>
      </w:pPr>
      <w:r w:rsidRPr="00CD25A5">
        <w:rPr>
          <w:rFonts w:eastAsia="Calibri" w:cs="Arial"/>
        </w:rPr>
        <w:t>………………………………………………………………………………..</w:t>
      </w:r>
    </w:p>
    <w:p w14:paraId="6297BDF8" w14:textId="77777777" w:rsidR="006F408E" w:rsidRPr="00CD25A5" w:rsidRDefault="006F408E" w:rsidP="006F408E">
      <w:pPr>
        <w:spacing w:after="0" w:line="276" w:lineRule="auto"/>
        <w:jc w:val="both"/>
        <w:rPr>
          <w:rFonts w:eastAsia="Calibri" w:cs="Arial"/>
        </w:rPr>
      </w:pPr>
      <w:r w:rsidRPr="00CD25A5">
        <w:rPr>
          <w:rFonts w:eastAsia="Calibri" w:cs="Arial"/>
        </w:rPr>
        <w:t xml:space="preserve">………………………………………………………………………………… </w:t>
      </w:r>
    </w:p>
    <w:p w14:paraId="725FD145" w14:textId="77777777" w:rsidR="006F408E" w:rsidRPr="00CD25A5" w:rsidRDefault="006F408E" w:rsidP="006F408E">
      <w:pPr>
        <w:spacing w:after="0" w:line="276" w:lineRule="auto"/>
        <w:jc w:val="both"/>
        <w:rPr>
          <w:rFonts w:eastAsia="Calibri" w:cs="Arial"/>
          <w:i/>
          <w:sz w:val="18"/>
          <w:szCs w:val="18"/>
        </w:rPr>
      </w:pPr>
      <w:r w:rsidRPr="00CD25A5">
        <w:rPr>
          <w:rFonts w:eastAsia="Calibri" w:cs="Arial"/>
          <w:i/>
          <w:sz w:val="18"/>
          <w:szCs w:val="18"/>
        </w:rPr>
        <w:t xml:space="preserve">(pełna nazwa/firma, adres, w zależności od podmiotu: NIP/PESEL, </w:t>
      </w:r>
    </w:p>
    <w:p w14:paraId="60EC3FC5" w14:textId="77777777" w:rsidR="0034276A" w:rsidRPr="002A73CF" w:rsidRDefault="006F408E" w:rsidP="002A73CF">
      <w:pPr>
        <w:spacing w:after="0" w:line="276" w:lineRule="auto"/>
        <w:jc w:val="both"/>
        <w:rPr>
          <w:rFonts w:eastAsia="Calibri" w:cs="Arial"/>
          <w:i/>
          <w:sz w:val="18"/>
          <w:szCs w:val="18"/>
        </w:rPr>
      </w:pPr>
      <w:r w:rsidRPr="00CD25A5">
        <w:rPr>
          <w:rFonts w:eastAsia="Calibri" w:cs="Arial"/>
          <w:i/>
          <w:sz w:val="18"/>
          <w:szCs w:val="18"/>
        </w:rPr>
        <w:t>KRS/CEiDG)</w:t>
      </w:r>
    </w:p>
    <w:p w14:paraId="62576492" w14:textId="77777777" w:rsidR="006F408E" w:rsidRPr="00CD25A5" w:rsidRDefault="006F408E" w:rsidP="006F408E">
      <w:pPr>
        <w:widowControl w:val="0"/>
        <w:spacing w:before="240" w:after="0" w:line="276" w:lineRule="auto"/>
        <w:jc w:val="center"/>
        <w:rPr>
          <w:rFonts w:eastAsia="Times New Roman" w:cs="Arial"/>
          <w:b/>
          <w:lang w:eastAsia="pl-PL"/>
        </w:rPr>
      </w:pPr>
      <w:r w:rsidRPr="00CD25A5">
        <w:rPr>
          <w:rFonts w:eastAsia="Times New Roman" w:cs="Arial"/>
          <w:b/>
          <w:lang w:eastAsia="pl-PL"/>
        </w:rPr>
        <w:t xml:space="preserve">Wykaz </w:t>
      </w:r>
      <w:r w:rsidR="00960C44">
        <w:rPr>
          <w:rFonts w:eastAsia="Times New Roman" w:cs="Arial"/>
          <w:b/>
          <w:lang w:eastAsia="pl-PL"/>
        </w:rPr>
        <w:t>usług</w:t>
      </w:r>
      <w:r w:rsidR="001D199A">
        <w:rPr>
          <w:rFonts w:eastAsia="Times New Roman" w:cs="Arial"/>
          <w:b/>
          <w:lang w:eastAsia="pl-PL"/>
        </w:rPr>
        <w:t xml:space="preserve"> </w:t>
      </w:r>
      <w:r w:rsidRPr="004A7EFC">
        <w:rPr>
          <w:rFonts w:eastAsia="Times New Roman" w:cs="Arial"/>
          <w:b/>
          <w:lang w:eastAsia="pl-PL"/>
        </w:rPr>
        <w:t>(rozdz.</w:t>
      </w:r>
      <w:r w:rsidR="009D5C30" w:rsidRPr="004A7EFC">
        <w:rPr>
          <w:rFonts w:eastAsia="Times New Roman" w:cs="Arial"/>
          <w:b/>
          <w:lang w:eastAsia="pl-PL"/>
        </w:rPr>
        <w:t xml:space="preserve"> X </w:t>
      </w:r>
      <w:r w:rsidRPr="004A7EFC">
        <w:rPr>
          <w:rFonts w:eastAsia="Times New Roman" w:cs="Arial"/>
          <w:b/>
          <w:lang w:eastAsia="pl-PL"/>
        </w:rPr>
        <w:t>SWZ)</w:t>
      </w:r>
      <w:r w:rsidR="00960C44">
        <w:rPr>
          <w:rFonts w:eastAsia="Times New Roman" w:cs="Arial"/>
          <w:b/>
          <w:lang w:eastAsia="pl-PL"/>
        </w:rPr>
        <w:t xml:space="preserve">  </w:t>
      </w:r>
      <w:r w:rsidRPr="00CD25A5">
        <w:rPr>
          <w:rFonts w:eastAsia="Times New Roman" w:cs="Arial"/>
          <w:b/>
          <w:lang w:eastAsia="pl-PL"/>
        </w:rPr>
        <w:t>w postępowaniu pn.</w:t>
      </w:r>
    </w:p>
    <w:p w14:paraId="4DBA267B" w14:textId="77777777" w:rsidR="006F408E" w:rsidRDefault="006F408E" w:rsidP="006F408E">
      <w:pPr>
        <w:widowControl w:val="0"/>
        <w:spacing w:after="0" w:line="276" w:lineRule="auto"/>
        <w:jc w:val="center"/>
        <w:rPr>
          <w:rFonts w:eastAsia="Calibri" w:cs="Arial"/>
          <w:b/>
        </w:rPr>
      </w:pPr>
      <w:r w:rsidRPr="00CD25A5">
        <w:rPr>
          <w:rFonts w:eastAsia="Calibri" w:cs="Arial"/>
          <w:b/>
        </w:rPr>
        <w:t>„</w:t>
      </w:r>
      <w:r w:rsidR="00095E8A" w:rsidRPr="00E66F7F">
        <w:t>Zakup platformy informatycznej do prowadzenia szkoleń typu e-learning</w:t>
      </w:r>
      <w:r w:rsidR="00095E8A">
        <w:t xml:space="preserve"> </w:t>
      </w:r>
      <w:r w:rsidR="00B65BFC">
        <w:t xml:space="preserve">wraz z modułami szkoleniowymi </w:t>
      </w:r>
      <w:r w:rsidR="00095E8A">
        <w:t xml:space="preserve">na potrzeby projektu </w:t>
      </w:r>
      <w:r w:rsidRPr="00CD25A5">
        <w:rPr>
          <w:b/>
          <w:bCs/>
        </w:rPr>
        <w:t xml:space="preserve"> </w:t>
      </w:r>
      <w:bookmarkStart w:id="0" w:name="bookmark2"/>
      <w:r w:rsidRPr="00095E8A">
        <w:t>„Po pierwsze pacjent - działania Rzecznika Praw Pacjenta na rzecz poprawy jakości usług zdrowotnych”</w:t>
      </w:r>
      <w:bookmarkEnd w:id="0"/>
      <w:r w:rsidRPr="00095E8A">
        <w:t xml:space="preserve"> </w:t>
      </w:r>
      <w:r w:rsidRPr="00CD25A5">
        <w:t>realizowanego w ramach</w:t>
      </w:r>
      <w:bookmarkStart w:id="1" w:name="bookmark3"/>
      <w:r w:rsidRPr="00CD25A5">
        <w:t xml:space="preserve"> Programu Operacyjnego Wiedza Edukacja Rozwój 2014-2020 współfinansowanych ze środków Europejskiego Funduszu Społecznego</w:t>
      </w:r>
      <w:bookmarkEnd w:id="1"/>
      <w:r w:rsidRPr="005E6914">
        <w:rPr>
          <w:rFonts w:eastAsia="Calibri" w:cs="Arial"/>
        </w:rPr>
        <w:t>”</w:t>
      </w: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5436"/>
        <w:gridCol w:w="3112"/>
        <w:gridCol w:w="3115"/>
        <w:gridCol w:w="3112"/>
      </w:tblGrid>
      <w:tr w:rsidR="00960C44" w:rsidRPr="00D936DD" w14:paraId="206A2423" w14:textId="77777777" w:rsidTr="008E38BD">
        <w:trPr>
          <w:cantSplit/>
          <w:trHeight w:val="1238"/>
        </w:trPr>
        <w:tc>
          <w:tcPr>
            <w:tcW w:w="243" w:type="pct"/>
            <w:vAlign w:val="center"/>
          </w:tcPr>
          <w:p w14:paraId="796316AB" w14:textId="77777777" w:rsidR="00960C44" w:rsidRPr="00D936DD" w:rsidRDefault="00960C44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936D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750" w:type="pct"/>
            <w:vAlign w:val="center"/>
          </w:tcPr>
          <w:p w14:paraId="6969A417" w14:textId="77777777" w:rsidR="00960C44" w:rsidRDefault="00960C44" w:rsidP="008E38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936D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Zakres/opis wykonanych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usług</w:t>
            </w:r>
          </w:p>
          <w:p w14:paraId="14C8FDDE" w14:textId="56A4D3E6" w:rsidR="00960C44" w:rsidRPr="00960C44" w:rsidRDefault="003E2DCC" w:rsidP="003E2DC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Style w:val="markedcontent"/>
                <w:rFonts w:cs="Arial"/>
                <w:sz w:val="20"/>
                <w:szCs w:val="20"/>
              </w:rPr>
              <w:t>Wskazać należy minimum 2</w:t>
            </w:r>
            <w:r w:rsidRPr="00960C44">
              <w:rPr>
                <w:rStyle w:val="markedcontent"/>
                <w:rFonts w:cs="Arial"/>
                <w:sz w:val="20"/>
                <w:szCs w:val="20"/>
              </w:rPr>
              <w:t xml:space="preserve"> (</w:t>
            </w:r>
            <w:r>
              <w:rPr>
                <w:rStyle w:val="markedcontent"/>
                <w:rFonts w:cs="Arial"/>
                <w:sz w:val="20"/>
                <w:szCs w:val="20"/>
              </w:rPr>
              <w:t>dwie</w:t>
            </w:r>
            <w:r w:rsidRPr="00960C44">
              <w:rPr>
                <w:rStyle w:val="markedcontent"/>
                <w:rFonts w:cs="Arial"/>
                <w:sz w:val="20"/>
                <w:szCs w:val="20"/>
              </w:rPr>
              <w:t xml:space="preserve">) usługi </w:t>
            </w:r>
            <w:r>
              <w:rPr>
                <w:rStyle w:val="markedcontent"/>
                <w:rFonts w:cs="Arial"/>
                <w:sz w:val="20"/>
                <w:szCs w:val="20"/>
              </w:rPr>
              <w:t xml:space="preserve">dostawy i wdrożenia systemu klasy Learning Management </w:t>
            </w:r>
            <w:r w:rsidRPr="003E2DCC">
              <w:rPr>
                <w:rStyle w:val="markedcontent"/>
                <w:rFonts w:cs="Arial"/>
                <w:sz w:val="20"/>
                <w:szCs w:val="20"/>
              </w:rPr>
              <w:t xml:space="preserve">System </w:t>
            </w:r>
            <w:r w:rsidRPr="003E2DCC">
              <w:rPr>
                <w:sz w:val="20"/>
                <w:szCs w:val="20"/>
              </w:rPr>
              <w:t>(„LMS”)</w:t>
            </w:r>
            <w:r>
              <w:rPr>
                <w:sz w:val="20"/>
                <w:szCs w:val="20"/>
              </w:rPr>
              <w:t xml:space="preserve"> o wartości powyżej </w:t>
            </w:r>
            <w:r w:rsidR="003548D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00.000,00 zł brutto każda</w:t>
            </w:r>
          </w:p>
        </w:tc>
        <w:tc>
          <w:tcPr>
            <w:tcW w:w="1002" w:type="pct"/>
            <w:vAlign w:val="center"/>
          </w:tcPr>
          <w:p w14:paraId="7DBFFC9F" w14:textId="77777777" w:rsidR="00960C44" w:rsidRPr="00D936DD" w:rsidRDefault="00960C44" w:rsidP="00960C4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36D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Wartość brutto wykonanej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usługi</w:t>
            </w:r>
          </w:p>
        </w:tc>
        <w:tc>
          <w:tcPr>
            <w:tcW w:w="1003" w:type="pct"/>
            <w:vAlign w:val="center"/>
          </w:tcPr>
          <w:p w14:paraId="494B4AD6" w14:textId="77777777" w:rsidR="00960C44" w:rsidRPr="00D936DD" w:rsidRDefault="00960C44" w:rsidP="008E38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36D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Data wykonania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usługi</w:t>
            </w:r>
            <w:r w:rsidRPr="00D936D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(zamówienia) – </w:t>
            </w:r>
            <w:r w:rsidRPr="00D936D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rozpoczęcie-zakończenie</w:t>
            </w:r>
          </w:p>
          <w:p w14:paraId="6882BCF2" w14:textId="77777777" w:rsidR="00960C44" w:rsidRPr="00D936DD" w:rsidRDefault="00960C44" w:rsidP="008E38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936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(dzień – miesiąc – rok)</w:t>
            </w:r>
          </w:p>
        </w:tc>
        <w:tc>
          <w:tcPr>
            <w:tcW w:w="1002" w:type="pct"/>
            <w:vAlign w:val="center"/>
          </w:tcPr>
          <w:p w14:paraId="7A977B82" w14:textId="77777777" w:rsidR="00960C44" w:rsidRPr="00D936DD" w:rsidRDefault="00960C44" w:rsidP="00960C4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936D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Podmiot (odbiorca) - </w:t>
            </w:r>
            <w:r w:rsidRPr="00D936D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br/>
            </w:r>
            <w:r w:rsidRPr="00D936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</w:t>
            </w:r>
            <w:r w:rsidRPr="00D936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- dla którego wykonano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usługę</w:t>
            </w:r>
          </w:p>
        </w:tc>
      </w:tr>
      <w:tr w:rsidR="00960C44" w:rsidRPr="00D936DD" w14:paraId="3167C2FF" w14:textId="77777777" w:rsidTr="008E38BD">
        <w:trPr>
          <w:cantSplit/>
          <w:trHeight w:val="535"/>
        </w:trPr>
        <w:tc>
          <w:tcPr>
            <w:tcW w:w="243" w:type="pct"/>
            <w:vAlign w:val="center"/>
          </w:tcPr>
          <w:p w14:paraId="22F91A93" w14:textId="77777777" w:rsidR="00960C44" w:rsidRPr="00D936DD" w:rsidRDefault="00960C44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936D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750" w:type="pct"/>
          </w:tcPr>
          <w:p w14:paraId="497D344C" w14:textId="77777777" w:rsidR="00960C44" w:rsidRPr="00D936DD" w:rsidRDefault="00960C44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02" w:type="pct"/>
          </w:tcPr>
          <w:p w14:paraId="634C189B" w14:textId="77777777" w:rsidR="00960C44" w:rsidRPr="00D936DD" w:rsidRDefault="00960C44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03" w:type="pct"/>
          </w:tcPr>
          <w:p w14:paraId="7958D9B5" w14:textId="77777777" w:rsidR="00960C44" w:rsidRPr="00D936DD" w:rsidRDefault="00960C44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02" w:type="pct"/>
          </w:tcPr>
          <w:p w14:paraId="60A4E811" w14:textId="77777777" w:rsidR="00960C44" w:rsidRPr="00D936DD" w:rsidRDefault="00960C44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960C44" w:rsidRPr="00D936DD" w14:paraId="7668C215" w14:textId="77777777" w:rsidTr="008E38BD">
        <w:trPr>
          <w:cantSplit/>
          <w:trHeight w:val="535"/>
        </w:trPr>
        <w:tc>
          <w:tcPr>
            <w:tcW w:w="243" w:type="pct"/>
            <w:vAlign w:val="center"/>
          </w:tcPr>
          <w:p w14:paraId="74B07CE9" w14:textId="77777777" w:rsidR="00960C44" w:rsidRPr="00D936DD" w:rsidRDefault="00960C44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750" w:type="pct"/>
          </w:tcPr>
          <w:p w14:paraId="31B4F367" w14:textId="77777777" w:rsidR="00960C44" w:rsidRPr="00D936DD" w:rsidRDefault="00960C44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02" w:type="pct"/>
          </w:tcPr>
          <w:p w14:paraId="05EA7A88" w14:textId="77777777" w:rsidR="00960C44" w:rsidRPr="00D936DD" w:rsidRDefault="00960C44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03" w:type="pct"/>
          </w:tcPr>
          <w:p w14:paraId="0F6B6B28" w14:textId="77777777" w:rsidR="00960C44" w:rsidRPr="00D936DD" w:rsidRDefault="00960C44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02" w:type="pct"/>
          </w:tcPr>
          <w:p w14:paraId="26FA9667" w14:textId="77777777" w:rsidR="00960C44" w:rsidRPr="00D936DD" w:rsidRDefault="00960C44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14:paraId="2BEAA993" w14:textId="77777777" w:rsidR="00AB58F3" w:rsidRPr="00982482" w:rsidRDefault="00AB58F3" w:rsidP="00AB58F3">
      <w:pPr>
        <w:spacing w:before="240" w:after="0" w:line="276" w:lineRule="auto"/>
        <w:ind w:right="-428"/>
        <w:jc w:val="both"/>
        <w:rPr>
          <w:rFonts w:ascii="Arial" w:hAnsi="Arial" w:cs="Arial"/>
          <w:sz w:val="16"/>
          <w:szCs w:val="16"/>
        </w:rPr>
      </w:pPr>
      <w:r w:rsidRPr="00982482">
        <w:rPr>
          <w:rFonts w:ascii="Arial" w:hAnsi="Arial" w:cs="Arial"/>
          <w:sz w:val="16"/>
          <w:szCs w:val="16"/>
        </w:rPr>
        <w:t xml:space="preserve">Zgodnie z § 9 ust. 1 pkt </w:t>
      </w:r>
      <w:r>
        <w:rPr>
          <w:rFonts w:ascii="Arial" w:hAnsi="Arial" w:cs="Arial"/>
          <w:sz w:val="16"/>
          <w:szCs w:val="16"/>
        </w:rPr>
        <w:t>2</w:t>
      </w:r>
      <w:r w:rsidRPr="00982482">
        <w:rPr>
          <w:rFonts w:ascii="Arial" w:hAnsi="Arial" w:cs="Arial"/>
          <w:sz w:val="16"/>
          <w:szCs w:val="16"/>
        </w:rPr>
        <w:t xml:space="preserve"> rozporządzenia Ministra Rozwoju, Pracy i Technologii z dnia 23 grudnia 2020 r. w sprawie podmiotowych środków dowodowych oraz innych dokumentów lub oświadczeń, jakich może żądać zamawiający od wykonawcy (Dz.U. z 2020 r. poz. 2415) </w:t>
      </w:r>
      <w:r w:rsidRPr="00982482">
        <w:rPr>
          <w:rFonts w:ascii="Arial" w:hAnsi="Arial" w:cs="Arial"/>
          <w:b/>
          <w:bCs/>
          <w:sz w:val="16"/>
          <w:szCs w:val="16"/>
        </w:rPr>
        <w:t xml:space="preserve">do wykazu </w:t>
      </w:r>
      <w:r>
        <w:rPr>
          <w:rFonts w:ascii="Arial" w:hAnsi="Arial" w:cs="Arial"/>
          <w:b/>
          <w:bCs/>
          <w:sz w:val="16"/>
          <w:szCs w:val="16"/>
        </w:rPr>
        <w:t>usług wykonanych</w:t>
      </w:r>
      <w:r w:rsidRPr="00982482">
        <w:rPr>
          <w:rFonts w:ascii="Arial" w:hAnsi="Arial" w:cs="Arial"/>
          <w:b/>
          <w:bCs/>
          <w:sz w:val="16"/>
          <w:szCs w:val="16"/>
        </w:rPr>
        <w:t xml:space="preserve"> </w:t>
      </w:r>
      <w:r w:rsidRPr="00982482">
        <w:rPr>
          <w:rFonts w:ascii="Arial" w:hAnsi="Arial" w:cs="Arial"/>
          <w:b/>
          <w:bCs/>
          <w:sz w:val="16"/>
          <w:szCs w:val="16"/>
          <w:shd w:val="clear" w:color="auto" w:fill="FFFFFF"/>
        </w:rPr>
        <w:t>załącza się</w:t>
      </w:r>
      <w:r w:rsidRPr="00982482">
        <w:rPr>
          <w:rFonts w:ascii="Arial" w:hAnsi="Arial" w:cs="Arial"/>
          <w:sz w:val="16"/>
          <w:szCs w:val="16"/>
          <w:shd w:val="clear" w:color="auto" w:fill="FFFFFF"/>
        </w:rPr>
        <w:t xml:space="preserve"> dowody określające, czy te </w:t>
      </w:r>
      <w:r>
        <w:rPr>
          <w:rFonts w:ascii="Arial" w:hAnsi="Arial" w:cs="Arial"/>
          <w:sz w:val="16"/>
          <w:szCs w:val="16"/>
          <w:shd w:val="clear" w:color="auto" w:fill="FFFFFF"/>
        </w:rPr>
        <w:t>usługi</w:t>
      </w:r>
      <w:r w:rsidRPr="00982482">
        <w:rPr>
          <w:rFonts w:ascii="Arial" w:hAnsi="Arial" w:cs="Arial"/>
          <w:sz w:val="16"/>
          <w:szCs w:val="16"/>
          <w:shd w:val="clear" w:color="auto" w:fill="FFFFFF"/>
        </w:rPr>
        <w:t xml:space="preserve"> zostały wykonane </w:t>
      </w:r>
      <w:r>
        <w:rPr>
          <w:rFonts w:ascii="Arial" w:hAnsi="Arial" w:cs="Arial"/>
          <w:sz w:val="16"/>
          <w:szCs w:val="16"/>
          <w:shd w:val="clear" w:color="auto" w:fill="FFFFFF"/>
        </w:rPr>
        <w:t xml:space="preserve">lub są wykonywane </w:t>
      </w:r>
      <w:r w:rsidRPr="00982482">
        <w:rPr>
          <w:rFonts w:ascii="Arial" w:hAnsi="Arial" w:cs="Arial"/>
          <w:sz w:val="16"/>
          <w:szCs w:val="16"/>
          <w:shd w:val="clear" w:color="auto" w:fill="FFFFFF"/>
        </w:rPr>
        <w:t xml:space="preserve">należycie, przy czym dowodami, o których mowa, są referencje bądź inne dokumenty sporządzone przez podmiot, na rzecz którego </w:t>
      </w:r>
      <w:r>
        <w:rPr>
          <w:rFonts w:ascii="Arial" w:hAnsi="Arial" w:cs="Arial"/>
          <w:sz w:val="16"/>
          <w:szCs w:val="16"/>
          <w:shd w:val="clear" w:color="auto" w:fill="FFFFFF"/>
        </w:rPr>
        <w:t>usługi</w:t>
      </w:r>
      <w:r w:rsidRPr="00982482">
        <w:rPr>
          <w:rFonts w:ascii="Arial" w:hAnsi="Arial" w:cs="Arial"/>
          <w:sz w:val="16"/>
          <w:szCs w:val="16"/>
          <w:shd w:val="clear" w:color="auto" w:fill="FFFFFF"/>
        </w:rPr>
        <w:t xml:space="preserve"> zostały wykonane, </w:t>
      </w:r>
      <w:r>
        <w:rPr>
          <w:rFonts w:ascii="Arial" w:hAnsi="Arial" w:cs="Arial"/>
          <w:sz w:val="16"/>
          <w:szCs w:val="16"/>
          <w:shd w:val="clear" w:color="auto" w:fill="FFFFFF"/>
        </w:rPr>
        <w:t xml:space="preserve">a w przypadku świadczeń powtarzających się lub ciągłych są wykonywane, a </w:t>
      </w:r>
      <w:r w:rsidRPr="00982482">
        <w:rPr>
          <w:rFonts w:ascii="Arial" w:hAnsi="Arial" w:cs="Arial"/>
          <w:sz w:val="16"/>
          <w:szCs w:val="16"/>
          <w:shd w:val="clear" w:color="auto" w:fill="FFFFFF"/>
        </w:rPr>
        <w:t xml:space="preserve">jeżeli wykonawca z przyczyn niezależnych od niego nie jest w stanie uzyskać tych dokumentów </w:t>
      </w:r>
      <w:r>
        <w:rPr>
          <w:rFonts w:ascii="Arial" w:hAnsi="Arial" w:cs="Arial"/>
          <w:sz w:val="16"/>
          <w:szCs w:val="16"/>
          <w:shd w:val="clear" w:color="auto" w:fill="FFFFFF"/>
        </w:rPr>
        <w:t>–</w:t>
      </w:r>
      <w:r w:rsidRPr="00982482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cs="Arial"/>
          <w:sz w:val="16"/>
          <w:szCs w:val="16"/>
          <w:shd w:val="clear" w:color="auto" w:fill="FFFFFF"/>
        </w:rPr>
        <w:t>oświadczenie wykonawcy; w przypadku świadczeń powtarzających się lub ciągłych nadal wykonywanych referencje bądź inne dokumenty potwierdzające ich należyte wykonywanie powinny być wystawione w okresie 3 miesięcy.</w:t>
      </w:r>
    </w:p>
    <w:p w14:paraId="64782F50" w14:textId="77777777" w:rsidR="00AB58F3" w:rsidRDefault="00AB58F3" w:rsidP="00AB58F3">
      <w:pPr>
        <w:widowControl w:val="0"/>
        <w:spacing w:after="0" w:line="276" w:lineRule="auto"/>
        <w:jc w:val="both"/>
        <w:rPr>
          <w:rFonts w:eastAsia="Times New Roman" w:cs="Calibri"/>
          <w:b/>
          <w:lang w:eastAsia="pl-PL"/>
        </w:rPr>
      </w:pPr>
      <w:r w:rsidRPr="00982482">
        <w:rPr>
          <w:rFonts w:ascii="Arial" w:hAnsi="Arial" w:cs="Arial"/>
          <w:sz w:val="16"/>
          <w:szCs w:val="16"/>
        </w:rPr>
        <w:t>Zgodnie z § 9 ust. 3 pkt 1 rozporządzenia Ministra Rozwoju, Pracy i Technologii z dnia 23 grudnia 2020 r. w sprawie podmiotowych środków dowodowych oraz innych dokumentów lub oświadczeń, jakich może żądać zamawiający od wykonawcy (Dz.U. z 2020 r. poz. 2415), j</w:t>
      </w:r>
      <w:r w:rsidRPr="00982482">
        <w:rPr>
          <w:rFonts w:ascii="Arial" w:hAnsi="Arial" w:cs="Arial"/>
          <w:sz w:val="16"/>
          <w:szCs w:val="16"/>
          <w:shd w:val="clear" w:color="auto" w:fill="FFFFFF"/>
        </w:rPr>
        <w:t xml:space="preserve">eżeli wykonawca powołuje się na doświadczenie w realizacji </w:t>
      </w:r>
      <w:r>
        <w:rPr>
          <w:rFonts w:ascii="Arial" w:hAnsi="Arial" w:cs="Arial"/>
          <w:sz w:val="16"/>
          <w:szCs w:val="16"/>
          <w:shd w:val="clear" w:color="auto" w:fill="FFFFFF"/>
        </w:rPr>
        <w:t>usług</w:t>
      </w:r>
      <w:r w:rsidRPr="00982482">
        <w:rPr>
          <w:rFonts w:ascii="Arial" w:hAnsi="Arial" w:cs="Arial"/>
          <w:sz w:val="16"/>
          <w:szCs w:val="16"/>
          <w:shd w:val="clear" w:color="auto" w:fill="FFFFFF"/>
        </w:rPr>
        <w:t xml:space="preserve"> wykonywanych wspólnie z innymi wykonawcami, </w:t>
      </w:r>
      <w:r w:rsidRPr="00982482"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wykaz </w:t>
      </w:r>
      <w:r>
        <w:rPr>
          <w:rFonts w:ascii="Arial" w:hAnsi="Arial" w:cs="Arial"/>
          <w:b/>
          <w:bCs/>
          <w:sz w:val="16"/>
          <w:szCs w:val="16"/>
          <w:shd w:val="clear" w:color="auto" w:fill="FFFFFF"/>
        </w:rPr>
        <w:t>usług</w:t>
      </w:r>
      <w:r w:rsidRPr="00982482"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 wykonanych, </w:t>
      </w:r>
      <w:r w:rsidRPr="00982482">
        <w:rPr>
          <w:rFonts w:ascii="Arial" w:hAnsi="Arial" w:cs="Arial"/>
          <w:b/>
          <w:bCs/>
          <w:sz w:val="16"/>
          <w:szCs w:val="16"/>
        </w:rPr>
        <w:t xml:space="preserve">o którym </w:t>
      </w:r>
      <w:r w:rsidRPr="00982482">
        <w:rPr>
          <w:rFonts w:ascii="Arial" w:hAnsi="Arial" w:cs="Arial"/>
          <w:b/>
          <w:bCs/>
          <w:sz w:val="16"/>
          <w:szCs w:val="16"/>
        </w:rPr>
        <w:lastRenderedPageBreak/>
        <w:t xml:space="preserve">mowa w § 9 ust. ust. 1 pkt </w:t>
      </w:r>
      <w:r>
        <w:rPr>
          <w:rFonts w:ascii="Arial" w:hAnsi="Arial" w:cs="Arial"/>
          <w:b/>
          <w:bCs/>
          <w:sz w:val="16"/>
          <w:szCs w:val="16"/>
        </w:rPr>
        <w:t>2</w:t>
      </w:r>
      <w:r w:rsidRPr="00982482">
        <w:rPr>
          <w:rFonts w:ascii="Arial" w:hAnsi="Arial" w:cs="Arial"/>
          <w:b/>
          <w:bCs/>
          <w:sz w:val="16"/>
          <w:szCs w:val="16"/>
        </w:rPr>
        <w:t xml:space="preserve"> tego rozporządzenia, dotyczy </w:t>
      </w:r>
      <w:r>
        <w:rPr>
          <w:rFonts w:ascii="Arial" w:hAnsi="Arial" w:cs="Arial"/>
          <w:b/>
          <w:bCs/>
          <w:sz w:val="16"/>
          <w:szCs w:val="16"/>
        </w:rPr>
        <w:t xml:space="preserve">usług </w:t>
      </w:r>
      <w:r w:rsidRPr="00982482">
        <w:rPr>
          <w:rFonts w:ascii="Arial" w:hAnsi="Arial" w:cs="Arial"/>
          <w:b/>
          <w:bCs/>
          <w:sz w:val="16"/>
          <w:szCs w:val="16"/>
        </w:rPr>
        <w:t>, w których wykonaniu wykonawca ten bezpośrednio uczestniczył</w:t>
      </w:r>
      <w:r>
        <w:rPr>
          <w:rFonts w:ascii="Arial" w:hAnsi="Arial" w:cs="Arial"/>
          <w:b/>
          <w:bCs/>
          <w:sz w:val="16"/>
          <w:szCs w:val="16"/>
        </w:rPr>
        <w:t>, a w przypadku świadczeń powtarzających się lub ciągłych, w których wykonaniu bezpośrednio uczestnicy lub uczestniczył</w:t>
      </w:r>
      <w:r w:rsidRPr="00982482">
        <w:rPr>
          <w:rFonts w:ascii="Arial" w:hAnsi="Arial" w:cs="Arial"/>
          <w:b/>
          <w:bCs/>
          <w:sz w:val="16"/>
          <w:szCs w:val="16"/>
        </w:rPr>
        <w:t>.</w:t>
      </w:r>
      <w:r>
        <w:rPr>
          <w:rFonts w:eastAsia="Times New Roman" w:cs="Calibri"/>
          <w:b/>
          <w:lang w:eastAsia="pl-PL"/>
        </w:rPr>
        <w:tab/>
      </w:r>
    </w:p>
    <w:p w14:paraId="71BBF1C4" w14:textId="77777777" w:rsidR="00AB58F3" w:rsidRDefault="00AB58F3" w:rsidP="00AB58F3">
      <w:pPr>
        <w:widowControl w:val="0"/>
        <w:spacing w:after="0" w:line="276" w:lineRule="auto"/>
        <w:jc w:val="both"/>
        <w:rPr>
          <w:rFonts w:eastAsia="Calibri" w:cs="Arial"/>
          <w:b/>
        </w:rPr>
      </w:pPr>
    </w:p>
    <w:p w14:paraId="5236E703" w14:textId="77777777" w:rsidR="001571FF" w:rsidRPr="005E6914" w:rsidRDefault="006F408E" w:rsidP="002F32C4">
      <w:pPr>
        <w:tabs>
          <w:tab w:val="left" w:pos="1978"/>
          <w:tab w:val="left" w:pos="3828"/>
          <w:tab w:val="center" w:pos="4677"/>
        </w:tabs>
        <w:jc w:val="both"/>
        <w:rPr>
          <w:rFonts w:eastAsia="Calibri" w:cs="Arial"/>
          <w:b/>
          <w:i/>
          <w:color w:val="000000" w:themeColor="text1"/>
        </w:rPr>
      </w:pPr>
      <w:r w:rsidRPr="005E6914">
        <w:rPr>
          <w:rFonts w:eastAsia="Calibri" w:cs="Arial"/>
          <w:b/>
          <w:i/>
          <w:color w:val="000000" w:themeColor="text1"/>
        </w:rPr>
        <w:t>Zamawiający zaleca wypełnić dokument, zapisać go w formacie PDF, a następnie podpisać kwalifikowanym podpisem elektronicznym lub podpisem zaufanym lub podpisem osobistym.</w:t>
      </w:r>
    </w:p>
    <w:sectPr w:rsidR="001571FF" w:rsidRPr="005E6914" w:rsidSect="00662C25">
      <w:headerReference w:type="default" r:id="rId11"/>
      <w:footerReference w:type="default" r:id="rId12"/>
      <w:pgSz w:w="16838" w:h="11906" w:orient="landscape"/>
      <w:pgMar w:top="1107" w:right="720" w:bottom="720" w:left="72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F3765" w14:textId="77777777" w:rsidR="00255610" w:rsidRDefault="00255610" w:rsidP="001D7E00">
      <w:pPr>
        <w:spacing w:after="0" w:line="240" w:lineRule="auto"/>
      </w:pPr>
      <w:r>
        <w:separator/>
      </w:r>
    </w:p>
  </w:endnote>
  <w:endnote w:type="continuationSeparator" w:id="0">
    <w:p w14:paraId="4614A780" w14:textId="77777777" w:rsidR="00255610" w:rsidRDefault="00255610" w:rsidP="001D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ont595">
    <w:altName w:val="Calibri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597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8F374" w14:textId="77777777" w:rsidR="001D7E00" w:rsidRDefault="005E6914" w:rsidP="005E6914">
    <w:pPr>
      <w:pStyle w:val="Stopka"/>
      <w:tabs>
        <w:tab w:val="clear" w:pos="4536"/>
        <w:tab w:val="clear" w:pos="9072"/>
        <w:tab w:val="left" w:pos="12736"/>
      </w:tabs>
      <w:jc w:val="center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D992924" wp14:editId="37CC1B87">
          <wp:simplePos x="0" y="0"/>
          <wp:positionH relativeFrom="margin">
            <wp:posOffset>718185</wp:posOffset>
          </wp:positionH>
          <wp:positionV relativeFrom="margin">
            <wp:posOffset>6130290</wp:posOffset>
          </wp:positionV>
          <wp:extent cx="8467090" cy="327025"/>
          <wp:effectExtent l="1905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7090" cy="327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548DB">
      <w:rPr>
        <w:noProof/>
      </w:rPr>
      <w:pict w14:anchorId="2C48CE87">
        <v:rect id="Prostokąt 1" o:spid="_x0000_s14337" style="position:absolute;left:0;text-align:left;margin-left:-8.05pt;margin-top:398.75pt;width:40.5pt;height:171.9pt;z-index:251659264;visibility:visible;mso-position-horizontal-relative:right-margin-area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" o:allowincell="f" filled="f" stroked="f">
          <v:textbox style="layout-flow:vertical;mso-layout-flow-alt:bottom-to-top">
            <w:txbxContent>
              <w:p w14:paraId="64F2F53A" w14:textId="77777777" w:rsidR="00C26172" w:rsidRDefault="00C26172">
                <w:pPr>
                  <w:pStyle w:val="Stopka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</w:rPr>
                  <w:t>Strona</w:t>
                </w:r>
                <w:r w:rsidR="004E1627">
                  <w:rPr>
                    <w:rFonts w:eastAsiaTheme="minorEastAsia" w:cs="Times New Roman"/>
                  </w:rPr>
                  <w:fldChar w:fldCharType="begin"/>
                </w:r>
                <w:r>
                  <w:instrText>PAGE    \* MERGEFORMAT</w:instrText>
                </w:r>
                <w:r w:rsidR="004E1627">
                  <w:rPr>
                    <w:rFonts w:eastAsiaTheme="minorEastAsia" w:cs="Times New Roman"/>
                  </w:rPr>
                  <w:fldChar w:fldCharType="separate"/>
                </w:r>
                <w:r w:rsidR="00255610" w:rsidRPr="00255610">
                  <w:rPr>
                    <w:rFonts w:asciiTheme="majorHAnsi" w:eastAsiaTheme="majorEastAsia" w:hAnsiTheme="majorHAnsi" w:cstheme="majorBidi"/>
                    <w:noProof/>
                    <w:sz w:val="44"/>
                    <w:szCs w:val="44"/>
                  </w:rPr>
                  <w:t>1</w:t>
                </w:r>
                <w:r w:rsidR="004E1627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 w:rsidRPr="005E6914">
      <w:rPr>
        <w:noProof/>
        <w:lang w:eastAsia="pl-PL"/>
      </w:rPr>
      <w:drawing>
        <wp:inline distT="0" distB="0" distL="0" distR="0" wp14:anchorId="0027EBA3" wp14:editId="1687707C">
          <wp:extent cx="9417132" cy="1219151"/>
          <wp:effectExtent l="19050" t="0" r="0" b="0"/>
          <wp:docPr id="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1250" cy="1230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306FF2" w14:textId="77777777" w:rsidR="001D7E00" w:rsidRDefault="001571FF" w:rsidP="001D7E00">
    <w:pPr>
      <w:pStyle w:val="Stopka"/>
      <w:jc w:val="center"/>
    </w:pPr>
    <w:r>
      <w:rPr>
        <w:noProof/>
        <w:lang w:eastAsia="pl-PL"/>
      </w:rPr>
      <w:ptab w:relativeTo="indent" w:alignment="center" w:leader="none"/>
    </w:r>
    <w:r>
      <w:rPr>
        <w:noProof/>
        <w:lang w:eastAsia="pl-PL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92CD8" w14:textId="77777777" w:rsidR="00255610" w:rsidRDefault="00255610" w:rsidP="001D7E00">
      <w:pPr>
        <w:spacing w:after="0" w:line="240" w:lineRule="auto"/>
      </w:pPr>
      <w:r>
        <w:separator/>
      </w:r>
    </w:p>
  </w:footnote>
  <w:footnote w:type="continuationSeparator" w:id="0">
    <w:p w14:paraId="1478F4ED" w14:textId="77777777" w:rsidR="00255610" w:rsidRDefault="00255610" w:rsidP="001D7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D373B" w14:textId="77777777" w:rsidR="001D7E00" w:rsidRDefault="003548DB" w:rsidP="006E2D0A">
    <w:pPr>
      <w:pStyle w:val="Nagwek"/>
      <w:tabs>
        <w:tab w:val="left" w:pos="5387"/>
      </w:tabs>
      <w:jc w:val="center"/>
    </w:pPr>
    <w:sdt>
      <w:sdtPr>
        <w:id w:val="1561444058"/>
        <w:docPartObj>
          <w:docPartGallery w:val="Page Numbers (Margins)"/>
          <w:docPartUnique/>
        </w:docPartObj>
      </w:sdtPr>
      <w:sdtEndPr/>
      <w:sdtContent/>
    </w:sdt>
    <w:r w:rsidR="00712933" w:rsidRPr="00712933">
      <w:rPr>
        <w:noProof/>
        <w:lang w:eastAsia="pl-PL"/>
      </w:rPr>
      <w:drawing>
        <wp:inline distT="0" distB="0" distL="0" distR="0" wp14:anchorId="1F9D4F01" wp14:editId="70EC8AE3">
          <wp:extent cx="6680835" cy="914400"/>
          <wp:effectExtent l="19050" t="0" r="5715" b="0"/>
          <wp:docPr id="5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3538" cy="914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1" w15:restartNumberingAfterBreak="0">
    <w:nsid w:val="00000006"/>
    <w:multiLevelType w:val="multilevel"/>
    <w:tmpl w:val="991EB99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/>
        <w:b w:val="0"/>
        <w:sz w:val="24"/>
        <w:szCs w:val="24"/>
        <w:lang w:val="pl-PL"/>
      </w:rPr>
    </w:lvl>
  </w:abstractNum>
  <w:abstractNum w:abstractNumId="3" w15:restartNumberingAfterBreak="0">
    <w:nsid w:val="0000000C"/>
    <w:multiLevelType w:val="singleLevel"/>
    <w:tmpl w:val="FA5E6E9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  <w:sz w:val="24"/>
        <w:szCs w:val="24"/>
      </w:rPr>
    </w:lvl>
  </w:abstractNum>
  <w:abstractNum w:abstractNumId="4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</w:abstractNum>
  <w:abstractNum w:abstractNumId="5" w15:restartNumberingAfterBreak="0">
    <w:nsid w:val="0000000F"/>
    <w:multiLevelType w:val="single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643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</w:abstractNum>
  <w:abstractNum w:abstractNumId="6" w15:restartNumberingAfterBreak="0">
    <w:nsid w:val="00000011"/>
    <w:multiLevelType w:val="singleLevel"/>
    <w:tmpl w:val="00000011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/>
        <w:sz w:val="24"/>
        <w:szCs w:val="24"/>
        <w:lang w:val="pl-PL"/>
      </w:rPr>
    </w:lvl>
  </w:abstractNum>
  <w:abstractNum w:abstractNumId="7" w15:restartNumberingAfterBreak="0">
    <w:nsid w:val="00000013"/>
    <w:multiLevelType w:val="singleLevel"/>
    <w:tmpl w:val="00000013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1F066288"/>
    <w:multiLevelType w:val="hybridMultilevel"/>
    <w:tmpl w:val="A2CC0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B1E35"/>
    <w:multiLevelType w:val="hybridMultilevel"/>
    <w:tmpl w:val="FAD447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04DED"/>
    <w:multiLevelType w:val="hybridMultilevel"/>
    <w:tmpl w:val="D4681ACC"/>
    <w:lvl w:ilvl="0" w:tplc="5142E44C">
      <w:start w:val="1"/>
      <w:numFmt w:val="decimal"/>
      <w:lvlText w:val="%1."/>
      <w:lvlJc w:val="left"/>
      <w:pPr>
        <w:ind w:left="720" w:hanging="360"/>
      </w:pPr>
      <w:rPr>
        <w:rFonts w:cs="font595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22693"/>
    <w:multiLevelType w:val="hybridMultilevel"/>
    <w:tmpl w:val="A6F0E60A"/>
    <w:lvl w:ilvl="0" w:tplc="27229344">
      <w:start w:val="1"/>
      <w:numFmt w:val="decimal"/>
      <w:lvlText w:val="%1)"/>
      <w:lvlJc w:val="left"/>
      <w:pPr>
        <w:ind w:left="12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71" w:hanging="360"/>
      </w:pPr>
    </w:lvl>
    <w:lvl w:ilvl="2" w:tplc="0415001B" w:tentative="1">
      <w:start w:val="1"/>
      <w:numFmt w:val="lowerRoman"/>
      <w:lvlText w:val="%3."/>
      <w:lvlJc w:val="right"/>
      <w:pPr>
        <w:ind w:left="2691" w:hanging="180"/>
      </w:pPr>
    </w:lvl>
    <w:lvl w:ilvl="3" w:tplc="0415000F" w:tentative="1">
      <w:start w:val="1"/>
      <w:numFmt w:val="decimal"/>
      <w:lvlText w:val="%4."/>
      <w:lvlJc w:val="left"/>
      <w:pPr>
        <w:ind w:left="3411" w:hanging="360"/>
      </w:pPr>
    </w:lvl>
    <w:lvl w:ilvl="4" w:tplc="04150019" w:tentative="1">
      <w:start w:val="1"/>
      <w:numFmt w:val="lowerLetter"/>
      <w:lvlText w:val="%5."/>
      <w:lvlJc w:val="left"/>
      <w:pPr>
        <w:ind w:left="4131" w:hanging="360"/>
      </w:pPr>
    </w:lvl>
    <w:lvl w:ilvl="5" w:tplc="0415001B" w:tentative="1">
      <w:start w:val="1"/>
      <w:numFmt w:val="lowerRoman"/>
      <w:lvlText w:val="%6."/>
      <w:lvlJc w:val="right"/>
      <w:pPr>
        <w:ind w:left="4851" w:hanging="180"/>
      </w:pPr>
    </w:lvl>
    <w:lvl w:ilvl="6" w:tplc="0415000F" w:tentative="1">
      <w:start w:val="1"/>
      <w:numFmt w:val="decimal"/>
      <w:lvlText w:val="%7."/>
      <w:lvlJc w:val="left"/>
      <w:pPr>
        <w:ind w:left="5571" w:hanging="360"/>
      </w:pPr>
    </w:lvl>
    <w:lvl w:ilvl="7" w:tplc="04150019" w:tentative="1">
      <w:start w:val="1"/>
      <w:numFmt w:val="lowerLetter"/>
      <w:lvlText w:val="%8."/>
      <w:lvlJc w:val="left"/>
      <w:pPr>
        <w:ind w:left="6291" w:hanging="360"/>
      </w:pPr>
    </w:lvl>
    <w:lvl w:ilvl="8" w:tplc="0415001B" w:tentative="1">
      <w:start w:val="1"/>
      <w:numFmt w:val="lowerRoman"/>
      <w:lvlText w:val="%9."/>
      <w:lvlJc w:val="right"/>
      <w:pPr>
        <w:ind w:left="7011" w:hanging="180"/>
      </w:pPr>
    </w:lvl>
  </w:abstractNum>
  <w:abstractNum w:abstractNumId="12" w15:restartNumberingAfterBreak="0">
    <w:nsid w:val="64A56419"/>
    <w:multiLevelType w:val="hybridMultilevel"/>
    <w:tmpl w:val="CF744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F6A4D"/>
    <w:multiLevelType w:val="hybridMultilevel"/>
    <w:tmpl w:val="60924D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076BB"/>
    <w:multiLevelType w:val="hybridMultilevel"/>
    <w:tmpl w:val="EA36D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792126">
    <w:abstractNumId w:val="0"/>
  </w:num>
  <w:num w:numId="2" w16cid:durableId="1700007792">
    <w:abstractNumId w:val="1"/>
  </w:num>
  <w:num w:numId="3" w16cid:durableId="876088214">
    <w:abstractNumId w:val="2"/>
  </w:num>
  <w:num w:numId="4" w16cid:durableId="1271624439">
    <w:abstractNumId w:val="3"/>
  </w:num>
  <w:num w:numId="5" w16cid:durableId="805313646">
    <w:abstractNumId w:val="4"/>
  </w:num>
  <w:num w:numId="6" w16cid:durableId="913583269">
    <w:abstractNumId w:val="5"/>
  </w:num>
  <w:num w:numId="7" w16cid:durableId="566721325">
    <w:abstractNumId w:val="6"/>
  </w:num>
  <w:num w:numId="8" w16cid:durableId="1009678280">
    <w:abstractNumId w:val="7"/>
  </w:num>
  <w:num w:numId="9" w16cid:durableId="1189680322">
    <w:abstractNumId w:val="13"/>
  </w:num>
  <w:num w:numId="10" w16cid:durableId="286472107">
    <w:abstractNumId w:val="14"/>
  </w:num>
  <w:num w:numId="11" w16cid:durableId="476383920">
    <w:abstractNumId w:val="8"/>
  </w:num>
  <w:num w:numId="12" w16cid:durableId="291909936">
    <w:abstractNumId w:val="9"/>
  </w:num>
  <w:num w:numId="13" w16cid:durableId="825626595">
    <w:abstractNumId w:val="11"/>
  </w:num>
  <w:num w:numId="14" w16cid:durableId="513805620">
    <w:abstractNumId w:val="10"/>
  </w:num>
  <w:num w:numId="15" w16cid:durableId="20978935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9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E00"/>
    <w:rsid w:val="00000B21"/>
    <w:rsid w:val="00095E8A"/>
    <w:rsid w:val="000E5E90"/>
    <w:rsid w:val="00135771"/>
    <w:rsid w:val="00146A7E"/>
    <w:rsid w:val="001571FF"/>
    <w:rsid w:val="001A50B3"/>
    <w:rsid w:val="001D199A"/>
    <w:rsid w:val="001D5011"/>
    <w:rsid w:val="001D7E00"/>
    <w:rsid w:val="001F49B5"/>
    <w:rsid w:val="00240B5F"/>
    <w:rsid w:val="00255610"/>
    <w:rsid w:val="00294E0F"/>
    <w:rsid w:val="002A47F5"/>
    <w:rsid w:val="002A73CF"/>
    <w:rsid w:val="002F32C4"/>
    <w:rsid w:val="002F78DC"/>
    <w:rsid w:val="0034276A"/>
    <w:rsid w:val="003548DB"/>
    <w:rsid w:val="00367641"/>
    <w:rsid w:val="003E2DCC"/>
    <w:rsid w:val="00410F98"/>
    <w:rsid w:val="00437266"/>
    <w:rsid w:val="004564A6"/>
    <w:rsid w:val="004A7ED0"/>
    <w:rsid w:val="004A7EFC"/>
    <w:rsid w:val="004C4375"/>
    <w:rsid w:val="004D7B9B"/>
    <w:rsid w:val="004E1627"/>
    <w:rsid w:val="004F2D8F"/>
    <w:rsid w:val="005046E1"/>
    <w:rsid w:val="0051739E"/>
    <w:rsid w:val="005B640B"/>
    <w:rsid w:val="005E6914"/>
    <w:rsid w:val="006173F6"/>
    <w:rsid w:val="00621E21"/>
    <w:rsid w:val="0064426E"/>
    <w:rsid w:val="00662C25"/>
    <w:rsid w:val="006648BF"/>
    <w:rsid w:val="006771DE"/>
    <w:rsid w:val="00680C47"/>
    <w:rsid w:val="006848BB"/>
    <w:rsid w:val="006E2D0A"/>
    <w:rsid w:val="006F408E"/>
    <w:rsid w:val="006F6388"/>
    <w:rsid w:val="00712933"/>
    <w:rsid w:val="007F78FC"/>
    <w:rsid w:val="00800486"/>
    <w:rsid w:val="008371BF"/>
    <w:rsid w:val="008478DD"/>
    <w:rsid w:val="00855567"/>
    <w:rsid w:val="0085726A"/>
    <w:rsid w:val="008A2EA5"/>
    <w:rsid w:val="008F02A0"/>
    <w:rsid w:val="00926DB2"/>
    <w:rsid w:val="00960C44"/>
    <w:rsid w:val="00996F12"/>
    <w:rsid w:val="009D5C30"/>
    <w:rsid w:val="009E7D01"/>
    <w:rsid w:val="009F3C78"/>
    <w:rsid w:val="00A40A86"/>
    <w:rsid w:val="00A5786F"/>
    <w:rsid w:val="00A9193D"/>
    <w:rsid w:val="00A97F9D"/>
    <w:rsid w:val="00AA1794"/>
    <w:rsid w:val="00AB524E"/>
    <w:rsid w:val="00AB58F3"/>
    <w:rsid w:val="00AF09F5"/>
    <w:rsid w:val="00B239DB"/>
    <w:rsid w:val="00B65BFC"/>
    <w:rsid w:val="00B669D4"/>
    <w:rsid w:val="00B92A44"/>
    <w:rsid w:val="00C15F88"/>
    <w:rsid w:val="00C26172"/>
    <w:rsid w:val="00C34BA6"/>
    <w:rsid w:val="00C43177"/>
    <w:rsid w:val="00CD25A5"/>
    <w:rsid w:val="00DF0F08"/>
    <w:rsid w:val="00DF70B2"/>
    <w:rsid w:val="00EB53C1"/>
    <w:rsid w:val="00EE25E8"/>
    <w:rsid w:val="00EE7FB0"/>
    <w:rsid w:val="00F0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9"/>
    <o:shapelayout v:ext="edit">
      <o:idmap v:ext="edit" data="1"/>
    </o:shapelayout>
  </w:shapeDefaults>
  <w:decimalSymbol w:val=","/>
  <w:listSeparator w:val=";"/>
  <w14:docId w14:val="00C4C738"/>
  <w15:docId w15:val="{40EFA241-A86E-47F4-82C3-46040AB3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E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E00"/>
  </w:style>
  <w:style w:type="paragraph" w:styleId="Stopka">
    <w:name w:val="footer"/>
    <w:basedOn w:val="Normalny"/>
    <w:link w:val="Stopka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E00"/>
  </w:style>
  <w:style w:type="character" w:styleId="Hipercze">
    <w:name w:val="Hyperlink"/>
    <w:basedOn w:val="Domylnaczcionkaakapitu"/>
    <w:uiPriority w:val="99"/>
    <w:unhideWhenUsed/>
    <w:rsid w:val="001D7E0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A2EA5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ormaltextrun">
    <w:name w:val="normaltextrun"/>
    <w:basedOn w:val="Domylnaczcionkaakapitu"/>
    <w:rsid w:val="008A2EA5"/>
  </w:style>
  <w:style w:type="paragraph" w:customStyle="1" w:styleId="Tekstpodstawowywcity31">
    <w:name w:val="Tekst podstawowy wcięty 31"/>
    <w:basedOn w:val="Normalny"/>
    <w:rsid w:val="008A2EA5"/>
    <w:pPr>
      <w:suppressAutoHyphens/>
      <w:spacing w:after="0" w:line="276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ighlight-disabled">
    <w:name w:val="highlight-disabled"/>
    <w:basedOn w:val="Domylnaczcionkaakapitu"/>
    <w:rsid w:val="008A2EA5"/>
  </w:style>
  <w:style w:type="paragraph" w:customStyle="1" w:styleId="Akapitzlist1">
    <w:name w:val="Akapit z listą1"/>
    <w:basedOn w:val="Normalny"/>
    <w:rsid w:val="008A2EA5"/>
    <w:pPr>
      <w:suppressAutoHyphens/>
      <w:spacing w:line="256" w:lineRule="auto"/>
      <w:ind w:left="720"/>
    </w:pPr>
    <w:rPr>
      <w:rFonts w:ascii="Calibri" w:eastAsia="SimSun" w:hAnsi="Calibri" w:cs="font597"/>
      <w:lang w:eastAsia="ar-SA"/>
    </w:rPr>
  </w:style>
  <w:style w:type="paragraph" w:customStyle="1" w:styleId="Akapitzlist2">
    <w:name w:val="Akapit z listą2"/>
    <w:basedOn w:val="Normalny"/>
    <w:rsid w:val="008A2EA5"/>
    <w:pPr>
      <w:suppressAutoHyphens/>
      <w:spacing w:line="256" w:lineRule="auto"/>
      <w:ind w:left="720"/>
    </w:pPr>
    <w:rPr>
      <w:rFonts w:ascii="Calibri" w:eastAsia="SimSun" w:hAnsi="Calibri" w:cs="font595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4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08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F40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10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960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774AEBA7AA34F8D3728A2ED8B9F1B" ma:contentTypeVersion="12" ma:contentTypeDescription="Utwórz nowy dokument." ma:contentTypeScope="" ma:versionID="cd9e7c0e2978794bab209c403907bad8">
  <xsd:schema xmlns:xsd="http://www.w3.org/2001/XMLSchema" xmlns:xs="http://www.w3.org/2001/XMLSchema" xmlns:p="http://schemas.microsoft.com/office/2006/metadata/properties" xmlns:ns2="e561e082-20b9-4472-be64-474750a816f4" xmlns:ns3="fddfddeb-52f8-4dea-ad1c-647cf52a9cb1" targetNamespace="http://schemas.microsoft.com/office/2006/metadata/properties" ma:root="true" ma:fieldsID="aed029f14a41f16773666c14bbc91a25" ns2:_="" ns3:_="">
    <xsd:import namespace="e561e082-20b9-4472-be64-474750a816f4"/>
    <xsd:import namespace="fddfddeb-52f8-4dea-ad1c-647cf52a9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1e082-20b9-4472-be64-474750a81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ddeb-52f8-4dea-ad1c-647cf52a9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80A5C9-2E03-4B8D-B8A5-054C9491DF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A1B384-45D2-438A-A369-1B908E39C9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B9F3A2-C1A3-49EA-AE13-59EFDE9D8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61e082-20b9-4472-be64-474750a816f4"/>
    <ds:schemaRef ds:uri="fddfddeb-52f8-4dea-ad1c-647cf52a9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C3CA66-D1A4-4109-B3E8-3FC9416E66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Łuszczyńska</dc:creator>
  <cp:keywords/>
  <dc:description/>
  <cp:lastModifiedBy>Gmina Wiazowna</cp:lastModifiedBy>
  <cp:revision>48</cp:revision>
  <cp:lastPrinted>2021-09-22T12:50:00Z</cp:lastPrinted>
  <dcterms:created xsi:type="dcterms:W3CDTF">2021-09-22T12:24:00Z</dcterms:created>
  <dcterms:modified xsi:type="dcterms:W3CDTF">2022-07-13T05:37:00Z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0x01010056B774AEBA7AA34F8D3728A2ED8B9F1B</vt:lpwstr>
  </property>
</Properties>
</file>