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E694" w14:textId="1A69886E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§ 1</w:t>
      </w:r>
    </w:p>
    <w:p w14:paraId="24EAA62A" w14:textId="77777777" w:rsidR="002D2AF8" w:rsidRPr="00EE50AB" w:rsidRDefault="002D2AF8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Przedmiot Umowy</w:t>
      </w:r>
    </w:p>
    <w:p w14:paraId="5AE5DC69" w14:textId="17151E04" w:rsidR="0047139A" w:rsidRPr="00211915" w:rsidRDefault="002D2AF8" w:rsidP="00211915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1A7DED">
        <w:rPr>
          <w:sz w:val="24"/>
          <w:szCs w:val="24"/>
        </w:rPr>
        <w:t xml:space="preserve">Na mocy </w:t>
      </w:r>
      <w:r w:rsidR="005C5989" w:rsidRPr="00F04613">
        <w:rPr>
          <w:sz w:val="24"/>
          <w:szCs w:val="24"/>
        </w:rPr>
        <w:t>U</w:t>
      </w:r>
      <w:r w:rsidRPr="00F04613">
        <w:rPr>
          <w:sz w:val="24"/>
          <w:szCs w:val="24"/>
        </w:rPr>
        <w:t xml:space="preserve">mowy </w:t>
      </w:r>
      <w:r w:rsidR="00AF737A" w:rsidRPr="00F04613">
        <w:rPr>
          <w:sz w:val="24"/>
          <w:szCs w:val="24"/>
        </w:rPr>
        <w:t xml:space="preserve">Wykonawca </w:t>
      </w:r>
      <w:r w:rsidRPr="00F04613">
        <w:rPr>
          <w:sz w:val="24"/>
          <w:szCs w:val="24"/>
        </w:rPr>
        <w:t>zobowiązuje</w:t>
      </w:r>
      <w:r w:rsidR="00223E60" w:rsidRPr="00F04613">
        <w:rPr>
          <w:sz w:val="24"/>
          <w:szCs w:val="24"/>
        </w:rPr>
        <w:t xml:space="preserve"> się </w:t>
      </w:r>
      <w:r w:rsidR="006A0DDB" w:rsidRPr="00F04613">
        <w:rPr>
          <w:sz w:val="24"/>
          <w:szCs w:val="24"/>
        </w:rPr>
        <w:t>do</w:t>
      </w:r>
      <w:r w:rsidR="00211915">
        <w:rPr>
          <w:sz w:val="24"/>
          <w:szCs w:val="24"/>
        </w:rPr>
        <w:t xml:space="preserve"> z</w:t>
      </w:r>
      <w:r w:rsidR="0047139A" w:rsidRPr="00211915">
        <w:rPr>
          <w:sz w:val="24"/>
          <w:szCs w:val="24"/>
        </w:rPr>
        <w:t>apewnienia</w:t>
      </w:r>
      <w:r w:rsidR="00927A73" w:rsidRPr="00211915">
        <w:rPr>
          <w:sz w:val="24"/>
          <w:szCs w:val="24"/>
        </w:rPr>
        <w:t xml:space="preserve"> Zamawiającemu</w:t>
      </w:r>
      <w:r w:rsidR="00D44C9C">
        <w:rPr>
          <w:sz w:val="24"/>
          <w:szCs w:val="24"/>
        </w:rPr>
        <w:t xml:space="preserve"> przedłużenia</w:t>
      </w:r>
      <w:r w:rsidR="00927A73" w:rsidRPr="00211915">
        <w:rPr>
          <w:sz w:val="24"/>
          <w:szCs w:val="24"/>
        </w:rPr>
        <w:t xml:space="preserve"> </w:t>
      </w:r>
      <w:r w:rsidR="005E07BF" w:rsidRPr="00211915">
        <w:rPr>
          <w:sz w:val="24"/>
          <w:szCs w:val="24"/>
        </w:rPr>
        <w:t>licencji (na warunkac</w:t>
      </w:r>
      <w:r w:rsidR="00DA24B9" w:rsidRPr="00211915">
        <w:rPr>
          <w:sz w:val="24"/>
          <w:szCs w:val="24"/>
        </w:rPr>
        <w:t>h opisanych w załącz</w:t>
      </w:r>
      <w:r w:rsidR="0005460B" w:rsidRPr="00211915">
        <w:rPr>
          <w:sz w:val="24"/>
          <w:szCs w:val="24"/>
        </w:rPr>
        <w:t>niku</w:t>
      </w:r>
      <w:r w:rsidR="00DA24B9" w:rsidRPr="00211915">
        <w:rPr>
          <w:sz w:val="24"/>
          <w:szCs w:val="24"/>
        </w:rPr>
        <w:t xml:space="preserve"> 1 pkt II</w:t>
      </w:r>
      <w:r w:rsidR="005E07BF" w:rsidRPr="00211915">
        <w:rPr>
          <w:sz w:val="24"/>
          <w:szCs w:val="24"/>
        </w:rPr>
        <w:t>)</w:t>
      </w:r>
      <w:r w:rsidR="0047139A" w:rsidRPr="00211915">
        <w:rPr>
          <w:sz w:val="24"/>
          <w:szCs w:val="24"/>
        </w:rPr>
        <w:t xml:space="preserve"> </w:t>
      </w:r>
      <w:r w:rsidR="005E07BF" w:rsidRPr="00211915">
        <w:rPr>
          <w:sz w:val="24"/>
          <w:szCs w:val="24"/>
        </w:rPr>
        <w:t xml:space="preserve">na </w:t>
      </w:r>
      <w:r w:rsidR="002745C9" w:rsidRPr="00211915">
        <w:rPr>
          <w:sz w:val="24"/>
          <w:szCs w:val="24"/>
        </w:rPr>
        <w:t>o</w:t>
      </w:r>
      <w:r w:rsidR="0047139A" w:rsidRPr="00211915">
        <w:rPr>
          <w:sz w:val="24"/>
          <w:szCs w:val="24"/>
        </w:rPr>
        <w:t>programowani</w:t>
      </w:r>
      <w:r w:rsidR="005E07BF" w:rsidRPr="00211915">
        <w:rPr>
          <w:sz w:val="24"/>
          <w:szCs w:val="24"/>
        </w:rPr>
        <w:t>e</w:t>
      </w:r>
      <w:r w:rsidR="004074CF" w:rsidRPr="00211915">
        <w:rPr>
          <w:sz w:val="24"/>
          <w:szCs w:val="24"/>
        </w:rPr>
        <w:t xml:space="preserve"> </w:t>
      </w:r>
      <w:r w:rsidR="002745C9" w:rsidRPr="00211915">
        <w:rPr>
          <w:b/>
          <w:bCs/>
          <w:sz w:val="24"/>
          <w:szCs w:val="24"/>
        </w:rPr>
        <w:t>Jira</w:t>
      </w:r>
      <w:r w:rsidR="002745C9" w:rsidRPr="00211915">
        <w:rPr>
          <w:sz w:val="24"/>
          <w:szCs w:val="24"/>
        </w:rPr>
        <w:t xml:space="preserve"> Software</w:t>
      </w:r>
      <w:r w:rsidR="0005460B" w:rsidRPr="00211915">
        <w:rPr>
          <w:sz w:val="24"/>
          <w:szCs w:val="24"/>
        </w:rPr>
        <w:t xml:space="preserve"> Standard </w:t>
      </w:r>
      <w:proofErr w:type="spellStart"/>
      <w:r w:rsidR="0005460B" w:rsidRPr="00211915">
        <w:rPr>
          <w:sz w:val="24"/>
          <w:szCs w:val="24"/>
        </w:rPr>
        <w:t>Cloud</w:t>
      </w:r>
      <w:proofErr w:type="spellEnd"/>
      <w:r w:rsidR="00211915">
        <w:rPr>
          <w:sz w:val="24"/>
          <w:szCs w:val="24"/>
        </w:rPr>
        <w:t xml:space="preserve"> oraz</w:t>
      </w:r>
      <w:r w:rsidR="0005460B" w:rsidRPr="00211915">
        <w:rPr>
          <w:sz w:val="24"/>
          <w:szCs w:val="24"/>
        </w:rPr>
        <w:t xml:space="preserve"> Tempo </w:t>
      </w:r>
      <w:proofErr w:type="spellStart"/>
      <w:r w:rsidR="0005460B" w:rsidRPr="00211915">
        <w:rPr>
          <w:sz w:val="24"/>
          <w:szCs w:val="24"/>
        </w:rPr>
        <w:t>Timesheets</w:t>
      </w:r>
      <w:proofErr w:type="spellEnd"/>
      <w:r w:rsidR="0005460B" w:rsidRPr="00211915">
        <w:rPr>
          <w:sz w:val="24"/>
          <w:szCs w:val="24"/>
        </w:rPr>
        <w:t xml:space="preserve"> </w:t>
      </w:r>
      <w:proofErr w:type="spellStart"/>
      <w:r w:rsidR="0005460B" w:rsidRPr="00211915">
        <w:rPr>
          <w:sz w:val="24"/>
          <w:szCs w:val="24"/>
        </w:rPr>
        <w:t>Cloud</w:t>
      </w:r>
      <w:proofErr w:type="spellEnd"/>
      <w:r w:rsidR="0005460B" w:rsidRPr="00211915">
        <w:rPr>
          <w:sz w:val="24"/>
          <w:szCs w:val="24"/>
        </w:rPr>
        <w:t>,</w:t>
      </w:r>
      <w:r w:rsidR="002745C9" w:rsidRPr="00211915">
        <w:rPr>
          <w:sz w:val="24"/>
          <w:szCs w:val="24"/>
        </w:rPr>
        <w:t xml:space="preserve"> </w:t>
      </w:r>
      <w:r w:rsidR="0065579B" w:rsidRPr="00211915">
        <w:rPr>
          <w:sz w:val="24"/>
          <w:szCs w:val="24"/>
        </w:rPr>
        <w:t>zwanym dalej Oprogramowaniem.</w:t>
      </w:r>
    </w:p>
    <w:p w14:paraId="67C3BBC9" w14:textId="7FC09F89" w:rsidR="00835B08" w:rsidRPr="00F04613" w:rsidRDefault="004074CF" w:rsidP="001E149C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Zapewnienie licencji</w:t>
      </w:r>
      <w:r w:rsidR="002745C9">
        <w:rPr>
          <w:sz w:val="24"/>
          <w:szCs w:val="24"/>
        </w:rPr>
        <w:t xml:space="preserve"> na </w:t>
      </w:r>
      <w:r>
        <w:rPr>
          <w:sz w:val="24"/>
          <w:szCs w:val="24"/>
        </w:rPr>
        <w:t>Oprogramowani</w:t>
      </w:r>
      <w:r w:rsidR="002745C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D66030" w:rsidRPr="00F04613">
        <w:rPr>
          <w:sz w:val="24"/>
          <w:szCs w:val="24"/>
        </w:rPr>
        <w:t>zwan</w:t>
      </w:r>
      <w:r w:rsidR="0047139A" w:rsidRPr="00F04613">
        <w:rPr>
          <w:sz w:val="24"/>
          <w:szCs w:val="24"/>
        </w:rPr>
        <w:t xml:space="preserve">e </w:t>
      </w:r>
      <w:r w:rsidR="00211915">
        <w:rPr>
          <w:sz w:val="24"/>
          <w:szCs w:val="24"/>
        </w:rPr>
        <w:t>jest</w:t>
      </w:r>
      <w:r w:rsidR="00D66030" w:rsidRPr="00F04613">
        <w:rPr>
          <w:sz w:val="24"/>
          <w:szCs w:val="24"/>
        </w:rPr>
        <w:t xml:space="preserve"> dalej „przedmiotem Umowy”.</w:t>
      </w:r>
    </w:p>
    <w:p w14:paraId="63E30439" w14:textId="01B31AC9" w:rsidR="00291586" w:rsidRPr="001A7DED" w:rsidRDefault="004074CF" w:rsidP="001E149C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Umowa obowiązuje od daty jej zawarcia</w:t>
      </w:r>
      <w:r w:rsidR="00211915">
        <w:rPr>
          <w:sz w:val="24"/>
          <w:szCs w:val="24"/>
        </w:rPr>
        <w:t xml:space="preserve"> do zapewnienia licencji na Oprogramowanie</w:t>
      </w:r>
      <w:r w:rsidR="00291586" w:rsidRPr="001A7DED">
        <w:rPr>
          <w:iCs/>
          <w:sz w:val="24"/>
          <w:szCs w:val="24"/>
        </w:rPr>
        <w:t>.</w:t>
      </w:r>
    </w:p>
    <w:p w14:paraId="25389EC5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2</w:t>
      </w:r>
    </w:p>
    <w:p w14:paraId="082FB6E0" w14:textId="2E343838" w:rsidR="002D2AF8" w:rsidRPr="00EE50AB" w:rsidRDefault="00E6734B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Realizacja </w:t>
      </w:r>
      <w:r w:rsidR="004074CF">
        <w:rPr>
          <w:b/>
          <w:sz w:val="24"/>
          <w:szCs w:val="24"/>
        </w:rPr>
        <w:t xml:space="preserve">przedmiotu Umowy </w:t>
      </w:r>
    </w:p>
    <w:p w14:paraId="2F016109" w14:textId="3C1E4717" w:rsidR="004074CF" w:rsidRDefault="004074CF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211915">
        <w:rPr>
          <w:b/>
          <w:bCs/>
          <w:sz w:val="24"/>
          <w:szCs w:val="24"/>
        </w:rPr>
        <w:t xml:space="preserve">terminie </w:t>
      </w:r>
      <w:r w:rsidR="000E32FC">
        <w:rPr>
          <w:b/>
          <w:bCs/>
          <w:sz w:val="24"/>
          <w:szCs w:val="24"/>
        </w:rPr>
        <w:t>10</w:t>
      </w:r>
      <w:r w:rsidRPr="00211915">
        <w:rPr>
          <w:b/>
          <w:bCs/>
          <w:sz w:val="24"/>
          <w:szCs w:val="24"/>
        </w:rPr>
        <w:t xml:space="preserve"> dni roboczych</w:t>
      </w:r>
      <w:r>
        <w:rPr>
          <w:sz w:val="24"/>
          <w:szCs w:val="24"/>
        </w:rPr>
        <w:t xml:space="preserve"> od daty zawarcia umowy Wykonawca zapewni</w:t>
      </w:r>
      <w:r w:rsidR="00B54C9C">
        <w:rPr>
          <w:sz w:val="24"/>
          <w:szCs w:val="24"/>
        </w:rPr>
        <w:t xml:space="preserve"> </w:t>
      </w:r>
      <w:r w:rsidR="00A20E48">
        <w:rPr>
          <w:sz w:val="24"/>
          <w:szCs w:val="24"/>
        </w:rPr>
        <w:t>licencje</w:t>
      </w:r>
      <w:r w:rsidR="00AE1CF8">
        <w:rPr>
          <w:sz w:val="24"/>
          <w:szCs w:val="24"/>
        </w:rPr>
        <w:t xml:space="preserve"> (</w:t>
      </w:r>
      <w:r w:rsidR="00087226">
        <w:rPr>
          <w:sz w:val="24"/>
          <w:szCs w:val="24"/>
        </w:rPr>
        <w:t xml:space="preserve">o których mowa w </w:t>
      </w:r>
      <w:r w:rsidR="00087226" w:rsidRPr="002B7BD2">
        <w:rPr>
          <w:sz w:val="24"/>
          <w:szCs w:val="24"/>
        </w:rPr>
        <w:t>§</w:t>
      </w:r>
      <w:r w:rsidR="00087226">
        <w:rPr>
          <w:sz w:val="24"/>
          <w:szCs w:val="24"/>
        </w:rPr>
        <w:t>1</w:t>
      </w:r>
      <w:r w:rsidR="00087226" w:rsidRPr="002B7BD2">
        <w:rPr>
          <w:sz w:val="24"/>
          <w:szCs w:val="24"/>
        </w:rPr>
        <w:t xml:space="preserve"> ust. 1 pkt 1</w:t>
      </w:r>
      <w:r w:rsidR="00087226">
        <w:rPr>
          <w:sz w:val="24"/>
          <w:szCs w:val="24"/>
        </w:rPr>
        <w:t>)</w:t>
      </w:r>
      <w:r w:rsidR="002745C9">
        <w:rPr>
          <w:sz w:val="24"/>
          <w:szCs w:val="24"/>
        </w:rPr>
        <w:t>.</w:t>
      </w:r>
      <w:r w:rsidR="00A20E48">
        <w:rPr>
          <w:sz w:val="24"/>
          <w:szCs w:val="24"/>
        </w:rPr>
        <w:t xml:space="preserve"> </w:t>
      </w:r>
      <w:r w:rsidR="00AE1CF8">
        <w:rPr>
          <w:sz w:val="24"/>
          <w:szCs w:val="24"/>
        </w:rPr>
        <w:t>Po zrealizowaniu tej części przedmiotu Umowy, Za</w:t>
      </w:r>
      <w:r w:rsidR="00087226">
        <w:rPr>
          <w:sz w:val="24"/>
          <w:szCs w:val="24"/>
        </w:rPr>
        <w:t>mawiający podpisze</w:t>
      </w:r>
      <w:r w:rsidR="00A20E48">
        <w:rPr>
          <w:sz w:val="24"/>
          <w:szCs w:val="24"/>
        </w:rPr>
        <w:t xml:space="preserve"> Protokół Odbioru </w:t>
      </w:r>
      <w:r w:rsidR="002745C9">
        <w:rPr>
          <w:sz w:val="24"/>
          <w:szCs w:val="24"/>
        </w:rPr>
        <w:t>Oprogramowania</w:t>
      </w:r>
      <w:r w:rsidR="00A20E48">
        <w:rPr>
          <w:sz w:val="24"/>
          <w:szCs w:val="24"/>
        </w:rPr>
        <w:t>.</w:t>
      </w:r>
    </w:p>
    <w:p w14:paraId="3DE56BDB" w14:textId="77777777" w:rsidR="002D2AF8" w:rsidRPr="00EE50AB" w:rsidRDefault="00E43081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Wykonawca </w:t>
      </w:r>
      <w:r w:rsidR="002D2AF8" w:rsidRPr="00EE50AB">
        <w:rPr>
          <w:sz w:val="24"/>
          <w:szCs w:val="24"/>
        </w:rPr>
        <w:t>zobowiązuje się do wykon</w:t>
      </w:r>
      <w:r w:rsidR="00EC59F6" w:rsidRPr="00EE50AB">
        <w:rPr>
          <w:sz w:val="24"/>
          <w:szCs w:val="24"/>
        </w:rPr>
        <w:t>ywania</w:t>
      </w:r>
      <w:r w:rsidR="002D2AF8" w:rsidRPr="00EE50AB">
        <w:rPr>
          <w:sz w:val="24"/>
          <w:szCs w:val="24"/>
        </w:rPr>
        <w:t xml:space="preserve"> prac składających się na przedmiot Umowy z zachowaniem najwyższej </w:t>
      </w:r>
      <w:r w:rsidR="00882CD6" w:rsidRPr="00EE50AB">
        <w:rPr>
          <w:sz w:val="24"/>
          <w:szCs w:val="24"/>
        </w:rPr>
        <w:t xml:space="preserve">profesjonalnej </w:t>
      </w:r>
      <w:r w:rsidR="002D2AF8" w:rsidRPr="00EE50AB">
        <w:rPr>
          <w:sz w:val="24"/>
          <w:szCs w:val="24"/>
        </w:rPr>
        <w:t>staranności wymaganej od podmiotu profesjonalnie wykonującego usługi w obszarze</w:t>
      </w:r>
      <w:r w:rsidR="008D7981" w:rsidRPr="00EE50AB">
        <w:rPr>
          <w:sz w:val="24"/>
          <w:szCs w:val="24"/>
        </w:rPr>
        <w:t xml:space="preserve"> </w:t>
      </w:r>
      <w:r w:rsidR="009C7A8F" w:rsidRPr="00EE50AB">
        <w:rPr>
          <w:sz w:val="24"/>
          <w:szCs w:val="24"/>
        </w:rPr>
        <w:t>IT</w:t>
      </w:r>
      <w:r w:rsidR="00B94EEA" w:rsidRPr="00EE50AB">
        <w:rPr>
          <w:sz w:val="24"/>
          <w:szCs w:val="24"/>
        </w:rPr>
        <w:t>.</w:t>
      </w:r>
    </w:p>
    <w:p w14:paraId="25678634" w14:textId="77777777" w:rsidR="00E6734B" w:rsidRPr="00EE50AB" w:rsidRDefault="00E43081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Wykonawca </w:t>
      </w:r>
      <w:r w:rsidR="00E6734B" w:rsidRPr="00EE50AB">
        <w:rPr>
          <w:sz w:val="24"/>
          <w:szCs w:val="24"/>
        </w:rPr>
        <w:t xml:space="preserve">ponosi odpowiedzialność za szkody wyrządzone </w:t>
      </w:r>
      <w:r w:rsidR="00AA4980" w:rsidRPr="00EE50AB">
        <w:rPr>
          <w:sz w:val="24"/>
          <w:szCs w:val="24"/>
        </w:rPr>
        <w:t>Zamawiaj</w:t>
      </w:r>
      <w:r w:rsidR="00A305DF" w:rsidRPr="00EE50AB">
        <w:rPr>
          <w:sz w:val="24"/>
          <w:szCs w:val="24"/>
        </w:rPr>
        <w:t>ą</w:t>
      </w:r>
      <w:r w:rsidR="00AA4980" w:rsidRPr="00EE50AB">
        <w:rPr>
          <w:sz w:val="24"/>
          <w:szCs w:val="24"/>
        </w:rPr>
        <w:t xml:space="preserve">cemu </w:t>
      </w:r>
      <w:r w:rsidR="00E6734B" w:rsidRPr="00EE50AB">
        <w:rPr>
          <w:sz w:val="24"/>
          <w:szCs w:val="24"/>
        </w:rPr>
        <w:t xml:space="preserve">w wyniku </w:t>
      </w:r>
      <w:r w:rsidR="00914F13" w:rsidRPr="00EE50AB">
        <w:rPr>
          <w:sz w:val="24"/>
          <w:szCs w:val="24"/>
        </w:rPr>
        <w:t xml:space="preserve">działań </w:t>
      </w:r>
      <w:r w:rsidR="008A3F4D" w:rsidRPr="00EE50AB">
        <w:rPr>
          <w:sz w:val="24"/>
          <w:szCs w:val="24"/>
        </w:rPr>
        <w:t>własnych</w:t>
      </w:r>
      <w:r w:rsidR="00914F13" w:rsidRPr="00EE50AB">
        <w:rPr>
          <w:sz w:val="24"/>
          <w:szCs w:val="24"/>
        </w:rPr>
        <w:t xml:space="preserve">, pracowników lub podmiotów, którymi posłużył się przy wykonaniu niniejszej </w:t>
      </w:r>
      <w:r w:rsidR="00F12674" w:rsidRPr="00EE50AB">
        <w:rPr>
          <w:sz w:val="24"/>
          <w:szCs w:val="24"/>
        </w:rPr>
        <w:t>U</w:t>
      </w:r>
      <w:r w:rsidR="00914F13" w:rsidRPr="00EE50AB">
        <w:rPr>
          <w:sz w:val="24"/>
          <w:szCs w:val="24"/>
        </w:rPr>
        <w:t>mowy</w:t>
      </w:r>
      <w:r w:rsidR="00E6734B" w:rsidRPr="00EE50AB">
        <w:rPr>
          <w:sz w:val="24"/>
          <w:szCs w:val="24"/>
        </w:rPr>
        <w:t>.</w:t>
      </w:r>
    </w:p>
    <w:p w14:paraId="46005B15" w14:textId="24D9A740" w:rsidR="00C76FE5" w:rsidRPr="00EE50AB" w:rsidRDefault="00E347F4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Wykonawca </w:t>
      </w:r>
      <w:r w:rsidR="00C43E95" w:rsidRPr="00EE50AB">
        <w:rPr>
          <w:sz w:val="24"/>
          <w:szCs w:val="24"/>
        </w:rPr>
        <w:t xml:space="preserve">zobowiązuje się, że wszelkie </w:t>
      </w:r>
      <w:r w:rsidR="00DC1857" w:rsidRPr="00EE50AB">
        <w:rPr>
          <w:sz w:val="24"/>
          <w:szCs w:val="24"/>
        </w:rPr>
        <w:t xml:space="preserve">nieujawnione do informacji publicznej </w:t>
      </w:r>
      <w:r w:rsidR="00C43E95" w:rsidRPr="00EE50AB">
        <w:rPr>
          <w:sz w:val="24"/>
          <w:szCs w:val="24"/>
        </w:rPr>
        <w:t>dane i</w:t>
      </w:r>
      <w:r w:rsidR="00F12674" w:rsidRPr="00EE50AB">
        <w:rPr>
          <w:sz w:val="24"/>
          <w:szCs w:val="24"/>
        </w:rPr>
        <w:t> </w:t>
      </w:r>
      <w:r w:rsidR="00C43E95" w:rsidRPr="00EE50AB">
        <w:rPr>
          <w:sz w:val="24"/>
          <w:szCs w:val="24"/>
        </w:rPr>
        <w:t xml:space="preserve">informacje na temat </w:t>
      </w:r>
      <w:r w:rsidRPr="00EE50AB">
        <w:rPr>
          <w:sz w:val="24"/>
          <w:szCs w:val="24"/>
        </w:rPr>
        <w:t>Zamawiającego</w:t>
      </w:r>
      <w:r w:rsidR="00C43E95" w:rsidRPr="00EE50AB">
        <w:rPr>
          <w:sz w:val="24"/>
          <w:szCs w:val="24"/>
        </w:rPr>
        <w:t>, niezależnie od sposobu ich wyrażenia lub utrwalenia, uzyskane w zwi</w:t>
      </w:r>
      <w:r w:rsidR="00B072DD" w:rsidRPr="00EE50AB">
        <w:rPr>
          <w:sz w:val="24"/>
          <w:szCs w:val="24"/>
        </w:rPr>
        <w:t>ązku z wykonywaniem niniejszej U</w:t>
      </w:r>
      <w:r w:rsidR="00C43E95" w:rsidRPr="00EE50AB">
        <w:rPr>
          <w:sz w:val="24"/>
          <w:szCs w:val="24"/>
        </w:rPr>
        <w:t xml:space="preserve">mowy, nie zostaną ujawnione, udostępnione </w:t>
      </w:r>
      <w:r w:rsidR="00C76FE5" w:rsidRPr="00EE50AB">
        <w:rPr>
          <w:sz w:val="24"/>
          <w:szCs w:val="24"/>
        </w:rPr>
        <w:t>nieuprawnionej osobie trzeciej</w:t>
      </w:r>
      <w:r w:rsidR="003E7277" w:rsidRPr="00EE50AB">
        <w:rPr>
          <w:sz w:val="24"/>
          <w:szCs w:val="24"/>
        </w:rPr>
        <w:t>/podmiotowi trzeciemu</w:t>
      </w:r>
      <w:r w:rsidR="00C76FE5" w:rsidRPr="00EE50AB">
        <w:rPr>
          <w:sz w:val="24"/>
          <w:szCs w:val="24"/>
        </w:rPr>
        <w:t xml:space="preserve"> </w:t>
      </w:r>
      <w:r w:rsidR="00C43E95" w:rsidRPr="00EE50AB">
        <w:rPr>
          <w:sz w:val="24"/>
          <w:szCs w:val="24"/>
        </w:rPr>
        <w:t>lub upublicznione ani w części, ani w</w:t>
      </w:r>
      <w:r w:rsidR="00F12674" w:rsidRPr="00EE50AB">
        <w:rPr>
          <w:sz w:val="24"/>
          <w:szCs w:val="24"/>
        </w:rPr>
        <w:t> </w:t>
      </w:r>
      <w:r w:rsidR="00C43E95" w:rsidRPr="00EE50AB">
        <w:rPr>
          <w:sz w:val="24"/>
          <w:szCs w:val="24"/>
        </w:rPr>
        <w:t xml:space="preserve">całości bez pisemnej zgody </w:t>
      </w:r>
      <w:r w:rsidRPr="00EE50AB">
        <w:rPr>
          <w:sz w:val="24"/>
          <w:szCs w:val="24"/>
        </w:rPr>
        <w:t>Zamawiającego</w:t>
      </w:r>
      <w:r w:rsidR="00FE599D" w:rsidRPr="00EE50AB">
        <w:rPr>
          <w:sz w:val="24"/>
          <w:szCs w:val="24"/>
        </w:rPr>
        <w:t xml:space="preserve">. Wykonawca może udostępnić dane i informacje </w:t>
      </w:r>
      <w:r w:rsidR="00914F13" w:rsidRPr="00EE50AB">
        <w:rPr>
          <w:sz w:val="24"/>
          <w:szCs w:val="24"/>
        </w:rPr>
        <w:t xml:space="preserve">na skutek uprawnionego działania organu władzy publicznej/organu ścigania/sądu, który na mocy powszechnie obowiązującego prawa może domagać się przedmiotowych danych i informacji </w:t>
      </w:r>
      <w:r w:rsidR="00F12674" w:rsidRPr="00EE50AB">
        <w:rPr>
          <w:sz w:val="24"/>
          <w:szCs w:val="24"/>
        </w:rPr>
        <w:t>–</w:t>
      </w:r>
      <w:r w:rsidR="00914F13" w:rsidRPr="00EE50AB">
        <w:rPr>
          <w:sz w:val="24"/>
          <w:szCs w:val="24"/>
        </w:rPr>
        <w:t xml:space="preserve"> w</w:t>
      </w:r>
      <w:r w:rsidR="00F12674" w:rsidRPr="00EE50AB">
        <w:rPr>
          <w:sz w:val="24"/>
          <w:szCs w:val="24"/>
        </w:rPr>
        <w:t> </w:t>
      </w:r>
      <w:r w:rsidR="00B072DD" w:rsidRPr="00EE50AB">
        <w:rPr>
          <w:sz w:val="24"/>
          <w:szCs w:val="24"/>
        </w:rPr>
        <w:t>szczególności może to być Sąd, P</w:t>
      </w:r>
      <w:r w:rsidR="00914F13" w:rsidRPr="00EE50AB">
        <w:rPr>
          <w:sz w:val="24"/>
          <w:szCs w:val="24"/>
        </w:rPr>
        <w:t>rokurator, Policja, CBA, ABW.</w:t>
      </w:r>
    </w:p>
    <w:p w14:paraId="509F6DAD" w14:textId="77777777" w:rsidR="004A7308" w:rsidRDefault="004A7308" w:rsidP="001E149C">
      <w:pPr>
        <w:suppressAutoHyphens w:val="0"/>
        <w:spacing w:before="120"/>
        <w:rPr>
          <w:b/>
          <w:sz w:val="24"/>
          <w:szCs w:val="24"/>
        </w:rPr>
      </w:pPr>
    </w:p>
    <w:p w14:paraId="0F3F5E57" w14:textId="77777777" w:rsidR="002D2AF8" w:rsidRPr="00EE50AB" w:rsidRDefault="002D2AF8" w:rsidP="001E149C">
      <w:pPr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3</w:t>
      </w:r>
    </w:p>
    <w:p w14:paraId="0D12F6F1" w14:textId="77777777" w:rsidR="002D2AF8" w:rsidRPr="00EE50AB" w:rsidRDefault="002D2AF8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Wynagrodzenie</w:t>
      </w:r>
    </w:p>
    <w:p w14:paraId="07DDF664" w14:textId="7E1F606F" w:rsidR="002D2AF8" w:rsidRPr="00211915" w:rsidRDefault="00E158D5" w:rsidP="00211915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Za wykonanie </w:t>
      </w:r>
      <w:r w:rsidR="002D2AF8" w:rsidRPr="00EE50AB">
        <w:rPr>
          <w:sz w:val="24"/>
          <w:szCs w:val="24"/>
        </w:rPr>
        <w:t>przedmiotu Umowy</w:t>
      </w:r>
      <w:r w:rsidR="00545D0A" w:rsidRPr="00EE50AB">
        <w:rPr>
          <w:sz w:val="24"/>
          <w:szCs w:val="24"/>
        </w:rPr>
        <w:t>,</w:t>
      </w:r>
      <w:r w:rsidR="002D2AF8" w:rsidRPr="00EE50AB">
        <w:rPr>
          <w:sz w:val="24"/>
          <w:szCs w:val="24"/>
        </w:rPr>
        <w:t xml:space="preserve"> </w:t>
      </w:r>
      <w:r w:rsidRPr="00EE50AB">
        <w:rPr>
          <w:sz w:val="24"/>
          <w:szCs w:val="24"/>
        </w:rPr>
        <w:t>Wykonawc</w:t>
      </w:r>
      <w:r w:rsidR="00661424" w:rsidRPr="00EE50AB">
        <w:rPr>
          <w:sz w:val="24"/>
          <w:szCs w:val="24"/>
        </w:rPr>
        <w:t>y przysługuje</w:t>
      </w:r>
      <w:r w:rsidRPr="00EE50AB">
        <w:rPr>
          <w:sz w:val="24"/>
          <w:szCs w:val="24"/>
        </w:rPr>
        <w:t xml:space="preserve"> wynagrodzenie </w:t>
      </w:r>
      <w:r w:rsidR="00557EB3" w:rsidRPr="00EE50AB">
        <w:rPr>
          <w:sz w:val="24"/>
          <w:szCs w:val="24"/>
        </w:rPr>
        <w:t xml:space="preserve">w </w:t>
      </w:r>
      <w:r w:rsidR="003A58ED" w:rsidRPr="00EE50AB">
        <w:rPr>
          <w:sz w:val="24"/>
          <w:szCs w:val="24"/>
        </w:rPr>
        <w:t>wysokości:</w:t>
      </w:r>
      <w:r w:rsidR="00211915">
        <w:rPr>
          <w:sz w:val="24"/>
          <w:szCs w:val="24"/>
        </w:rPr>
        <w:t xml:space="preserve"> </w:t>
      </w:r>
      <w:r w:rsidR="004312A7" w:rsidRPr="00211915">
        <w:rPr>
          <w:b/>
          <w:sz w:val="24"/>
          <w:szCs w:val="24"/>
        </w:rPr>
        <w:t xml:space="preserve"> </w:t>
      </w:r>
      <w:r w:rsidR="00211915">
        <w:rPr>
          <w:b/>
          <w:sz w:val="24"/>
          <w:szCs w:val="24"/>
        </w:rPr>
        <w:t>………</w:t>
      </w:r>
      <w:r w:rsidR="00647B86" w:rsidRPr="00211915">
        <w:rPr>
          <w:b/>
          <w:sz w:val="24"/>
          <w:szCs w:val="24"/>
        </w:rPr>
        <w:t> </w:t>
      </w:r>
      <w:r w:rsidRPr="00211915">
        <w:rPr>
          <w:b/>
          <w:sz w:val="24"/>
          <w:szCs w:val="24"/>
        </w:rPr>
        <w:t xml:space="preserve">zł </w:t>
      </w:r>
      <w:r w:rsidR="0073543C" w:rsidRPr="00211915">
        <w:rPr>
          <w:b/>
          <w:sz w:val="24"/>
          <w:szCs w:val="24"/>
        </w:rPr>
        <w:t>brutto</w:t>
      </w:r>
      <w:r w:rsidR="0073543C" w:rsidRPr="00211915">
        <w:rPr>
          <w:sz w:val="24"/>
          <w:szCs w:val="24"/>
        </w:rPr>
        <w:t>, w tym podatek VAT</w:t>
      </w:r>
      <w:r w:rsidR="003A58ED" w:rsidRPr="00211915">
        <w:rPr>
          <w:sz w:val="24"/>
          <w:szCs w:val="24"/>
        </w:rPr>
        <w:t xml:space="preserve"> </w:t>
      </w:r>
      <w:r w:rsidR="00250219" w:rsidRPr="00211915">
        <w:rPr>
          <w:sz w:val="24"/>
          <w:szCs w:val="24"/>
        </w:rPr>
        <w:t>w stawce 23%</w:t>
      </w:r>
      <w:r w:rsidR="003A58ED" w:rsidRPr="00211915">
        <w:rPr>
          <w:sz w:val="24"/>
          <w:szCs w:val="24"/>
        </w:rPr>
        <w:t>.</w:t>
      </w:r>
    </w:p>
    <w:p w14:paraId="69902E3A" w14:textId="18513F25" w:rsidR="002D2AF8" w:rsidRPr="00EE50AB" w:rsidRDefault="00E158D5" w:rsidP="001E149C">
      <w:pPr>
        <w:numPr>
          <w:ilvl w:val="0"/>
          <w:numId w:val="4"/>
        </w:numPr>
        <w:suppressAutoHyphens w:val="0"/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Wynagrodzenie, o którym </w:t>
      </w:r>
      <w:r w:rsidR="002D2AF8" w:rsidRPr="00EE50AB">
        <w:rPr>
          <w:sz w:val="24"/>
          <w:szCs w:val="24"/>
        </w:rPr>
        <w:t xml:space="preserve">mowa w ust. </w:t>
      </w:r>
      <w:r w:rsidR="00B41D61">
        <w:rPr>
          <w:sz w:val="24"/>
          <w:szCs w:val="24"/>
        </w:rPr>
        <w:t>1</w:t>
      </w:r>
      <w:r w:rsidRPr="00EE50AB">
        <w:rPr>
          <w:sz w:val="24"/>
          <w:szCs w:val="24"/>
        </w:rPr>
        <w:t>,</w:t>
      </w:r>
      <w:r w:rsidR="002D2AF8" w:rsidRPr="00EE50AB">
        <w:rPr>
          <w:sz w:val="24"/>
          <w:szCs w:val="24"/>
        </w:rPr>
        <w:t xml:space="preserve"> </w:t>
      </w:r>
      <w:r w:rsidR="002D2AF8" w:rsidRPr="00EE50AB">
        <w:rPr>
          <w:spacing w:val="3"/>
          <w:sz w:val="24"/>
          <w:szCs w:val="24"/>
        </w:rPr>
        <w:t>obejmuje wszystkie</w:t>
      </w:r>
      <w:r w:rsidR="00020B87" w:rsidRPr="00EE50AB">
        <w:rPr>
          <w:spacing w:val="3"/>
          <w:sz w:val="24"/>
          <w:szCs w:val="24"/>
        </w:rPr>
        <w:t xml:space="preserve">, </w:t>
      </w:r>
      <w:r w:rsidR="002D2AF8" w:rsidRPr="00EE50AB">
        <w:rPr>
          <w:spacing w:val="3"/>
          <w:sz w:val="24"/>
          <w:szCs w:val="24"/>
        </w:rPr>
        <w:t xml:space="preserve">koszty, jakie powstaną </w:t>
      </w:r>
      <w:r w:rsidRPr="00EE50AB">
        <w:rPr>
          <w:spacing w:val="3"/>
          <w:sz w:val="24"/>
          <w:szCs w:val="24"/>
        </w:rPr>
        <w:t xml:space="preserve">po stronie </w:t>
      </w:r>
      <w:r w:rsidR="00A20E48">
        <w:rPr>
          <w:color w:val="000000" w:themeColor="text1"/>
          <w:spacing w:val="3"/>
          <w:sz w:val="24"/>
          <w:szCs w:val="24"/>
        </w:rPr>
        <w:t>Zamawiają</w:t>
      </w:r>
      <w:r w:rsidR="00B41D61">
        <w:rPr>
          <w:color w:val="000000" w:themeColor="text1"/>
          <w:spacing w:val="3"/>
          <w:sz w:val="24"/>
          <w:szCs w:val="24"/>
        </w:rPr>
        <w:t>cego</w:t>
      </w:r>
      <w:r w:rsidRPr="00EE50AB">
        <w:rPr>
          <w:spacing w:val="3"/>
          <w:sz w:val="24"/>
          <w:szCs w:val="24"/>
        </w:rPr>
        <w:t xml:space="preserve"> </w:t>
      </w:r>
      <w:r w:rsidR="002D2AF8" w:rsidRPr="00EE50AB">
        <w:rPr>
          <w:spacing w:val="3"/>
          <w:sz w:val="24"/>
          <w:szCs w:val="24"/>
        </w:rPr>
        <w:t xml:space="preserve">w </w:t>
      </w:r>
      <w:r w:rsidR="0073543C" w:rsidRPr="00EE50AB">
        <w:rPr>
          <w:spacing w:val="-1"/>
          <w:sz w:val="24"/>
          <w:szCs w:val="24"/>
        </w:rPr>
        <w:t xml:space="preserve">związku z realizacją </w:t>
      </w:r>
      <w:r w:rsidR="002D2AF8" w:rsidRPr="00EE50AB">
        <w:rPr>
          <w:spacing w:val="-1"/>
          <w:sz w:val="24"/>
          <w:szCs w:val="24"/>
        </w:rPr>
        <w:t>Umowy,</w:t>
      </w:r>
      <w:r w:rsidR="002D2AF8" w:rsidRPr="00EE50AB">
        <w:rPr>
          <w:sz w:val="24"/>
          <w:szCs w:val="24"/>
        </w:rPr>
        <w:t xml:space="preserve"> w tym podatki i inne opłaty przewidziane prawem. </w:t>
      </w:r>
    </w:p>
    <w:p w14:paraId="5B4A49E6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4</w:t>
      </w:r>
    </w:p>
    <w:p w14:paraId="4C01ECCC" w14:textId="77777777" w:rsidR="002D2AF8" w:rsidRPr="00EE50AB" w:rsidRDefault="002D2AF8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Płatności</w:t>
      </w:r>
    </w:p>
    <w:p w14:paraId="00E62BB3" w14:textId="74FB0925" w:rsidR="00DF4D9E" w:rsidRPr="00EE50AB" w:rsidRDefault="00607690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P</w:t>
      </w:r>
      <w:r w:rsidR="00AF75C3" w:rsidRPr="00EE50AB">
        <w:rPr>
          <w:sz w:val="24"/>
          <w:szCs w:val="24"/>
        </w:rPr>
        <w:t>o</w:t>
      </w:r>
      <w:r w:rsidR="00A20E48">
        <w:rPr>
          <w:sz w:val="24"/>
          <w:szCs w:val="24"/>
        </w:rPr>
        <w:t xml:space="preserve"> podpisaniu, przez Zamawiającego, Protokołu Odbioru </w:t>
      </w:r>
      <w:r w:rsidR="00DF33A6">
        <w:rPr>
          <w:sz w:val="24"/>
          <w:szCs w:val="24"/>
        </w:rPr>
        <w:t>Oprogramowania</w:t>
      </w:r>
      <w:r w:rsidR="00676FF5" w:rsidRPr="00EE50AB">
        <w:rPr>
          <w:sz w:val="24"/>
          <w:szCs w:val="24"/>
        </w:rPr>
        <w:t>, Wykonawca będzie mógł wystawić</w:t>
      </w:r>
      <w:r w:rsidR="00DF4D9E" w:rsidRPr="00EE50AB">
        <w:rPr>
          <w:sz w:val="24"/>
          <w:szCs w:val="24"/>
        </w:rPr>
        <w:t xml:space="preserve"> fakturę</w:t>
      </w:r>
      <w:r w:rsidR="006A0DDB" w:rsidRPr="002B7BD2">
        <w:rPr>
          <w:sz w:val="24"/>
          <w:szCs w:val="24"/>
        </w:rPr>
        <w:t xml:space="preserve">, na kwotę </w:t>
      </w:r>
      <w:r w:rsidR="00211915">
        <w:rPr>
          <w:sz w:val="24"/>
          <w:szCs w:val="24"/>
        </w:rPr>
        <w:t xml:space="preserve">w wysokości nie przekraczającej wysokość wynagrodzenia, o którym mowa </w:t>
      </w:r>
      <w:r w:rsidR="006A0DDB" w:rsidRPr="002B7BD2">
        <w:rPr>
          <w:sz w:val="24"/>
          <w:szCs w:val="24"/>
        </w:rPr>
        <w:t>w §3 ust. 1 pkt 1</w:t>
      </w:r>
      <w:r w:rsidR="00DF4D9E" w:rsidRPr="002B7BD2">
        <w:rPr>
          <w:sz w:val="24"/>
          <w:szCs w:val="24"/>
        </w:rPr>
        <w:t>.</w:t>
      </w:r>
    </w:p>
    <w:p w14:paraId="0D160034" w14:textId="174E9B2C" w:rsidR="00AF75C3" w:rsidRDefault="00AF75C3" w:rsidP="00CB5C34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Płatnoś</w:t>
      </w:r>
      <w:r w:rsidR="00DF4D9E" w:rsidRPr="00EE50AB">
        <w:rPr>
          <w:sz w:val="24"/>
          <w:szCs w:val="24"/>
        </w:rPr>
        <w:t>ci,</w:t>
      </w:r>
      <w:r w:rsidRPr="00EE50AB">
        <w:rPr>
          <w:sz w:val="24"/>
          <w:szCs w:val="24"/>
        </w:rPr>
        <w:t xml:space="preserve"> z tytułu zrealizowania przedmiotu Umowy</w:t>
      </w:r>
      <w:r w:rsidR="00DF4D9E" w:rsidRPr="00EE50AB">
        <w:rPr>
          <w:sz w:val="24"/>
          <w:szCs w:val="24"/>
        </w:rPr>
        <w:t>,</w:t>
      </w:r>
      <w:r w:rsidRPr="00EE50AB">
        <w:rPr>
          <w:sz w:val="24"/>
          <w:szCs w:val="24"/>
        </w:rPr>
        <w:t xml:space="preserve"> będ</w:t>
      </w:r>
      <w:r w:rsidR="00DF4D9E" w:rsidRPr="00EE50AB">
        <w:rPr>
          <w:sz w:val="24"/>
          <w:szCs w:val="24"/>
        </w:rPr>
        <w:t>ą</w:t>
      </w:r>
      <w:r w:rsidRPr="00EE50AB">
        <w:rPr>
          <w:sz w:val="24"/>
          <w:szCs w:val="24"/>
        </w:rPr>
        <w:t xml:space="preserve"> </w:t>
      </w:r>
      <w:r w:rsidR="00F95F7D" w:rsidRPr="00EE50AB">
        <w:rPr>
          <w:sz w:val="24"/>
          <w:szCs w:val="24"/>
        </w:rPr>
        <w:t>dokon</w:t>
      </w:r>
      <w:r w:rsidR="00DF4D9E" w:rsidRPr="00EE50AB">
        <w:rPr>
          <w:sz w:val="24"/>
          <w:szCs w:val="24"/>
        </w:rPr>
        <w:t>ywane</w:t>
      </w:r>
      <w:r w:rsidRPr="00EE50AB">
        <w:rPr>
          <w:sz w:val="24"/>
          <w:szCs w:val="24"/>
        </w:rPr>
        <w:t xml:space="preserve"> w złotych polskich (PLN) na podstawie faktur, </w:t>
      </w:r>
      <w:r w:rsidR="009F4453" w:rsidRPr="009F4453">
        <w:rPr>
          <w:sz w:val="24"/>
          <w:szCs w:val="24"/>
        </w:rPr>
        <w:t>w tym ustrukturyzowan</w:t>
      </w:r>
      <w:r w:rsidR="009F4453">
        <w:rPr>
          <w:sz w:val="24"/>
          <w:szCs w:val="24"/>
        </w:rPr>
        <w:t>ych</w:t>
      </w:r>
      <w:r w:rsidR="009F4453" w:rsidRPr="009F4453">
        <w:rPr>
          <w:sz w:val="24"/>
          <w:szCs w:val="24"/>
        </w:rPr>
        <w:t xml:space="preserve"> faktur elektroniczn</w:t>
      </w:r>
      <w:r w:rsidR="009F4453">
        <w:rPr>
          <w:sz w:val="24"/>
          <w:szCs w:val="24"/>
        </w:rPr>
        <w:t>ych</w:t>
      </w:r>
      <w:r w:rsidR="009F4453" w:rsidRPr="009F4453">
        <w:rPr>
          <w:sz w:val="24"/>
          <w:szCs w:val="24"/>
        </w:rPr>
        <w:t>, przesłan</w:t>
      </w:r>
      <w:r w:rsidR="009F4453">
        <w:rPr>
          <w:sz w:val="24"/>
          <w:szCs w:val="24"/>
        </w:rPr>
        <w:t>ych</w:t>
      </w:r>
      <w:r w:rsidR="009F4453" w:rsidRPr="009F4453">
        <w:rPr>
          <w:sz w:val="24"/>
          <w:szCs w:val="24"/>
        </w:rPr>
        <w:t xml:space="preserve"> za pośrednictwem platformy, o której mowa w ustawie z 9 listopada 2018 r. o elektronicznym fakturowaniu w zamówieniach publicznych, koncesjach na roboty budowlane lub usługi oraz </w:t>
      </w:r>
      <w:r w:rsidR="009F4453" w:rsidRPr="009F4453">
        <w:rPr>
          <w:sz w:val="24"/>
          <w:szCs w:val="24"/>
        </w:rPr>
        <w:lastRenderedPageBreak/>
        <w:t xml:space="preserve">partnerstwie publiczno-prywatnym, </w:t>
      </w:r>
      <w:r w:rsidR="009F4453" w:rsidRPr="009F4453">
        <w:rPr>
          <w:b/>
          <w:sz w:val="24"/>
          <w:szCs w:val="24"/>
        </w:rPr>
        <w:t>w terminie 14 dni od doręczenia</w:t>
      </w:r>
      <w:r w:rsidR="009F4453">
        <w:rPr>
          <w:b/>
          <w:sz w:val="24"/>
          <w:szCs w:val="24"/>
        </w:rPr>
        <w:t xml:space="preserve">, </w:t>
      </w:r>
      <w:r w:rsidR="009F4453">
        <w:rPr>
          <w:sz w:val="24"/>
          <w:szCs w:val="24"/>
        </w:rPr>
        <w:t>p</w:t>
      </w:r>
      <w:r w:rsidR="009F4453" w:rsidRPr="00EE50AB">
        <w:rPr>
          <w:sz w:val="24"/>
          <w:szCs w:val="24"/>
        </w:rPr>
        <w:t>oprawnie wystawionej przez Wykonawcę</w:t>
      </w:r>
      <w:r w:rsidR="009F4453">
        <w:rPr>
          <w:sz w:val="24"/>
          <w:szCs w:val="24"/>
        </w:rPr>
        <w:t>,</w:t>
      </w:r>
      <w:r w:rsidR="009F4453" w:rsidRPr="009F4453">
        <w:rPr>
          <w:sz w:val="24"/>
          <w:szCs w:val="24"/>
        </w:rPr>
        <w:t xml:space="preserve"> faktury Zamawiającemu.</w:t>
      </w:r>
      <w:r w:rsidRPr="00EE50AB">
        <w:rPr>
          <w:sz w:val="24"/>
          <w:szCs w:val="24"/>
        </w:rPr>
        <w:t xml:space="preserve"> </w:t>
      </w:r>
      <w:r w:rsidR="009337B8" w:rsidRPr="009337B8">
        <w:rPr>
          <w:sz w:val="24"/>
          <w:szCs w:val="24"/>
        </w:rPr>
        <w:t xml:space="preserve">Za datę doręczenia faktury drogą elektroniczną uznaje się dzień otrzymania maila przez Zamawiającego na adres wskazany w </w:t>
      </w:r>
      <w:r w:rsidR="009337B8">
        <w:rPr>
          <w:sz w:val="24"/>
          <w:szCs w:val="24"/>
        </w:rPr>
        <w:t xml:space="preserve">ust. </w:t>
      </w:r>
      <w:r w:rsidR="00211915">
        <w:rPr>
          <w:sz w:val="24"/>
          <w:szCs w:val="24"/>
        </w:rPr>
        <w:t>3</w:t>
      </w:r>
      <w:r w:rsidR="009337B8" w:rsidRPr="009337B8">
        <w:rPr>
          <w:sz w:val="24"/>
          <w:szCs w:val="24"/>
        </w:rPr>
        <w:t>.</w:t>
      </w:r>
    </w:p>
    <w:p w14:paraId="53909924" w14:textId="3D54983E" w:rsidR="009F4453" w:rsidRPr="009F4453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9F4453">
        <w:rPr>
          <w:sz w:val="24"/>
          <w:szCs w:val="24"/>
        </w:rPr>
        <w:t xml:space="preserve">Zamawiający dopuszcza możliwość przesłania przez Wykonawcę faktur na adres e-mail: </w:t>
      </w:r>
      <w:r w:rsidR="006D7EFD">
        <w:rPr>
          <w:sz w:val="24"/>
          <w:szCs w:val="24"/>
        </w:rPr>
        <w:t>faktury@nfosigw.gov.pl.</w:t>
      </w:r>
    </w:p>
    <w:p w14:paraId="6D4FDD6E" w14:textId="6A0E8B3A" w:rsidR="009F4453" w:rsidRPr="009F4453" w:rsidRDefault="009F4453" w:rsidP="003742E9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9F4453">
        <w:rPr>
          <w:sz w:val="24"/>
          <w:szCs w:val="24"/>
        </w:rPr>
        <w:t>Zapłaty wynagrodzenia realizowane będą w formie przelewów na rachun</w:t>
      </w:r>
      <w:r w:rsidR="00C348E9">
        <w:rPr>
          <w:sz w:val="24"/>
          <w:szCs w:val="24"/>
        </w:rPr>
        <w:t>ek</w:t>
      </w:r>
      <w:r w:rsidRPr="009F4453">
        <w:rPr>
          <w:sz w:val="24"/>
          <w:szCs w:val="24"/>
        </w:rPr>
        <w:t xml:space="preserve"> bankow</w:t>
      </w:r>
      <w:r w:rsidR="00C348E9">
        <w:rPr>
          <w:sz w:val="24"/>
          <w:szCs w:val="24"/>
        </w:rPr>
        <w:t>y</w:t>
      </w:r>
      <w:r w:rsidRPr="009F4453">
        <w:rPr>
          <w:sz w:val="24"/>
          <w:szCs w:val="24"/>
        </w:rPr>
        <w:t xml:space="preserve"> Wykonawcy:</w:t>
      </w:r>
      <w:r w:rsidR="003742E9" w:rsidRPr="000D76E5">
        <w:t xml:space="preserve"> </w:t>
      </w:r>
      <w:r w:rsidR="00211915">
        <w:rPr>
          <w:sz w:val="24"/>
          <w:szCs w:val="24"/>
        </w:rPr>
        <w:t>…………</w:t>
      </w:r>
      <w:r w:rsidR="004312A7">
        <w:rPr>
          <w:sz w:val="24"/>
          <w:szCs w:val="24"/>
        </w:rPr>
        <w:t>.</w:t>
      </w:r>
      <w:r w:rsidR="00C348E9">
        <w:rPr>
          <w:sz w:val="24"/>
          <w:szCs w:val="24"/>
        </w:rPr>
        <w:t xml:space="preserve"> </w:t>
      </w:r>
    </w:p>
    <w:p w14:paraId="27DBA0D0" w14:textId="77777777" w:rsidR="009F4453" w:rsidRPr="00C348E9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9F4453">
        <w:rPr>
          <w:sz w:val="24"/>
          <w:szCs w:val="24"/>
        </w:rPr>
        <w:t>Wykonawca oświadcza, że wskazany rachunek b</w:t>
      </w:r>
      <w:r w:rsidRPr="00C348E9">
        <w:rPr>
          <w:sz w:val="24"/>
          <w:szCs w:val="24"/>
        </w:rPr>
        <w:t>ankowy jest rachunkiem rozliczeniowym lub imiennym rachunkiem SKOK służącym wyłącznie do rozliczania prowadzonej działalności gospodarczej.</w:t>
      </w:r>
    </w:p>
    <w:p w14:paraId="2FB5204F" w14:textId="202D4537" w:rsidR="009F4453" w:rsidRPr="00C348E9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C348E9">
        <w:rPr>
          <w:sz w:val="24"/>
          <w:szCs w:val="24"/>
        </w:rPr>
        <w:t>Zamawiający oświadcza, że będzie dokonywać płatności wyłącznie na rachunek widniejący w wykazie, o którym mowa w art. 96 b ustawy o podatku od towarów i usług lub rachunek techniczny (subkonto) z nim powiązany. W przypadku zmiany rachunku bankowego, osoba upoważniona do reprezentacji Wykonawcy, przekaże Zamawiającemu informację dotyczącą zmiany wraz ze wskazaniem nowego numeru rachunku. Zmiana numeru rachunku bankowego nie stanowi istotnej zmiany Umowy i może być dokonywana w formie jednostronnego powiadomienia.</w:t>
      </w:r>
    </w:p>
    <w:p w14:paraId="52A54662" w14:textId="77777777" w:rsidR="009F4453" w:rsidRPr="00C348E9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C348E9">
        <w:rPr>
          <w:sz w:val="24"/>
          <w:szCs w:val="24"/>
        </w:rPr>
        <w:t>Dostarczenie nieprawidłowo wystawionej faktury VAT (w tym z naliczoną kwotą do zapłaty niezgodnie z niniejszą Umową) spowoduje ponowne naliczenie 14-dniowego terminu płatności od momentu dostarczenia prawidłowo wystawionej faktury VAT.</w:t>
      </w:r>
    </w:p>
    <w:p w14:paraId="0350FDB0" w14:textId="77777777" w:rsidR="002D2AF8" w:rsidRDefault="002D2AF8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Termin płatności uważa się za zachowany, jeżeli obciążenie rachunku </w:t>
      </w:r>
      <w:r w:rsidR="00875526" w:rsidRPr="00EE50AB">
        <w:rPr>
          <w:sz w:val="24"/>
          <w:szCs w:val="24"/>
        </w:rPr>
        <w:t xml:space="preserve">Zamawiającego </w:t>
      </w:r>
      <w:r w:rsidRPr="00EE50AB">
        <w:rPr>
          <w:sz w:val="24"/>
          <w:szCs w:val="24"/>
        </w:rPr>
        <w:t>nastąpi najpóźniej w ostatnim dniu terminu płatności.</w:t>
      </w:r>
    </w:p>
    <w:p w14:paraId="7A267199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5</w:t>
      </w:r>
    </w:p>
    <w:p w14:paraId="2FE0F4CB" w14:textId="3D0C32E2" w:rsidR="002D2AF8" w:rsidRPr="00EE50AB" w:rsidRDefault="00BF1324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Kary umowne</w:t>
      </w:r>
      <w:r w:rsidR="00611A43" w:rsidRPr="00EE50AB">
        <w:rPr>
          <w:b/>
          <w:sz w:val="24"/>
          <w:szCs w:val="24"/>
        </w:rPr>
        <w:t xml:space="preserve">, </w:t>
      </w:r>
      <w:r w:rsidR="00C348E9">
        <w:rPr>
          <w:b/>
          <w:sz w:val="24"/>
          <w:szCs w:val="24"/>
        </w:rPr>
        <w:t>odstąpienie</w:t>
      </w:r>
      <w:r w:rsidR="00173472">
        <w:rPr>
          <w:b/>
          <w:sz w:val="24"/>
          <w:szCs w:val="24"/>
        </w:rPr>
        <w:t xml:space="preserve"> od</w:t>
      </w:r>
      <w:r w:rsidR="006638A5" w:rsidRPr="00EE50AB">
        <w:rPr>
          <w:b/>
          <w:sz w:val="24"/>
          <w:szCs w:val="24"/>
        </w:rPr>
        <w:t xml:space="preserve"> umowy.</w:t>
      </w:r>
    </w:p>
    <w:p w14:paraId="120C40A6" w14:textId="5CCA2AED" w:rsidR="00173472" w:rsidRDefault="00173472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>Wykonawca nie ponosi odpowiedzialności za nierealizowanie lub nieterminową realizację przedmiotu Umowy spowodowane czynnikami niezależnymi od Wykonawcy, na które Wykonawca nie ma wpływu i nie może im zapobiec.</w:t>
      </w:r>
    </w:p>
    <w:p w14:paraId="641BCD1C" w14:textId="481CC05B" w:rsidR="00001AC7" w:rsidRPr="00EE50AB" w:rsidRDefault="005C3E2F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 xml:space="preserve">W przypadku </w:t>
      </w:r>
      <w:r w:rsidR="007E0956" w:rsidRPr="00EE50AB">
        <w:rPr>
          <w:szCs w:val="24"/>
        </w:rPr>
        <w:t>opóźnienia</w:t>
      </w:r>
      <w:r w:rsidR="00001AC7" w:rsidRPr="00EE50AB">
        <w:rPr>
          <w:szCs w:val="24"/>
        </w:rPr>
        <w:t xml:space="preserve"> w </w:t>
      </w:r>
      <w:r w:rsidR="00BD1650">
        <w:rPr>
          <w:szCs w:val="24"/>
        </w:rPr>
        <w:t>zapewnieniu</w:t>
      </w:r>
      <w:r w:rsidR="00927A73">
        <w:rPr>
          <w:szCs w:val="24"/>
        </w:rPr>
        <w:t xml:space="preserve"> </w:t>
      </w:r>
      <w:r w:rsidR="00C348E9">
        <w:rPr>
          <w:szCs w:val="24"/>
        </w:rPr>
        <w:t xml:space="preserve">licencji </w:t>
      </w:r>
      <w:r w:rsidR="00DF33A6">
        <w:rPr>
          <w:szCs w:val="24"/>
        </w:rPr>
        <w:t>na</w:t>
      </w:r>
      <w:r w:rsidR="00C348E9">
        <w:rPr>
          <w:szCs w:val="24"/>
        </w:rPr>
        <w:t xml:space="preserve"> Oprogramowani</w:t>
      </w:r>
      <w:r w:rsidR="00DF33A6">
        <w:rPr>
          <w:szCs w:val="24"/>
        </w:rPr>
        <w:t>e</w:t>
      </w:r>
      <w:r w:rsidR="00001AC7" w:rsidRPr="00EE50AB">
        <w:rPr>
          <w:szCs w:val="24"/>
        </w:rPr>
        <w:t>, Wykonawca zapłaci karę umown</w:t>
      </w:r>
      <w:r w:rsidR="00611A43" w:rsidRPr="00EE50AB">
        <w:rPr>
          <w:szCs w:val="24"/>
        </w:rPr>
        <w:t>ą</w:t>
      </w:r>
      <w:r w:rsidR="00001AC7" w:rsidRPr="00EE50AB">
        <w:rPr>
          <w:szCs w:val="24"/>
        </w:rPr>
        <w:t xml:space="preserve"> w wysokości</w:t>
      </w:r>
      <w:r w:rsidR="00611A43" w:rsidRPr="00EE50AB">
        <w:rPr>
          <w:szCs w:val="24"/>
        </w:rPr>
        <w:t xml:space="preserve"> </w:t>
      </w:r>
      <w:r w:rsidR="00C545B9">
        <w:rPr>
          <w:szCs w:val="24"/>
        </w:rPr>
        <w:t>0,</w:t>
      </w:r>
      <w:r w:rsidR="00C348E9">
        <w:rPr>
          <w:szCs w:val="24"/>
        </w:rPr>
        <w:t>1</w:t>
      </w:r>
      <w:r w:rsidR="00611A43" w:rsidRPr="00EE50AB">
        <w:rPr>
          <w:szCs w:val="24"/>
        </w:rPr>
        <w:t xml:space="preserve"> % wynagrodzenia brutto, o którym mowa w</w:t>
      </w:r>
      <w:r w:rsidR="00BD1650">
        <w:rPr>
          <w:szCs w:val="24"/>
        </w:rPr>
        <w:t> </w:t>
      </w:r>
      <w:r w:rsidR="00611A43" w:rsidRPr="00EE50AB">
        <w:rPr>
          <w:szCs w:val="24"/>
        </w:rPr>
        <w:t xml:space="preserve">§3 ust. </w:t>
      </w:r>
      <w:r w:rsidR="00211915">
        <w:rPr>
          <w:szCs w:val="24"/>
        </w:rPr>
        <w:t>1</w:t>
      </w:r>
      <w:r w:rsidR="00C545B9">
        <w:rPr>
          <w:szCs w:val="24"/>
        </w:rPr>
        <w:t>,</w:t>
      </w:r>
      <w:r w:rsidR="00611A43" w:rsidRPr="00EE50AB">
        <w:rPr>
          <w:szCs w:val="24"/>
        </w:rPr>
        <w:t xml:space="preserve"> za każdy dzień roboczy opóźnienia</w:t>
      </w:r>
      <w:r w:rsidR="008600CC">
        <w:rPr>
          <w:szCs w:val="24"/>
        </w:rPr>
        <w:t xml:space="preserve">, z limitem kary 1% </w:t>
      </w:r>
      <w:r w:rsidR="008600CC" w:rsidRPr="00EE50AB">
        <w:rPr>
          <w:szCs w:val="24"/>
        </w:rPr>
        <w:t>wynagrodzenia brutto, o którym mowa w</w:t>
      </w:r>
      <w:r w:rsidR="008600CC">
        <w:rPr>
          <w:szCs w:val="24"/>
        </w:rPr>
        <w:t> </w:t>
      </w:r>
      <w:r w:rsidR="008600CC" w:rsidRPr="00EE50AB">
        <w:rPr>
          <w:szCs w:val="24"/>
        </w:rPr>
        <w:t xml:space="preserve">§3 ust. </w:t>
      </w:r>
      <w:r w:rsidR="008600CC">
        <w:rPr>
          <w:szCs w:val="24"/>
        </w:rPr>
        <w:t>1</w:t>
      </w:r>
      <w:r w:rsidR="00611A43" w:rsidRPr="00EE50AB">
        <w:rPr>
          <w:szCs w:val="24"/>
        </w:rPr>
        <w:t>. Jeżeli opóźnienie przekroczy 1</w:t>
      </w:r>
      <w:r w:rsidR="00DF33A6">
        <w:rPr>
          <w:szCs w:val="24"/>
        </w:rPr>
        <w:t>0</w:t>
      </w:r>
      <w:r w:rsidR="00611A43" w:rsidRPr="00EE50AB">
        <w:rPr>
          <w:szCs w:val="24"/>
        </w:rPr>
        <w:t xml:space="preserve"> dni roboczych</w:t>
      </w:r>
      <w:r w:rsidR="008600CC">
        <w:rPr>
          <w:szCs w:val="24"/>
        </w:rPr>
        <w:t>,</w:t>
      </w:r>
      <w:r w:rsidR="00611A43" w:rsidRPr="00EE50AB">
        <w:rPr>
          <w:szCs w:val="24"/>
        </w:rPr>
        <w:t xml:space="preserve"> Zamawiający ma prawo</w:t>
      </w:r>
      <w:r w:rsidR="00193A1F">
        <w:rPr>
          <w:szCs w:val="24"/>
        </w:rPr>
        <w:t xml:space="preserve"> </w:t>
      </w:r>
      <w:r w:rsidR="00C348E9">
        <w:rPr>
          <w:szCs w:val="24"/>
        </w:rPr>
        <w:t>odstąpić o</w:t>
      </w:r>
      <w:r w:rsidR="009166DA">
        <w:rPr>
          <w:szCs w:val="24"/>
        </w:rPr>
        <w:t>d</w:t>
      </w:r>
      <w:r w:rsidR="00C348E9">
        <w:rPr>
          <w:szCs w:val="24"/>
        </w:rPr>
        <w:t xml:space="preserve"> Umowy</w:t>
      </w:r>
      <w:r w:rsidR="00611A43" w:rsidRPr="00EE50AB">
        <w:rPr>
          <w:szCs w:val="24"/>
        </w:rPr>
        <w:t>.</w:t>
      </w:r>
    </w:p>
    <w:p w14:paraId="130AF202" w14:textId="3E9451BB" w:rsidR="007B1FA1" w:rsidRPr="00EE50AB" w:rsidRDefault="007B1FA1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>W przypadku</w:t>
      </w:r>
      <w:r w:rsidR="00196FB5">
        <w:rPr>
          <w:szCs w:val="24"/>
        </w:rPr>
        <w:t xml:space="preserve"> </w:t>
      </w:r>
      <w:r w:rsidR="00DF33A6">
        <w:rPr>
          <w:szCs w:val="24"/>
        </w:rPr>
        <w:t>odstąpienia od</w:t>
      </w:r>
      <w:r w:rsidR="00CF730A">
        <w:rPr>
          <w:szCs w:val="24"/>
        </w:rPr>
        <w:t xml:space="preserve"> </w:t>
      </w:r>
      <w:r w:rsidR="007B3FCD">
        <w:rPr>
          <w:szCs w:val="24"/>
        </w:rPr>
        <w:t>Umowy</w:t>
      </w:r>
      <w:r w:rsidR="00CF730A">
        <w:rPr>
          <w:szCs w:val="24"/>
        </w:rPr>
        <w:t>, Wykonawcy nie przysługują jakiekolwiek roszczenia wobec Zamawiającego, w tym roszczenie o zwrot poniesionych przez Wykonawcę nakładów na jej realizację</w:t>
      </w:r>
      <w:r w:rsidRPr="00EE50AB">
        <w:rPr>
          <w:szCs w:val="24"/>
        </w:rPr>
        <w:t>.</w:t>
      </w:r>
    </w:p>
    <w:p w14:paraId="25F30075" w14:textId="456A058F" w:rsidR="00F6261D" w:rsidRPr="00F6261D" w:rsidRDefault="008600CC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>
        <w:rPr>
          <w:szCs w:val="24"/>
        </w:rPr>
        <w:t>O</w:t>
      </w:r>
      <w:r w:rsidR="00DF33A6">
        <w:rPr>
          <w:szCs w:val="24"/>
        </w:rPr>
        <w:t>dstąpienie od</w:t>
      </w:r>
      <w:r w:rsidR="00F6261D">
        <w:rPr>
          <w:szCs w:val="24"/>
        </w:rPr>
        <w:t xml:space="preserve"> </w:t>
      </w:r>
      <w:r w:rsidR="007B1FA1" w:rsidRPr="00EE50AB">
        <w:rPr>
          <w:szCs w:val="24"/>
        </w:rPr>
        <w:t>Umowy do swej skuteczności wymaga formy pisemnej</w:t>
      </w:r>
      <w:r w:rsidR="00DF33A6">
        <w:rPr>
          <w:szCs w:val="24"/>
        </w:rPr>
        <w:t xml:space="preserve"> </w:t>
      </w:r>
      <w:r>
        <w:rPr>
          <w:szCs w:val="24"/>
        </w:rPr>
        <w:t>(</w:t>
      </w:r>
      <w:r w:rsidR="00DF33A6">
        <w:rPr>
          <w:szCs w:val="24"/>
        </w:rPr>
        <w:t xml:space="preserve">może </w:t>
      </w:r>
      <w:r w:rsidR="007B1FA1" w:rsidRPr="00EE50AB">
        <w:rPr>
          <w:szCs w:val="24"/>
        </w:rPr>
        <w:t>zosta</w:t>
      </w:r>
      <w:r w:rsidR="00DF33A6">
        <w:rPr>
          <w:szCs w:val="24"/>
        </w:rPr>
        <w:t>ć</w:t>
      </w:r>
      <w:r w:rsidR="007B1FA1" w:rsidRPr="00EE50AB">
        <w:rPr>
          <w:szCs w:val="24"/>
        </w:rPr>
        <w:t xml:space="preserve"> doręczone przez pracownika </w:t>
      </w:r>
      <w:r w:rsidR="00C25903" w:rsidRPr="00EE50AB">
        <w:rPr>
          <w:szCs w:val="24"/>
        </w:rPr>
        <w:t xml:space="preserve">Zamawiającego </w:t>
      </w:r>
      <w:r w:rsidR="007B1FA1" w:rsidRPr="00EE50AB">
        <w:rPr>
          <w:szCs w:val="24"/>
        </w:rPr>
        <w:t>lub listem poleconym, za zwrotnym potwierdzeniem odbioru</w:t>
      </w:r>
      <w:r>
        <w:rPr>
          <w:szCs w:val="24"/>
        </w:rPr>
        <w:t>) lub formy elektronicznej</w:t>
      </w:r>
      <w:r w:rsidR="007B1FA1" w:rsidRPr="00EE50AB">
        <w:rPr>
          <w:szCs w:val="24"/>
        </w:rPr>
        <w:t>.</w:t>
      </w:r>
      <w:r w:rsidR="00E71ABC" w:rsidRPr="00EE50AB">
        <w:rPr>
          <w:szCs w:val="24"/>
        </w:rPr>
        <w:t xml:space="preserve"> </w:t>
      </w:r>
      <w:r w:rsidR="00F6261D" w:rsidRPr="00F6261D">
        <w:rPr>
          <w:szCs w:val="24"/>
        </w:rPr>
        <w:t>Prawo to przysługiwać będzie Zamawiającemu</w:t>
      </w:r>
      <w:r w:rsidR="00F6261D">
        <w:rPr>
          <w:szCs w:val="24"/>
        </w:rPr>
        <w:t xml:space="preserve"> </w:t>
      </w:r>
      <w:r w:rsidR="00F6261D" w:rsidRPr="00F6261D">
        <w:rPr>
          <w:szCs w:val="24"/>
        </w:rPr>
        <w:t xml:space="preserve">w okresie 14 dni od powzięcia wiadomości o zaistnieniu okoliczności uzasadniających </w:t>
      </w:r>
      <w:r w:rsidR="00DF33A6">
        <w:rPr>
          <w:szCs w:val="24"/>
        </w:rPr>
        <w:t>odstąpienie</w:t>
      </w:r>
      <w:r w:rsidR="00F6261D" w:rsidRPr="00F6261D">
        <w:rPr>
          <w:szCs w:val="24"/>
        </w:rPr>
        <w:t>.</w:t>
      </w:r>
    </w:p>
    <w:p w14:paraId="28F3AD3B" w14:textId="120045EC" w:rsidR="007B1FA1" w:rsidRPr="00EE50AB" w:rsidRDefault="00035558" w:rsidP="00035558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035558">
        <w:rPr>
          <w:szCs w:val="24"/>
        </w:rPr>
        <w:t xml:space="preserve">Kary umowne Wykonawca zobowiązuje się wpłacić na rachunek bankowy wskazany przez Zamawiającego w terminie do 14 dni od daty doręczenia wezwania do zapłaty kary, o ile Zamawiający nie dokona potrącenia zgodnie z ust. </w:t>
      </w:r>
      <w:r w:rsidR="00997083">
        <w:rPr>
          <w:szCs w:val="24"/>
        </w:rPr>
        <w:t>9</w:t>
      </w:r>
      <w:r w:rsidRPr="00035558">
        <w:rPr>
          <w:szCs w:val="24"/>
        </w:rPr>
        <w:t xml:space="preserve"> poniżej. Za datę zapłaty uznaje się datę obciążenia rachunku Wykonawcy.</w:t>
      </w:r>
    </w:p>
    <w:p w14:paraId="49000B7C" w14:textId="741E43D2" w:rsidR="00700EF8" w:rsidRPr="00173472" w:rsidRDefault="00173472" w:rsidP="00173472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>
        <w:rPr>
          <w:szCs w:val="24"/>
        </w:rPr>
        <w:t xml:space="preserve">O ile kary nie zostaną wcześniej uregulowane, </w:t>
      </w:r>
      <w:r w:rsidR="00035558" w:rsidRPr="00035558">
        <w:rPr>
          <w:szCs w:val="24"/>
        </w:rPr>
        <w:t xml:space="preserve">Zamawiający może potrącić należne mu kary umowne z wynagrodzenia Wykonawcy, pod warunkiem uprzedniego poinformowania </w:t>
      </w:r>
      <w:r w:rsidR="00035558" w:rsidRPr="00035558">
        <w:rPr>
          <w:szCs w:val="24"/>
        </w:rPr>
        <w:lastRenderedPageBreak/>
        <w:t>Zamawiającego, z co najmniej dwudniowym (dni robocze) wyprzedzeniem, o zamiarze naliczenia kary umownej. W przypadku potrącenia z wynagrodzenia kar umownych, Zamawiający poinformuje Wykonawcę o tym fakcie i wartości tego potrącenia</w:t>
      </w:r>
      <w:r w:rsidR="001E5084" w:rsidRPr="003D5779">
        <w:rPr>
          <w:szCs w:val="24"/>
        </w:rPr>
        <w:t>.</w:t>
      </w:r>
    </w:p>
    <w:p w14:paraId="7D94BC91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6</w:t>
      </w:r>
    </w:p>
    <w:p w14:paraId="4E130EE5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Pozostałe postanowienia Umowy</w:t>
      </w:r>
    </w:p>
    <w:p w14:paraId="0F9B3F18" w14:textId="3BE8B6FB" w:rsidR="001E149C" w:rsidRPr="00FE59FD" w:rsidRDefault="001E149C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FE59FD">
        <w:rPr>
          <w:spacing w:val="2"/>
          <w:sz w:val="24"/>
          <w:szCs w:val="24"/>
        </w:rPr>
        <w:t>Osobami upoważnionymi do koordynowania Umowy oraz podpisywania</w:t>
      </w:r>
      <w:r w:rsidR="00173472">
        <w:rPr>
          <w:spacing w:val="2"/>
          <w:sz w:val="24"/>
          <w:szCs w:val="24"/>
        </w:rPr>
        <w:t xml:space="preserve"> wszelkich</w:t>
      </w:r>
      <w:r w:rsidRPr="00FE59FD">
        <w:rPr>
          <w:spacing w:val="2"/>
          <w:sz w:val="24"/>
          <w:szCs w:val="24"/>
        </w:rPr>
        <w:t xml:space="preserve"> dokumentów związanych z realizacją</w:t>
      </w:r>
      <w:r w:rsidRPr="00FE59FD">
        <w:rPr>
          <w:sz w:val="24"/>
          <w:szCs w:val="24"/>
        </w:rPr>
        <w:t xml:space="preserve"> Umowy, są:</w:t>
      </w:r>
    </w:p>
    <w:p w14:paraId="51D026F4" w14:textId="77777777" w:rsidR="001E149C" w:rsidRPr="00903991" w:rsidRDefault="001E149C" w:rsidP="001E149C">
      <w:pPr>
        <w:numPr>
          <w:ilvl w:val="1"/>
          <w:numId w:val="31"/>
        </w:numPr>
        <w:tabs>
          <w:tab w:val="clear" w:pos="357"/>
          <w:tab w:val="left" w:pos="360"/>
        </w:tabs>
        <w:spacing w:before="120"/>
        <w:jc w:val="both"/>
        <w:rPr>
          <w:sz w:val="24"/>
          <w:szCs w:val="24"/>
        </w:rPr>
      </w:pPr>
      <w:r w:rsidRPr="00903991">
        <w:rPr>
          <w:sz w:val="24"/>
          <w:szCs w:val="24"/>
        </w:rPr>
        <w:t xml:space="preserve"> w imieniu Zamawiającego:</w:t>
      </w:r>
    </w:p>
    <w:p w14:paraId="39733110" w14:textId="6355BEF7" w:rsidR="001E149C" w:rsidRPr="00903991" w:rsidRDefault="00173472" w:rsidP="001E149C">
      <w:pPr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927C1B">
        <w:rPr>
          <w:sz w:val="24"/>
          <w:szCs w:val="24"/>
        </w:rPr>
        <w:t>.</w:t>
      </w:r>
    </w:p>
    <w:p w14:paraId="6788C145" w14:textId="77777777" w:rsidR="001E149C" w:rsidRPr="00903991" w:rsidRDefault="001E149C" w:rsidP="001E149C">
      <w:pPr>
        <w:numPr>
          <w:ilvl w:val="1"/>
          <w:numId w:val="31"/>
        </w:numPr>
        <w:tabs>
          <w:tab w:val="clear" w:pos="357"/>
          <w:tab w:val="left" w:pos="360"/>
        </w:tabs>
        <w:spacing w:before="120"/>
        <w:jc w:val="both"/>
        <w:rPr>
          <w:sz w:val="24"/>
          <w:szCs w:val="24"/>
        </w:rPr>
      </w:pPr>
      <w:r w:rsidRPr="00903991">
        <w:rPr>
          <w:sz w:val="24"/>
          <w:szCs w:val="24"/>
        </w:rPr>
        <w:t>w imieniu Wykonawcy:</w:t>
      </w:r>
    </w:p>
    <w:p w14:paraId="65E92F99" w14:textId="06549C7B" w:rsidR="001E149C" w:rsidRPr="00B941A2" w:rsidRDefault="00173472" w:rsidP="004312A7">
      <w:pPr>
        <w:numPr>
          <w:ilvl w:val="0"/>
          <w:numId w:val="32"/>
        </w:numPr>
        <w:spacing w:before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</w:t>
      </w:r>
      <w:r w:rsidR="00927C1B" w:rsidRPr="00B941A2">
        <w:rPr>
          <w:sz w:val="24"/>
          <w:szCs w:val="24"/>
          <w:lang w:val="en-US"/>
        </w:rPr>
        <w:t>.</w:t>
      </w:r>
    </w:p>
    <w:p w14:paraId="2C034EAF" w14:textId="57B182F2" w:rsidR="001E149C" w:rsidRDefault="001E149C" w:rsidP="00293B90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1E149C">
        <w:rPr>
          <w:sz w:val="24"/>
          <w:szCs w:val="24"/>
        </w:rPr>
        <w:t>Wszelkie dokumenty przesłane z konta</w:t>
      </w:r>
      <w:r w:rsidRPr="00F1045D">
        <w:rPr>
          <w:sz w:val="24"/>
          <w:szCs w:val="24"/>
        </w:rPr>
        <w:t xml:space="preserve"> email</w:t>
      </w:r>
      <w:r w:rsidRPr="001E149C">
        <w:rPr>
          <w:sz w:val="24"/>
          <w:szCs w:val="24"/>
        </w:rPr>
        <w:t xml:space="preserve"> koordynatora Umowy uznaje się za podpisane przez tego koordynatora. Strony dopuszczają</w:t>
      </w:r>
      <w:r w:rsidRPr="00F1045D">
        <w:rPr>
          <w:sz w:val="24"/>
          <w:szCs w:val="24"/>
        </w:rPr>
        <w:t xml:space="preserve"> również</w:t>
      </w:r>
      <w:r w:rsidRPr="001E149C">
        <w:rPr>
          <w:sz w:val="24"/>
          <w:szCs w:val="24"/>
        </w:rPr>
        <w:t xml:space="preserve"> podpisywanie dokumentów Profilem Zaufanym</w:t>
      </w:r>
      <w:r w:rsidR="00CB5C34">
        <w:rPr>
          <w:sz w:val="24"/>
          <w:szCs w:val="24"/>
        </w:rPr>
        <w:t>, kwalifikowanym podpisem elektronicznym lub Podpisem Osobistym (e-dowód)</w:t>
      </w:r>
      <w:r w:rsidRPr="001E149C">
        <w:rPr>
          <w:sz w:val="24"/>
          <w:szCs w:val="24"/>
        </w:rPr>
        <w:t>.</w:t>
      </w:r>
    </w:p>
    <w:p w14:paraId="6FD5F3F1" w14:textId="04C8F247" w:rsidR="00C350E8" w:rsidRPr="00EE50AB" w:rsidRDefault="00C350E8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 przypadku zmiany danych kontaktowych Strony zobowiązane są do niezwłocznego powiadomienia drugiej Strony o zmianie. W przypadku niedopełnienia tego wymogu </w:t>
      </w:r>
      <w:r w:rsidR="00851052" w:rsidRPr="00EE50AB">
        <w:rPr>
          <w:sz w:val="24"/>
          <w:szCs w:val="24"/>
        </w:rPr>
        <w:t>informacje</w:t>
      </w:r>
      <w:r w:rsidRPr="00EE50AB">
        <w:rPr>
          <w:sz w:val="24"/>
          <w:szCs w:val="24"/>
        </w:rPr>
        <w:t xml:space="preserve"> przesłane na dotychczasowe adresy uważa się za doręczone.</w:t>
      </w:r>
    </w:p>
    <w:p w14:paraId="7DFC5623" w14:textId="77777777" w:rsidR="002D2AF8" w:rsidRPr="00EE50AB" w:rsidRDefault="002D2AF8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Wszelkie zmiany Umowy wymagają formy pisemnej pod rygorem nieważności.</w:t>
      </w:r>
    </w:p>
    <w:p w14:paraId="54818B01" w14:textId="77777777" w:rsidR="002D2AF8" w:rsidRPr="00EE50AB" w:rsidRDefault="002D304E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Do spraw nie</w:t>
      </w:r>
      <w:r w:rsidR="002D2AF8" w:rsidRPr="00EE50AB">
        <w:rPr>
          <w:sz w:val="24"/>
          <w:szCs w:val="24"/>
        </w:rPr>
        <w:t>uregulowanych Umową mają zastosowanie przepisy Kodeksu cywilnego.</w:t>
      </w:r>
    </w:p>
    <w:p w14:paraId="08BE7CCF" w14:textId="77777777" w:rsidR="002D2AF8" w:rsidRPr="00EE50AB" w:rsidRDefault="002D2AF8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Jeżeli którekolwiek z postanowień U</w:t>
      </w:r>
      <w:r w:rsidR="002D304E" w:rsidRPr="00EE50AB">
        <w:rPr>
          <w:sz w:val="24"/>
          <w:szCs w:val="24"/>
        </w:rPr>
        <w:t xml:space="preserve">mowy okaże się nieważne lub nie </w:t>
      </w:r>
      <w:r w:rsidRPr="00EE50AB">
        <w:rPr>
          <w:sz w:val="24"/>
          <w:szCs w:val="24"/>
        </w:rPr>
        <w:t>będzie mieć zastosowania, pozostałe postanowienia Umowy pozostaną w</w:t>
      </w:r>
      <w:r w:rsidR="00325D7A" w:rsidRPr="00EE50AB">
        <w:rPr>
          <w:sz w:val="24"/>
          <w:szCs w:val="24"/>
        </w:rPr>
        <w:t xml:space="preserve"> mocy, a Strony dążyć będą do </w:t>
      </w:r>
      <w:r w:rsidRPr="00EE50AB">
        <w:rPr>
          <w:sz w:val="24"/>
          <w:szCs w:val="24"/>
        </w:rPr>
        <w:t>zastąpienia nieważnego postanowienia ważnym, odpowiadającym pierwotnym intencjom i celom Stron.</w:t>
      </w:r>
    </w:p>
    <w:p w14:paraId="0EC6C3B4" w14:textId="77777777" w:rsidR="002D2AF8" w:rsidRPr="00EE50AB" w:rsidRDefault="00C25903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W</w:t>
      </w:r>
      <w:r w:rsidR="002D2AF8" w:rsidRPr="00EE50AB">
        <w:rPr>
          <w:sz w:val="24"/>
          <w:szCs w:val="24"/>
        </w:rPr>
        <w:t xml:space="preserve">szelkie ewentualne spory wynikłe na tle Umowy rozwiązywane będą w drodze porozumienia </w:t>
      </w:r>
      <w:r w:rsidRPr="00EE50AB">
        <w:rPr>
          <w:sz w:val="24"/>
          <w:szCs w:val="24"/>
        </w:rPr>
        <w:t>S</w:t>
      </w:r>
      <w:r w:rsidR="002D2AF8" w:rsidRPr="00EE50AB">
        <w:rPr>
          <w:sz w:val="24"/>
          <w:szCs w:val="24"/>
        </w:rPr>
        <w:t>tron. W przypadku braku możliwości rozwiązania sporu w drodze porozumienia, spory wynikające ze stosowania Umowy poddane zostaną pod rozstrzygnięcie sądu właściwego</w:t>
      </w:r>
      <w:r w:rsidR="005E48E6" w:rsidRPr="00EE50AB">
        <w:rPr>
          <w:sz w:val="24"/>
          <w:szCs w:val="24"/>
        </w:rPr>
        <w:t xml:space="preserve"> miejscowo dla siedziby </w:t>
      </w:r>
      <w:r w:rsidR="009A1FE3" w:rsidRPr="00EE50AB">
        <w:rPr>
          <w:sz w:val="24"/>
          <w:szCs w:val="24"/>
        </w:rPr>
        <w:t>Zamawiającego</w:t>
      </w:r>
      <w:r w:rsidR="002D2AF8" w:rsidRPr="00EE50AB">
        <w:rPr>
          <w:sz w:val="24"/>
          <w:szCs w:val="24"/>
        </w:rPr>
        <w:t>.</w:t>
      </w:r>
    </w:p>
    <w:p w14:paraId="7A4E9433" w14:textId="76670321" w:rsidR="007230D2" w:rsidRDefault="007230D2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Przez określenie „dni robocze” rozumie się dni od poniedziałku do piątku, z wyłączeniem dni ustawowo wolnych od pracy.</w:t>
      </w:r>
    </w:p>
    <w:p w14:paraId="756D2857" w14:textId="0846BFBE" w:rsidR="00DD66A7" w:rsidRPr="00EE50AB" w:rsidRDefault="00DD66A7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Załącznik</w:t>
      </w:r>
      <w:r w:rsidR="009166DA">
        <w:rPr>
          <w:sz w:val="24"/>
          <w:szCs w:val="24"/>
        </w:rPr>
        <w:t>i</w:t>
      </w:r>
      <w:r w:rsidRPr="00EE50AB">
        <w:rPr>
          <w:sz w:val="24"/>
          <w:szCs w:val="24"/>
        </w:rPr>
        <w:t xml:space="preserve"> 1</w:t>
      </w:r>
      <w:r w:rsidR="00173472">
        <w:rPr>
          <w:sz w:val="24"/>
          <w:szCs w:val="24"/>
        </w:rPr>
        <w:t xml:space="preserve"> i</w:t>
      </w:r>
      <w:r w:rsidR="009166DA">
        <w:rPr>
          <w:sz w:val="24"/>
          <w:szCs w:val="24"/>
        </w:rPr>
        <w:t xml:space="preserve"> 2</w:t>
      </w:r>
      <w:r w:rsidRPr="00EE50AB">
        <w:rPr>
          <w:sz w:val="24"/>
          <w:szCs w:val="24"/>
        </w:rPr>
        <w:t xml:space="preserve"> stanowi</w:t>
      </w:r>
      <w:r w:rsidR="009166DA">
        <w:rPr>
          <w:sz w:val="24"/>
          <w:szCs w:val="24"/>
        </w:rPr>
        <w:t>ą</w:t>
      </w:r>
      <w:r w:rsidRPr="00EE50AB">
        <w:rPr>
          <w:sz w:val="24"/>
          <w:szCs w:val="24"/>
        </w:rPr>
        <w:t xml:space="preserve"> integralną część </w:t>
      </w:r>
      <w:r w:rsidR="00445024" w:rsidRPr="00EE50AB">
        <w:rPr>
          <w:sz w:val="24"/>
          <w:szCs w:val="24"/>
        </w:rPr>
        <w:t>U</w:t>
      </w:r>
      <w:r w:rsidRPr="00EE50AB">
        <w:rPr>
          <w:sz w:val="24"/>
          <w:szCs w:val="24"/>
        </w:rPr>
        <w:t>mowy.</w:t>
      </w:r>
    </w:p>
    <w:p w14:paraId="77B18B23" w14:textId="7C76ED70" w:rsidR="00006D9F" w:rsidRPr="0037015C" w:rsidRDefault="00BF013F" w:rsidP="00BF013F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sz w:val="24"/>
          <w:szCs w:val="24"/>
        </w:rPr>
      </w:pPr>
      <w:r w:rsidRPr="00BF013F">
        <w:rPr>
          <w:sz w:val="24"/>
          <w:szCs w:val="24"/>
        </w:rPr>
        <w:t xml:space="preserve">Strony dopuszczają podpisanie Umowy w formie </w:t>
      </w:r>
      <w:r w:rsidR="00CB5C34">
        <w:rPr>
          <w:sz w:val="24"/>
          <w:szCs w:val="24"/>
        </w:rPr>
        <w:t>cyfrowej</w:t>
      </w:r>
      <w:r w:rsidRPr="00BF013F">
        <w:rPr>
          <w:sz w:val="24"/>
          <w:szCs w:val="24"/>
        </w:rPr>
        <w:t xml:space="preserve"> (</w:t>
      </w:r>
      <w:r w:rsidRPr="009B7C6E">
        <w:rPr>
          <w:b/>
          <w:sz w:val="24"/>
          <w:szCs w:val="24"/>
        </w:rPr>
        <w:t>kwalifikowanym podpisem elektronicznym</w:t>
      </w:r>
      <w:r w:rsidRPr="00BF013F">
        <w:rPr>
          <w:sz w:val="24"/>
          <w:szCs w:val="24"/>
        </w:rPr>
        <w:t>). W takim przypadku za datę zawarcia umowy uznaje się datę złożenia ostatniego podpisu</w:t>
      </w:r>
      <w:r w:rsidR="002D2AF8" w:rsidRPr="00EE50AB">
        <w:rPr>
          <w:sz w:val="24"/>
          <w:szCs w:val="24"/>
        </w:rPr>
        <w:t>.</w:t>
      </w:r>
    </w:p>
    <w:p w14:paraId="7133AF87" w14:textId="77777777" w:rsidR="0037015C" w:rsidRDefault="0037015C" w:rsidP="001E149C">
      <w:pPr>
        <w:spacing w:before="120"/>
        <w:jc w:val="both"/>
        <w:rPr>
          <w:sz w:val="24"/>
        </w:rPr>
      </w:pPr>
    </w:p>
    <w:p w14:paraId="66E1CAF2" w14:textId="77777777" w:rsidR="0037015C" w:rsidRDefault="0037015C" w:rsidP="001E149C">
      <w:pPr>
        <w:spacing w:before="120"/>
        <w:jc w:val="both"/>
        <w:rPr>
          <w:sz w:val="24"/>
        </w:rPr>
      </w:pPr>
    </w:p>
    <w:p w14:paraId="7F339E52" w14:textId="77777777" w:rsidR="00006D9F" w:rsidRPr="00EE50AB" w:rsidRDefault="00006D9F" w:rsidP="001E149C">
      <w:pPr>
        <w:spacing w:before="120"/>
        <w:jc w:val="both"/>
        <w:rPr>
          <w:sz w:val="24"/>
        </w:rPr>
      </w:pPr>
      <w:r w:rsidRPr="00EE50AB">
        <w:rPr>
          <w:sz w:val="24"/>
        </w:rPr>
        <w:t>Spis załączników:</w:t>
      </w:r>
    </w:p>
    <w:p w14:paraId="7A4DAC04" w14:textId="4E0635F4" w:rsidR="0037015C" w:rsidRDefault="00006D9F" w:rsidP="001E149C">
      <w:pPr>
        <w:numPr>
          <w:ilvl w:val="0"/>
          <w:numId w:val="9"/>
        </w:numPr>
        <w:suppressAutoHyphens w:val="0"/>
        <w:spacing w:before="120"/>
        <w:jc w:val="both"/>
        <w:rPr>
          <w:sz w:val="24"/>
        </w:rPr>
      </w:pPr>
      <w:r w:rsidRPr="00EE50AB">
        <w:rPr>
          <w:sz w:val="24"/>
        </w:rPr>
        <w:t xml:space="preserve">Opis </w:t>
      </w:r>
      <w:r w:rsidR="00C14E86" w:rsidRPr="00EE50AB">
        <w:rPr>
          <w:sz w:val="24"/>
        </w:rPr>
        <w:t>przedmiotu umowy</w:t>
      </w:r>
      <w:r w:rsidRPr="00EE50AB">
        <w:rPr>
          <w:sz w:val="24"/>
        </w:rPr>
        <w:t>.</w:t>
      </w:r>
    </w:p>
    <w:p w14:paraId="5F50A363" w14:textId="1B01A857" w:rsidR="00CB2872" w:rsidRDefault="00CB2872" w:rsidP="001E149C">
      <w:pPr>
        <w:numPr>
          <w:ilvl w:val="0"/>
          <w:numId w:val="9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Protokół Odbioru </w:t>
      </w:r>
      <w:r w:rsidR="0065579B">
        <w:rPr>
          <w:sz w:val="24"/>
        </w:rPr>
        <w:t>Oprogramowania</w:t>
      </w:r>
      <w:r>
        <w:rPr>
          <w:sz w:val="24"/>
        </w:rPr>
        <w:t xml:space="preserve"> (wzór).</w:t>
      </w:r>
    </w:p>
    <w:p w14:paraId="10CD1BF4" w14:textId="77777777" w:rsidR="00006D9F" w:rsidRDefault="00006D9F" w:rsidP="001E149C">
      <w:pPr>
        <w:suppressAutoHyphens w:val="0"/>
        <w:spacing w:before="120"/>
        <w:ind w:left="720"/>
        <w:jc w:val="both"/>
        <w:rPr>
          <w:sz w:val="24"/>
          <w:szCs w:val="24"/>
        </w:rPr>
      </w:pPr>
    </w:p>
    <w:p w14:paraId="1FE2A2CF" w14:textId="77777777" w:rsidR="0037015C" w:rsidRDefault="0037015C" w:rsidP="001E149C">
      <w:pPr>
        <w:suppressAutoHyphens w:val="0"/>
        <w:spacing w:before="120"/>
        <w:ind w:left="720"/>
        <w:jc w:val="both"/>
        <w:rPr>
          <w:sz w:val="24"/>
          <w:szCs w:val="24"/>
        </w:rPr>
      </w:pPr>
    </w:p>
    <w:p w14:paraId="548C900D" w14:textId="77777777" w:rsidR="0037015C" w:rsidRPr="0037015C" w:rsidRDefault="0037015C" w:rsidP="001E149C">
      <w:pPr>
        <w:suppressAutoHyphens w:val="0"/>
        <w:spacing w:before="120"/>
        <w:ind w:left="720"/>
        <w:jc w:val="both"/>
        <w:rPr>
          <w:sz w:val="24"/>
          <w:szCs w:val="24"/>
        </w:rPr>
      </w:pPr>
    </w:p>
    <w:p w14:paraId="2F7F2D0C" w14:textId="0446E84B" w:rsidR="002D2AF8" w:rsidRPr="00EE50AB" w:rsidRDefault="002D2AF8" w:rsidP="001E149C">
      <w:pPr>
        <w:spacing w:before="120"/>
        <w:ind w:firstLine="284"/>
        <w:rPr>
          <w:sz w:val="24"/>
        </w:rPr>
      </w:pPr>
      <w:r w:rsidRPr="00EE50AB">
        <w:rPr>
          <w:b/>
          <w:sz w:val="24"/>
          <w:szCs w:val="24"/>
        </w:rPr>
        <w:lastRenderedPageBreak/>
        <w:t xml:space="preserve">ZA </w:t>
      </w:r>
      <w:r w:rsidR="00EC538D" w:rsidRPr="00EE50AB">
        <w:rPr>
          <w:b/>
          <w:sz w:val="24"/>
          <w:szCs w:val="24"/>
        </w:rPr>
        <w:t>ZAMAWIAJĄCEGO</w:t>
      </w:r>
      <w:r w:rsidR="00160BAC">
        <w:rPr>
          <w:b/>
          <w:sz w:val="24"/>
          <w:szCs w:val="24"/>
        </w:rPr>
        <w:t xml:space="preserve"> (NF)</w:t>
      </w:r>
      <w:r w:rsidR="00AC6A05" w:rsidRPr="00EE50AB">
        <w:rPr>
          <w:b/>
          <w:sz w:val="24"/>
          <w:szCs w:val="24"/>
        </w:rPr>
        <w:t>:</w:t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  <w:t xml:space="preserve">ZA </w:t>
      </w:r>
      <w:r w:rsidR="00EC538D" w:rsidRPr="00EE50AB">
        <w:rPr>
          <w:b/>
          <w:sz w:val="24"/>
          <w:szCs w:val="24"/>
        </w:rPr>
        <w:t>WYKONAWCĘ</w:t>
      </w:r>
      <w:r w:rsidR="00AC6A05" w:rsidRPr="00EE50AB">
        <w:rPr>
          <w:b/>
          <w:sz w:val="24"/>
          <w:szCs w:val="24"/>
        </w:rPr>
        <w:t>:</w:t>
      </w:r>
    </w:p>
    <w:p w14:paraId="3CEFF588" w14:textId="77777777" w:rsidR="00D66641" w:rsidRPr="00EE50AB" w:rsidRDefault="00D66641" w:rsidP="001E149C">
      <w:pPr>
        <w:spacing w:before="120"/>
        <w:ind w:firstLine="284"/>
        <w:rPr>
          <w:sz w:val="24"/>
          <w:szCs w:val="24"/>
        </w:rPr>
      </w:pPr>
    </w:p>
    <w:p w14:paraId="5CAB49E1" w14:textId="1A7B7BE6" w:rsidR="00B443B6" w:rsidRDefault="00B443B6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22FC99" w14:textId="77777777" w:rsidR="00B443B6" w:rsidRPr="00B443B6" w:rsidRDefault="00B443B6" w:rsidP="00B443B6">
      <w:pPr>
        <w:jc w:val="right"/>
        <w:rPr>
          <w:b/>
          <w:sz w:val="24"/>
          <w:szCs w:val="24"/>
        </w:rPr>
      </w:pPr>
      <w:r w:rsidRPr="00B443B6">
        <w:rPr>
          <w:b/>
          <w:sz w:val="24"/>
          <w:szCs w:val="24"/>
        </w:rPr>
        <w:lastRenderedPageBreak/>
        <w:t>Załącznik 1</w:t>
      </w:r>
    </w:p>
    <w:p w14:paraId="354127F7" w14:textId="77777777" w:rsidR="00B443B6" w:rsidRPr="000C7507" w:rsidRDefault="00B443B6" w:rsidP="00B443B6">
      <w:pPr>
        <w:jc w:val="center"/>
        <w:rPr>
          <w:b/>
          <w:sz w:val="24"/>
          <w:szCs w:val="24"/>
        </w:rPr>
      </w:pPr>
      <w:r w:rsidRPr="000C7507">
        <w:rPr>
          <w:b/>
          <w:sz w:val="24"/>
          <w:szCs w:val="24"/>
        </w:rPr>
        <w:t>Opis przedmiotu zamówienia.</w:t>
      </w:r>
    </w:p>
    <w:p w14:paraId="1FA6F2EB" w14:textId="77777777" w:rsidR="00B443B6" w:rsidRPr="000C7507" w:rsidRDefault="00B443B6" w:rsidP="00B443B6">
      <w:pPr>
        <w:pStyle w:val="Akapitzlist"/>
        <w:numPr>
          <w:ilvl w:val="0"/>
          <w:numId w:val="36"/>
        </w:numPr>
        <w:spacing w:before="360" w:after="160"/>
        <w:ind w:left="714" w:hanging="357"/>
        <w:rPr>
          <w:rFonts w:ascii="Times New Roman" w:hAnsi="Times New Roman"/>
          <w:b/>
          <w:sz w:val="24"/>
          <w:szCs w:val="24"/>
        </w:rPr>
      </w:pPr>
      <w:r w:rsidRPr="000C7507">
        <w:rPr>
          <w:rFonts w:ascii="Times New Roman" w:hAnsi="Times New Roman"/>
          <w:b/>
          <w:sz w:val="24"/>
          <w:szCs w:val="24"/>
        </w:rPr>
        <w:t>Oprogramowanie.</w:t>
      </w:r>
    </w:p>
    <w:p w14:paraId="62C1E016" w14:textId="616A76FE" w:rsidR="00B443B6" w:rsidRPr="000C7507" w:rsidRDefault="00B443B6" w:rsidP="00B443B6">
      <w:pPr>
        <w:pStyle w:val="Akapitzlist"/>
        <w:numPr>
          <w:ilvl w:val="0"/>
          <w:numId w:val="37"/>
        </w:numPr>
        <w:spacing w:before="240" w:after="120"/>
        <w:ind w:left="714" w:hanging="357"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Wykonawca zapewni Oprogramowanie oraz licencje (Licencje) na to Oprogramowanie.</w:t>
      </w:r>
      <w:r w:rsidR="00173472">
        <w:rPr>
          <w:rFonts w:ascii="Times New Roman" w:hAnsi="Times New Roman"/>
          <w:sz w:val="24"/>
          <w:szCs w:val="24"/>
        </w:rPr>
        <w:t xml:space="preserve"> O ile będzie to możliwe, licencja obejmie </w:t>
      </w:r>
      <w:r w:rsidR="00173472" w:rsidRPr="00173472">
        <w:rPr>
          <w:rFonts w:ascii="Times New Roman" w:hAnsi="Times New Roman"/>
          <w:sz w:val="24"/>
          <w:szCs w:val="24"/>
        </w:rPr>
        <w:t>zasoby Jira Software</w:t>
      </w:r>
      <w:r w:rsidR="00173472" w:rsidRPr="00211915">
        <w:rPr>
          <w:rFonts w:ascii="Times New Roman" w:hAnsi="Times New Roman"/>
          <w:sz w:val="24"/>
          <w:szCs w:val="24"/>
        </w:rPr>
        <w:t xml:space="preserve"> Standard </w:t>
      </w:r>
      <w:proofErr w:type="spellStart"/>
      <w:r w:rsidR="00173472" w:rsidRPr="00211915">
        <w:rPr>
          <w:rFonts w:ascii="Times New Roman" w:hAnsi="Times New Roman"/>
          <w:sz w:val="24"/>
          <w:szCs w:val="24"/>
        </w:rPr>
        <w:t>Cloud</w:t>
      </w:r>
      <w:proofErr w:type="spellEnd"/>
      <w:r w:rsidR="00173472">
        <w:rPr>
          <w:sz w:val="24"/>
          <w:szCs w:val="24"/>
        </w:rPr>
        <w:t xml:space="preserve"> oraz</w:t>
      </w:r>
      <w:r w:rsidR="00173472" w:rsidRPr="00211915">
        <w:rPr>
          <w:rFonts w:ascii="Times New Roman" w:hAnsi="Times New Roman"/>
          <w:sz w:val="24"/>
          <w:szCs w:val="24"/>
        </w:rPr>
        <w:t xml:space="preserve"> Tempo </w:t>
      </w:r>
      <w:proofErr w:type="spellStart"/>
      <w:r w:rsidR="00173472" w:rsidRPr="00211915">
        <w:rPr>
          <w:rFonts w:ascii="Times New Roman" w:hAnsi="Times New Roman"/>
          <w:sz w:val="24"/>
          <w:szCs w:val="24"/>
        </w:rPr>
        <w:t>Timesheets</w:t>
      </w:r>
      <w:proofErr w:type="spellEnd"/>
      <w:r w:rsidR="00173472" w:rsidRPr="00211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472" w:rsidRPr="00211915">
        <w:rPr>
          <w:rFonts w:ascii="Times New Roman" w:hAnsi="Times New Roman"/>
          <w:sz w:val="24"/>
          <w:szCs w:val="24"/>
        </w:rPr>
        <w:t>Cloud</w:t>
      </w:r>
      <w:proofErr w:type="spellEnd"/>
      <w:r w:rsidR="00173472">
        <w:rPr>
          <w:rFonts w:ascii="Times New Roman" w:hAnsi="Times New Roman"/>
          <w:sz w:val="24"/>
          <w:szCs w:val="24"/>
        </w:rPr>
        <w:t>, którymi dysponował Zamawiający do dnia 12.06.202</w:t>
      </w:r>
      <w:r w:rsidR="000E32FC">
        <w:rPr>
          <w:rFonts w:ascii="Times New Roman" w:hAnsi="Times New Roman"/>
          <w:sz w:val="24"/>
          <w:szCs w:val="24"/>
        </w:rPr>
        <w:t>4</w:t>
      </w:r>
      <w:r w:rsidR="00173472">
        <w:rPr>
          <w:rFonts w:ascii="Times New Roman" w:hAnsi="Times New Roman"/>
          <w:sz w:val="24"/>
          <w:szCs w:val="24"/>
        </w:rPr>
        <w:t>.</w:t>
      </w:r>
    </w:p>
    <w:p w14:paraId="42BE871B" w14:textId="77777777" w:rsidR="00B443B6" w:rsidRPr="000C7507" w:rsidRDefault="00B443B6" w:rsidP="00B443B6">
      <w:pPr>
        <w:pStyle w:val="Akapitzlist"/>
        <w:numPr>
          <w:ilvl w:val="0"/>
          <w:numId w:val="37"/>
        </w:numPr>
        <w:spacing w:before="240" w:after="120"/>
        <w:ind w:left="714" w:hanging="357"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Wykonawca zapewni klucze, kody i inne elementy zabezpieczeń Oprogramowania celem samodzielnej instalacji, aktywacji i eksploatacji.</w:t>
      </w:r>
    </w:p>
    <w:p w14:paraId="2251EBDB" w14:textId="77777777" w:rsidR="00B443B6" w:rsidRPr="000C7507" w:rsidRDefault="00B443B6" w:rsidP="00B443B6">
      <w:pPr>
        <w:pStyle w:val="Akapitzlist"/>
        <w:numPr>
          <w:ilvl w:val="0"/>
          <w:numId w:val="36"/>
        </w:numPr>
        <w:spacing w:before="360" w:after="160"/>
        <w:ind w:left="714" w:hanging="357"/>
        <w:rPr>
          <w:rFonts w:ascii="Times New Roman" w:hAnsi="Times New Roman"/>
          <w:b/>
          <w:sz w:val="24"/>
          <w:szCs w:val="24"/>
        </w:rPr>
      </w:pPr>
      <w:r w:rsidRPr="000C7507">
        <w:rPr>
          <w:rFonts w:ascii="Times New Roman" w:hAnsi="Times New Roman"/>
          <w:b/>
          <w:sz w:val="24"/>
          <w:szCs w:val="24"/>
        </w:rPr>
        <w:t>Licencja</w:t>
      </w:r>
    </w:p>
    <w:p w14:paraId="3BD1EA41" w14:textId="77777777" w:rsidR="00B443B6" w:rsidRPr="000C7507" w:rsidRDefault="00B443B6" w:rsidP="00B443B6">
      <w:pPr>
        <w:pStyle w:val="Akapitzlist"/>
        <w:numPr>
          <w:ilvl w:val="0"/>
          <w:numId w:val="39"/>
        </w:numPr>
        <w:spacing w:before="240" w:after="120"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Wykonawca zapewni Zamawiającemu Licencje do Oprogramowania na poniższych warunkach:</w:t>
      </w:r>
    </w:p>
    <w:p w14:paraId="7F149434" w14:textId="77777777" w:rsidR="00B443B6" w:rsidRPr="000C7507" w:rsidRDefault="00B443B6" w:rsidP="00B443B6">
      <w:pPr>
        <w:pStyle w:val="Akapitzlist"/>
        <w:numPr>
          <w:ilvl w:val="0"/>
          <w:numId w:val="38"/>
        </w:numPr>
        <w:spacing w:after="160" w:line="259" w:lineRule="auto"/>
        <w:ind w:left="924" w:hanging="357"/>
        <w:contextualSpacing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 xml:space="preserve">Licencja umożliwiająca korzystanie z Oprogramowania przez </w:t>
      </w:r>
      <w:r w:rsidRPr="000C7507">
        <w:rPr>
          <w:rFonts w:ascii="Times New Roman" w:hAnsi="Times New Roman"/>
          <w:b/>
          <w:sz w:val="24"/>
          <w:szCs w:val="24"/>
        </w:rPr>
        <w:t>okres 1 roku</w:t>
      </w:r>
      <w:r w:rsidRPr="000C7507">
        <w:rPr>
          <w:rFonts w:ascii="Times New Roman" w:hAnsi="Times New Roman"/>
          <w:sz w:val="24"/>
          <w:szCs w:val="24"/>
        </w:rPr>
        <w:t xml:space="preserve"> od daty jej zapewnienia.</w:t>
      </w:r>
    </w:p>
    <w:p w14:paraId="538691DD" w14:textId="77777777" w:rsidR="00B443B6" w:rsidRPr="000C7507" w:rsidRDefault="00B443B6" w:rsidP="00B443B6">
      <w:pPr>
        <w:pStyle w:val="Akapitzlist"/>
        <w:numPr>
          <w:ilvl w:val="0"/>
          <w:numId w:val="38"/>
        </w:numPr>
        <w:spacing w:after="160" w:line="259" w:lineRule="auto"/>
        <w:ind w:left="924" w:hanging="357"/>
        <w:contextualSpacing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Zapewniająca możliwość eksploatacji Oprogramowania w ilości:</w:t>
      </w:r>
    </w:p>
    <w:p w14:paraId="6C96B89A" w14:textId="77777777" w:rsidR="00B443B6" w:rsidRPr="00173472" w:rsidRDefault="00B443B6" w:rsidP="00B443B6">
      <w:pPr>
        <w:pStyle w:val="Akapitzlist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173472">
        <w:rPr>
          <w:rFonts w:ascii="Times New Roman" w:hAnsi="Times New Roman"/>
          <w:b/>
          <w:bCs/>
          <w:sz w:val="24"/>
          <w:szCs w:val="24"/>
        </w:rPr>
        <w:t xml:space="preserve">Jira Software Standard </w:t>
      </w:r>
      <w:proofErr w:type="spellStart"/>
      <w:r w:rsidRPr="00173472">
        <w:rPr>
          <w:rFonts w:ascii="Times New Roman" w:hAnsi="Times New Roman"/>
          <w:b/>
          <w:bCs/>
          <w:sz w:val="24"/>
          <w:szCs w:val="24"/>
        </w:rPr>
        <w:t>Cloud</w:t>
      </w:r>
      <w:proofErr w:type="spellEnd"/>
      <w:r w:rsidRPr="00173472">
        <w:rPr>
          <w:rFonts w:ascii="Times New Roman" w:hAnsi="Times New Roman"/>
          <w:b/>
          <w:bCs/>
          <w:sz w:val="24"/>
          <w:szCs w:val="24"/>
        </w:rPr>
        <w:t xml:space="preserve"> dla 100 użytkowników.</w:t>
      </w:r>
    </w:p>
    <w:p w14:paraId="6D34ECAB" w14:textId="77777777" w:rsidR="00B443B6" w:rsidRPr="000C7507" w:rsidRDefault="00B443B6" w:rsidP="00B443B6">
      <w:pPr>
        <w:pStyle w:val="Akapitzlist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73472">
        <w:rPr>
          <w:rFonts w:ascii="Times New Roman" w:hAnsi="Times New Roman"/>
          <w:b/>
          <w:bCs/>
          <w:sz w:val="24"/>
          <w:szCs w:val="24"/>
        </w:rPr>
        <w:t xml:space="preserve">Tempo </w:t>
      </w:r>
      <w:proofErr w:type="spellStart"/>
      <w:r w:rsidRPr="00173472">
        <w:rPr>
          <w:rFonts w:ascii="Times New Roman" w:hAnsi="Times New Roman"/>
          <w:b/>
          <w:bCs/>
          <w:sz w:val="24"/>
          <w:szCs w:val="24"/>
        </w:rPr>
        <w:t>Timesheets</w:t>
      </w:r>
      <w:proofErr w:type="spellEnd"/>
      <w:r w:rsidRPr="0017347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472">
        <w:rPr>
          <w:rFonts w:ascii="Times New Roman" w:hAnsi="Times New Roman"/>
          <w:b/>
          <w:bCs/>
          <w:sz w:val="24"/>
          <w:szCs w:val="24"/>
        </w:rPr>
        <w:t>Cloud</w:t>
      </w:r>
      <w:proofErr w:type="spellEnd"/>
      <w:r w:rsidRPr="00173472">
        <w:rPr>
          <w:rFonts w:ascii="Times New Roman" w:hAnsi="Times New Roman"/>
          <w:b/>
          <w:bCs/>
          <w:sz w:val="24"/>
          <w:szCs w:val="24"/>
        </w:rPr>
        <w:t xml:space="preserve"> dla 100 użytkowników</w:t>
      </w:r>
      <w:r w:rsidRPr="000C7507">
        <w:rPr>
          <w:rFonts w:ascii="Times New Roman" w:hAnsi="Times New Roman"/>
          <w:sz w:val="24"/>
          <w:szCs w:val="24"/>
        </w:rPr>
        <w:t>.</w:t>
      </w:r>
    </w:p>
    <w:p w14:paraId="1906A9C3" w14:textId="77777777" w:rsidR="00B443B6" w:rsidRPr="000C7507" w:rsidRDefault="00B443B6" w:rsidP="00B443B6">
      <w:pPr>
        <w:pStyle w:val="Akapitzlist"/>
        <w:numPr>
          <w:ilvl w:val="0"/>
          <w:numId w:val="38"/>
        </w:numPr>
        <w:spacing w:after="160" w:line="259" w:lineRule="auto"/>
        <w:ind w:left="924" w:hanging="357"/>
        <w:contextualSpacing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Przez cały okres obowiązywania licencji Zamawiający ma prawo do aktualizacji Oprogramowania do najnowszej, udostępnionej przez Producenta, wersji.</w:t>
      </w:r>
    </w:p>
    <w:p w14:paraId="2FAB6D6A" w14:textId="77777777" w:rsidR="00B443B6" w:rsidRPr="000C7507" w:rsidRDefault="00B443B6" w:rsidP="00B443B6">
      <w:pPr>
        <w:pStyle w:val="Akapitzlist"/>
        <w:numPr>
          <w:ilvl w:val="0"/>
          <w:numId w:val="39"/>
        </w:numPr>
        <w:spacing w:before="240" w:after="120"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Wykonawca oświadcza, że korzystanie przez Zamawiającego z Oprogramowania w zakresie i na warunkach opisanych w Umowie oraz w niniejszym załączniku nie będzie naruszać jakichkolwiek praw osób trzecich, w szczególności przysługujących takim osobom osobistych lub majątkowych praw autorskich, tajemnicy przedsiębiorstwa, praw własności przemysłowej lub dóbr osobistych.</w:t>
      </w:r>
    </w:p>
    <w:p w14:paraId="5E915199" w14:textId="77777777" w:rsidR="00B443B6" w:rsidRPr="000C7507" w:rsidRDefault="00B443B6" w:rsidP="00B443B6">
      <w:pPr>
        <w:pStyle w:val="Akapitzlist"/>
        <w:numPr>
          <w:ilvl w:val="0"/>
          <w:numId w:val="39"/>
        </w:numPr>
        <w:spacing w:before="240" w:after="120"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Wykonawca zapewnia, że licencja na Oprogramowanie nie zostanie wypowiedziana za wyjątkiem opisanym w punkcie poniżej.</w:t>
      </w:r>
    </w:p>
    <w:p w14:paraId="07F44F79" w14:textId="77777777" w:rsidR="00B443B6" w:rsidRPr="000C7507" w:rsidRDefault="00B443B6" w:rsidP="00B443B6">
      <w:pPr>
        <w:pStyle w:val="Akapitzlist"/>
        <w:numPr>
          <w:ilvl w:val="0"/>
          <w:numId w:val="39"/>
        </w:numPr>
        <w:spacing w:before="240" w:after="120"/>
        <w:rPr>
          <w:rFonts w:ascii="Times New Roman" w:hAnsi="Times New Roman"/>
          <w:sz w:val="24"/>
          <w:szCs w:val="24"/>
        </w:rPr>
      </w:pPr>
      <w:r w:rsidRPr="000C7507">
        <w:rPr>
          <w:rFonts w:ascii="Times New Roman" w:hAnsi="Times New Roman"/>
          <w:sz w:val="24"/>
          <w:szCs w:val="24"/>
        </w:rPr>
        <w:t>Wykonawca zapewnia, że licencja będzie mogła być wypowiedziana wyłącznie w przypadku, gdy Zamawiający dopuści się istotnego naruszenia warunków licencji i pomimo wezwania do zaniechania działań stanowiących istotne naruszenie licencji, nie zaniechał wskazanych działań w terminie wyznaczonym w wezwaniu, nie krótszym jednak niż 14 dni, licząc od otrzymania wezwania przez Kupującego/ W powyższym przypadku wypowiedzenie licencji może nastąpić jedynie z zachowaniem 30 dniowego terminu wypowiedzenia.</w:t>
      </w:r>
    </w:p>
    <w:p w14:paraId="38E6DDF5" w14:textId="77777777" w:rsidR="00173472" w:rsidRDefault="00173472">
      <w:pPr>
        <w:suppressAutoHyphens w:val="0"/>
        <w:rPr>
          <w:b/>
          <w:szCs w:val="24"/>
        </w:rPr>
      </w:pPr>
      <w:r>
        <w:rPr>
          <w:b/>
          <w:szCs w:val="24"/>
        </w:rPr>
        <w:br w:type="page"/>
      </w:r>
    </w:p>
    <w:p w14:paraId="27F477B5" w14:textId="524840B2" w:rsidR="00B443B6" w:rsidRDefault="00B443B6" w:rsidP="00B443B6">
      <w:pPr>
        <w:pStyle w:val="Nagwek"/>
        <w:jc w:val="right"/>
        <w:rPr>
          <w:b/>
          <w:szCs w:val="24"/>
        </w:rPr>
      </w:pPr>
      <w:r>
        <w:rPr>
          <w:b/>
          <w:szCs w:val="24"/>
        </w:rPr>
        <w:lastRenderedPageBreak/>
        <w:t>Załącznik 2</w:t>
      </w:r>
    </w:p>
    <w:p w14:paraId="68A1290D" w14:textId="77777777" w:rsidR="00B443B6" w:rsidRPr="00F32386" w:rsidRDefault="00B443B6" w:rsidP="00B443B6">
      <w:pPr>
        <w:pStyle w:val="Nagwek"/>
        <w:jc w:val="right"/>
        <w:rPr>
          <w:b/>
          <w:szCs w:val="24"/>
        </w:rPr>
      </w:pPr>
    </w:p>
    <w:p w14:paraId="09B0D0CF" w14:textId="77777777" w:rsidR="00B443B6" w:rsidRDefault="00B443B6" w:rsidP="00B443B6">
      <w:pPr>
        <w:spacing w:before="240"/>
        <w:jc w:val="center"/>
        <w:rPr>
          <w:b/>
          <w:sz w:val="32"/>
          <w:szCs w:val="32"/>
        </w:rPr>
      </w:pPr>
      <w:r w:rsidRPr="0099129F">
        <w:rPr>
          <w:b/>
          <w:sz w:val="32"/>
          <w:szCs w:val="32"/>
        </w:rPr>
        <w:t xml:space="preserve">Protokół Odbioru </w:t>
      </w:r>
      <w:r>
        <w:rPr>
          <w:b/>
          <w:sz w:val="32"/>
          <w:szCs w:val="32"/>
        </w:rPr>
        <w:t>Oprogramowania</w:t>
      </w:r>
      <w:r w:rsidRPr="0099129F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wzór</w:t>
      </w:r>
      <w:r w:rsidRPr="0099129F">
        <w:rPr>
          <w:b/>
          <w:sz w:val="32"/>
          <w:szCs w:val="32"/>
        </w:rPr>
        <w:t>)</w:t>
      </w:r>
    </w:p>
    <w:p w14:paraId="5F475D0E" w14:textId="77777777" w:rsidR="00B443B6" w:rsidRPr="0099129F" w:rsidRDefault="00B443B6" w:rsidP="00B443B6">
      <w:pPr>
        <w:spacing w:before="240"/>
        <w:jc w:val="center"/>
        <w:rPr>
          <w:sz w:val="32"/>
          <w:szCs w:val="32"/>
        </w:rPr>
      </w:pPr>
    </w:p>
    <w:p w14:paraId="4FC9C358" w14:textId="77777777" w:rsidR="00B443B6" w:rsidRDefault="00B443B6" w:rsidP="00B443B6">
      <w:pPr>
        <w:spacing w:before="240"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Potwierdzam odbiór Oprogramowania, w tym zapewnienie licencji na Oprogramowanie, w ramach umowy ……. zawartej……. </w:t>
      </w:r>
    </w:p>
    <w:p w14:paraId="0A57D7F8" w14:textId="77777777" w:rsidR="00B443B6" w:rsidRDefault="00B443B6" w:rsidP="00B443B6">
      <w:pPr>
        <w:spacing w:before="240"/>
        <w:rPr>
          <w:sz w:val="32"/>
          <w:szCs w:val="32"/>
        </w:rPr>
      </w:pPr>
      <w:r>
        <w:rPr>
          <w:sz w:val="32"/>
          <w:szCs w:val="32"/>
        </w:rPr>
        <w:t>Niniejszy protokół, podpisany przez przedstawiciela Zamawiającego, stanowi podstawę do wystawienia faktury a następnie realizacji płatności.</w:t>
      </w:r>
    </w:p>
    <w:p w14:paraId="67050621" w14:textId="77777777" w:rsidR="00B443B6" w:rsidRDefault="00B443B6" w:rsidP="00B443B6">
      <w:pPr>
        <w:tabs>
          <w:tab w:val="left" w:pos="142"/>
          <w:tab w:val="right" w:pos="9498"/>
        </w:tabs>
      </w:pPr>
    </w:p>
    <w:p w14:paraId="46C9134E" w14:textId="77777777" w:rsidR="00B443B6" w:rsidRDefault="00B443B6" w:rsidP="00B443B6">
      <w:pPr>
        <w:tabs>
          <w:tab w:val="left" w:pos="142"/>
          <w:tab w:val="right" w:pos="9498"/>
        </w:tabs>
      </w:pPr>
    </w:p>
    <w:p w14:paraId="2AF65FB8" w14:textId="77777777" w:rsidR="00B443B6" w:rsidRDefault="00B443B6" w:rsidP="00B443B6">
      <w:pPr>
        <w:tabs>
          <w:tab w:val="left" w:pos="142"/>
          <w:tab w:val="right" w:pos="9498"/>
        </w:tabs>
      </w:pPr>
    </w:p>
    <w:tbl>
      <w:tblPr>
        <w:tblW w:w="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</w:tblGrid>
      <w:tr w:rsidR="00B443B6" w14:paraId="765E41AE" w14:textId="77777777" w:rsidTr="00EC2027">
        <w:trPr>
          <w:cantSplit/>
          <w:jc w:val="center"/>
        </w:trPr>
        <w:tc>
          <w:tcPr>
            <w:tcW w:w="4394" w:type="dxa"/>
          </w:tcPr>
          <w:p w14:paraId="48C2DB27" w14:textId="77777777" w:rsidR="00B443B6" w:rsidRDefault="00B443B6" w:rsidP="00EC2027">
            <w:pPr>
              <w:spacing w:before="60"/>
              <w:jc w:val="center"/>
            </w:pPr>
            <w:r>
              <w:t xml:space="preserve">Data, imię, nazwisko i podpis ze strony </w:t>
            </w:r>
            <w:r>
              <w:rPr>
                <w:b/>
              </w:rPr>
              <w:t>Zamawiającego</w:t>
            </w:r>
            <w:r w:rsidRPr="002C4479">
              <w:rPr>
                <w:b/>
              </w:rPr>
              <w:t>:</w:t>
            </w:r>
          </w:p>
        </w:tc>
      </w:tr>
      <w:tr w:rsidR="00B443B6" w14:paraId="46CBCA89" w14:textId="77777777" w:rsidTr="00EC2027">
        <w:trPr>
          <w:cantSplit/>
          <w:trHeight w:val="1885"/>
          <w:jc w:val="center"/>
        </w:trPr>
        <w:tc>
          <w:tcPr>
            <w:tcW w:w="4394" w:type="dxa"/>
            <w:vAlign w:val="bottom"/>
          </w:tcPr>
          <w:p w14:paraId="190A9A3D" w14:textId="77777777" w:rsidR="00B443B6" w:rsidRDefault="00B443B6" w:rsidP="00EC2027">
            <w:pPr>
              <w:jc w:val="center"/>
              <w:rPr>
                <w:color w:val="0000FF"/>
                <w:sz w:val="22"/>
              </w:rPr>
            </w:pPr>
          </w:p>
        </w:tc>
      </w:tr>
    </w:tbl>
    <w:p w14:paraId="1325C256" w14:textId="77777777" w:rsidR="00B443B6" w:rsidRDefault="00B443B6" w:rsidP="00173472">
      <w:pPr>
        <w:tabs>
          <w:tab w:val="left" w:pos="142"/>
          <w:tab w:val="right" w:pos="9498"/>
        </w:tabs>
      </w:pPr>
    </w:p>
    <w:sectPr w:rsidR="00B443B6" w:rsidSect="00BA5D7C">
      <w:headerReference w:type="default" r:id="rId8"/>
      <w:footerReference w:type="default" r:id="rId9"/>
      <w:footerReference w:type="first" r:id="rId10"/>
      <w:pgSz w:w="11906" w:h="16838" w:code="9"/>
      <w:pgMar w:top="1134" w:right="1134" w:bottom="1701" w:left="113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CB5A" w14:textId="77777777" w:rsidR="00B503B4" w:rsidRDefault="00B503B4">
      <w:r>
        <w:separator/>
      </w:r>
    </w:p>
  </w:endnote>
  <w:endnote w:type="continuationSeparator" w:id="0">
    <w:p w14:paraId="2CF90810" w14:textId="77777777" w:rsidR="00B503B4" w:rsidRDefault="00B503B4">
      <w:r>
        <w:continuationSeparator/>
      </w:r>
    </w:p>
  </w:endnote>
  <w:endnote w:type="continuationNotice" w:id="1">
    <w:p w14:paraId="52F24070" w14:textId="77777777" w:rsidR="00B503B4" w:rsidRDefault="00B50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838F" w14:textId="02ADD29F" w:rsidR="00D307BF" w:rsidRDefault="00D307BF" w:rsidP="00B54C9C">
    <w:pPr>
      <w:jc w:val="right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06DFC"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06DFC"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21DF" w14:textId="7C840591" w:rsidR="00BA5D7C" w:rsidRDefault="00BA5D7C" w:rsidP="00BA5D7C">
    <w:pPr>
      <w:jc w:val="right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06DFC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06DFC"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0D23" w14:textId="77777777" w:rsidR="00B503B4" w:rsidRDefault="00B503B4">
      <w:r>
        <w:separator/>
      </w:r>
    </w:p>
  </w:footnote>
  <w:footnote w:type="continuationSeparator" w:id="0">
    <w:p w14:paraId="296F0651" w14:textId="77777777" w:rsidR="00B503B4" w:rsidRDefault="00B503B4">
      <w:r>
        <w:continuationSeparator/>
      </w:r>
    </w:p>
  </w:footnote>
  <w:footnote w:type="continuationNotice" w:id="1">
    <w:p w14:paraId="1F30A576" w14:textId="77777777" w:rsidR="00B503B4" w:rsidRDefault="00B50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78B7" w14:textId="77777777" w:rsidR="007207F3" w:rsidRDefault="00720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46A853"/>
    <w:multiLevelType w:val="hybridMultilevel"/>
    <w:tmpl w:val="79239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1"/>
    <w:multiLevelType w:val="multilevel"/>
    <w:tmpl w:val="EAC8A25E"/>
    <w:lvl w:ilvl="0">
      <w:start w:val="1"/>
      <w:numFmt w:val="lowerLetter"/>
      <w:lvlText w:val="%1)"/>
      <w:lvlJc w:val="left"/>
      <w:pPr>
        <w:tabs>
          <w:tab w:val="num" w:pos="2653"/>
        </w:tabs>
        <w:ind w:left="226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D5B63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8"/>
    <w:multiLevelType w:val="multilevel"/>
    <w:tmpl w:val="07943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887D1E"/>
    <w:multiLevelType w:val="hybridMultilevel"/>
    <w:tmpl w:val="8E26CA78"/>
    <w:lvl w:ilvl="0" w:tplc="0D606E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0E74D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1996771"/>
    <w:multiLevelType w:val="multilevel"/>
    <w:tmpl w:val="B7721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250319"/>
    <w:multiLevelType w:val="multilevel"/>
    <w:tmpl w:val="32544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7DF1F00"/>
    <w:multiLevelType w:val="hybridMultilevel"/>
    <w:tmpl w:val="054EC1FA"/>
    <w:lvl w:ilvl="0" w:tplc="4A1C8BE2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0EBB4A31"/>
    <w:multiLevelType w:val="multilevel"/>
    <w:tmpl w:val="E3EA4A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3C359E5"/>
    <w:multiLevelType w:val="hybridMultilevel"/>
    <w:tmpl w:val="4296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76A0F"/>
    <w:multiLevelType w:val="multilevel"/>
    <w:tmpl w:val="2934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19F80806"/>
    <w:multiLevelType w:val="multilevel"/>
    <w:tmpl w:val="E5B607E6"/>
    <w:styleLink w:val="Biecalista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  <w:rPr>
        <w:rFonts w:ascii="Tahoma" w:hAnsi="Tahoma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587782"/>
    <w:multiLevelType w:val="hybridMultilevel"/>
    <w:tmpl w:val="B5D4FBBC"/>
    <w:lvl w:ilvl="0" w:tplc="F6082D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22F2835"/>
    <w:multiLevelType w:val="hybridMultilevel"/>
    <w:tmpl w:val="7ABC23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A5F3F"/>
    <w:multiLevelType w:val="hybridMultilevel"/>
    <w:tmpl w:val="7C36872C"/>
    <w:lvl w:ilvl="0" w:tplc="EDDCA7E6">
      <w:start w:val="1"/>
      <w:numFmt w:val="bullet"/>
      <w:lvlText w:val=""/>
      <w:lvlJc w:val="left"/>
      <w:pPr>
        <w:tabs>
          <w:tab w:val="num" w:pos="729"/>
        </w:tabs>
        <w:ind w:left="729" w:hanging="369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9D58F4"/>
    <w:multiLevelType w:val="hybridMultilevel"/>
    <w:tmpl w:val="A35A44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05F"/>
    <w:multiLevelType w:val="hybridMultilevel"/>
    <w:tmpl w:val="DF26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F1258"/>
    <w:multiLevelType w:val="hybridMultilevel"/>
    <w:tmpl w:val="DF26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2775D"/>
    <w:multiLevelType w:val="hybridMultilevel"/>
    <w:tmpl w:val="5B9E14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F10DB8"/>
    <w:multiLevelType w:val="multilevel"/>
    <w:tmpl w:val="6CE06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5A2014"/>
    <w:multiLevelType w:val="hybridMultilevel"/>
    <w:tmpl w:val="B40EEB4C"/>
    <w:lvl w:ilvl="0" w:tplc="9D1A9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96057"/>
    <w:multiLevelType w:val="hybridMultilevel"/>
    <w:tmpl w:val="6BF4CE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074DC9"/>
    <w:multiLevelType w:val="hybridMultilevel"/>
    <w:tmpl w:val="DF26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D5FF7"/>
    <w:multiLevelType w:val="hybridMultilevel"/>
    <w:tmpl w:val="2ED89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90C19"/>
    <w:multiLevelType w:val="hybridMultilevel"/>
    <w:tmpl w:val="DB284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A94DDD"/>
    <w:multiLevelType w:val="hybridMultilevel"/>
    <w:tmpl w:val="A35A44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15F12"/>
    <w:multiLevelType w:val="hybridMultilevel"/>
    <w:tmpl w:val="1496E8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A7D382C"/>
    <w:multiLevelType w:val="multilevel"/>
    <w:tmpl w:val="A6188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DF25D60"/>
    <w:multiLevelType w:val="hybridMultilevel"/>
    <w:tmpl w:val="F8F8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35CE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5F4225E4"/>
    <w:multiLevelType w:val="hybridMultilevel"/>
    <w:tmpl w:val="9BDA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50FBC"/>
    <w:multiLevelType w:val="hybridMultilevel"/>
    <w:tmpl w:val="8E189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7432F"/>
    <w:multiLevelType w:val="hybridMultilevel"/>
    <w:tmpl w:val="DACE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A2A2E"/>
    <w:multiLevelType w:val="hybridMultilevel"/>
    <w:tmpl w:val="6680D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05A8B"/>
    <w:multiLevelType w:val="multilevel"/>
    <w:tmpl w:val="BA5E4B1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D571B"/>
    <w:multiLevelType w:val="hybridMultilevel"/>
    <w:tmpl w:val="2ED89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3156"/>
    <w:multiLevelType w:val="hybridMultilevel"/>
    <w:tmpl w:val="A35A44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91662">
    <w:abstractNumId w:val="15"/>
  </w:num>
  <w:num w:numId="2" w16cid:durableId="2025083805">
    <w:abstractNumId w:val="2"/>
  </w:num>
  <w:num w:numId="3" w16cid:durableId="1449039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690267">
    <w:abstractNumId w:val="4"/>
  </w:num>
  <w:num w:numId="5" w16cid:durableId="1490900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7525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8261814">
    <w:abstractNumId w:val="2"/>
  </w:num>
  <w:num w:numId="8" w16cid:durableId="601425716">
    <w:abstractNumId w:val="10"/>
  </w:num>
  <w:num w:numId="9" w16cid:durableId="927427545">
    <w:abstractNumId w:val="24"/>
  </w:num>
  <w:num w:numId="10" w16cid:durableId="1495805196">
    <w:abstractNumId w:val="18"/>
  </w:num>
  <w:num w:numId="11" w16cid:durableId="2009864398">
    <w:abstractNumId w:val="0"/>
  </w:num>
  <w:num w:numId="12" w16cid:durableId="428743369">
    <w:abstractNumId w:val="30"/>
  </w:num>
  <w:num w:numId="13" w16cid:durableId="904528541">
    <w:abstractNumId w:val="36"/>
  </w:num>
  <w:num w:numId="14" w16cid:durableId="455680593">
    <w:abstractNumId w:val="3"/>
  </w:num>
  <w:num w:numId="15" w16cid:durableId="1551914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695759">
    <w:abstractNumId w:val="35"/>
  </w:num>
  <w:num w:numId="17" w16cid:durableId="731656216">
    <w:abstractNumId w:val="32"/>
  </w:num>
  <w:num w:numId="18" w16cid:durableId="1627810936">
    <w:abstractNumId w:val="8"/>
  </w:num>
  <w:num w:numId="19" w16cid:durableId="171452879">
    <w:abstractNumId w:val="1"/>
  </w:num>
  <w:num w:numId="20" w16cid:durableId="114644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0329450">
    <w:abstractNumId w:val="39"/>
  </w:num>
  <w:num w:numId="22" w16cid:durableId="71054014">
    <w:abstractNumId w:val="27"/>
  </w:num>
  <w:num w:numId="23" w16cid:durableId="1979334951">
    <w:abstractNumId w:val="16"/>
  </w:num>
  <w:num w:numId="24" w16cid:durableId="532495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8482172">
    <w:abstractNumId w:val="25"/>
  </w:num>
  <w:num w:numId="26" w16cid:durableId="1991133959">
    <w:abstractNumId w:val="28"/>
  </w:num>
  <w:num w:numId="27" w16cid:durableId="2136947586">
    <w:abstractNumId w:val="14"/>
  </w:num>
  <w:num w:numId="28" w16cid:durableId="1537114086">
    <w:abstractNumId w:val="12"/>
  </w:num>
  <w:num w:numId="29" w16cid:durableId="1445035820">
    <w:abstractNumId w:val="38"/>
  </w:num>
  <w:num w:numId="30" w16cid:durableId="1412851084">
    <w:abstractNumId w:val="7"/>
  </w:num>
  <w:num w:numId="31" w16cid:durableId="1681469044">
    <w:abstractNumId w:val="5"/>
  </w:num>
  <w:num w:numId="32" w16cid:durableId="789125248">
    <w:abstractNumId w:val="22"/>
  </w:num>
  <w:num w:numId="33" w16cid:durableId="257642289">
    <w:abstractNumId w:val="33"/>
  </w:num>
  <w:num w:numId="34" w16cid:durableId="1415056382">
    <w:abstractNumId w:val="37"/>
  </w:num>
  <w:num w:numId="35" w16cid:durableId="308481149">
    <w:abstractNumId w:val="34"/>
  </w:num>
  <w:num w:numId="36" w16cid:durableId="881865894">
    <w:abstractNumId w:val="17"/>
  </w:num>
  <w:num w:numId="37" w16cid:durableId="1799685225">
    <w:abstractNumId w:val="21"/>
  </w:num>
  <w:num w:numId="38" w16cid:durableId="180050155">
    <w:abstractNumId w:val="29"/>
  </w:num>
  <w:num w:numId="39" w16cid:durableId="1774862495">
    <w:abstractNumId w:val="20"/>
  </w:num>
  <w:num w:numId="40" w16cid:durableId="1179124252">
    <w:abstractNumId w:val="26"/>
  </w:num>
  <w:num w:numId="41" w16cid:durableId="1386829591">
    <w:abstractNumId w:val="19"/>
  </w:num>
  <w:num w:numId="42" w16cid:durableId="1891722848">
    <w:abstractNumId w:val="40"/>
  </w:num>
  <w:num w:numId="43" w16cid:durableId="7519677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B2"/>
    <w:rsid w:val="00000DCD"/>
    <w:rsid w:val="00001AC7"/>
    <w:rsid w:val="00006D9F"/>
    <w:rsid w:val="00006DFC"/>
    <w:rsid w:val="00007911"/>
    <w:rsid w:val="00015298"/>
    <w:rsid w:val="00015D6F"/>
    <w:rsid w:val="00020B87"/>
    <w:rsid w:val="00024588"/>
    <w:rsid w:val="0002648E"/>
    <w:rsid w:val="000354C3"/>
    <w:rsid w:val="00035558"/>
    <w:rsid w:val="0003590C"/>
    <w:rsid w:val="00036F11"/>
    <w:rsid w:val="000371B3"/>
    <w:rsid w:val="000376B2"/>
    <w:rsid w:val="000429FC"/>
    <w:rsid w:val="000448B2"/>
    <w:rsid w:val="00046C11"/>
    <w:rsid w:val="00050112"/>
    <w:rsid w:val="0005294D"/>
    <w:rsid w:val="0005460B"/>
    <w:rsid w:val="00055DD8"/>
    <w:rsid w:val="000567D3"/>
    <w:rsid w:val="00056F16"/>
    <w:rsid w:val="00072BF4"/>
    <w:rsid w:val="0008032C"/>
    <w:rsid w:val="0008186B"/>
    <w:rsid w:val="00081B97"/>
    <w:rsid w:val="00085631"/>
    <w:rsid w:val="000865A5"/>
    <w:rsid w:val="000866C2"/>
    <w:rsid w:val="00087226"/>
    <w:rsid w:val="00091926"/>
    <w:rsid w:val="000A13D7"/>
    <w:rsid w:val="000A1D66"/>
    <w:rsid w:val="000B1AEC"/>
    <w:rsid w:val="000B34A2"/>
    <w:rsid w:val="000B6A37"/>
    <w:rsid w:val="000C3E15"/>
    <w:rsid w:val="000C5CD6"/>
    <w:rsid w:val="000D183D"/>
    <w:rsid w:val="000D325D"/>
    <w:rsid w:val="000D3FE5"/>
    <w:rsid w:val="000D741F"/>
    <w:rsid w:val="000D76E5"/>
    <w:rsid w:val="000E207F"/>
    <w:rsid w:val="000E32FC"/>
    <w:rsid w:val="000E4A92"/>
    <w:rsid w:val="000F2EED"/>
    <w:rsid w:val="000F6B7F"/>
    <w:rsid w:val="001040F6"/>
    <w:rsid w:val="00104F1E"/>
    <w:rsid w:val="00106C3B"/>
    <w:rsid w:val="0010786A"/>
    <w:rsid w:val="00111203"/>
    <w:rsid w:val="001148A9"/>
    <w:rsid w:val="00114B43"/>
    <w:rsid w:val="00115FEE"/>
    <w:rsid w:val="001240FF"/>
    <w:rsid w:val="00125FD0"/>
    <w:rsid w:val="001311D6"/>
    <w:rsid w:val="001318FC"/>
    <w:rsid w:val="00131B80"/>
    <w:rsid w:val="00132160"/>
    <w:rsid w:val="00133749"/>
    <w:rsid w:val="001337A7"/>
    <w:rsid w:val="0013533E"/>
    <w:rsid w:val="00143A7D"/>
    <w:rsid w:val="0015159F"/>
    <w:rsid w:val="00151926"/>
    <w:rsid w:val="00160BAC"/>
    <w:rsid w:val="00162143"/>
    <w:rsid w:val="001623D4"/>
    <w:rsid w:val="00165B8E"/>
    <w:rsid w:val="00172880"/>
    <w:rsid w:val="00173472"/>
    <w:rsid w:val="001829A0"/>
    <w:rsid w:val="00186B44"/>
    <w:rsid w:val="001872C5"/>
    <w:rsid w:val="0019359E"/>
    <w:rsid w:val="00193A1F"/>
    <w:rsid w:val="00193DC4"/>
    <w:rsid w:val="00196FB5"/>
    <w:rsid w:val="001A0707"/>
    <w:rsid w:val="001A7DED"/>
    <w:rsid w:val="001B6CA1"/>
    <w:rsid w:val="001C2CFC"/>
    <w:rsid w:val="001C3922"/>
    <w:rsid w:val="001C465A"/>
    <w:rsid w:val="001D2473"/>
    <w:rsid w:val="001E149C"/>
    <w:rsid w:val="001E4875"/>
    <w:rsid w:val="001E5084"/>
    <w:rsid w:val="001E7585"/>
    <w:rsid w:val="001F2A67"/>
    <w:rsid w:val="001F5711"/>
    <w:rsid w:val="0020037F"/>
    <w:rsid w:val="002004B3"/>
    <w:rsid w:val="00202485"/>
    <w:rsid w:val="002061D4"/>
    <w:rsid w:val="0020662F"/>
    <w:rsid w:val="00211915"/>
    <w:rsid w:val="00211C2B"/>
    <w:rsid w:val="00211F65"/>
    <w:rsid w:val="002161BF"/>
    <w:rsid w:val="00217130"/>
    <w:rsid w:val="00223E60"/>
    <w:rsid w:val="00227CF4"/>
    <w:rsid w:val="00235738"/>
    <w:rsid w:val="00243134"/>
    <w:rsid w:val="00243730"/>
    <w:rsid w:val="00243E54"/>
    <w:rsid w:val="00244B27"/>
    <w:rsid w:val="00250219"/>
    <w:rsid w:val="00250B58"/>
    <w:rsid w:val="002528BF"/>
    <w:rsid w:val="00252B58"/>
    <w:rsid w:val="00254EEF"/>
    <w:rsid w:val="002565B3"/>
    <w:rsid w:val="002611D6"/>
    <w:rsid w:val="00266B2D"/>
    <w:rsid w:val="00267E0D"/>
    <w:rsid w:val="00270825"/>
    <w:rsid w:val="0027262E"/>
    <w:rsid w:val="002745C9"/>
    <w:rsid w:val="00276E82"/>
    <w:rsid w:val="0027716A"/>
    <w:rsid w:val="00281677"/>
    <w:rsid w:val="00282EF5"/>
    <w:rsid w:val="002833B1"/>
    <w:rsid w:val="00284004"/>
    <w:rsid w:val="0028587C"/>
    <w:rsid w:val="00286FB9"/>
    <w:rsid w:val="00290A9D"/>
    <w:rsid w:val="00291586"/>
    <w:rsid w:val="00293B90"/>
    <w:rsid w:val="002968F4"/>
    <w:rsid w:val="00297098"/>
    <w:rsid w:val="002972C5"/>
    <w:rsid w:val="00297D76"/>
    <w:rsid w:val="002B497E"/>
    <w:rsid w:val="002B7BD2"/>
    <w:rsid w:val="002C6C9E"/>
    <w:rsid w:val="002C7779"/>
    <w:rsid w:val="002D0DD3"/>
    <w:rsid w:val="002D2AF8"/>
    <w:rsid w:val="002D304E"/>
    <w:rsid w:val="002D38E4"/>
    <w:rsid w:val="002D6C90"/>
    <w:rsid w:val="002E1CB6"/>
    <w:rsid w:val="002E4D1F"/>
    <w:rsid w:val="002E5C1A"/>
    <w:rsid w:val="002E615F"/>
    <w:rsid w:val="002F2576"/>
    <w:rsid w:val="002F3BBE"/>
    <w:rsid w:val="002F7B7F"/>
    <w:rsid w:val="00303D50"/>
    <w:rsid w:val="0030786A"/>
    <w:rsid w:val="0031183B"/>
    <w:rsid w:val="00313907"/>
    <w:rsid w:val="00316004"/>
    <w:rsid w:val="00317ECA"/>
    <w:rsid w:val="00320CDC"/>
    <w:rsid w:val="00320D49"/>
    <w:rsid w:val="0032417C"/>
    <w:rsid w:val="003245A2"/>
    <w:rsid w:val="00325D7A"/>
    <w:rsid w:val="00330C63"/>
    <w:rsid w:val="00331B6B"/>
    <w:rsid w:val="00333326"/>
    <w:rsid w:val="00334E12"/>
    <w:rsid w:val="00336FA5"/>
    <w:rsid w:val="003444CB"/>
    <w:rsid w:val="00344D9A"/>
    <w:rsid w:val="00345EE0"/>
    <w:rsid w:val="00347DFC"/>
    <w:rsid w:val="00356549"/>
    <w:rsid w:val="00357373"/>
    <w:rsid w:val="003649AC"/>
    <w:rsid w:val="003649B7"/>
    <w:rsid w:val="00365E6D"/>
    <w:rsid w:val="0036684C"/>
    <w:rsid w:val="0037015C"/>
    <w:rsid w:val="003733C4"/>
    <w:rsid w:val="0037395F"/>
    <w:rsid w:val="00373D9D"/>
    <w:rsid w:val="003742E9"/>
    <w:rsid w:val="00380F6B"/>
    <w:rsid w:val="00381015"/>
    <w:rsid w:val="00381620"/>
    <w:rsid w:val="00385B4F"/>
    <w:rsid w:val="00385B69"/>
    <w:rsid w:val="00386604"/>
    <w:rsid w:val="0039045F"/>
    <w:rsid w:val="003904E2"/>
    <w:rsid w:val="00395C7D"/>
    <w:rsid w:val="003A37A5"/>
    <w:rsid w:val="003A58ED"/>
    <w:rsid w:val="003B1F2B"/>
    <w:rsid w:val="003B4490"/>
    <w:rsid w:val="003B4C7E"/>
    <w:rsid w:val="003B73A1"/>
    <w:rsid w:val="003B7EBB"/>
    <w:rsid w:val="003D3E6D"/>
    <w:rsid w:val="003D54B6"/>
    <w:rsid w:val="003D6580"/>
    <w:rsid w:val="003E2876"/>
    <w:rsid w:val="003E31A5"/>
    <w:rsid w:val="003E4A80"/>
    <w:rsid w:val="003E6A65"/>
    <w:rsid w:val="003E7277"/>
    <w:rsid w:val="003F06B1"/>
    <w:rsid w:val="003F0A84"/>
    <w:rsid w:val="003F14DE"/>
    <w:rsid w:val="004012CA"/>
    <w:rsid w:val="00402F9A"/>
    <w:rsid w:val="0040495C"/>
    <w:rsid w:val="004074CF"/>
    <w:rsid w:val="00411CB7"/>
    <w:rsid w:val="00414DD3"/>
    <w:rsid w:val="00420301"/>
    <w:rsid w:val="004312A7"/>
    <w:rsid w:val="00431FF0"/>
    <w:rsid w:val="00441317"/>
    <w:rsid w:val="00444C9E"/>
    <w:rsid w:val="00445024"/>
    <w:rsid w:val="00447775"/>
    <w:rsid w:val="00451C4E"/>
    <w:rsid w:val="00460635"/>
    <w:rsid w:val="00464E68"/>
    <w:rsid w:val="0047139A"/>
    <w:rsid w:val="004766CA"/>
    <w:rsid w:val="00487B9B"/>
    <w:rsid w:val="00495FF7"/>
    <w:rsid w:val="004A24EC"/>
    <w:rsid w:val="004A6D00"/>
    <w:rsid w:val="004A6F77"/>
    <w:rsid w:val="004A7308"/>
    <w:rsid w:val="004B1963"/>
    <w:rsid w:val="004B4A97"/>
    <w:rsid w:val="004B6927"/>
    <w:rsid w:val="004C291D"/>
    <w:rsid w:val="004D3C20"/>
    <w:rsid w:val="004D540F"/>
    <w:rsid w:val="004E3A2E"/>
    <w:rsid w:val="004F25EB"/>
    <w:rsid w:val="004F597D"/>
    <w:rsid w:val="004F60F4"/>
    <w:rsid w:val="004F6BE4"/>
    <w:rsid w:val="005002B8"/>
    <w:rsid w:val="00501745"/>
    <w:rsid w:val="00502251"/>
    <w:rsid w:val="00502618"/>
    <w:rsid w:val="00503831"/>
    <w:rsid w:val="00506849"/>
    <w:rsid w:val="00506C26"/>
    <w:rsid w:val="00507531"/>
    <w:rsid w:val="005128B0"/>
    <w:rsid w:val="00512AFC"/>
    <w:rsid w:val="0051530C"/>
    <w:rsid w:val="00522320"/>
    <w:rsid w:val="00531E6F"/>
    <w:rsid w:val="00545D0A"/>
    <w:rsid w:val="00550498"/>
    <w:rsid w:val="005514D7"/>
    <w:rsid w:val="00557EB3"/>
    <w:rsid w:val="005626B3"/>
    <w:rsid w:val="00570688"/>
    <w:rsid w:val="005759D2"/>
    <w:rsid w:val="00575EE1"/>
    <w:rsid w:val="00576517"/>
    <w:rsid w:val="00580935"/>
    <w:rsid w:val="00585278"/>
    <w:rsid w:val="005862DA"/>
    <w:rsid w:val="00591687"/>
    <w:rsid w:val="00597C77"/>
    <w:rsid w:val="005A38F2"/>
    <w:rsid w:val="005B3AAF"/>
    <w:rsid w:val="005B4279"/>
    <w:rsid w:val="005B4EE4"/>
    <w:rsid w:val="005B6979"/>
    <w:rsid w:val="005B6DA8"/>
    <w:rsid w:val="005C172C"/>
    <w:rsid w:val="005C2B15"/>
    <w:rsid w:val="005C3D22"/>
    <w:rsid w:val="005C3E2F"/>
    <w:rsid w:val="005C5989"/>
    <w:rsid w:val="005C5A99"/>
    <w:rsid w:val="005D091B"/>
    <w:rsid w:val="005D292E"/>
    <w:rsid w:val="005E07BF"/>
    <w:rsid w:val="005E2096"/>
    <w:rsid w:val="005E2AEE"/>
    <w:rsid w:val="005E48E6"/>
    <w:rsid w:val="005E4D87"/>
    <w:rsid w:val="005E7529"/>
    <w:rsid w:val="005F1207"/>
    <w:rsid w:val="005F12F6"/>
    <w:rsid w:val="005F363C"/>
    <w:rsid w:val="005F3967"/>
    <w:rsid w:val="005F412C"/>
    <w:rsid w:val="005F492B"/>
    <w:rsid w:val="005F4FE2"/>
    <w:rsid w:val="00600B34"/>
    <w:rsid w:val="00604E9B"/>
    <w:rsid w:val="00606140"/>
    <w:rsid w:val="00607690"/>
    <w:rsid w:val="00607D72"/>
    <w:rsid w:val="00611036"/>
    <w:rsid w:val="00611A43"/>
    <w:rsid w:val="00622E45"/>
    <w:rsid w:val="00624D24"/>
    <w:rsid w:val="00625B92"/>
    <w:rsid w:val="00626233"/>
    <w:rsid w:val="006318BF"/>
    <w:rsid w:val="00632044"/>
    <w:rsid w:val="00633B1B"/>
    <w:rsid w:val="00634987"/>
    <w:rsid w:val="00635EB3"/>
    <w:rsid w:val="0064134C"/>
    <w:rsid w:val="006425E2"/>
    <w:rsid w:val="00642923"/>
    <w:rsid w:val="006443C9"/>
    <w:rsid w:val="00645B78"/>
    <w:rsid w:val="00646DB4"/>
    <w:rsid w:val="00647B86"/>
    <w:rsid w:val="00650503"/>
    <w:rsid w:val="00651EB6"/>
    <w:rsid w:val="00652890"/>
    <w:rsid w:val="006529B1"/>
    <w:rsid w:val="00652BA4"/>
    <w:rsid w:val="0065395D"/>
    <w:rsid w:val="0065441C"/>
    <w:rsid w:val="00654771"/>
    <w:rsid w:val="0065579B"/>
    <w:rsid w:val="00655EB0"/>
    <w:rsid w:val="00661424"/>
    <w:rsid w:val="006638A5"/>
    <w:rsid w:val="00664C47"/>
    <w:rsid w:val="006673CC"/>
    <w:rsid w:val="00667A1C"/>
    <w:rsid w:val="006710E1"/>
    <w:rsid w:val="00671AF9"/>
    <w:rsid w:val="006726FB"/>
    <w:rsid w:val="006749DA"/>
    <w:rsid w:val="00676FF5"/>
    <w:rsid w:val="00681187"/>
    <w:rsid w:val="006823DF"/>
    <w:rsid w:val="006834A3"/>
    <w:rsid w:val="0068359A"/>
    <w:rsid w:val="00684F0D"/>
    <w:rsid w:val="00685658"/>
    <w:rsid w:val="006873AA"/>
    <w:rsid w:val="00687EC4"/>
    <w:rsid w:val="0069103B"/>
    <w:rsid w:val="006911E1"/>
    <w:rsid w:val="006A0DDB"/>
    <w:rsid w:val="006A1447"/>
    <w:rsid w:val="006A1789"/>
    <w:rsid w:val="006A2509"/>
    <w:rsid w:val="006A6616"/>
    <w:rsid w:val="006B090B"/>
    <w:rsid w:val="006B19EF"/>
    <w:rsid w:val="006B4256"/>
    <w:rsid w:val="006B5A94"/>
    <w:rsid w:val="006B7508"/>
    <w:rsid w:val="006C20CD"/>
    <w:rsid w:val="006C4B61"/>
    <w:rsid w:val="006C4FCF"/>
    <w:rsid w:val="006D3F57"/>
    <w:rsid w:val="006D50AD"/>
    <w:rsid w:val="006D7EFD"/>
    <w:rsid w:val="006E1200"/>
    <w:rsid w:val="006E7D0B"/>
    <w:rsid w:val="006F51F0"/>
    <w:rsid w:val="00700EF8"/>
    <w:rsid w:val="00701213"/>
    <w:rsid w:val="00701CA5"/>
    <w:rsid w:val="007022E2"/>
    <w:rsid w:val="007027F2"/>
    <w:rsid w:val="00704E71"/>
    <w:rsid w:val="00707C2D"/>
    <w:rsid w:val="00716742"/>
    <w:rsid w:val="007207F3"/>
    <w:rsid w:val="007230D2"/>
    <w:rsid w:val="007238C5"/>
    <w:rsid w:val="00732611"/>
    <w:rsid w:val="00733D88"/>
    <w:rsid w:val="0073543C"/>
    <w:rsid w:val="007402E7"/>
    <w:rsid w:val="0074649D"/>
    <w:rsid w:val="0075094F"/>
    <w:rsid w:val="00750F83"/>
    <w:rsid w:val="0075390F"/>
    <w:rsid w:val="0075513A"/>
    <w:rsid w:val="00761D5D"/>
    <w:rsid w:val="00770894"/>
    <w:rsid w:val="00771B78"/>
    <w:rsid w:val="00777D2B"/>
    <w:rsid w:val="007809AF"/>
    <w:rsid w:val="0078357B"/>
    <w:rsid w:val="00787953"/>
    <w:rsid w:val="007903F7"/>
    <w:rsid w:val="00792B44"/>
    <w:rsid w:val="007A51A6"/>
    <w:rsid w:val="007A5F49"/>
    <w:rsid w:val="007A6289"/>
    <w:rsid w:val="007A6D64"/>
    <w:rsid w:val="007B1CB6"/>
    <w:rsid w:val="007B1FA1"/>
    <w:rsid w:val="007B3FCD"/>
    <w:rsid w:val="007B4437"/>
    <w:rsid w:val="007B4F80"/>
    <w:rsid w:val="007B5227"/>
    <w:rsid w:val="007C74B2"/>
    <w:rsid w:val="007D002D"/>
    <w:rsid w:val="007D7EF6"/>
    <w:rsid w:val="007E0956"/>
    <w:rsid w:val="007E5CD1"/>
    <w:rsid w:val="007E7324"/>
    <w:rsid w:val="007F3F8E"/>
    <w:rsid w:val="007F45A0"/>
    <w:rsid w:val="007F6E21"/>
    <w:rsid w:val="008100D3"/>
    <w:rsid w:val="00811DE6"/>
    <w:rsid w:val="008164F1"/>
    <w:rsid w:val="00821CC4"/>
    <w:rsid w:val="00830B54"/>
    <w:rsid w:val="00831E04"/>
    <w:rsid w:val="00832296"/>
    <w:rsid w:val="0083444E"/>
    <w:rsid w:val="00835B08"/>
    <w:rsid w:val="008408DF"/>
    <w:rsid w:val="00840ADB"/>
    <w:rsid w:val="00845E24"/>
    <w:rsid w:val="008469F0"/>
    <w:rsid w:val="00851052"/>
    <w:rsid w:val="00855A10"/>
    <w:rsid w:val="008600CC"/>
    <w:rsid w:val="008605FD"/>
    <w:rsid w:val="00860EF9"/>
    <w:rsid w:val="008742A6"/>
    <w:rsid w:val="00874493"/>
    <w:rsid w:val="00875526"/>
    <w:rsid w:val="00875740"/>
    <w:rsid w:val="00880734"/>
    <w:rsid w:val="00881E3C"/>
    <w:rsid w:val="00882CD6"/>
    <w:rsid w:val="00884D23"/>
    <w:rsid w:val="00891362"/>
    <w:rsid w:val="00894A28"/>
    <w:rsid w:val="008A3F4D"/>
    <w:rsid w:val="008A5D3E"/>
    <w:rsid w:val="008A628A"/>
    <w:rsid w:val="008A6FED"/>
    <w:rsid w:val="008A7A23"/>
    <w:rsid w:val="008B032D"/>
    <w:rsid w:val="008B713E"/>
    <w:rsid w:val="008B7D20"/>
    <w:rsid w:val="008C3588"/>
    <w:rsid w:val="008C61B1"/>
    <w:rsid w:val="008C755F"/>
    <w:rsid w:val="008D0972"/>
    <w:rsid w:val="008D467C"/>
    <w:rsid w:val="008D5E24"/>
    <w:rsid w:val="008D7981"/>
    <w:rsid w:val="008E4BC5"/>
    <w:rsid w:val="008E7188"/>
    <w:rsid w:val="008F16D6"/>
    <w:rsid w:val="008F1FF9"/>
    <w:rsid w:val="008F2880"/>
    <w:rsid w:val="008F520D"/>
    <w:rsid w:val="008F7D25"/>
    <w:rsid w:val="0090087B"/>
    <w:rsid w:val="00903073"/>
    <w:rsid w:val="009110CF"/>
    <w:rsid w:val="00914F13"/>
    <w:rsid w:val="009166DA"/>
    <w:rsid w:val="00924AA2"/>
    <w:rsid w:val="00926749"/>
    <w:rsid w:val="00927A73"/>
    <w:rsid w:val="00927C1B"/>
    <w:rsid w:val="00930712"/>
    <w:rsid w:val="00932119"/>
    <w:rsid w:val="00932F6A"/>
    <w:rsid w:val="009337B8"/>
    <w:rsid w:val="00936FA7"/>
    <w:rsid w:val="00937D66"/>
    <w:rsid w:val="00945001"/>
    <w:rsid w:val="00947C1E"/>
    <w:rsid w:val="0096558E"/>
    <w:rsid w:val="009719A3"/>
    <w:rsid w:val="0098238A"/>
    <w:rsid w:val="009846A9"/>
    <w:rsid w:val="00992932"/>
    <w:rsid w:val="0099381E"/>
    <w:rsid w:val="00997083"/>
    <w:rsid w:val="009A1FE3"/>
    <w:rsid w:val="009A6814"/>
    <w:rsid w:val="009B450A"/>
    <w:rsid w:val="009B742C"/>
    <w:rsid w:val="009B7C6E"/>
    <w:rsid w:val="009C0F1E"/>
    <w:rsid w:val="009C1636"/>
    <w:rsid w:val="009C1BEE"/>
    <w:rsid w:val="009C229D"/>
    <w:rsid w:val="009C312B"/>
    <w:rsid w:val="009C56D1"/>
    <w:rsid w:val="009C6246"/>
    <w:rsid w:val="009C7A8F"/>
    <w:rsid w:val="009D0C5E"/>
    <w:rsid w:val="009D1618"/>
    <w:rsid w:val="009D31E3"/>
    <w:rsid w:val="009D3413"/>
    <w:rsid w:val="009E0EC8"/>
    <w:rsid w:val="009E1EB2"/>
    <w:rsid w:val="009E2BF0"/>
    <w:rsid w:val="009F2FF4"/>
    <w:rsid w:val="009F4453"/>
    <w:rsid w:val="009F7058"/>
    <w:rsid w:val="00A0050D"/>
    <w:rsid w:val="00A021E9"/>
    <w:rsid w:val="00A0537B"/>
    <w:rsid w:val="00A070C8"/>
    <w:rsid w:val="00A13410"/>
    <w:rsid w:val="00A14D8A"/>
    <w:rsid w:val="00A20E48"/>
    <w:rsid w:val="00A23FAF"/>
    <w:rsid w:val="00A24060"/>
    <w:rsid w:val="00A24432"/>
    <w:rsid w:val="00A305DF"/>
    <w:rsid w:val="00A40F6C"/>
    <w:rsid w:val="00A46BD5"/>
    <w:rsid w:val="00A547AC"/>
    <w:rsid w:val="00A61D20"/>
    <w:rsid w:val="00A632DF"/>
    <w:rsid w:val="00A70295"/>
    <w:rsid w:val="00A825BE"/>
    <w:rsid w:val="00A8302B"/>
    <w:rsid w:val="00A872E2"/>
    <w:rsid w:val="00A90A8F"/>
    <w:rsid w:val="00A91AB6"/>
    <w:rsid w:val="00A91B63"/>
    <w:rsid w:val="00A96FB4"/>
    <w:rsid w:val="00A972BF"/>
    <w:rsid w:val="00A9791E"/>
    <w:rsid w:val="00AA06D9"/>
    <w:rsid w:val="00AA0C51"/>
    <w:rsid w:val="00AA17E1"/>
    <w:rsid w:val="00AA1BA6"/>
    <w:rsid w:val="00AA25DC"/>
    <w:rsid w:val="00AA4980"/>
    <w:rsid w:val="00AA63A0"/>
    <w:rsid w:val="00AB64F2"/>
    <w:rsid w:val="00AC1274"/>
    <w:rsid w:val="00AC318E"/>
    <w:rsid w:val="00AC4CC8"/>
    <w:rsid w:val="00AC4E76"/>
    <w:rsid w:val="00AC6A05"/>
    <w:rsid w:val="00AC6A48"/>
    <w:rsid w:val="00AD4DB5"/>
    <w:rsid w:val="00AD62BA"/>
    <w:rsid w:val="00AE0E80"/>
    <w:rsid w:val="00AE1CF8"/>
    <w:rsid w:val="00AF07C4"/>
    <w:rsid w:val="00AF574D"/>
    <w:rsid w:val="00AF737A"/>
    <w:rsid w:val="00AF75C3"/>
    <w:rsid w:val="00B0088A"/>
    <w:rsid w:val="00B072DD"/>
    <w:rsid w:val="00B1168A"/>
    <w:rsid w:val="00B1355D"/>
    <w:rsid w:val="00B14438"/>
    <w:rsid w:val="00B1530E"/>
    <w:rsid w:val="00B217B8"/>
    <w:rsid w:val="00B22CA1"/>
    <w:rsid w:val="00B2408D"/>
    <w:rsid w:val="00B2626F"/>
    <w:rsid w:val="00B36190"/>
    <w:rsid w:val="00B36701"/>
    <w:rsid w:val="00B41120"/>
    <w:rsid w:val="00B41D61"/>
    <w:rsid w:val="00B42CC3"/>
    <w:rsid w:val="00B443B6"/>
    <w:rsid w:val="00B503B4"/>
    <w:rsid w:val="00B50565"/>
    <w:rsid w:val="00B534E3"/>
    <w:rsid w:val="00B54C9C"/>
    <w:rsid w:val="00B571C5"/>
    <w:rsid w:val="00B61F81"/>
    <w:rsid w:val="00B65EA9"/>
    <w:rsid w:val="00B74EC9"/>
    <w:rsid w:val="00B77A07"/>
    <w:rsid w:val="00B859D3"/>
    <w:rsid w:val="00B860CA"/>
    <w:rsid w:val="00B941A2"/>
    <w:rsid w:val="00B94EEA"/>
    <w:rsid w:val="00B976D4"/>
    <w:rsid w:val="00BA4194"/>
    <w:rsid w:val="00BA51A7"/>
    <w:rsid w:val="00BA5D7C"/>
    <w:rsid w:val="00BA64C1"/>
    <w:rsid w:val="00BB2577"/>
    <w:rsid w:val="00BB396A"/>
    <w:rsid w:val="00BC082A"/>
    <w:rsid w:val="00BC1A52"/>
    <w:rsid w:val="00BC42AA"/>
    <w:rsid w:val="00BC43EA"/>
    <w:rsid w:val="00BC569B"/>
    <w:rsid w:val="00BC631D"/>
    <w:rsid w:val="00BD1650"/>
    <w:rsid w:val="00BD2456"/>
    <w:rsid w:val="00BD2782"/>
    <w:rsid w:val="00BD3CA3"/>
    <w:rsid w:val="00BE2E64"/>
    <w:rsid w:val="00BE3AF5"/>
    <w:rsid w:val="00BE5E83"/>
    <w:rsid w:val="00BE7DA8"/>
    <w:rsid w:val="00BF013F"/>
    <w:rsid w:val="00BF1324"/>
    <w:rsid w:val="00BF351A"/>
    <w:rsid w:val="00C009CD"/>
    <w:rsid w:val="00C04F64"/>
    <w:rsid w:val="00C14E86"/>
    <w:rsid w:val="00C2057D"/>
    <w:rsid w:val="00C25456"/>
    <w:rsid w:val="00C25903"/>
    <w:rsid w:val="00C31756"/>
    <w:rsid w:val="00C328D4"/>
    <w:rsid w:val="00C348E9"/>
    <w:rsid w:val="00C350E8"/>
    <w:rsid w:val="00C35286"/>
    <w:rsid w:val="00C36783"/>
    <w:rsid w:val="00C41EE9"/>
    <w:rsid w:val="00C42334"/>
    <w:rsid w:val="00C4306A"/>
    <w:rsid w:val="00C43E95"/>
    <w:rsid w:val="00C44942"/>
    <w:rsid w:val="00C4614A"/>
    <w:rsid w:val="00C47AF6"/>
    <w:rsid w:val="00C537B0"/>
    <w:rsid w:val="00C545B9"/>
    <w:rsid w:val="00C6001E"/>
    <w:rsid w:val="00C62350"/>
    <w:rsid w:val="00C62AA2"/>
    <w:rsid w:val="00C652E0"/>
    <w:rsid w:val="00C66567"/>
    <w:rsid w:val="00C66EFE"/>
    <w:rsid w:val="00C66F40"/>
    <w:rsid w:val="00C679C4"/>
    <w:rsid w:val="00C71787"/>
    <w:rsid w:val="00C75234"/>
    <w:rsid w:val="00C7673D"/>
    <w:rsid w:val="00C76F3D"/>
    <w:rsid w:val="00C76FE5"/>
    <w:rsid w:val="00C770B8"/>
    <w:rsid w:val="00C8172A"/>
    <w:rsid w:val="00C9508D"/>
    <w:rsid w:val="00CA0586"/>
    <w:rsid w:val="00CA1980"/>
    <w:rsid w:val="00CA2826"/>
    <w:rsid w:val="00CA61EB"/>
    <w:rsid w:val="00CA6FEA"/>
    <w:rsid w:val="00CA7524"/>
    <w:rsid w:val="00CB0218"/>
    <w:rsid w:val="00CB2872"/>
    <w:rsid w:val="00CB538E"/>
    <w:rsid w:val="00CB5C34"/>
    <w:rsid w:val="00CC1A76"/>
    <w:rsid w:val="00CC5472"/>
    <w:rsid w:val="00CD1926"/>
    <w:rsid w:val="00CD3059"/>
    <w:rsid w:val="00CD6ECD"/>
    <w:rsid w:val="00CE2362"/>
    <w:rsid w:val="00CE4C25"/>
    <w:rsid w:val="00CE4DF4"/>
    <w:rsid w:val="00CF3637"/>
    <w:rsid w:val="00CF5824"/>
    <w:rsid w:val="00CF6402"/>
    <w:rsid w:val="00CF730A"/>
    <w:rsid w:val="00D00030"/>
    <w:rsid w:val="00D02902"/>
    <w:rsid w:val="00D04B93"/>
    <w:rsid w:val="00D1272E"/>
    <w:rsid w:val="00D12955"/>
    <w:rsid w:val="00D17456"/>
    <w:rsid w:val="00D17C64"/>
    <w:rsid w:val="00D2396F"/>
    <w:rsid w:val="00D26397"/>
    <w:rsid w:val="00D307BF"/>
    <w:rsid w:val="00D30ECC"/>
    <w:rsid w:val="00D31307"/>
    <w:rsid w:val="00D325A1"/>
    <w:rsid w:val="00D44858"/>
    <w:rsid w:val="00D44C9C"/>
    <w:rsid w:val="00D50657"/>
    <w:rsid w:val="00D558AC"/>
    <w:rsid w:val="00D558D3"/>
    <w:rsid w:val="00D5645F"/>
    <w:rsid w:val="00D57F2B"/>
    <w:rsid w:val="00D6111A"/>
    <w:rsid w:val="00D61518"/>
    <w:rsid w:val="00D65358"/>
    <w:rsid w:val="00D6591F"/>
    <w:rsid w:val="00D65AEA"/>
    <w:rsid w:val="00D66030"/>
    <w:rsid w:val="00D66641"/>
    <w:rsid w:val="00D71E02"/>
    <w:rsid w:val="00D7457D"/>
    <w:rsid w:val="00D74EED"/>
    <w:rsid w:val="00D80C76"/>
    <w:rsid w:val="00D854B4"/>
    <w:rsid w:val="00D85675"/>
    <w:rsid w:val="00D904DC"/>
    <w:rsid w:val="00D91467"/>
    <w:rsid w:val="00D94245"/>
    <w:rsid w:val="00D973D9"/>
    <w:rsid w:val="00DA194A"/>
    <w:rsid w:val="00DA24B9"/>
    <w:rsid w:val="00DB291E"/>
    <w:rsid w:val="00DB37FE"/>
    <w:rsid w:val="00DB3CC2"/>
    <w:rsid w:val="00DB4898"/>
    <w:rsid w:val="00DC1857"/>
    <w:rsid w:val="00DC2CE1"/>
    <w:rsid w:val="00DC3C76"/>
    <w:rsid w:val="00DC3D05"/>
    <w:rsid w:val="00DD3E89"/>
    <w:rsid w:val="00DD657F"/>
    <w:rsid w:val="00DD66A7"/>
    <w:rsid w:val="00DE0FFE"/>
    <w:rsid w:val="00DE3017"/>
    <w:rsid w:val="00DF32E0"/>
    <w:rsid w:val="00DF33A6"/>
    <w:rsid w:val="00DF34C2"/>
    <w:rsid w:val="00DF4D9E"/>
    <w:rsid w:val="00DF6C1D"/>
    <w:rsid w:val="00DF7C3C"/>
    <w:rsid w:val="00E03313"/>
    <w:rsid w:val="00E06E3D"/>
    <w:rsid w:val="00E11A35"/>
    <w:rsid w:val="00E14594"/>
    <w:rsid w:val="00E158D5"/>
    <w:rsid w:val="00E16524"/>
    <w:rsid w:val="00E17160"/>
    <w:rsid w:val="00E20E6D"/>
    <w:rsid w:val="00E2209D"/>
    <w:rsid w:val="00E24DB6"/>
    <w:rsid w:val="00E346B3"/>
    <w:rsid w:val="00E347F4"/>
    <w:rsid w:val="00E35501"/>
    <w:rsid w:val="00E43081"/>
    <w:rsid w:val="00E50245"/>
    <w:rsid w:val="00E52B7C"/>
    <w:rsid w:val="00E53988"/>
    <w:rsid w:val="00E55BE7"/>
    <w:rsid w:val="00E6018B"/>
    <w:rsid w:val="00E605B6"/>
    <w:rsid w:val="00E6121C"/>
    <w:rsid w:val="00E62629"/>
    <w:rsid w:val="00E64B93"/>
    <w:rsid w:val="00E6734B"/>
    <w:rsid w:val="00E71ABC"/>
    <w:rsid w:val="00E72351"/>
    <w:rsid w:val="00E729E3"/>
    <w:rsid w:val="00E748F7"/>
    <w:rsid w:val="00E84127"/>
    <w:rsid w:val="00E8692A"/>
    <w:rsid w:val="00E9265B"/>
    <w:rsid w:val="00E9556D"/>
    <w:rsid w:val="00EA0E49"/>
    <w:rsid w:val="00EA1535"/>
    <w:rsid w:val="00EA2F48"/>
    <w:rsid w:val="00EA378C"/>
    <w:rsid w:val="00EA5AC2"/>
    <w:rsid w:val="00EA7A98"/>
    <w:rsid w:val="00EB79A4"/>
    <w:rsid w:val="00EC538D"/>
    <w:rsid w:val="00EC59F6"/>
    <w:rsid w:val="00EC7933"/>
    <w:rsid w:val="00ED1AE6"/>
    <w:rsid w:val="00ED30EF"/>
    <w:rsid w:val="00ED3986"/>
    <w:rsid w:val="00ED4D38"/>
    <w:rsid w:val="00ED6A04"/>
    <w:rsid w:val="00ED79B0"/>
    <w:rsid w:val="00EE18AB"/>
    <w:rsid w:val="00EE4E1B"/>
    <w:rsid w:val="00EE50AB"/>
    <w:rsid w:val="00EE53C0"/>
    <w:rsid w:val="00EF5C9B"/>
    <w:rsid w:val="00EF6FBA"/>
    <w:rsid w:val="00F04613"/>
    <w:rsid w:val="00F0652A"/>
    <w:rsid w:val="00F1045D"/>
    <w:rsid w:val="00F12674"/>
    <w:rsid w:val="00F13CCD"/>
    <w:rsid w:val="00F23288"/>
    <w:rsid w:val="00F2362D"/>
    <w:rsid w:val="00F243A0"/>
    <w:rsid w:val="00F406BE"/>
    <w:rsid w:val="00F4100D"/>
    <w:rsid w:val="00F51343"/>
    <w:rsid w:val="00F5446A"/>
    <w:rsid w:val="00F56B3C"/>
    <w:rsid w:val="00F6261D"/>
    <w:rsid w:val="00F71ABD"/>
    <w:rsid w:val="00F745C7"/>
    <w:rsid w:val="00F75D2B"/>
    <w:rsid w:val="00F802BA"/>
    <w:rsid w:val="00F81387"/>
    <w:rsid w:val="00F90A91"/>
    <w:rsid w:val="00F94017"/>
    <w:rsid w:val="00F947E3"/>
    <w:rsid w:val="00F95F7D"/>
    <w:rsid w:val="00FA2992"/>
    <w:rsid w:val="00FA5981"/>
    <w:rsid w:val="00FA62D1"/>
    <w:rsid w:val="00FB0671"/>
    <w:rsid w:val="00FB4286"/>
    <w:rsid w:val="00FC4B4C"/>
    <w:rsid w:val="00FD0DB0"/>
    <w:rsid w:val="00FD171C"/>
    <w:rsid w:val="00FD4216"/>
    <w:rsid w:val="00FE19A7"/>
    <w:rsid w:val="00FE599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601EA39"/>
  <w15:chartTrackingRefBased/>
  <w15:docId w15:val="{8F8E5801-958F-4863-ACAF-E3CE5BD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AF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iecalista1">
    <w:name w:val="Bieżąca lista1"/>
    <w:rsid w:val="000448B2"/>
    <w:pPr>
      <w:numPr>
        <w:numId w:val="1"/>
      </w:numPr>
    </w:pPr>
  </w:style>
  <w:style w:type="paragraph" w:styleId="Tytu">
    <w:name w:val="Title"/>
    <w:basedOn w:val="Normalny"/>
    <w:next w:val="Podtytu"/>
    <w:qFormat/>
    <w:rsid w:val="002D2AF8"/>
    <w:pPr>
      <w:spacing w:before="240" w:after="60"/>
      <w:jc w:val="center"/>
    </w:pPr>
    <w:rPr>
      <w:rFonts w:ascii="Arial" w:hAnsi="Arial"/>
      <w:b/>
      <w:kern w:val="2"/>
      <w:sz w:val="32"/>
      <w:lang w:val="en-AU"/>
    </w:rPr>
  </w:style>
  <w:style w:type="paragraph" w:styleId="Podtytu">
    <w:name w:val="Subtitle"/>
    <w:basedOn w:val="Normalny"/>
    <w:qFormat/>
    <w:rsid w:val="002D2AF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8B032D"/>
    <w:rPr>
      <w:rFonts w:ascii="Tahoma" w:hAnsi="Tahoma" w:cs="Tahoma"/>
      <w:sz w:val="16"/>
      <w:szCs w:val="16"/>
    </w:rPr>
  </w:style>
  <w:style w:type="paragraph" w:customStyle="1" w:styleId="ZnakZnakZnakZnakZnakZnak">
    <w:name w:val="Znak Znak Znak Znak Znak Znak"/>
    <w:basedOn w:val="Normalny"/>
    <w:rsid w:val="00D7457D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character" w:styleId="Odwoaniedokomentarza">
    <w:name w:val="annotation reference"/>
    <w:semiHidden/>
    <w:rsid w:val="00AC6A05"/>
    <w:rPr>
      <w:sz w:val="16"/>
      <w:szCs w:val="16"/>
    </w:rPr>
  </w:style>
  <w:style w:type="paragraph" w:styleId="Tekstkomentarza">
    <w:name w:val="annotation text"/>
    <w:basedOn w:val="Normalny"/>
    <w:semiHidden/>
    <w:rsid w:val="00AC6A05"/>
  </w:style>
  <w:style w:type="paragraph" w:styleId="Tematkomentarza">
    <w:name w:val="annotation subject"/>
    <w:basedOn w:val="Tekstkomentarza"/>
    <w:next w:val="Tekstkomentarza"/>
    <w:semiHidden/>
    <w:rsid w:val="00AC6A05"/>
    <w:rPr>
      <w:b/>
      <w:bCs/>
    </w:rPr>
  </w:style>
  <w:style w:type="paragraph" w:styleId="Tekstpodstawowy">
    <w:name w:val="Body Text"/>
    <w:basedOn w:val="Normalny"/>
    <w:link w:val="TekstpodstawowyZnak"/>
    <w:rsid w:val="00BF1324"/>
    <w:pPr>
      <w:suppressAutoHyphens w:val="0"/>
      <w:spacing w:line="360" w:lineRule="auto"/>
    </w:pPr>
    <w:rPr>
      <w:sz w:val="24"/>
      <w:lang w:eastAsia="pl-P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F1324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Tekstpodstawowy2">
    <w:name w:val="Body Text 2"/>
    <w:basedOn w:val="Normalny"/>
    <w:rsid w:val="00336FA5"/>
    <w:pPr>
      <w:spacing w:after="120" w:line="480" w:lineRule="auto"/>
    </w:pPr>
  </w:style>
  <w:style w:type="character" w:styleId="Hipercze">
    <w:name w:val="Hyperlink"/>
    <w:rsid w:val="00336FA5"/>
    <w:rPr>
      <w:color w:val="0000FF"/>
      <w:u w:val="single"/>
    </w:rPr>
  </w:style>
  <w:style w:type="paragraph" w:customStyle="1" w:styleId="CharCharChar1ZnakZnak">
    <w:name w:val="Char Char Char1 Znak Znak"/>
    <w:aliases w:val="Char Char Char1 Znak Znak Znak Znak"/>
    <w:basedOn w:val="Normalny"/>
    <w:rsid w:val="00882CD6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styleId="Nagwek">
    <w:name w:val="header"/>
    <w:basedOn w:val="Normalny"/>
    <w:link w:val="NagwekZnak"/>
    <w:uiPriority w:val="99"/>
    <w:rsid w:val="00B534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534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34E3"/>
  </w:style>
  <w:style w:type="paragraph" w:styleId="NormalnyWeb">
    <w:name w:val="Normal (Web)"/>
    <w:basedOn w:val="Normalny"/>
    <w:uiPriority w:val="99"/>
    <w:semiHidden/>
    <w:unhideWhenUsed/>
    <w:rsid w:val="00835B0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600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7B1FA1"/>
    <w:rPr>
      <w:sz w:val="24"/>
    </w:rPr>
  </w:style>
  <w:style w:type="paragraph" w:styleId="Poprawka">
    <w:name w:val="Revision"/>
    <w:hidden/>
    <w:uiPriority w:val="99"/>
    <w:semiHidden/>
    <w:rsid w:val="00545D0A"/>
    <w:rPr>
      <w:lang w:eastAsia="ar-SA"/>
    </w:rPr>
  </w:style>
  <w:style w:type="paragraph" w:styleId="Akapitzlist">
    <w:name w:val="List Paragraph"/>
    <w:aliases w:val="ISCG Numerowanie,lp1,List Paragraph2,List Paragraph"/>
    <w:basedOn w:val="Normalny"/>
    <w:uiPriority w:val="34"/>
    <w:qFormat/>
    <w:rsid w:val="00E24DB6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Standard">
    <w:name w:val="Standard"/>
    <w:rsid w:val="009F4453"/>
    <w:pPr>
      <w:suppressAutoHyphens/>
      <w:autoSpaceDN w:val="0"/>
      <w:textAlignment w:val="baseline"/>
    </w:pPr>
    <w:rPr>
      <w:rFonts w:eastAsia="F"/>
      <w:sz w:val="22"/>
      <w:szCs w:val="22"/>
    </w:rPr>
  </w:style>
  <w:style w:type="numbering" w:customStyle="1" w:styleId="Bezlisty1">
    <w:name w:val="Bez listy1"/>
    <w:basedOn w:val="Bezlisty"/>
    <w:rsid w:val="009F4453"/>
    <w:pPr>
      <w:numPr>
        <w:numId w:val="28"/>
      </w:numPr>
    </w:pPr>
  </w:style>
  <w:style w:type="numbering" w:customStyle="1" w:styleId="WWNum8">
    <w:name w:val="WWNum8"/>
    <w:basedOn w:val="Bezlisty"/>
    <w:rsid w:val="009F4453"/>
    <w:pPr>
      <w:numPr>
        <w:numId w:val="29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B443B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A49D-8E52-4C44-8F04-9AD132DC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1362</Words>
  <Characters>8777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</vt:lpstr>
      <vt:lpstr>Umowa</vt:lpstr>
    </vt:vector>
  </TitlesOfParts>
  <Company>NFOŚiGW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Pawelec Zbigniew</dc:creator>
  <cp:keywords/>
  <cp:lastModifiedBy>Pawelec Zbigniew</cp:lastModifiedBy>
  <cp:revision>3</cp:revision>
  <cp:lastPrinted>2022-05-20T11:55:00Z</cp:lastPrinted>
  <dcterms:created xsi:type="dcterms:W3CDTF">2024-05-10T09:45:00Z</dcterms:created>
  <dcterms:modified xsi:type="dcterms:W3CDTF">2024-05-10T09:53:00Z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-547563379</vt:i4>
  </property>
</Properties>
</file>