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85C7B">
        <w:rPr>
          <w:sz w:val="16"/>
          <w:szCs w:val="16"/>
        </w:rPr>
        <w:t>imię i nazwisko/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49007F" w:rsidRDefault="0049007F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adres</w:t>
      </w:r>
      <w:r w:rsidRPr="00F85C7B">
        <w:rPr>
          <w:sz w:val="16"/>
          <w:szCs w:val="16"/>
        </w:rPr>
        <w:t xml:space="preserve"> zamieszkania</w:t>
      </w: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rPr>
          <w:sz w:val="16"/>
          <w:szCs w:val="16"/>
        </w:rPr>
      </w:pP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49007F" w:rsidRPr="00F85C7B" w:rsidRDefault="0049007F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49007F" w:rsidRPr="00F85C7B" w:rsidRDefault="0049007F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sz w:val="26"/>
          <w:szCs w:val="26"/>
        </w:rPr>
      </w:pPr>
      <w:r w:rsidRPr="00F85C7B">
        <w:rPr>
          <w:sz w:val="26"/>
          <w:szCs w:val="26"/>
        </w:rPr>
        <w:t>WNIOSEK O DOPUSZCZENIE DO KONKURSU</w:t>
      </w: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49007F" w:rsidRPr="000032FC" w:rsidRDefault="0049007F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3673AC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04615D">
        <w:rPr>
          <w:b/>
          <w:u w:val="single"/>
        </w:rPr>
        <w:t>5</w:t>
      </w:r>
      <w:bookmarkStart w:id="1" w:name="_GoBack"/>
      <w:bookmarkEnd w:id="1"/>
      <w:r>
        <w:rPr>
          <w:b/>
          <w:u w:val="single"/>
        </w:rPr>
        <w:t>.202</w:t>
      </w:r>
      <w:r w:rsidR="003673AC">
        <w:rPr>
          <w:b/>
          <w:u w:val="single"/>
        </w:rPr>
        <w:t>2</w:t>
      </w:r>
    </w:p>
    <w:p w:rsidR="0049007F" w:rsidRPr="00F85C7B" w:rsidRDefault="0049007F" w:rsidP="00C5534D">
      <w:pPr>
        <w:spacing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mnie do konkursu na staż urzędniczy w Prokuraturze </w:t>
      </w:r>
      <w:r w:rsidR="0040145A">
        <w:rPr>
          <w:rFonts w:ascii="Times New Roman" w:hAnsi="Times New Roman" w:cs="Times New Roman"/>
          <w:sz w:val="26"/>
          <w:szCs w:val="26"/>
        </w:rPr>
        <w:t>Okręgowej w Nowym Sączu</w:t>
      </w:r>
      <w:r w:rsidRPr="00454F16">
        <w:rPr>
          <w:rFonts w:ascii="Times New Roman" w:hAnsi="Times New Roman" w:cs="Times New Roman"/>
          <w:b/>
          <w:sz w:val="26"/>
          <w:szCs w:val="26"/>
        </w:rPr>
        <w:t>.</w:t>
      </w:r>
    </w:p>
    <w:p w:rsidR="0049007F" w:rsidRDefault="0049007F" w:rsidP="00F85C7B"/>
    <w:p w:rsidR="0049007F" w:rsidRDefault="0049007F" w:rsidP="00F85C7B"/>
    <w:p w:rsidR="0049007F" w:rsidRDefault="0049007F" w:rsidP="00F85C7B"/>
    <w:p w:rsidR="0049007F" w:rsidRPr="00F85C7B" w:rsidRDefault="0049007F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49007F" w:rsidRPr="00F85C7B" w:rsidRDefault="0049007F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49007F" w:rsidRPr="00F85C7B" w:rsidRDefault="0049007F" w:rsidP="00F85C7B">
      <w:pPr>
        <w:spacing w:after="120"/>
        <w:rPr>
          <w:sz w:val="16"/>
          <w:szCs w:val="16"/>
        </w:rPr>
      </w:pPr>
    </w:p>
    <w:p w:rsidR="0049007F" w:rsidRDefault="0049007F" w:rsidP="00F85C7B"/>
    <w:sectPr w:rsidR="0049007F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7B"/>
    <w:rsid w:val="000032FC"/>
    <w:rsid w:val="0004615D"/>
    <w:rsid w:val="000F3D1B"/>
    <w:rsid w:val="002643A1"/>
    <w:rsid w:val="003673AC"/>
    <w:rsid w:val="003E28C7"/>
    <w:rsid w:val="0040145A"/>
    <w:rsid w:val="00454F16"/>
    <w:rsid w:val="0049007F"/>
    <w:rsid w:val="005931B0"/>
    <w:rsid w:val="005A41F1"/>
    <w:rsid w:val="00612056"/>
    <w:rsid w:val="006757CD"/>
    <w:rsid w:val="008C47DC"/>
    <w:rsid w:val="0090630B"/>
    <w:rsid w:val="00C5534D"/>
    <w:rsid w:val="00CB7E81"/>
    <w:rsid w:val="00CD061C"/>
    <w:rsid w:val="00CD7E77"/>
    <w:rsid w:val="00E177A7"/>
    <w:rsid w:val="00E20FC6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F360C"/>
  <w15:docId w15:val="{DCA5F096-83AA-44A6-B0EF-060FDD71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Maciak Małgorzata (PO Nowy Sącz)</cp:lastModifiedBy>
  <cp:revision>5</cp:revision>
  <cp:lastPrinted>2022-08-24T09:01:00Z</cp:lastPrinted>
  <dcterms:created xsi:type="dcterms:W3CDTF">2022-06-08T09:09:00Z</dcterms:created>
  <dcterms:modified xsi:type="dcterms:W3CDTF">2022-08-24T09:01:00Z</dcterms:modified>
</cp:coreProperties>
</file>