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36F0F">
      <w:pPr>
        <w:spacing w:after="0"/>
      </w:pPr>
      <w:r>
        <w:rPr>
          <w:rFonts w:hint="default"/>
          <w:lang w:val="pl-PL"/>
        </w:rPr>
        <w:t>Załącznik nr 2</w:t>
      </w:r>
      <w:r>
        <w:t>.</w:t>
      </w:r>
      <w:r>
        <w:rPr>
          <w:rFonts w:hint="default"/>
          <w:lang w:val="pl-PL"/>
        </w:rPr>
        <w:t xml:space="preserve"> Tabela podmiotów  realizujących program korekcyjno - edukacyjny dla osób stosujących przemoc domową  na terenie powiatu pleszewskiego.</w:t>
      </w:r>
      <w:r>
        <w:br w:type="textWrapping"/>
      </w:r>
      <w:r>
        <w:t xml:space="preserve">   </w:t>
      </w:r>
    </w:p>
    <w:p w14:paraId="6AA1E3A0">
      <w:pPr>
        <w:spacing w:after="0"/>
      </w:pPr>
    </w:p>
    <w:tbl>
      <w:tblPr>
        <w:tblStyle w:val="6"/>
        <w:tblW w:w="9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753"/>
        <w:gridCol w:w="1620"/>
        <w:gridCol w:w="2432"/>
        <w:gridCol w:w="3298"/>
      </w:tblGrid>
      <w:tr w14:paraId="626C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4AF75E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753" w:type="dxa"/>
          </w:tcPr>
          <w:p w14:paraId="5AA310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Jednostka samorządu powiatowego</w:t>
            </w:r>
          </w:p>
        </w:tc>
        <w:tc>
          <w:tcPr>
            <w:tcW w:w="1620" w:type="dxa"/>
          </w:tcPr>
          <w:p w14:paraId="4E6EFCA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</w:t>
            </w:r>
          </w:p>
        </w:tc>
        <w:tc>
          <w:tcPr>
            <w:tcW w:w="2432" w:type="dxa"/>
          </w:tcPr>
          <w:p w14:paraId="0041A6F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Telefon/e-mail</w:t>
            </w:r>
          </w:p>
        </w:tc>
        <w:tc>
          <w:tcPr>
            <w:tcW w:w="3298" w:type="dxa"/>
          </w:tcPr>
          <w:p w14:paraId="20D28DF9">
            <w:pPr>
              <w:spacing w:after="0" w:line="240" w:lineRule="auto"/>
              <w:rPr>
                <w:rFonts w:hint="default"/>
                <w:b/>
                <w:lang w:val="pl-PL"/>
              </w:rPr>
            </w:pPr>
            <w:r>
              <w:rPr>
                <w:rFonts w:hint="default"/>
                <w:b/>
                <w:lang w:val="pl-PL"/>
              </w:rPr>
              <w:t>Oddziaływania wobec osób stosujących przemoc domową</w:t>
            </w:r>
          </w:p>
        </w:tc>
      </w:tr>
      <w:tr w14:paraId="6B8F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 w14:paraId="2741CAFD">
            <w:pPr>
              <w:spacing w:after="0" w:line="240" w:lineRule="auto"/>
            </w:pPr>
            <w:r>
              <w:t>1.</w:t>
            </w:r>
          </w:p>
        </w:tc>
        <w:tc>
          <w:tcPr>
            <w:tcW w:w="1753" w:type="dxa"/>
          </w:tcPr>
          <w:p w14:paraId="76DA5B45">
            <w:pPr>
              <w:spacing w:after="0" w:line="240" w:lineRule="auto"/>
            </w:pPr>
            <w:r>
              <w:t xml:space="preserve">Powiatowe Centrum Pomocy Rodzinie </w:t>
            </w:r>
            <w:r>
              <w:br w:type="textWrapping"/>
            </w:r>
            <w:r>
              <w:t>w Pleszewie</w:t>
            </w:r>
          </w:p>
        </w:tc>
        <w:tc>
          <w:tcPr>
            <w:tcW w:w="1620" w:type="dxa"/>
          </w:tcPr>
          <w:p w14:paraId="387D83F6">
            <w:pPr>
              <w:spacing w:after="0" w:line="240" w:lineRule="auto"/>
            </w:pPr>
            <w:r>
              <w:t>ul. Kazimierza Wielkiego 7a,</w:t>
            </w:r>
            <w:r>
              <w:br w:type="textWrapping"/>
            </w:r>
            <w:r>
              <w:t>63-300</w:t>
            </w:r>
            <w:r>
              <w:rPr>
                <w:rFonts w:hint="default"/>
                <w:lang w:val="pl-PL"/>
              </w:rPr>
              <w:t xml:space="preserve"> </w:t>
            </w:r>
            <w:r>
              <w:t>Pleszew</w:t>
            </w:r>
          </w:p>
        </w:tc>
        <w:tc>
          <w:tcPr>
            <w:tcW w:w="2432" w:type="dxa"/>
          </w:tcPr>
          <w:p w14:paraId="492851FD">
            <w:pPr>
              <w:spacing w:after="0" w:line="240" w:lineRule="auto"/>
            </w:pPr>
            <w:r>
              <w:t>62 7420 161</w:t>
            </w:r>
          </w:p>
          <w:p w14:paraId="1D9079E9">
            <w:pPr>
              <w:spacing w:after="0" w:line="240" w:lineRule="auto"/>
            </w:pPr>
            <w:r>
              <w:t>668 473 977</w:t>
            </w:r>
          </w:p>
          <w:p w14:paraId="3892B778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fldChar w:fldCharType="begin"/>
            </w:r>
            <w:r>
              <w:rPr>
                <w:rFonts w:hint="default"/>
                <w:lang w:val="pl-PL"/>
              </w:rPr>
              <w:instrText xml:space="preserve"> HYPERLINK "mailto:sekretariat@pcpr-pleszew.pl" </w:instrText>
            </w:r>
            <w:r>
              <w:rPr>
                <w:rFonts w:hint="default"/>
                <w:lang w:val="pl-PL"/>
              </w:rPr>
              <w:fldChar w:fldCharType="separate"/>
            </w:r>
            <w:r>
              <w:rPr>
                <w:rStyle w:val="5"/>
                <w:rFonts w:hint="default"/>
                <w:lang w:val="pl-PL"/>
              </w:rPr>
              <w:t>sekretariat@pcpr-pleszew.pl</w:t>
            </w:r>
            <w:r>
              <w:rPr>
                <w:rFonts w:hint="default"/>
                <w:lang w:val="pl-PL"/>
              </w:rPr>
              <w:fldChar w:fldCharType="end"/>
            </w:r>
          </w:p>
          <w:p w14:paraId="490E7C95">
            <w:pPr>
              <w:spacing w:after="0" w:line="240" w:lineRule="auto"/>
              <w:rPr>
                <w:rFonts w:hint="default"/>
                <w:lang w:val="pl-PL"/>
              </w:rPr>
            </w:pPr>
          </w:p>
          <w:p w14:paraId="1A9FCDA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fldChar w:fldCharType="begin"/>
            </w:r>
            <w:r>
              <w:rPr>
                <w:rFonts w:hint="default"/>
                <w:lang w:val="pl-PL"/>
              </w:rPr>
              <w:instrText xml:space="preserve"> HYPERLINK "mailto:oik@pcpr-pleszew.pl" </w:instrText>
            </w:r>
            <w:r>
              <w:rPr>
                <w:rFonts w:hint="default"/>
                <w:lang w:val="pl-PL"/>
              </w:rPr>
              <w:fldChar w:fldCharType="separate"/>
            </w:r>
            <w:r>
              <w:rPr>
                <w:rStyle w:val="5"/>
                <w:rFonts w:hint="default"/>
                <w:lang w:val="pl-PL"/>
              </w:rPr>
              <w:t>oik@pcpr-pleszew.pl</w:t>
            </w:r>
            <w:r>
              <w:rPr>
                <w:rFonts w:hint="default"/>
                <w:lang w:val="pl-PL"/>
              </w:rPr>
              <w:fldChar w:fldCharType="end"/>
            </w:r>
          </w:p>
          <w:p w14:paraId="1EF6F097">
            <w:pPr>
              <w:spacing w:after="0" w:line="240" w:lineRule="auto"/>
              <w:rPr>
                <w:rFonts w:hint="default"/>
                <w:lang w:val="pl-PL"/>
              </w:rPr>
            </w:pPr>
          </w:p>
        </w:tc>
        <w:tc>
          <w:tcPr>
            <w:tcW w:w="3298" w:type="dxa"/>
          </w:tcPr>
          <w:p w14:paraId="0E9836AE">
            <w:pPr>
              <w:spacing w:after="0" w:line="240" w:lineRule="auto"/>
              <w:rPr>
                <w:rFonts w:hint="default"/>
                <w:lang w:val="pl-PL"/>
              </w:rPr>
            </w:pPr>
            <w:r>
              <w:t xml:space="preserve">Program korekcyjno-edukacyjny dla osób stosujących przemoc </w:t>
            </w:r>
            <w:r>
              <w:rPr>
                <w:rFonts w:hint="default"/>
                <w:lang w:val="pl-PL"/>
              </w:rPr>
              <w:t>domową - edycja 2026r.</w:t>
            </w:r>
          </w:p>
          <w:p w14:paraId="5028C562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Rekrutacja uczestników w  </w:t>
            </w:r>
            <w:bookmarkStart w:id="0" w:name="_GoBack"/>
            <w:bookmarkEnd w:id="0"/>
            <w:r>
              <w:rPr>
                <w:rFonts w:hint="default"/>
                <w:lang w:val="pl-PL"/>
              </w:rPr>
              <w:t>terminie od 02.02.26r  do 29.08.26r.</w:t>
            </w:r>
            <w:r>
              <w:rPr>
                <w:rFonts w:hint="default"/>
                <w:lang w:val="pl-PL"/>
              </w:rPr>
              <w:br w:type="textWrapping"/>
            </w:r>
            <w:r>
              <w:rPr>
                <w:rFonts w:hint="default"/>
                <w:lang w:val="pl-PL"/>
              </w:rPr>
              <w:t>Termin realizacji programu od 01.09.26r. do 18.12.26r.</w:t>
            </w:r>
            <w:r>
              <w:t xml:space="preserve"> </w:t>
            </w:r>
            <w:r>
              <w:rPr>
                <w:rFonts w:hint="default"/>
                <w:lang w:val="pl-PL"/>
              </w:rPr>
              <w:t xml:space="preserve"> (z</w:t>
            </w:r>
            <w:r>
              <w:t>aję</w:t>
            </w:r>
            <w:r>
              <w:rPr>
                <w:rFonts w:hint="default"/>
                <w:lang w:val="pl-PL"/>
              </w:rPr>
              <w:t xml:space="preserve">cia </w:t>
            </w:r>
            <w:r>
              <w:t>grupow</w:t>
            </w:r>
            <w:r>
              <w:rPr>
                <w:rFonts w:hint="default"/>
                <w:lang w:val="pl-PL"/>
              </w:rPr>
              <w:t xml:space="preserve">e w wymiarze </w:t>
            </w:r>
            <w:r>
              <w:t xml:space="preserve">60h </w:t>
            </w:r>
            <w:r>
              <w:rPr>
                <w:rFonts w:hint="default"/>
                <w:lang w:val="pl-PL"/>
              </w:rPr>
              <w:t>w tym  możliwość odbycia 15h spotkań indywidualnych)</w:t>
            </w:r>
            <w:r>
              <w:t xml:space="preserve"> </w:t>
            </w:r>
          </w:p>
        </w:tc>
      </w:tr>
    </w:tbl>
    <w:p w14:paraId="378818F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D2"/>
    <w:rsid w:val="001311A9"/>
    <w:rsid w:val="00684AF8"/>
    <w:rsid w:val="009F2118"/>
    <w:rsid w:val="00A115D2"/>
    <w:rsid w:val="00DE6A5C"/>
    <w:rsid w:val="00EA7ABC"/>
    <w:rsid w:val="00F46333"/>
    <w:rsid w:val="00FC3D69"/>
    <w:rsid w:val="161F7985"/>
    <w:rsid w:val="185356BC"/>
    <w:rsid w:val="3D697941"/>
    <w:rsid w:val="47316A2E"/>
    <w:rsid w:val="57657AD8"/>
    <w:rsid w:val="73A1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483</Characters>
  <Lines>3</Lines>
  <Paragraphs>1</Paragraphs>
  <TotalTime>21</TotalTime>
  <ScaleCrop>false</ScaleCrop>
  <LinksUpToDate>false</LinksUpToDate>
  <CharactersWithSpaces>540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2022-01-24T07:56:00Z</dcterms:created>
  <dc:creator>Użytkownik</dc:creator>
  <cp:lastModifiedBy>Maria Przybył</cp:lastModifiedBy>
  <cp:lastPrinted>2026-07-23T09:28:13Z</cp:lastPrinted>
  <dcterms:modified xsi:type="dcterms:W3CDTF">2026-07-23T09:33:05Z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ICV">
    <vt:lpwstr>9C52F20CA632499AB33CD4000683A00C_12</vt:lpwstr>
  </property>
  <property fmtid="{D5CDD505-2E9C-101B-9397-08002B2CF9AE}" pid="4" name="KSOTemplateDocerSaveRecord">
    <vt:lpwstr>eyJoZGlkIjoiYTI1ZTE3Y2QwMTY4ZmY1OGEyMzBhOWQwZDdmMWNlYmUiLCJ1c2VySWQiOiIzMDQxMzM3OTc1OTgxIn0=</vt:lpwstr>
  </property>
</Properties>
</file>