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E1" w:rsidRDefault="005971E1" w:rsidP="005971E1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Zał. 3</w:t>
      </w:r>
      <w:bookmarkStart w:id="0" w:name="_GoBack"/>
      <w:bookmarkEnd w:id="0"/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Informacja dotycząca przetwarzania danych osobowych przez</w:t>
      </w:r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Konsulat Generalny Rzeczypospolitej Polskiej w Belfaście</w:t>
      </w:r>
    </w:p>
    <w:p w:rsidR="00C00394" w:rsidRDefault="00C00394" w:rsidP="00A9168B">
      <w:pPr>
        <w:spacing w:after="0" w:line="240" w:lineRule="auto"/>
        <w:jc w:val="center"/>
        <w:rPr>
          <w:rFonts w:ascii="Calibri Light" w:hAnsi="Calibri Light"/>
          <w:b/>
        </w:rPr>
      </w:pPr>
      <w:r w:rsidRPr="00511190">
        <w:rPr>
          <w:rFonts w:ascii="Calibri Light" w:hAnsi="Calibri Light"/>
          <w:b/>
        </w:rPr>
        <w:t>w związku z ogłoszo</w:t>
      </w:r>
      <w:r w:rsidR="00A9168B">
        <w:rPr>
          <w:rFonts w:ascii="Calibri Light" w:hAnsi="Calibri Light"/>
          <w:b/>
        </w:rPr>
        <w:t>nym konkursem plastycznym pt.: „</w:t>
      </w:r>
      <w:r w:rsidR="00A9168B" w:rsidRPr="00A9168B">
        <w:rPr>
          <w:rFonts w:ascii="Calibri Light" w:hAnsi="Calibri Light"/>
          <w:b/>
        </w:rPr>
        <w:t xml:space="preserve"> Kto Ty jesteś? Polak mały w Irlandii Północnej ”</w:t>
      </w:r>
    </w:p>
    <w:p w:rsidR="00A9168B" w:rsidRPr="00A9168B" w:rsidRDefault="00A9168B" w:rsidP="00A9168B">
      <w:pPr>
        <w:spacing w:after="0" w:line="240" w:lineRule="auto"/>
        <w:jc w:val="center"/>
        <w:rPr>
          <w:rFonts w:ascii="Calibri Light" w:hAnsi="Calibri Light"/>
          <w:b/>
        </w:rPr>
      </w:pPr>
    </w:p>
    <w:p w:rsidR="00C00394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 (Dz. Urz. UE L 119 z 4.05.2016 r., s.</w:t>
      </w:r>
      <w:r w:rsidR="009B5546">
        <w:rPr>
          <w:rFonts w:ascii="Calibri Light" w:hAnsi="Calibri Light"/>
        </w:rPr>
        <w:t> </w:t>
      </w:r>
      <w:r w:rsidRPr="00511190">
        <w:rPr>
          <w:rFonts w:ascii="Calibri Light" w:hAnsi="Calibri Light"/>
        </w:rPr>
        <w:t>1 oraz Dz. Urz. UE L 127 z 23.05.2018 r., s. 2).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511190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</w:t>
      </w:r>
      <w:r w:rsidR="00C00394" w:rsidRPr="00511190">
        <w:rPr>
          <w:rFonts w:ascii="Calibri Light" w:hAnsi="Calibri Light"/>
        </w:rPr>
        <w:t xml:space="preserve">dministratorem, w rozumieniu art. 4 pkt 7 RODO, danych osobowych jest Minister Spraw Zagranicznych z siedzibą w Polsce, w Warszawie, Al. J. Ch. Szucha 23, natomiast wykonującym obowiązki administratora jest Konsul Generalny w Belfaście, Pan Paweł Majewski, 67 </w:t>
      </w:r>
      <w:proofErr w:type="spellStart"/>
      <w:r w:rsidR="00C00394" w:rsidRPr="00511190">
        <w:rPr>
          <w:rFonts w:ascii="Calibri Light" w:hAnsi="Calibri Light"/>
        </w:rPr>
        <w:t>Malone</w:t>
      </w:r>
      <w:proofErr w:type="spellEnd"/>
      <w:r w:rsidR="00C00394" w:rsidRPr="00511190">
        <w:rPr>
          <w:rFonts w:ascii="Calibri Light" w:hAnsi="Calibri Light"/>
        </w:rPr>
        <w:t xml:space="preserve"> </w:t>
      </w:r>
      <w:proofErr w:type="spellStart"/>
      <w:r w:rsidR="00C00394" w:rsidRPr="00511190">
        <w:rPr>
          <w:rFonts w:ascii="Calibri Light" w:hAnsi="Calibri Light"/>
        </w:rPr>
        <w:t>Rd</w:t>
      </w:r>
      <w:proofErr w:type="spellEnd"/>
      <w:r w:rsidR="00C00394" w:rsidRPr="00511190">
        <w:rPr>
          <w:rFonts w:ascii="Calibri Light" w:hAnsi="Calibri Light"/>
        </w:rPr>
        <w:t>., BT9 6SB Belfast, tel.: +44 (028) 9620 9500.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W MSZ i placówkach zagranicznych powołano Inspektora Ochrony Danych (IOD).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Dane kontaktowe IOD: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adres siedziby: Al. J. Ch. Szucha 23, 00-580 Warszawa 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      </w:t>
      </w:r>
      <w:r w:rsidR="00511190">
        <w:rPr>
          <w:rFonts w:ascii="Calibri Light" w:hAnsi="Calibri Light"/>
        </w:rPr>
        <w:tab/>
      </w:r>
      <w:r w:rsidRPr="00511190">
        <w:rPr>
          <w:rFonts w:ascii="Calibri Light" w:hAnsi="Calibri Light"/>
        </w:rPr>
        <w:t>adres  e-mail: iod@msz.gov.pl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Zakres przetwarzanych danych obejmuje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 xml:space="preserve">W przypadku uczestnika konkursu: 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imię i nazwisko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podpis, w przypadku ukończenia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data urodzenia</w:t>
      </w:r>
    </w:p>
    <w:p w:rsidR="00B4615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C00394" w:rsidRPr="00511190" w:rsidRDefault="00B46150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  <w:r w:rsidR="00C00394" w:rsidRPr="00511190">
        <w:rPr>
          <w:rFonts w:ascii="Calibri Light" w:hAnsi="Calibri Light"/>
        </w:rPr>
        <w:t xml:space="preserve"> </w:t>
      </w: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  <w:u w:val="single"/>
        </w:rPr>
      </w:pPr>
      <w:r>
        <w:rPr>
          <w:rFonts w:ascii="Calibri Light" w:hAnsi="Calibri Light"/>
          <w:u w:val="single"/>
        </w:rPr>
        <w:t>W przypadku laureata konkursu: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imię i nazwisko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podpis, w przypadku u</w:t>
      </w:r>
      <w:r w:rsidR="00A23475">
        <w:rPr>
          <w:rFonts w:ascii="Calibri Light" w:hAnsi="Calibri Light"/>
        </w:rPr>
        <w:t xml:space="preserve">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data urodzenia</w:t>
      </w:r>
    </w:p>
    <w:p w:rsidR="00511190" w:rsidRPr="00B4615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 xml:space="preserve">adres zamieszkania </w:t>
      </w:r>
    </w:p>
    <w:p w:rsidR="00B46150" w:rsidRPr="00511190" w:rsidRDefault="00B4615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obywatelstwo</w:t>
      </w:r>
    </w:p>
    <w:p w:rsidR="00511190" w:rsidRPr="00511190" w:rsidRDefault="00F40707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11190" w:rsidRPr="00511190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="00511190" w:rsidRPr="00511190">
        <w:rPr>
          <w:rFonts w:ascii="Calibri Light" w:hAnsi="Calibri Light"/>
        </w:rPr>
        <w:t xml:space="preserve"> przekazania / wykonania podczas ew</w:t>
      </w:r>
      <w:r w:rsidR="00C714CF">
        <w:rPr>
          <w:rFonts w:ascii="Calibri Light" w:hAnsi="Calibri Light"/>
        </w:rPr>
        <w:t>entualnej</w:t>
      </w:r>
      <w:r w:rsidR="00511190" w:rsidRPr="00511190">
        <w:rPr>
          <w:rFonts w:ascii="Calibri Light" w:hAnsi="Calibri Light"/>
        </w:rPr>
        <w:t xml:space="preserve"> ceremonii wręczenia nagród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>W przypadku opiekuna prawnego uczestnika konkursu: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podpis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</w:t>
      </w:r>
      <w:r w:rsidR="00B46150">
        <w:rPr>
          <w:rFonts w:ascii="Calibri Light" w:hAnsi="Calibri Light"/>
        </w:rPr>
        <w:t>ię</w:t>
      </w:r>
      <w:r w:rsidRPr="00511190">
        <w:rPr>
          <w:rFonts w:ascii="Calibri Light" w:hAnsi="Calibri Light"/>
        </w:rPr>
        <w:t xml:space="preserve"> i nazwisk</w:t>
      </w:r>
      <w:r w:rsidR="00B46150">
        <w:rPr>
          <w:rFonts w:ascii="Calibri Light" w:hAnsi="Calibri Light"/>
        </w:rPr>
        <w:t>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B46150" w:rsidRDefault="00B46150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numer telefonu, w przypadku jego podania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e-mail, w przypadku jego podania</w:t>
      </w:r>
    </w:p>
    <w:p w:rsidR="00F40707" w:rsidRPr="00511190" w:rsidRDefault="00F40707" w:rsidP="00F407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5679A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Pr="00511190">
        <w:rPr>
          <w:rFonts w:ascii="Calibri Light" w:hAnsi="Calibri Light"/>
        </w:rPr>
        <w:t xml:space="preserve"> przekazania / wykonania podczas ew</w:t>
      </w:r>
      <w:r>
        <w:rPr>
          <w:rFonts w:ascii="Calibri Light" w:hAnsi="Calibri Light"/>
        </w:rPr>
        <w:t>entualnej</w:t>
      </w:r>
      <w:r w:rsidRPr="00511190">
        <w:rPr>
          <w:rFonts w:ascii="Calibri Light" w:hAnsi="Calibri Light"/>
        </w:rPr>
        <w:t xml:space="preserve"> ceremonii wręczenia nagród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Default="00C00394" w:rsidP="00B95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Dane osobowe, o których mowa w pkt 3, zostały przekazane przez opiekuna prawnego uczestnika konkursu.  </w:t>
      </w:r>
    </w:p>
    <w:p w:rsidR="00B46150" w:rsidRPr="00B95CD9" w:rsidRDefault="00B46150" w:rsidP="00B46150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95CD9" w:rsidRPr="00A9168B" w:rsidRDefault="00C00394" w:rsidP="00CE15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A9168B">
        <w:rPr>
          <w:rFonts w:ascii="Calibri Light" w:hAnsi="Calibri Light"/>
        </w:rPr>
        <w:lastRenderedPageBreak/>
        <w:t>Dane są prz</w:t>
      </w:r>
      <w:r w:rsidR="008D3F29" w:rsidRPr="00A9168B">
        <w:rPr>
          <w:rFonts w:ascii="Calibri Light" w:hAnsi="Calibri Light"/>
        </w:rPr>
        <w:t>etwarzane na podstawie art. 6 ust. 1</w:t>
      </w:r>
      <w:r w:rsidR="00B46150" w:rsidRPr="00A9168B">
        <w:rPr>
          <w:rFonts w:ascii="Calibri Light" w:hAnsi="Calibri Light"/>
        </w:rPr>
        <w:t xml:space="preserve"> lit. a</w:t>
      </w:r>
      <w:r w:rsidR="008D3F29" w:rsidRPr="00A9168B">
        <w:rPr>
          <w:rFonts w:ascii="Calibri Light" w:hAnsi="Calibri Light"/>
        </w:rPr>
        <w:t xml:space="preserve"> RODO</w:t>
      </w:r>
      <w:r w:rsidRPr="00A9168B">
        <w:rPr>
          <w:rFonts w:ascii="Calibri Light" w:hAnsi="Calibri Light"/>
        </w:rPr>
        <w:t>,</w:t>
      </w:r>
      <w:r w:rsidR="00B46150" w:rsidRPr="00A9168B">
        <w:rPr>
          <w:rFonts w:ascii="Calibri Light" w:hAnsi="Calibri Light"/>
        </w:rPr>
        <w:t xml:space="preserve"> tj. zgody osoby, której dane dotyczą, </w:t>
      </w:r>
      <w:r w:rsidRPr="00A9168B">
        <w:rPr>
          <w:rFonts w:ascii="Calibri Light" w:hAnsi="Calibri Light"/>
        </w:rPr>
        <w:t xml:space="preserve"> w celu przeprowadzenia  konkursu plastycznego pt.: </w:t>
      </w:r>
      <w:r w:rsidR="00A9168B">
        <w:t xml:space="preserve">„ </w:t>
      </w:r>
      <w:r w:rsidR="00A9168B" w:rsidRPr="00A9168B">
        <w:rPr>
          <w:rFonts w:ascii="Calibri Light" w:hAnsi="Calibri Light"/>
        </w:rPr>
        <w:t>Kto Ty jesteś? Polak mały</w:t>
      </w:r>
      <w:r w:rsidR="00A9168B">
        <w:rPr>
          <w:rFonts w:ascii="Calibri Light" w:hAnsi="Calibri Light"/>
        </w:rPr>
        <w:t xml:space="preserve">                 </w:t>
      </w:r>
      <w:r w:rsidR="00A9168B" w:rsidRPr="00A9168B">
        <w:rPr>
          <w:rFonts w:ascii="Calibri Light" w:hAnsi="Calibri Light"/>
        </w:rPr>
        <w:t xml:space="preserve"> w</w:t>
      </w:r>
      <w:r w:rsidR="00A9168B">
        <w:rPr>
          <w:rFonts w:ascii="Calibri Light" w:hAnsi="Calibri Light"/>
        </w:rPr>
        <w:t xml:space="preserve"> </w:t>
      </w:r>
      <w:r w:rsidR="00A9168B" w:rsidRPr="00A9168B">
        <w:rPr>
          <w:rFonts w:ascii="Calibri Light" w:hAnsi="Calibri Light"/>
        </w:rPr>
        <w:t xml:space="preserve"> Irlandii Północnej ”</w:t>
      </w: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będą przetwarzane do czasu ustania celu przetwarzania, o którym mowa w pkt  5 i 6, a następnie będą przechowywane w celach archiwalnych, zgodnie z przepisami ustawy z</w:t>
      </w:r>
      <w:r w:rsidR="008D3F29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dnia 14 lipca 1983 r. o narodowym zasobie archiwalnym i archiwach (Dz. U. z 2020 r. poz. 164) oraz przepisami wewnętrznymi MSZ wynikającymi z przepisów ww. ustawy</w:t>
      </w:r>
      <w:r w:rsidR="008D3F29">
        <w:rPr>
          <w:rFonts w:ascii="Calibri Light" w:hAnsi="Calibri Light"/>
        </w:rPr>
        <w:t xml:space="preserve">, lub do czasu cofnięcia zgody, które może zostać przesłane na adres Konsulatu Generalnego RP w Belfaście na adres: 67 </w:t>
      </w:r>
      <w:proofErr w:type="spellStart"/>
      <w:r w:rsidR="008D3F29">
        <w:rPr>
          <w:rFonts w:ascii="Calibri Light" w:hAnsi="Calibri Light"/>
        </w:rPr>
        <w:t>Malone</w:t>
      </w:r>
      <w:proofErr w:type="spellEnd"/>
      <w:r w:rsidR="008D3F29">
        <w:rPr>
          <w:rFonts w:ascii="Calibri Light" w:hAnsi="Calibri Light"/>
        </w:rPr>
        <w:t xml:space="preserve"> </w:t>
      </w:r>
      <w:proofErr w:type="spellStart"/>
      <w:r w:rsidR="008D3F29">
        <w:rPr>
          <w:rFonts w:ascii="Calibri Light" w:hAnsi="Calibri Light"/>
        </w:rPr>
        <w:t>Rd</w:t>
      </w:r>
      <w:proofErr w:type="spellEnd"/>
      <w:r w:rsidR="008D3F29">
        <w:rPr>
          <w:rFonts w:ascii="Calibri Light" w:hAnsi="Calibri Light"/>
        </w:rPr>
        <w:t>., BT9 6SB Belfast</w:t>
      </w:r>
      <w:r w:rsidRPr="00B95CD9">
        <w:rPr>
          <w:rFonts w:ascii="Calibri Light" w:hAnsi="Calibri Light"/>
        </w:rPr>
        <w:t>.</w:t>
      </w:r>
      <w:r w:rsidR="004A70D8">
        <w:rPr>
          <w:rFonts w:ascii="Calibri Light" w:hAnsi="Calibri Light"/>
        </w:rPr>
        <w:t xml:space="preserve"> Cofnięcie zgody będzie się wiązać z wyłączeniem jej</w:t>
      </w:r>
      <w:r w:rsidR="00FD4AF4">
        <w:rPr>
          <w:rFonts w:ascii="Calibri Light" w:hAnsi="Calibri Light"/>
        </w:rPr>
        <w:t xml:space="preserve"> osoby, która cofnęła zgodę,</w:t>
      </w:r>
      <w:r w:rsidR="004A70D8">
        <w:rPr>
          <w:rFonts w:ascii="Calibri Light" w:hAnsi="Calibri Light"/>
        </w:rPr>
        <w:t xml:space="preserve"> z planowanych wystaw bądź zamieszczanie jej na stronie Placówki i na koncie Facebook i Twitter Placówki. 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podlegają ochronie na podstawie przepisów RODO i nie mogą być udostępniane osobom trzecim, nieuprawnio</w:t>
      </w:r>
      <w:r w:rsidR="004A70D8">
        <w:rPr>
          <w:rFonts w:ascii="Calibri Light" w:hAnsi="Calibri Light"/>
        </w:rPr>
        <w:t>nym do dostępu do tych danych. Dane laureatów konkursu oraz skany ich prac mog</w:t>
      </w:r>
      <w:r w:rsidR="00FD4AF4">
        <w:rPr>
          <w:rFonts w:ascii="Calibri Light" w:hAnsi="Calibri Light"/>
        </w:rPr>
        <w:t>ą zostać umieszczone na stronie Ambasady RP w Londynie (</w:t>
      </w:r>
      <w:hyperlink r:id="rId5" w:history="1">
        <w:r w:rsidR="00FD4AF4" w:rsidRPr="00212A6D">
          <w:rPr>
            <w:rStyle w:val="Hipercze"/>
            <w:rFonts w:ascii="Calibri Light" w:hAnsi="Calibri Light"/>
          </w:rPr>
          <w:t>www.gov.pl/wielkabrytania</w:t>
        </w:r>
      </w:hyperlink>
      <w:r w:rsidR="00FD4AF4">
        <w:rPr>
          <w:rFonts w:ascii="Calibri Light" w:hAnsi="Calibri Light"/>
        </w:rPr>
        <w:t xml:space="preserve">), </w:t>
      </w:r>
      <w:r w:rsidR="004A70D8">
        <w:rPr>
          <w:rFonts w:ascii="Calibri Light" w:hAnsi="Calibri Light"/>
        </w:rPr>
        <w:t xml:space="preserve">jak również na koncie Twitter i Facebook </w:t>
      </w:r>
      <w:r w:rsidR="00FD4AF4">
        <w:rPr>
          <w:rFonts w:ascii="Calibri Light" w:hAnsi="Calibri Light"/>
        </w:rPr>
        <w:t>Konsulatu RP w</w:t>
      </w:r>
      <w:r w:rsidR="009B5546">
        <w:rPr>
          <w:rFonts w:ascii="Calibri Light" w:hAnsi="Calibri Light"/>
        </w:rPr>
        <w:t> </w:t>
      </w:r>
      <w:r w:rsidR="00A9168B">
        <w:rPr>
          <w:rFonts w:ascii="Calibri Light" w:hAnsi="Calibri Light"/>
        </w:rPr>
        <w:t>Belfaście</w:t>
      </w:r>
      <w:r w:rsidR="00F40707">
        <w:rPr>
          <w:rFonts w:ascii="Calibri Light" w:hAnsi="Calibri Light" w:hint="eastAsia"/>
        </w:rPr>
        <w:t>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>ostęp do danych posiadają uprawnieni pracownicy Konsulatu Generalnego RP w Belfaście oraz członkowie Komisji konkursowej.</w:t>
      </w:r>
      <w:r w:rsidRPr="00B95CD9">
        <w:rPr>
          <w:rFonts w:ascii="Calibri Light" w:hAnsi="Calibri Light"/>
        </w:rPr>
        <w:t xml:space="preserve">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 xml:space="preserve">ane osobowe nie będą przekazywane do państwa trzeciego, ani do organizacji międzynarodowych.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Osobie, której dane dotyczą, przysługują prawa do kontroli przetwarzania danych, określone w</w:t>
      </w:r>
      <w:r w:rsidR="00A22644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art. 15-19 RODO, w  szczególności prawo dostępu do treści swoich danych i ich sprostowania, prawo do usunięcia danych oraz ograniczenia ich przetwarzania oraz w art. 21 (prawo do sprzeciwu), o ile będą miały zastosowanie.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Osoba, której dane dotyczą ma prawo wniesienia skargi do organu nadzorczego na adres: </w:t>
      </w:r>
    </w:p>
    <w:p w:rsidR="00B95CD9" w:rsidRDefault="00B95CD9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Prezes Urzędu Ochrony Danych Osobowych </w:t>
      </w: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ul. Stawki 2 </w:t>
      </w:r>
    </w:p>
    <w:p w:rsidR="00B5756C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00-193 Warszawa</w:t>
      </w:r>
    </w:p>
    <w:sectPr w:rsidR="00B5756C" w:rsidRPr="0051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F15"/>
    <w:multiLevelType w:val="hybridMultilevel"/>
    <w:tmpl w:val="F40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0D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A11"/>
    <w:multiLevelType w:val="hybridMultilevel"/>
    <w:tmpl w:val="95C40A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8840CF"/>
    <w:multiLevelType w:val="hybridMultilevel"/>
    <w:tmpl w:val="0012F7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112F91"/>
    <w:multiLevelType w:val="hybridMultilevel"/>
    <w:tmpl w:val="EF6A4A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AB64E6"/>
    <w:multiLevelType w:val="hybridMultilevel"/>
    <w:tmpl w:val="38D839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356FC9"/>
    <w:multiLevelType w:val="hybridMultilevel"/>
    <w:tmpl w:val="7CBC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7A1"/>
    <w:multiLevelType w:val="hybridMultilevel"/>
    <w:tmpl w:val="C510A3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94"/>
    <w:rsid w:val="004A70D8"/>
    <w:rsid w:val="00511190"/>
    <w:rsid w:val="0055679A"/>
    <w:rsid w:val="005971E1"/>
    <w:rsid w:val="008D3F29"/>
    <w:rsid w:val="009B5546"/>
    <w:rsid w:val="00A22644"/>
    <w:rsid w:val="00A23475"/>
    <w:rsid w:val="00A9168B"/>
    <w:rsid w:val="00B46150"/>
    <w:rsid w:val="00B5756C"/>
    <w:rsid w:val="00B95CD9"/>
    <w:rsid w:val="00C00394"/>
    <w:rsid w:val="00C714CF"/>
    <w:rsid w:val="00F40707"/>
    <w:rsid w:val="00FD4AF4"/>
    <w:rsid w:val="00F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0F79"/>
  <w15:docId w15:val="{D7DAD144-1525-40D8-9DC3-58FD0AF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ielkabryt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8</cp:revision>
  <dcterms:created xsi:type="dcterms:W3CDTF">2020-11-26T09:22:00Z</dcterms:created>
  <dcterms:modified xsi:type="dcterms:W3CDTF">2021-10-20T10:59:00Z</dcterms:modified>
</cp:coreProperties>
</file>