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850"/>
        <w:gridCol w:w="1280"/>
        <w:gridCol w:w="236"/>
        <w:gridCol w:w="898"/>
        <w:gridCol w:w="3122"/>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5690F">
        <w:trPr>
          <w:gridAfter w:val="1"/>
          <w:wAfter w:w="231" w:type="dxa"/>
          <w:cantSplit/>
          <w:trHeight w:val="307"/>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4" w:type="dxa"/>
            <w:gridSpan w:val="2"/>
            <w:vMerge w:val="restart"/>
            <w:tcBorders>
              <w:top w:val="single" w:sz="4" w:space="0" w:color="auto"/>
              <w:left w:val="single" w:sz="4" w:space="0" w:color="auto"/>
              <w:right w:val="single" w:sz="4" w:space="0" w:color="auto"/>
            </w:tcBorders>
            <w:vAlign w:val="center"/>
          </w:tcPr>
          <w:p w14:paraId="182F1A82" w14:textId="13C637CF" w:rsidR="008F2954" w:rsidRPr="00DC2F5D" w:rsidRDefault="008F2954" w:rsidP="0004578B">
            <w:pPr>
              <w:suppressAutoHyphens/>
              <w:spacing w:after="0" w:line="240" w:lineRule="auto"/>
              <w:jc w:val="center"/>
              <w:rPr>
                <w:i/>
                <w:iCs/>
                <w:sz w:val="18"/>
                <w:szCs w:val="18"/>
              </w:rPr>
            </w:pPr>
            <w:r w:rsidRPr="00DC2F5D">
              <w:rPr>
                <w:rFonts w:cstheme="minorHAnsi"/>
                <w:b/>
                <w:bCs/>
                <w:sz w:val="18"/>
              </w:rPr>
              <w:t>Ilość</w:t>
            </w:r>
            <w:r w:rsidRPr="00DC2F5D">
              <w:rPr>
                <w:rFonts w:cstheme="minorHAnsi"/>
                <w:b/>
                <w:bCs/>
                <w:sz w:val="18"/>
              </w:rPr>
              <w:br/>
              <w:t>zamawianej szczepionki</w:t>
            </w:r>
          </w:p>
        </w:tc>
        <w:tc>
          <w:tcPr>
            <w:tcW w:w="3122" w:type="dxa"/>
            <w:vMerge w:val="restart"/>
            <w:tcBorders>
              <w:top w:val="single" w:sz="4" w:space="0" w:color="auto"/>
              <w:left w:val="single" w:sz="4" w:space="0" w:color="auto"/>
              <w:right w:val="single" w:sz="4" w:space="0" w:color="auto"/>
            </w:tcBorders>
            <w:vAlign w:val="center"/>
          </w:tcPr>
          <w:p w14:paraId="26E90526" w14:textId="4126DA80" w:rsidR="008F2954" w:rsidRPr="00DC2F5D" w:rsidRDefault="008F2954" w:rsidP="00F93145">
            <w:pPr>
              <w:suppressAutoHyphens/>
              <w:spacing w:after="0" w:line="240" w:lineRule="auto"/>
              <w:jc w:val="center"/>
              <w:rPr>
                <w:i/>
                <w:iCs/>
                <w:sz w:val="18"/>
                <w:szCs w:val="18"/>
              </w:rPr>
            </w:pPr>
            <w:r w:rsidRPr="00DC2F5D">
              <w:rPr>
                <w:rFonts w:eastAsia="Times New Roman" w:cstheme="minorHAnsi"/>
                <w:b/>
                <w:bCs/>
                <w:sz w:val="20"/>
                <w:szCs w:val="20"/>
                <w:lang w:eastAsia="ar-SA"/>
              </w:rPr>
              <w:t>UWAGI</w:t>
            </w:r>
          </w:p>
        </w:tc>
      </w:tr>
      <w:tr w:rsidR="008F2954" w:rsidRPr="00DC2F5D" w14:paraId="54AB9FF2" w14:textId="77777777" w:rsidTr="0065690F">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4"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2" w:type="dxa"/>
            <w:vMerge/>
            <w:tcBorders>
              <w:left w:val="single" w:sz="4" w:space="0" w:color="auto"/>
              <w:right w:val="single" w:sz="4" w:space="0" w:color="auto"/>
            </w:tcBorders>
            <w:vAlign w:val="center"/>
          </w:tcPr>
          <w:p w14:paraId="4E6004F9" w14:textId="3C6D1E0E" w:rsidR="008F2954" w:rsidRPr="00DC2F5D" w:rsidRDefault="008F2954" w:rsidP="00F93145">
            <w:pPr>
              <w:suppressAutoHyphens/>
              <w:spacing w:after="0" w:line="240" w:lineRule="auto"/>
              <w:jc w:val="center"/>
              <w:rPr>
                <w:rFonts w:eastAsia="Times New Roman" w:cstheme="minorHAnsi"/>
                <w:b/>
                <w:bCs/>
                <w:sz w:val="20"/>
                <w:szCs w:val="20"/>
                <w:lang w:eastAsia="ar-SA"/>
              </w:rPr>
            </w:pPr>
          </w:p>
        </w:tc>
      </w:tr>
      <w:tr w:rsidR="009F2CC2" w:rsidRPr="00DC2F5D" w14:paraId="27AC1933" w14:textId="77777777" w:rsidTr="000A7977">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4"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0A7977">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4"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0A7977">
        <w:trPr>
          <w:gridAfter w:val="1"/>
          <w:wAfter w:w="231" w:type="dxa"/>
          <w:cantSplit/>
          <w:trHeight w:val="34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4"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0A7977" w:rsidRPr="00DC2F5D" w14:paraId="493366ED" w14:textId="77777777" w:rsidTr="00E76813">
        <w:trPr>
          <w:gridAfter w:val="1"/>
          <w:wAfter w:w="231" w:type="dxa"/>
          <w:cantSplit/>
          <w:trHeight w:val="330"/>
        </w:trPr>
        <w:tc>
          <w:tcPr>
            <w:tcW w:w="566" w:type="dxa"/>
            <w:vMerge w:val="restart"/>
            <w:vAlign w:val="center"/>
          </w:tcPr>
          <w:p w14:paraId="6BF9C2D3" w14:textId="68738AFD" w:rsidR="000A7977" w:rsidRPr="00DC2F5D" w:rsidRDefault="000A7977"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962" w:type="dxa"/>
            <w:gridSpan w:val="2"/>
            <w:vMerge w:val="restart"/>
            <w:tcBorders>
              <w:right w:val="single" w:sz="4" w:space="0" w:color="auto"/>
            </w:tcBorders>
            <w:vAlign w:val="center"/>
          </w:tcPr>
          <w:p w14:paraId="42B8B8AE" w14:textId="77777777"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280" w:type="dxa"/>
            <w:tcBorders>
              <w:left w:val="single" w:sz="4" w:space="0" w:color="auto"/>
            </w:tcBorders>
            <w:vAlign w:val="center"/>
          </w:tcPr>
          <w:p w14:paraId="67B40020" w14:textId="178E5D06"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w:t>
            </w:r>
          </w:p>
        </w:tc>
        <w:tc>
          <w:tcPr>
            <w:tcW w:w="1134" w:type="dxa"/>
            <w:gridSpan w:val="2"/>
            <w:shd w:val="clear" w:color="auto" w:fill="F2F2F2" w:themeFill="background1" w:themeFillShade="F2"/>
          </w:tcPr>
          <w:p w14:paraId="7F75C5FB" w14:textId="705B8264"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val="restart"/>
            <w:shd w:val="clear" w:color="auto" w:fill="F2F2F2" w:themeFill="background1" w:themeFillShade="F2"/>
            <w:vAlign w:val="center"/>
          </w:tcPr>
          <w:p w14:paraId="7E84D6DA" w14:textId="5976B622" w:rsidR="000A7977" w:rsidRPr="00DC2F5D" w:rsidRDefault="00E76813" w:rsidP="000D2C4A">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Tylko </w:t>
            </w:r>
            <w:r w:rsidR="0055751F" w:rsidRPr="00DC2F5D">
              <w:rPr>
                <w:rFonts w:eastAsia="Times New Roman" w:cstheme="minorHAnsi"/>
                <w:sz w:val="18"/>
                <w:szCs w:val="18"/>
                <w:lang w:eastAsia="ar-SA"/>
              </w:rPr>
              <w:t xml:space="preserve">na kontynuację szczepień np. u dzieci powracających z zagranicy albo </w:t>
            </w:r>
            <w:r w:rsidRPr="00DC2F5D">
              <w:rPr>
                <w:rFonts w:eastAsia="Times New Roman" w:cstheme="minorHAnsi"/>
                <w:sz w:val="18"/>
                <w:szCs w:val="18"/>
                <w:lang w:eastAsia="ar-SA"/>
              </w:rPr>
              <w:t xml:space="preserve">zapotrzebowania indywidualne wynikające ze wskazań ChPL </w:t>
            </w:r>
          </w:p>
        </w:tc>
      </w:tr>
      <w:tr w:rsidR="000A7977" w:rsidRPr="00DC2F5D" w14:paraId="46F81C65" w14:textId="77777777" w:rsidTr="00E76813">
        <w:trPr>
          <w:gridAfter w:val="1"/>
          <w:wAfter w:w="231" w:type="dxa"/>
          <w:cantSplit/>
          <w:trHeight w:val="330"/>
        </w:trPr>
        <w:tc>
          <w:tcPr>
            <w:tcW w:w="566" w:type="dxa"/>
            <w:vMerge/>
            <w:vAlign w:val="center"/>
          </w:tcPr>
          <w:p w14:paraId="105F16F3"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2B001ED4"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tcBorders>
            <w:vAlign w:val="center"/>
          </w:tcPr>
          <w:p w14:paraId="3EAB677C" w14:textId="5296DD07"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shd w:val="clear" w:color="auto" w:fill="F2F2F2" w:themeFill="background1" w:themeFillShade="F2"/>
          </w:tcPr>
          <w:p w14:paraId="50ADC9ED"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362866AF"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EA6F594" w14:textId="77777777" w:rsidTr="00E76813">
        <w:trPr>
          <w:gridAfter w:val="1"/>
          <w:wAfter w:w="231" w:type="dxa"/>
          <w:cantSplit/>
          <w:trHeight w:val="311"/>
        </w:trPr>
        <w:tc>
          <w:tcPr>
            <w:tcW w:w="566" w:type="dxa"/>
            <w:vMerge/>
            <w:vAlign w:val="center"/>
          </w:tcPr>
          <w:p w14:paraId="1DC45A21"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962" w:type="dxa"/>
            <w:gridSpan w:val="2"/>
            <w:vMerge/>
            <w:tcBorders>
              <w:right w:val="single" w:sz="4" w:space="0" w:color="auto"/>
            </w:tcBorders>
            <w:vAlign w:val="center"/>
          </w:tcPr>
          <w:p w14:paraId="10C25C7D"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left w:val="single" w:sz="4" w:space="0" w:color="auto"/>
              <w:bottom w:val="single" w:sz="4" w:space="0" w:color="auto"/>
            </w:tcBorders>
            <w:vAlign w:val="center"/>
          </w:tcPr>
          <w:p w14:paraId="0B62D93E" w14:textId="45E005A9"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na 3. dawkę</w:t>
            </w:r>
          </w:p>
        </w:tc>
        <w:tc>
          <w:tcPr>
            <w:tcW w:w="1134" w:type="dxa"/>
            <w:gridSpan w:val="2"/>
            <w:shd w:val="clear" w:color="auto" w:fill="F2F2F2" w:themeFill="background1" w:themeFillShade="F2"/>
          </w:tcPr>
          <w:p w14:paraId="6A34CAFB" w14:textId="7777777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Merge/>
            <w:shd w:val="clear" w:color="auto" w:fill="F2F2F2" w:themeFill="background1" w:themeFillShade="F2"/>
            <w:vAlign w:val="center"/>
          </w:tcPr>
          <w:p w14:paraId="065BE683" w14:textId="77777777" w:rsidR="000A7977" w:rsidRPr="00DC2F5D" w:rsidRDefault="000A7977" w:rsidP="000D2C4A">
            <w:pPr>
              <w:suppressAutoHyphens/>
              <w:spacing w:after="0" w:line="240" w:lineRule="auto"/>
              <w:rPr>
                <w:rFonts w:eastAsia="Times New Roman" w:cstheme="minorHAnsi"/>
                <w:sz w:val="18"/>
                <w:szCs w:val="18"/>
                <w:lang w:eastAsia="ar-SA"/>
              </w:rPr>
            </w:pPr>
          </w:p>
        </w:tc>
      </w:tr>
      <w:tr w:rsidR="000A7977" w:rsidRPr="00DC2F5D" w14:paraId="0284E656" w14:textId="77777777" w:rsidTr="00E76813">
        <w:trPr>
          <w:gridAfter w:val="1"/>
          <w:wAfter w:w="231" w:type="dxa"/>
          <w:cantSplit/>
          <w:trHeight w:val="340"/>
        </w:trPr>
        <w:tc>
          <w:tcPr>
            <w:tcW w:w="566" w:type="dxa"/>
            <w:vMerge/>
            <w:vAlign w:val="center"/>
          </w:tcPr>
          <w:p w14:paraId="57A9E004"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restart"/>
            <w:vAlign w:val="center"/>
          </w:tcPr>
          <w:p w14:paraId="2B03DFF5" w14:textId="3CED21C3" w:rsidR="000A7977" w:rsidRPr="00DC2F5D" w:rsidRDefault="000A7977"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280" w:type="dxa"/>
            <w:tcBorders>
              <w:bottom w:val="single" w:sz="4" w:space="0" w:color="000000" w:themeColor="text1"/>
            </w:tcBorders>
            <w:vAlign w:val="center"/>
          </w:tcPr>
          <w:p w14:paraId="4A3436D5" w14:textId="26A46472" w:rsidR="000A7977" w:rsidRPr="00DC2F5D" w:rsidRDefault="000A7977" w:rsidP="000A7977">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
        </w:tc>
        <w:tc>
          <w:tcPr>
            <w:tcW w:w="1134" w:type="dxa"/>
            <w:gridSpan w:val="2"/>
          </w:tcPr>
          <w:p w14:paraId="4EB38010" w14:textId="55877F87"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5744B948"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0A7977" w:rsidRPr="00DC2F5D" w14:paraId="5EF87087" w14:textId="77777777" w:rsidTr="00E76813">
        <w:trPr>
          <w:gridAfter w:val="1"/>
          <w:wAfter w:w="231" w:type="dxa"/>
          <w:cantSplit/>
          <w:trHeight w:val="340"/>
        </w:trPr>
        <w:tc>
          <w:tcPr>
            <w:tcW w:w="566" w:type="dxa"/>
            <w:vMerge/>
            <w:vAlign w:val="center"/>
          </w:tcPr>
          <w:p w14:paraId="34DCAC6F" w14:textId="77777777" w:rsidR="000A7977" w:rsidRPr="00DC2F5D" w:rsidRDefault="000A7977" w:rsidP="0004578B">
            <w:pPr>
              <w:suppressAutoHyphens/>
              <w:spacing w:after="0" w:line="240" w:lineRule="auto"/>
              <w:jc w:val="center"/>
              <w:rPr>
                <w:rFonts w:eastAsia="Times New Roman" w:cstheme="minorHAnsi"/>
                <w:strike/>
                <w:sz w:val="20"/>
                <w:szCs w:val="20"/>
                <w:lang w:eastAsia="ar-SA"/>
              </w:rPr>
            </w:pPr>
          </w:p>
        </w:tc>
        <w:tc>
          <w:tcPr>
            <w:tcW w:w="3962" w:type="dxa"/>
            <w:gridSpan w:val="2"/>
            <w:vMerge/>
            <w:vAlign w:val="center"/>
          </w:tcPr>
          <w:p w14:paraId="10CFEAE7" w14:textId="77777777" w:rsidR="000A7977" w:rsidRPr="00DC2F5D" w:rsidRDefault="000A7977" w:rsidP="0004578B">
            <w:pPr>
              <w:suppressAutoHyphens/>
              <w:spacing w:after="0" w:line="240" w:lineRule="auto"/>
              <w:rPr>
                <w:rFonts w:eastAsia="Times New Roman" w:cstheme="minorHAnsi"/>
                <w:bCs/>
                <w:sz w:val="20"/>
                <w:szCs w:val="20"/>
                <w:lang w:eastAsia="ar-SA"/>
              </w:rPr>
            </w:pPr>
          </w:p>
        </w:tc>
        <w:tc>
          <w:tcPr>
            <w:tcW w:w="1280" w:type="dxa"/>
            <w:tcBorders>
              <w:top w:val="single" w:sz="4" w:space="0" w:color="000000" w:themeColor="text1"/>
            </w:tcBorders>
            <w:vAlign w:val="center"/>
          </w:tcPr>
          <w:p w14:paraId="747ADE71" w14:textId="65932C50" w:rsidR="000A7977" w:rsidRPr="00DC2F5D" w:rsidRDefault="000A7977"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w:t>
            </w:r>
          </w:p>
        </w:tc>
        <w:tc>
          <w:tcPr>
            <w:tcW w:w="1134" w:type="dxa"/>
            <w:gridSpan w:val="2"/>
          </w:tcPr>
          <w:p w14:paraId="13736BD3" w14:textId="16FC9F60" w:rsidR="000A7977" w:rsidRPr="00DC2F5D" w:rsidRDefault="000A7977"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DFC3134" w14:textId="77777777" w:rsidR="000A7977" w:rsidRPr="00DC2F5D" w:rsidRDefault="000A7977" w:rsidP="005E6730">
            <w:pPr>
              <w:suppressAutoHyphens/>
              <w:spacing w:after="0" w:line="240" w:lineRule="auto"/>
              <w:jc w:val="center"/>
              <w:rPr>
                <w:rFonts w:eastAsia="Times New Roman" w:cstheme="minorHAnsi"/>
                <w:sz w:val="20"/>
                <w:szCs w:val="20"/>
                <w:lang w:eastAsia="ar-SA"/>
              </w:rPr>
            </w:pPr>
          </w:p>
        </w:tc>
      </w:tr>
      <w:tr w:rsidR="009F2CC2" w:rsidRPr="00DC2F5D" w14:paraId="1308CBD6" w14:textId="77777777" w:rsidTr="000A7977">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(Euvax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4"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0A7977">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(Euvax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Engerix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4"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0A7977">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r w:rsidR="00817D7A" w:rsidRPr="00DC2F5D">
              <w:rPr>
                <w:rFonts w:eastAsia="Times New Roman" w:cstheme="minorHAnsi"/>
                <w:bCs/>
                <w:sz w:val="20"/>
                <w:szCs w:val="20"/>
                <w:lang w:eastAsia="ar-SA"/>
              </w:rPr>
              <w:t>Engerix 20 mcg/1ml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4"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0A7977">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Streptococcus pneumoniae (Synflorix)</w:t>
            </w:r>
          </w:p>
        </w:tc>
        <w:tc>
          <w:tcPr>
            <w:tcW w:w="1134"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2"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Streptococcus pneumoniae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r w:rsidRPr="00DC2F5D">
              <w:rPr>
                <w:rFonts w:eastAsia="Times New Roman" w:cstheme="minorHAnsi"/>
                <w:bCs/>
                <w:sz w:val="20"/>
                <w:szCs w:val="20"/>
                <w:lang w:eastAsia="ar-SA"/>
              </w:rPr>
              <w:t>Streptococcus pneumoniae (</w:t>
            </w:r>
            <w:bookmarkStart w:id="1" w:name="_Hlk217046268"/>
            <w:r w:rsidRPr="00DC2F5D">
              <w:rPr>
                <w:rFonts w:eastAsia="Times New Roman" w:cstheme="minorHAnsi"/>
                <w:bCs/>
                <w:sz w:val="20"/>
                <w:szCs w:val="20"/>
                <w:lang w:eastAsia="ar-SA"/>
              </w:rPr>
              <w:t>Vaxneuvance</w:t>
            </w:r>
            <w:bookmarkEnd w:id="1"/>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0A7977">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poliomyelitis (inaktywowana)</w:t>
            </w:r>
          </w:p>
        </w:tc>
        <w:tc>
          <w:tcPr>
            <w:tcW w:w="1134"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2CBD7B77" w14:textId="77777777" w:rsidTr="000A7977">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r w:rsidRPr="00DC2F5D">
              <w:rPr>
                <w:rFonts w:eastAsia="Times New Roman" w:cstheme="minorHAnsi"/>
                <w:b/>
                <w:sz w:val="20"/>
                <w:szCs w:val="20"/>
                <w:lang w:val="en-US" w:eastAsia="ar-SA"/>
              </w:rPr>
              <w:t>HiB</w:t>
            </w:r>
            <w:r w:rsidRPr="00DC2F5D">
              <w:rPr>
                <w:rFonts w:eastAsia="Times New Roman" w:cstheme="minorHAnsi"/>
                <w:bCs/>
                <w:sz w:val="20"/>
                <w:szCs w:val="20"/>
                <w:lang w:val="en-US" w:eastAsia="ar-SA"/>
              </w:rPr>
              <w:t xml:space="preserve"> - Haemophilus influenze</w:t>
            </w:r>
            <w:r w:rsidRPr="00DC2F5D">
              <w:rPr>
                <w:rFonts w:cstheme="minorHAnsi"/>
                <w:bCs/>
                <w:sz w:val="20"/>
                <w:szCs w:val="20"/>
                <w:lang w:val="en-US"/>
              </w:rPr>
              <w:t xml:space="preserve"> typ </w:t>
            </w:r>
            <w:r w:rsidRPr="00DC2F5D">
              <w:rPr>
                <w:rFonts w:eastAsia="Times New Roman" w:cstheme="minorHAnsi"/>
                <w:bCs/>
                <w:sz w:val="20"/>
                <w:szCs w:val="20"/>
                <w:lang w:val="en-US" w:eastAsia="ar-SA"/>
              </w:rPr>
              <w:t>B</w:t>
            </w:r>
          </w:p>
        </w:tc>
        <w:tc>
          <w:tcPr>
            <w:tcW w:w="1134"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2"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0A7977">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DTwP -</w:t>
            </w:r>
            <w:r w:rsidRPr="00DC2F5D">
              <w:rPr>
                <w:rFonts w:eastAsia="Times New Roman" w:cstheme="minorHAnsi"/>
                <w:bCs/>
                <w:sz w:val="20"/>
                <w:szCs w:val="20"/>
                <w:lang w:eastAsia="ar-SA"/>
              </w:rPr>
              <w:t xml:space="preserve"> błonica, tężec, krztusiec (pełnokomórkowa)</w:t>
            </w:r>
          </w:p>
        </w:tc>
        <w:tc>
          <w:tcPr>
            <w:tcW w:w="1134"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0A7977">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r w:rsidRPr="00DC2F5D">
              <w:rPr>
                <w:rFonts w:eastAsia="Times New Roman" w:cstheme="minorHAnsi"/>
                <w:bCs/>
                <w:sz w:val="20"/>
                <w:szCs w:val="20"/>
                <w:lang w:eastAsia="ar-SA"/>
              </w:rPr>
              <w:t xml:space="preserve">DTaP-HiB-IPV (5-w-1) </w:t>
            </w:r>
            <w:r w:rsidRPr="00DC2F5D">
              <w:rPr>
                <w:rFonts w:eastAsia="Times New Roman" w:cstheme="minorHAnsi"/>
                <w:b/>
                <w:sz w:val="20"/>
                <w:szCs w:val="20"/>
                <w:lang w:eastAsia="ar-SA"/>
              </w:rPr>
              <w:t>Pentaxim</w:t>
            </w:r>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4"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0A7977">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DTaP-IPV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błonica, tężec, krztusiec, poliomyelitis</w:t>
            </w:r>
          </w:p>
        </w:tc>
        <w:tc>
          <w:tcPr>
            <w:tcW w:w="1134"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0A7977">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(Boostrix / Tdap)</w:t>
            </w:r>
          </w:p>
        </w:tc>
        <w:tc>
          <w:tcPr>
            <w:tcW w:w="1134"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0A7977">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Boostrix</w:t>
            </w:r>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4"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0A7977">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Td</w:t>
            </w:r>
            <w:r w:rsidRPr="00DC2F5D">
              <w:rPr>
                <w:rFonts w:eastAsia="Times New Roman" w:cstheme="minorHAnsi"/>
                <w:bCs/>
                <w:sz w:val="20"/>
                <w:szCs w:val="20"/>
                <w:lang w:eastAsia="ar-SA"/>
              </w:rPr>
              <w:t xml:space="preserve"> - błonica, tężec</w:t>
            </w:r>
          </w:p>
        </w:tc>
        <w:tc>
          <w:tcPr>
            <w:tcW w:w="1134"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0A7977">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4"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0A7977">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p/wściekliznie</w:t>
            </w:r>
          </w:p>
        </w:tc>
        <w:tc>
          <w:tcPr>
            <w:tcW w:w="1134"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0A7977">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4"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0A7977">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4"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0A7977">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Cervarix</w:t>
            </w:r>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Cervarix</w:t>
            </w:r>
          </w:p>
        </w:tc>
        <w:tc>
          <w:tcPr>
            <w:tcW w:w="1134"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0A7977">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Cervarix</w:t>
            </w:r>
          </w:p>
        </w:tc>
        <w:tc>
          <w:tcPr>
            <w:tcW w:w="1134"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0A7977">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0A7977">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4"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0A7977">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4"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2"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111EDA5" w:rsidR="00962793" w:rsidRPr="00DC2F5D" w:rsidRDefault="00F93145" w:rsidP="00271ED5">
      <w:pPr>
        <w:keepNext/>
        <w:tabs>
          <w:tab w:val="left" w:pos="945"/>
        </w:tabs>
        <w:spacing w:before="120" w:after="120"/>
        <w:rPr>
          <w:b/>
        </w:rPr>
      </w:pPr>
      <w:r w:rsidRPr="00DC2F5D">
        <w:rPr>
          <w:b/>
        </w:rPr>
        <w:lastRenderedPageBreak/>
        <w:t>INFORMACJA DLA ŚWIADCZENIODAWCÓ</w:t>
      </w:r>
      <w:r w:rsidR="00AE2686">
        <w:rPr>
          <w:b/>
        </w:rPr>
        <w:t>W</w:t>
      </w:r>
    </w:p>
    <w:p w14:paraId="6A92185E" w14:textId="77777777" w:rsidR="00F53132" w:rsidRPr="00DC2F5D" w:rsidRDefault="00404AF3"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3E97BDB0" w:rsidR="000D3A1D" w:rsidRPr="00DC2F5D" w:rsidRDefault="006E74F7" w:rsidP="00F53132">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p>
    <w:p w14:paraId="5D5B9DBC" w14:textId="77C7B30C" w:rsidR="000767E3" w:rsidRPr="00DC2F5D" w:rsidRDefault="00E537E3" w:rsidP="00A05E9B">
      <w:pPr>
        <w:pStyle w:val="Akapitzlist"/>
        <w:numPr>
          <w:ilvl w:val="0"/>
          <w:numId w:val="1"/>
        </w:numPr>
        <w:tabs>
          <w:tab w:val="left" w:pos="567"/>
        </w:tabs>
        <w:spacing w:before="120" w:after="0"/>
        <w:ind w:left="567" w:hanging="425"/>
        <w:contextualSpacing w:val="0"/>
        <w:jc w:val="both"/>
        <w:rPr>
          <w:sz w:val="20"/>
          <w:szCs w:val="20"/>
        </w:rPr>
      </w:pPr>
      <w:bookmarkStart w:id="4" w:name="_Hlk217047676"/>
      <w:r w:rsidRPr="00DC2F5D">
        <w:rPr>
          <w:b/>
          <w:bCs/>
          <w:sz w:val="20"/>
          <w:szCs w:val="20"/>
        </w:rPr>
        <w:t xml:space="preserve">Szczepionka przeciw </w:t>
      </w:r>
      <w:r w:rsidR="00A62826" w:rsidRPr="00DC2F5D">
        <w:rPr>
          <w:b/>
          <w:bCs/>
          <w:i/>
          <w:iCs/>
          <w:sz w:val="20"/>
          <w:szCs w:val="20"/>
        </w:rPr>
        <w:t>Streptococcus pneumoniae</w:t>
      </w:r>
      <w:r w:rsidR="00A62826" w:rsidRPr="00DC2F5D">
        <w:rPr>
          <w:b/>
          <w:bCs/>
          <w:sz w:val="20"/>
          <w:szCs w:val="20"/>
        </w:rPr>
        <w:t xml:space="preserve"> typu </w:t>
      </w:r>
      <w:r w:rsidRPr="00DC2F5D">
        <w:rPr>
          <w:b/>
          <w:bCs/>
          <w:sz w:val="20"/>
          <w:szCs w:val="20"/>
        </w:rPr>
        <w:t>PCV-13</w:t>
      </w:r>
      <w:r w:rsidRPr="00DC2F5D">
        <w:rPr>
          <w:sz w:val="20"/>
          <w:szCs w:val="20"/>
        </w:rPr>
        <w:t xml:space="preserve"> (Prevenar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(Synflorix).</w:t>
      </w:r>
    </w:p>
    <w:bookmarkEnd w:id="7"/>
    <w:p w14:paraId="4DFBCF46" w14:textId="703578B1" w:rsidR="002D6B65" w:rsidRPr="00DC2F5D" w:rsidRDefault="002D6B65" w:rsidP="005345B9">
      <w:pPr>
        <w:pStyle w:val="Akapitzlist"/>
        <w:numPr>
          <w:ilvl w:val="0"/>
          <w:numId w:val="1"/>
        </w:numPr>
        <w:ind w:left="567" w:hanging="425"/>
        <w:rPr>
          <w:sz w:val="20"/>
          <w:szCs w:val="20"/>
        </w:rPr>
      </w:pPr>
      <w:r w:rsidRPr="00DC2F5D">
        <w:rPr>
          <w:b/>
          <w:bCs/>
          <w:sz w:val="20"/>
          <w:szCs w:val="20"/>
        </w:rPr>
        <w:t>Szczepionka przeciw Streptococcus pneumoniae typu PCV-15</w:t>
      </w:r>
      <w:r w:rsidRPr="00DC2F5D">
        <w:rPr>
          <w:sz w:val="20"/>
          <w:szCs w:val="20"/>
        </w:rPr>
        <w:t xml:space="preserve"> (Vaxneuvance) jest wydawana </w:t>
      </w:r>
      <w:r w:rsidR="000767E3" w:rsidRPr="00DC2F5D">
        <w:rPr>
          <w:sz w:val="20"/>
          <w:szCs w:val="20"/>
        </w:rPr>
        <w:t xml:space="preserve">na nowo rozpoczynane schematy szczepień </w:t>
      </w:r>
      <w:r w:rsidRPr="00DC2F5D">
        <w:rPr>
          <w:sz w:val="20"/>
          <w:szCs w:val="20"/>
        </w:rPr>
        <w:t>dla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Vaxneuvance należy złożyć w części „zapotrzebowanie w trybie indywidualnym” (patrz 3. strona formularza). </w:t>
      </w:r>
      <w:r w:rsidR="005345B9" w:rsidRPr="00DC2F5D">
        <w:rPr>
          <w:sz w:val="20"/>
          <w:szCs w:val="20"/>
        </w:rPr>
        <w:t xml:space="preserve">W pozostałych przypadkach stacje sanitarno-epidemiologiczne wydają szczepionkę typu PCV-10 (Synflorix). </w:t>
      </w:r>
    </w:p>
    <w:p w14:paraId="5F54C100" w14:textId="1C76B84F" w:rsidR="00E85E2F" w:rsidRPr="00DC2F5D" w:rsidRDefault="006F688D" w:rsidP="00817D7A">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 xml:space="preserve">Szczepionka </w:t>
      </w:r>
      <w:r w:rsidR="00A62826" w:rsidRPr="00DC2F5D">
        <w:rPr>
          <w:b/>
          <w:bCs/>
          <w:sz w:val="20"/>
          <w:szCs w:val="20"/>
        </w:rPr>
        <w:t>DTaP-HiB-IPV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przeciwwskazaniami do szczepienia przeciw krztuścowi szczepionką pełnokomórkową (DTwP) oraz dzieci urodzonych przed ukończeniem 37 tygodnia ciąży lub urodzonych z masą urodzeniową poniżej 2500 g.</w:t>
      </w:r>
    </w:p>
    <w:p w14:paraId="08F07E49" w14:textId="48FB9C8D" w:rsidR="008E1A91" w:rsidRPr="00DC2F5D" w:rsidRDefault="0060449A" w:rsidP="008E1A91">
      <w:pPr>
        <w:pStyle w:val="Akapitzlist"/>
        <w:numPr>
          <w:ilvl w:val="0"/>
          <w:numId w:val="1"/>
        </w:numPr>
        <w:tabs>
          <w:tab w:val="left" w:pos="567"/>
        </w:tabs>
        <w:spacing w:before="120" w:after="12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r w:rsidR="00E914D5" w:rsidRPr="00DC2F5D">
        <w:rPr>
          <w:b/>
          <w:bCs/>
          <w:sz w:val="20"/>
          <w:szCs w:val="20"/>
        </w:rPr>
        <w:t>Boostrix</w:t>
      </w:r>
      <w:r w:rsidR="00E914D5" w:rsidRPr="00DC2F5D">
        <w:rPr>
          <w:sz w:val="20"/>
          <w:szCs w:val="20"/>
        </w:rPr>
        <w:t xml:space="preserve"> </w:t>
      </w:r>
      <w:r w:rsidR="006E74F7" w:rsidRPr="00DC2F5D">
        <w:rPr>
          <w:b/>
          <w:bCs/>
          <w:sz w:val="20"/>
          <w:szCs w:val="20"/>
        </w:rPr>
        <w:t xml:space="preserve">(szczepionka typu Tdap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ChPL posiadają zarejestrowane wskazania do podania u kobiet w ciąży: Boostrix, alternatywnie Adacel (obecnie niedostępna w dystrybucji </w:t>
      </w:r>
      <w:r w:rsidR="00E5346F" w:rsidRPr="00DC2F5D">
        <w:rPr>
          <w:sz w:val="20"/>
          <w:szCs w:val="20"/>
        </w:rPr>
        <w:t>PSSE</w:t>
      </w:r>
      <w:r w:rsidR="00F53132" w:rsidRPr="00DC2F5D">
        <w:rPr>
          <w:sz w:val="20"/>
          <w:szCs w:val="20"/>
        </w:rPr>
        <w:t>). Natomiast szczepionka Tdap jest przeznaczona do prowadzenia szczepień w 14 r.ż. i nie posiada w ChPL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30AD81EE" w14:textId="1DB0832F" w:rsidR="00271ED5" w:rsidRPr="00DC2F5D" w:rsidRDefault="00271ED5" w:rsidP="002A010C">
      <w:pPr>
        <w:tabs>
          <w:tab w:val="left" w:pos="567"/>
        </w:tabs>
        <w:spacing w:after="0"/>
        <w:jc w:val="center"/>
        <w:rPr>
          <w:i/>
          <w:iCs/>
          <w:sz w:val="18"/>
          <w:szCs w:val="18"/>
        </w:rPr>
      </w:pPr>
      <w:r w:rsidRPr="00DC2F5D">
        <w:rPr>
          <w:sz w:val="18"/>
          <w:szCs w:val="18"/>
        </w:rPr>
        <w:t xml:space="preserve">przez Główny Inspektorat Sanitarny </w:t>
      </w:r>
    </w:p>
    <w:p w14:paraId="5BD116CE" w14:textId="77777777" w:rsidR="008F2954" w:rsidRPr="00DC2F5D" w:rsidRDefault="008F2954" w:rsidP="008F2954">
      <w:pPr>
        <w:pStyle w:val="Tekstprzypisukocowego"/>
        <w:spacing w:before="120"/>
      </w:pPr>
    </w:p>
    <w:p w14:paraId="0B5E5983" w14:textId="330B83EE" w:rsidR="00271ED5" w:rsidRPr="00DC2F5D" w:rsidRDefault="00271ED5" w:rsidP="00271ED5">
      <w:pPr>
        <w:pStyle w:val="Tekstprzypisukocowego"/>
        <w:spacing w:before="120"/>
        <w:jc w:val="center"/>
      </w:pPr>
      <w:r w:rsidRPr="00DC2F5D">
        <w:t>Aktualny wzór formularza można pobrać ze strony:</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57D6CA60">
            <wp:extent cx="1313234" cy="1313234"/>
            <wp:effectExtent l="0" t="0" r="1270" b="127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318584" cy="1318584"/>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C6190CE" w14:textId="77777777" w:rsidR="00D57136" w:rsidRPr="00DC2F5D" w:rsidRDefault="00D57136" w:rsidP="00817D7A">
      <w:pPr>
        <w:pStyle w:val="Tekstprzypisukocowego"/>
        <w:jc w:val="center"/>
      </w:pPr>
    </w:p>
    <w:p w14:paraId="33DE8D94"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89786D" w:rsidRPr="00DC2F5D" w14:paraId="3FC32BFF" w14:textId="77777777" w:rsidTr="00C86055">
        <w:trPr>
          <w:gridAfter w:val="1"/>
          <w:wAfter w:w="377" w:type="dxa"/>
          <w:cantSplit/>
          <w:trHeight w:val="448"/>
        </w:trPr>
        <w:tc>
          <w:tcPr>
            <w:tcW w:w="279" w:type="dxa"/>
            <w:vMerge w:val="restart"/>
            <w:tcBorders>
              <w:bottom w:val="single" w:sz="4" w:space="0" w:color="auto"/>
            </w:tcBorders>
            <w:vAlign w:val="center"/>
          </w:tcPr>
          <w:p w14:paraId="6189E423" w14:textId="6691C17C" w:rsidR="0089786D" w:rsidRPr="00DC2F5D" w:rsidRDefault="0089786D"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65C2EADC" w:rsidR="0089786D" w:rsidRPr="00DC2F5D" w:rsidRDefault="00C86055"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Vaxneuvance </w:t>
            </w:r>
            <w:r w:rsidR="00715E1E" w:rsidRPr="00DC2F5D">
              <w:rPr>
                <w:rFonts w:eastAsia="Times New Roman" w:cstheme="minorHAnsi"/>
                <w:b/>
                <w:sz w:val="20"/>
                <w:szCs w:val="20"/>
                <w:lang w:eastAsia="ar-SA"/>
              </w:rPr>
              <w:t xml:space="preserve">– </w:t>
            </w:r>
            <w:r w:rsidR="00715E1E" w:rsidRPr="00DC2F5D">
              <w:rPr>
                <w:rFonts w:eastAsia="Times New Roman" w:cstheme="minorHAnsi"/>
                <w:bCs/>
                <w:sz w:val="20"/>
                <w:szCs w:val="20"/>
                <w:lang w:eastAsia="ar-SA"/>
              </w:rPr>
              <w:t xml:space="preserve">zgodnie z przeznaczeniem </w:t>
            </w:r>
            <w:r w:rsidR="00731ED8" w:rsidRPr="00DC2F5D">
              <w:rPr>
                <w:rFonts w:eastAsia="Times New Roman" w:cstheme="minorHAnsi"/>
                <w:bCs/>
                <w:sz w:val="20"/>
                <w:szCs w:val="20"/>
                <w:lang w:eastAsia="ar-SA"/>
              </w:rPr>
              <w:t xml:space="preserve">(dla nowo rozpoczynanych schematów szczepień) </w:t>
            </w:r>
            <w:r w:rsidR="00715E1E" w:rsidRPr="00DC2F5D">
              <w:rPr>
                <w:rFonts w:eastAsia="Times New Roman" w:cstheme="minorHAnsi"/>
                <w:bCs/>
                <w:sz w:val="20"/>
                <w:szCs w:val="20"/>
                <w:lang w:eastAsia="ar-SA"/>
              </w:rPr>
              <w:t>dla:</w:t>
            </w:r>
          </w:p>
        </w:tc>
        <w:tc>
          <w:tcPr>
            <w:tcW w:w="1276" w:type="dxa"/>
            <w:vAlign w:val="center"/>
          </w:tcPr>
          <w:p w14:paraId="22FEA5AB"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1E265623"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które są przed lub po przeszczepieniu komórek krwiotwórczych, narządów wewnętrznych, splenektomii albo z asplenią,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które są przed lub po przeszczepieniu komórek krwiotwórczych, narządów wewnętrznych, splenektomii albo z asplenią,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2001" w14:textId="77777777" w:rsidR="00602566" w:rsidRDefault="00602566" w:rsidP="00EB111A">
      <w:pPr>
        <w:spacing w:after="0" w:line="240" w:lineRule="auto"/>
      </w:pPr>
      <w:r>
        <w:separator/>
      </w:r>
    </w:p>
  </w:endnote>
  <w:endnote w:type="continuationSeparator" w:id="0">
    <w:p w14:paraId="3A4A8EED" w14:textId="77777777" w:rsidR="00602566" w:rsidRDefault="00602566"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8540" w14:textId="77777777" w:rsidR="00602566" w:rsidRDefault="00602566" w:rsidP="00EB111A">
      <w:pPr>
        <w:spacing w:after="0" w:line="240" w:lineRule="auto"/>
      </w:pPr>
      <w:r>
        <w:separator/>
      </w:r>
    </w:p>
  </w:footnote>
  <w:footnote w:type="continuationSeparator" w:id="0">
    <w:p w14:paraId="543F259A" w14:textId="77777777" w:rsidR="00602566" w:rsidRDefault="00602566" w:rsidP="00EB111A">
      <w:pPr>
        <w:spacing w:after="0" w:line="240" w:lineRule="auto"/>
      </w:pPr>
      <w:r>
        <w:continuationSeparator/>
      </w:r>
    </w:p>
  </w:footnote>
  <w:footnote w:id="1">
    <w:p w14:paraId="5E30BFD3" w14:textId="0BD15DDA"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 xml:space="preserve">) </w:t>
      </w:r>
      <w:bookmarkEnd w:id="5"/>
      <w:r w:rsidR="00D57136">
        <w:fldChar w:fldCharType="begin"/>
      </w:r>
      <w:r w:rsidR="00D57136">
        <w:instrText>HYPERLINK "https://isap.sejm.gov.pl/isap.nsf/DocDetails.xsp?id=WDU20250000782"</w:instrText>
      </w:r>
      <w:r w:rsidR="00D57136">
        <w:fldChar w:fldCharType="separate"/>
      </w:r>
      <w:r w:rsidR="00D57136" w:rsidRPr="00D57136">
        <w:rPr>
          <w:rStyle w:val="Hipercze"/>
          <w:sz w:val="18"/>
          <w:szCs w:val="18"/>
        </w:rPr>
        <w:t>https://isap.sejm.gov.pl/isap.nsf/DocDetails.xsp?id=WDU20250000782</w:t>
      </w:r>
      <w:r w:rsidR="00D57136">
        <w:fldChar w:fldCharType="end"/>
      </w:r>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D2C4A"/>
    <w:rsid w:val="000D3A1D"/>
    <w:rsid w:val="000D3E36"/>
    <w:rsid w:val="000E14BD"/>
    <w:rsid w:val="000F1E15"/>
    <w:rsid w:val="000F7AC3"/>
    <w:rsid w:val="00112930"/>
    <w:rsid w:val="00137109"/>
    <w:rsid w:val="00145995"/>
    <w:rsid w:val="00157F01"/>
    <w:rsid w:val="00170645"/>
    <w:rsid w:val="00173293"/>
    <w:rsid w:val="001737BA"/>
    <w:rsid w:val="0018171A"/>
    <w:rsid w:val="00195395"/>
    <w:rsid w:val="001B1E4A"/>
    <w:rsid w:val="001B7BE2"/>
    <w:rsid w:val="001C1CD0"/>
    <w:rsid w:val="001C546E"/>
    <w:rsid w:val="001D0CC1"/>
    <w:rsid w:val="00205535"/>
    <w:rsid w:val="00224EB3"/>
    <w:rsid w:val="00226987"/>
    <w:rsid w:val="00241BC2"/>
    <w:rsid w:val="00245B25"/>
    <w:rsid w:val="00264618"/>
    <w:rsid w:val="00271ED5"/>
    <w:rsid w:val="002A010C"/>
    <w:rsid w:val="002B0CEE"/>
    <w:rsid w:val="002D6B65"/>
    <w:rsid w:val="002F4ABB"/>
    <w:rsid w:val="0037637F"/>
    <w:rsid w:val="003A79D2"/>
    <w:rsid w:val="003B04B1"/>
    <w:rsid w:val="003B1FC0"/>
    <w:rsid w:val="003B774B"/>
    <w:rsid w:val="003D12D9"/>
    <w:rsid w:val="003D4370"/>
    <w:rsid w:val="003E1D63"/>
    <w:rsid w:val="003E3B87"/>
    <w:rsid w:val="00404AF3"/>
    <w:rsid w:val="00452F09"/>
    <w:rsid w:val="0045562F"/>
    <w:rsid w:val="004629A9"/>
    <w:rsid w:val="00471E54"/>
    <w:rsid w:val="00476A51"/>
    <w:rsid w:val="00483F5D"/>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2566"/>
    <w:rsid w:val="0060449A"/>
    <w:rsid w:val="00617FE8"/>
    <w:rsid w:val="00630903"/>
    <w:rsid w:val="00676677"/>
    <w:rsid w:val="00695E2C"/>
    <w:rsid w:val="006A12F5"/>
    <w:rsid w:val="006E05EE"/>
    <w:rsid w:val="006E74F7"/>
    <w:rsid w:val="006F0393"/>
    <w:rsid w:val="006F121B"/>
    <w:rsid w:val="006F688D"/>
    <w:rsid w:val="006F7844"/>
    <w:rsid w:val="00704B4B"/>
    <w:rsid w:val="00714F58"/>
    <w:rsid w:val="00715E1E"/>
    <w:rsid w:val="0071645D"/>
    <w:rsid w:val="00731ED8"/>
    <w:rsid w:val="007643E6"/>
    <w:rsid w:val="00765677"/>
    <w:rsid w:val="00771DC4"/>
    <w:rsid w:val="00772FF3"/>
    <w:rsid w:val="00776CCA"/>
    <w:rsid w:val="007A71FD"/>
    <w:rsid w:val="007E32BE"/>
    <w:rsid w:val="007F2E94"/>
    <w:rsid w:val="007F7641"/>
    <w:rsid w:val="007F7680"/>
    <w:rsid w:val="00805493"/>
    <w:rsid w:val="00814BD5"/>
    <w:rsid w:val="0081515B"/>
    <w:rsid w:val="00816BD6"/>
    <w:rsid w:val="00817D7A"/>
    <w:rsid w:val="00821917"/>
    <w:rsid w:val="00842EBC"/>
    <w:rsid w:val="00887684"/>
    <w:rsid w:val="0089786D"/>
    <w:rsid w:val="008C4A98"/>
    <w:rsid w:val="008D3AFE"/>
    <w:rsid w:val="008D48A5"/>
    <w:rsid w:val="008E1A91"/>
    <w:rsid w:val="008E4C64"/>
    <w:rsid w:val="008F2954"/>
    <w:rsid w:val="008F6F61"/>
    <w:rsid w:val="009031A8"/>
    <w:rsid w:val="009064EC"/>
    <w:rsid w:val="0090729F"/>
    <w:rsid w:val="00947273"/>
    <w:rsid w:val="00962793"/>
    <w:rsid w:val="00963DA8"/>
    <w:rsid w:val="009807D7"/>
    <w:rsid w:val="009827F5"/>
    <w:rsid w:val="009929B3"/>
    <w:rsid w:val="009A64F7"/>
    <w:rsid w:val="009D2642"/>
    <w:rsid w:val="009E5F7B"/>
    <w:rsid w:val="009E629A"/>
    <w:rsid w:val="009F16EB"/>
    <w:rsid w:val="009F2CC2"/>
    <w:rsid w:val="00A15354"/>
    <w:rsid w:val="00A207F8"/>
    <w:rsid w:val="00A370B1"/>
    <w:rsid w:val="00A42984"/>
    <w:rsid w:val="00A62826"/>
    <w:rsid w:val="00A638E2"/>
    <w:rsid w:val="00A72D8A"/>
    <w:rsid w:val="00AB557D"/>
    <w:rsid w:val="00AD230E"/>
    <w:rsid w:val="00AE2686"/>
    <w:rsid w:val="00AF06D9"/>
    <w:rsid w:val="00AF493E"/>
    <w:rsid w:val="00AF698D"/>
    <w:rsid w:val="00B00B26"/>
    <w:rsid w:val="00B202A2"/>
    <w:rsid w:val="00B25358"/>
    <w:rsid w:val="00B503A2"/>
    <w:rsid w:val="00B52585"/>
    <w:rsid w:val="00B7121B"/>
    <w:rsid w:val="00B7471D"/>
    <w:rsid w:val="00BB089A"/>
    <w:rsid w:val="00BB6B58"/>
    <w:rsid w:val="00BD4A39"/>
    <w:rsid w:val="00BF6482"/>
    <w:rsid w:val="00C0339C"/>
    <w:rsid w:val="00C46277"/>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F7996"/>
    <w:rsid w:val="00E12AF1"/>
    <w:rsid w:val="00E161A0"/>
    <w:rsid w:val="00E34467"/>
    <w:rsid w:val="00E432AD"/>
    <w:rsid w:val="00E5346F"/>
    <w:rsid w:val="00E537E3"/>
    <w:rsid w:val="00E73DFF"/>
    <w:rsid w:val="00E76813"/>
    <w:rsid w:val="00E85E2F"/>
    <w:rsid w:val="00E914D5"/>
    <w:rsid w:val="00E94D0C"/>
    <w:rsid w:val="00EA5DFA"/>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1DBA"/>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1329</Words>
  <Characters>7975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Lipsko - Olga Tracz-Gała</cp:lastModifiedBy>
  <cp:revision>9</cp:revision>
  <cp:lastPrinted>2023-08-11T10:38:00Z</cp:lastPrinted>
  <dcterms:created xsi:type="dcterms:W3CDTF">2025-12-19T13:58:00Z</dcterms:created>
  <dcterms:modified xsi:type="dcterms:W3CDTF">2025-12-23T08:54:00Z</dcterms:modified>
</cp:coreProperties>
</file>