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CB54B" w14:textId="77777777" w:rsidR="00F5466D" w:rsidRPr="000510DE" w:rsidRDefault="00F5466D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510DE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EA565E">
        <w:rPr>
          <w:rFonts w:ascii="Cambria" w:hAnsi="Cambria" w:cs="Arial"/>
          <w:bCs/>
          <w:i/>
          <w:sz w:val="22"/>
          <w:szCs w:val="22"/>
        </w:rPr>
        <w:t>11</w:t>
      </w:r>
      <w:r w:rsidR="00481AE5" w:rsidRPr="000510DE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0510DE">
        <w:rPr>
          <w:rFonts w:ascii="Cambria" w:hAnsi="Cambria" w:cs="Arial"/>
          <w:bCs/>
          <w:i/>
          <w:sz w:val="22"/>
          <w:szCs w:val="22"/>
        </w:rPr>
        <w:t xml:space="preserve">do SWZ </w:t>
      </w:r>
    </w:p>
    <w:p w14:paraId="64C3EEC9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BAC8E7A" w14:textId="77777777" w:rsidR="00F5466D" w:rsidRDefault="00A772E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inline distT="0" distB="0" distL="0" distR="0" wp14:anchorId="547567A9" wp14:editId="37169922">
            <wp:extent cx="1165860" cy="56386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- wzór zatwierdz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82" cy="56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2C90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8469178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477B7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585A0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B827132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63D5CE8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B223701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A4EB9E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EFE677" w14:textId="77777777"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5692372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D819971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FE85365" w14:textId="16265F71"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r w:rsidR="002821D4">
        <w:rPr>
          <w:rFonts w:ascii="Cambria" w:hAnsi="Cambria" w:cs="Arial"/>
          <w:bCs/>
          <w:sz w:val="22"/>
          <w:szCs w:val="22"/>
        </w:rPr>
        <w:t>t.j. Dz. U. z 202</w:t>
      </w:r>
      <w:r w:rsidR="004F1875">
        <w:rPr>
          <w:rFonts w:ascii="Cambria" w:hAnsi="Cambria" w:cs="Arial"/>
          <w:bCs/>
          <w:sz w:val="22"/>
          <w:szCs w:val="22"/>
        </w:rPr>
        <w:t>3</w:t>
      </w:r>
      <w:r w:rsidR="002821D4">
        <w:rPr>
          <w:rFonts w:ascii="Cambria" w:hAnsi="Cambria" w:cs="Arial"/>
          <w:bCs/>
          <w:sz w:val="22"/>
          <w:szCs w:val="22"/>
        </w:rPr>
        <w:t xml:space="preserve"> r. poz. 1</w:t>
      </w:r>
      <w:r w:rsidR="004F1875">
        <w:rPr>
          <w:rFonts w:ascii="Cambria" w:hAnsi="Cambria" w:cs="Arial"/>
          <w:bCs/>
          <w:sz w:val="22"/>
          <w:szCs w:val="22"/>
        </w:rPr>
        <w:t>605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z późn. zm.</w:t>
      </w:r>
      <w:r w:rsidR="0021406D">
        <w:rPr>
          <w:rFonts w:ascii="Cambria" w:hAnsi="Cambria" w:cs="Arial"/>
          <w:bCs/>
          <w:sz w:val="22"/>
          <w:szCs w:val="22"/>
        </w:rPr>
        <w:t xml:space="preserve"> Dalej jako PZP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 w:rsidR="0086362D">
        <w:rPr>
          <w:rFonts w:ascii="Cambria" w:hAnsi="Cambria" w:cs="Arial"/>
          <w:bCs/>
          <w:sz w:val="22"/>
          <w:szCs w:val="22"/>
        </w:rPr>
        <w:t>trybie przetargu nieograniczonego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</w:t>
      </w:r>
      <w:r w:rsidR="0086362D">
        <w:rPr>
          <w:rFonts w:ascii="Cambria" w:hAnsi="Cambria" w:cs="Arial"/>
          <w:bCs/>
          <w:sz w:val="22"/>
          <w:szCs w:val="22"/>
        </w:rPr>
        <w:t xml:space="preserve"> </w:t>
      </w:r>
      <w:r w:rsidR="0086362D">
        <w:rPr>
          <w:rFonts w:ascii="Cambria" w:hAnsi="Cambria" w:cs="Arial"/>
          <w:b/>
          <w:bCs/>
          <w:sz w:val="22"/>
          <w:szCs w:val="22"/>
        </w:rPr>
        <w:t xml:space="preserve">Usługa </w:t>
      </w:r>
      <w:r w:rsidR="001563CA">
        <w:rPr>
          <w:rFonts w:ascii="Cambria" w:hAnsi="Cambria" w:cs="Arial"/>
          <w:b/>
          <w:bCs/>
          <w:sz w:val="22"/>
          <w:szCs w:val="22"/>
        </w:rPr>
        <w:t>wywozu</w:t>
      </w:r>
      <w:r w:rsidR="0086362D">
        <w:rPr>
          <w:rFonts w:ascii="Cambria" w:hAnsi="Cambria" w:cs="Arial"/>
          <w:b/>
          <w:bCs/>
          <w:sz w:val="22"/>
          <w:szCs w:val="22"/>
        </w:rPr>
        <w:t xml:space="preserve"> drewna dłużycowego  z lasu do składnic terenowych</w:t>
      </w:r>
      <w:r w:rsidR="002821D4">
        <w:rPr>
          <w:rFonts w:ascii="Cambria" w:hAnsi="Cambria" w:cs="Arial"/>
          <w:b/>
          <w:bCs/>
          <w:sz w:val="22"/>
          <w:szCs w:val="22"/>
        </w:rPr>
        <w:t xml:space="preserve"> ZSLP w Białogardzie </w:t>
      </w:r>
      <w:r w:rsidR="00540558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540558" w:rsidRPr="00540558">
        <w:rPr>
          <w:rFonts w:ascii="Cambria" w:hAnsi="Cambria" w:cs="Arial"/>
          <w:bCs/>
          <w:sz w:val="22"/>
          <w:szCs w:val="22"/>
        </w:rPr>
        <w:t>nr</w:t>
      </w:r>
      <w:r w:rsidR="00540558">
        <w:rPr>
          <w:rFonts w:ascii="Cambria" w:hAnsi="Cambria" w:cs="Arial"/>
          <w:bCs/>
          <w:sz w:val="22"/>
          <w:szCs w:val="22"/>
        </w:rPr>
        <w:t xml:space="preserve"> postępowania</w:t>
      </w:r>
      <w:r w:rsidR="0086362D">
        <w:rPr>
          <w:rFonts w:ascii="Cambria" w:hAnsi="Cambria" w:cs="Arial"/>
          <w:bCs/>
          <w:sz w:val="22"/>
          <w:szCs w:val="22"/>
        </w:rPr>
        <w:t xml:space="preserve"> Z.270.</w:t>
      </w:r>
      <w:r w:rsidR="004F1875">
        <w:rPr>
          <w:rFonts w:ascii="Cambria" w:hAnsi="Cambria" w:cs="Arial"/>
          <w:bCs/>
          <w:sz w:val="22"/>
          <w:szCs w:val="22"/>
        </w:rPr>
        <w:t>3</w:t>
      </w:r>
      <w:r w:rsidR="002821D4">
        <w:rPr>
          <w:rFonts w:ascii="Cambria" w:hAnsi="Cambria" w:cs="Arial"/>
          <w:bCs/>
          <w:sz w:val="22"/>
          <w:szCs w:val="22"/>
        </w:rPr>
        <w:t>.202</w:t>
      </w:r>
      <w:r w:rsidR="004F1875">
        <w:rPr>
          <w:rFonts w:ascii="Cambria" w:hAnsi="Cambria" w:cs="Arial"/>
          <w:bCs/>
          <w:sz w:val="22"/>
          <w:szCs w:val="22"/>
        </w:rPr>
        <w:t>4</w:t>
      </w:r>
      <w:r w:rsidR="0021406D">
        <w:rPr>
          <w:rFonts w:ascii="Cambria" w:hAnsi="Cambria" w:cs="Arial"/>
          <w:bCs/>
          <w:sz w:val="22"/>
          <w:szCs w:val="22"/>
        </w:rPr>
        <w:t xml:space="preserve"> – zamówienie częściowe nr……</w:t>
      </w:r>
    </w:p>
    <w:p w14:paraId="0ED4579C" w14:textId="77777777"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14:paraId="0331B05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4471469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5E6BDF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0127198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E9C84EC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5A42E1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8A33AD" w14:textId="77777777"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14:paraId="3EED5A93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2B8945E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E20A141" w14:textId="77777777" w:rsidR="001014AA" w:rsidRDefault="001014A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 , na zdolnościach którego wykonawca polega w odniesieniu do warunków udziału w postępowaniu dotyczących wykształcenia, kwalifikacji zawodowych lub doświadczenia, zrealizuje usługi ,których wskazane zdolności dotyczą.</w:t>
      </w:r>
    </w:p>
    <w:p w14:paraId="74D722E9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C633ED9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6F14EE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8298F1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325561" w14:textId="77777777"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D023F95" w14:textId="77777777" w:rsidR="0086362D" w:rsidRDefault="0086362D" w:rsidP="0086362D">
      <w:pPr>
        <w:rPr>
          <w:rFonts w:ascii="Arial" w:hAnsi="Arial" w:cs="Arial"/>
          <w:sz w:val="21"/>
          <w:szCs w:val="21"/>
        </w:rPr>
      </w:pPr>
    </w:p>
    <w:p w14:paraId="3A4E0CB3" w14:textId="77777777" w:rsidR="0086362D" w:rsidRDefault="0086362D" w:rsidP="0086362D">
      <w:pPr>
        <w:rPr>
          <w:rFonts w:ascii="Arial" w:hAnsi="Arial" w:cs="Arial"/>
          <w:sz w:val="21"/>
          <w:szCs w:val="21"/>
        </w:rPr>
      </w:pPr>
    </w:p>
    <w:p w14:paraId="5F49F323" w14:textId="77777777" w:rsidR="0086362D" w:rsidRDefault="0086362D" w:rsidP="0086362D">
      <w:pPr>
        <w:rPr>
          <w:rFonts w:ascii="Arial" w:hAnsi="Arial" w:cs="Arial"/>
          <w:sz w:val="21"/>
          <w:szCs w:val="21"/>
        </w:rPr>
      </w:pPr>
    </w:p>
    <w:p w14:paraId="46F137E8" w14:textId="77777777" w:rsidR="00CC5876" w:rsidRPr="00A35B34" w:rsidRDefault="00CC5876" w:rsidP="00CC5876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D</w:t>
      </w:r>
      <w:r w:rsidRPr="00A35B34">
        <w:rPr>
          <w:rFonts w:ascii="Cambria" w:hAnsi="Cambria" w:cs="Arial"/>
          <w:bCs/>
          <w:i/>
          <w:iCs/>
          <w:sz w:val="22"/>
          <w:szCs w:val="22"/>
        </w:rPr>
        <w:t>okument   wykonawcy może być przekazany:</w:t>
      </w:r>
    </w:p>
    <w:p w14:paraId="2EFA9081" w14:textId="72E4723E" w:rsidR="00CC5876" w:rsidRPr="00A35B34" w:rsidRDefault="00CC5876" w:rsidP="00CC5876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A35B34">
        <w:rPr>
          <w:rFonts w:ascii="Cambria" w:hAnsi="Cambria" w:cs="Arial"/>
          <w:bCs/>
          <w:i/>
          <w:iCs/>
          <w:sz w:val="22"/>
          <w:szCs w:val="22"/>
        </w:rPr>
        <w:t>1) w postaci elektronicznej opatrzonej kwalifikowanym podpisem elektronicznym przez</w:t>
      </w:r>
      <w:r w:rsidR="00E54799">
        <w:rPr>
          <w:rFonts w:ascii="Cambria" w:hAnsi="Cambria" w:cs="Arial"/>
          <w:bCs/>
          <w:i/>
          <w:iCs/>
          <w:sz w:val="22"/>
          <w:szCs w:val="22"/>
        </w:rPr>
        <w:t xml:space="preserve"> podmiot udostepniający zasoby</w:t>
      </w:r>
    </w:p>
    <w:p w14:paraId="5D867ACE" w14:textId="77777777" w:rsidR="00CC5876" w:rsidRPr="00A35B34" w:rsidRDefault="00CC5876" w:rsidP="00CC5876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A35B34">
        <w:rPr>
          <w:rFonts w:ascii="Cambria" w:hAnsi="Cambria" w:cs="Arial"/>
          <w:bCs/>
          <w:i/>
          <w:iCs/>
          <w:sz w:val="22"/>
          <w:szCs w:val="22"/>
        </w:rPr>
        <w:t>lub</w:t>
      </w:r>
    </w:p>
    <w:p w14:paraId="0B2217CA" w14:textId="45B2E000" w:rsidR="00CC5876" w:rsidRDefault="00CC5876" w:rsidP="00CC5876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A35B34">
        <w:rPr>
          <w:rFonts w:ascii="Cambria" w:hAnsi="Cambria" w:cs="Arial"/>
          <w:bCs/>
          <w:i/>
          <w:iCs/>
          <w:sz w:val="22"/>
          <w:szCs w:val="22"/>
        </w:rPr>
        <w:t>2) jako cyfrowe  odwzorowanie dokumentu, który został sporządzony w postaci papierowej i opatrzony własnoręcznym pod</w:t>
      </w:r>
      <w:r w:rsidR="00E54799">
        <w:rPr>
          <w:rFonts w:ascii="Cambria" w:hAnsi="Cambria" w:cs="Arial"/>
          <w:bCs/>
          <w:i/>
          <w:iCs/>
          <w:sz w:val="22"/>
          <w:szCs w:val="22"/>
        </w:rPr>
        <w:t>miotu udostepniającego zasoby</w:t>
      </w:r>
      <w:r w:rsidRPr="00A35B34">
        <w:rPr>
          <w:rFonts w:ascii="Cambria" w:hAnsi="Cambria" w:cs="Arial"/>
          <w:bCs/>
          <w:i/>
          <w:iCs/>
          <w:sz w:val="22"/>
          <w:szCs w:val="22"/>
        </w:rPr>
        <w:t>, potwierdzające zgodność odwzorowania cyfrowego z dokumentem w postaci papierowej; cyfrowe odwzorowanie dokumentu ( elektroniczna kopia dokumentu, który został sporządzony w postaci papierowej i opatrzony własnoręcznym podpisem wykonawcy) jest opatrywane  przez wykonawcę kwalifikowanym podpisem elektronicznym lub przez notariusza.</w:t>
      </w:r>
    </w:p>
    <w:p w14:paraId="330163D3" w14:textId="5AD22305" w:rsidR="0086362D" w:rsidRDefault="0086362D" w:rsidP="00CC5876">
      <w:pPr>
        <w:pStyle w:val="ust"/>
        <w:rPr>
          <w:rFonts w:ascii="Arial" w:hAnsi="Arial" w:cs="Arial"/>
          <w:i/>
          <w:sz w:val="20"/>
        </w:rPr>
      </w:pPr>
    </w:p>
    <w:p w14:paraId="575F74E3" w14:textId="77777777" w:rsidR="0086362D" w:rsidRDefault="0086362D" w:rsidP="0086362D">
      <w:pPr>
        <w:spacing w:after="160" w:line="256" w:lineRule="auto"/>
        <w:rPr>
          <w:sz w:val="24"/>
        </w:rPr>
      </w:pPr>
    </w:p>
    <w:p w14:paraId="0413FD23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0DE2E4EF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3CC3" w14:textId="77777777" w:rsidR="00915403" w:rsidRDefault="00915403">
      <w:r>
        <w:separator/>
      </w:r>
    </w:p>
  </w:endnote>
  <w:endnote w:type="continuationSeparator" w:id="0">
    <w:p w14:paraId="5FFA7220" w14:textId="77777777" w:rsidR="00915403" w:rsidRDefault="009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11AF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EB2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21D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899683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52AC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10B0" w14:textId="77777777" w:rsidR="00915403" w:rsidRDefault="00915403">
      <w:r>
        <w:separator/>
      </w:r>
    </w:p>
  </w:footnote>
  <w:footnote w:type="continuationSeparator" w:id="0">
    <w:p w14:paraId="29E29819" w14:textId="77777777" w:rsidR="00915403" w:rsidRDefault="0091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F8C0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1497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10DE"/>
    <w:rsid w:val="00051A2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3301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046"/>
    <w:rsid w:val="001002DA"/>
    <w:rsid w:val="001014AA"/>
    <w:rsid w:val="00102C61"/>
    <w:rsid w:val="00102E72"/>
    <w:rsid w:val="00102F78"/>
    <w:rsid w:val="00103989"/>
    <w:rsid w:val="0011151B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3CA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323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1B49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406D"/>
    <w:rsid w:val="0021701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1D4"/>
    <w:rsid w:val="00282553"/>
    <w:rsid w:val="0028271C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8FA"/>
    <w:rsid w:val="002C3D39"/>
    <w:rsid w:val="002C409C"/>
    <w:rsid w:val="002C41F8"/>
    <w:rsid w:val="002C61DF"/>
    <w:rsid w:val="002D2B2A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668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376C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23B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40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75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558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5E"/>
    <w:rsid w:val="00564455"/>
    <w:rsid w:val="00566245"/>
    <w:rsid w:val="0056719D"/>
    <w:rsid w:val="005671C6"/>
    <w:rsid w:val="00571AC3"/>
    <w:rsid w:val="0057209F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29A6"/>
    <w:rsid w:val="005A31E9"/>
    <w:rsid w:val="005A57F0"/>
    <w:rsid w:val="005A780A"/>
    <w:rsid w:val="005A7CE1"/>
    <w:rsid w:val="005A7FEC"/>
    <w:rsid w:val="005B079C"/>
    <w:rsid w:val="005B2771"/>
    <w:rsid w:val="005B4E4D"/>
    <w:rsid w:val="005B6046"/>
    <w:rsid w:val="005B7184"/>
    <w:rsid w:val="005B7326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11D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1A4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0D20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362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5403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0AD5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0CF2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4EB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779"/>
    <w:rsid w:val="00A74A41"/>
    <w:rsid w:val="00A74DD6"/>
    <w:rsid w:val="00A753E0"/>
    <w:rsid w:val="00A7596B"/>
    <w:rsid w:val="00A772E7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7A2"/>
    <w:rsid w:val="00AA7597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8B9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3EA6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4FB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91F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876"/>
    <w:rsid w:val="00CC6FEB"/>
    <w:rsid w:val="00CD1651"/>
    <w:rsid w:val="00CD1FB7"/>
    <w:rsid w:val="00CD3838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179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1679"/>
    <w:rsid w:val="00DB1EC1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799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65E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18B8"/>
    <w:rsid w:val="00EF43C9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141"/>
    <w:rsid w:val="00F12839"/>
    <w:rsid w:val="00F12F7E"/>
    <w:rsid w:val="00F13580"/>
    <w:rsid w:val="00F14F9B"/>
    <w:rsid w:val="00F2021D"/>
    <w:rsid w:val="00F231BA"/>
    <w:rsid w:val="00F25B21"/>
    <w:rsid w:val="00F263F4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2313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A7FDC1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rsid w:val="0086362D"/>
    <w:pPr>
      <w:spacing w:before="60" w:after="60"/>
      <w:ind w:left="426" w:hanging="284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FBA4-43E3-4307-975E-607EA7EA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 (ZSLP Białogard)</cp:lastModifiedBy>
  <cp:revision>3</cp:revision>
  <cp:lastPrinted>2017-05-23T10:32:00Z</cp:lastPrinted>
  <dcterms:created xsi:type="dcterms:W3CDTF">2024-03-13T05:11:00Z</dcterms:created>
  <dcterms:modified xsi:type="dcterms:W3CDTF">2024-03-13T05:12:00Z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