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501BBF" w:rsidRDefault="0013110C" w:rsidP="00225ACD">
      <w:pPr>
        <w:spacing w:before="120"/>
        <w:jc w:val="right"/>
        <w:rPr>
          <w:rFonts w:ascii="Cambria" w:hAnsi="Cambria" w:cs="Arial"/>
          <w:b/>
          <w:bCs/>
          <w:sz w:val="22"/>
          <w:szCs w:val="22"/>
        </w:rPr>
      </w:pPr>
      <w:r w:rsidRPr="00501BBF">
        <w:rPr>
          <w:rFonts w:ascii="Cambria" w:hAnsi="Cambria" w:cs="Arial"/>
          <w:b/>
          <w:bCs/>
          <w:sz w:val="22"/>
          <w:szCs w:val="22"/>
        </w:rPr>
        <w:t>Załącznik nr 12 do SWZ</w:t>
      </w:r>
    </w:p>
    <w:p w14:paraId="5EA94BE7" w14:textId="77777777" w:rsidR="0013110C" w:rsidRPr="00501BBF" w:rsidRDefault="0013110C" w:rsidP="00225ACD">
      <w:pPr>
        <w:spacing w:before="120"/>
        <w:jc w:val="right"/>
        <w:rPr>
          <w:rFonts w:ascii="Cambria" w:hAnsi="Cambria" w:cs="Arial"/>
          <w:b/>
          <w:bCs/>
          <w:sz w:val="22"/>
          <w:szCs w:val="22"/>
        </w:rPr>
      </w:pPr>
    </w:p>
    <w:p w14:paraId="1FD1D029" w14:textId="77777777" w:rsidR="0013110C" w:rsidRPr="00501BBF" w:rsidRDefault="0013110C" w:rsidP="00225ACD">
      <w:pPr>
        <w:spacing w:before="120"/>
        <w:jc w:val="center"/>
        <w:rPr>
          <w:rFonts w:ascii="Cambria" w:hAnsi="Cambria" w:cs="Arial"/>
          <w:b/>
          <w:bCs/>
          <w:sz w:val="22"/>
          <w:szCs w:val="22"/>
        </w:rPr>
      </w:pPr>
      <w:r w:rsidRPr="00501BBF">
        <w:rPr>
          <w:rFonts w:ascii="Cambria" w:hAnsi="Cambria" w:cs="Arial"/>
          <w:b/>
          <w:bCs/>
          <w:sz w:val="22"/>
          <w:szCs w:val="22"/>
        </w:rPr>
        <w:t>WZÓR UMOWY</w:t>
      </w:r>
    </w:p>
    <w:p w14:paraId="4F2B764E" w14:textId="77777777" w:rsidR="0013110C" w:rsidRPr="00501BBF" w:rsidRDefault="0013110C" w:rsidP="00225ACD">
      <w:pPr>
        <w:suppressAutoHyphens w:val="0"/>
        <w:spacing w:before="120"/>
        <w:rPr>
          <w:rFonts w:ascii="Cambria" w:hAnsi="Cambria" w:cs="Arial"/>
          <w:b/>
          <w:sz w:val="22"/>
          <w:szCs w:val="22"/>
          <w:lang w:eastAsia="pl-PL"/>
        </w:rPr>
      </w:pPr>
    </w:p>
    <w:p w14:paraId="51667E21" w14:textId="77777777" w:rsidR="0013110C" w:rsidRPr="00501BBF" w:rsidRDefault="0013110C" w:rsidP="00225ACD">
      <w:pPr>
        <w:suppressAutoHyphens w:val="0"/>
        <w:spacing w:before="120"/>
        <w:jc w:val="center"/>
        <w:rPr>
          <w:rFonts w:ascii="Cambria" w:hAnsi="Cambria" w:cs="Arial"/>
          <w:sz w:val="22"/>
          <w:szCs w:val="22"/>
          <w:lang w:eastAsia="pl-PL"/>
        </w:rPr>
      </w:pPr>
      <w:r w:rsidRPr="00501BBF">
        <w:rPr>
          <w:rFonts w:ascii="Cambria" w:hAnsi="Cambria" w:cs="Arial"/>
          <w:b/>
          <w:sz w:val="22"/>
          <w:szCs w:val="22"/>
          <w:lang w:eastAsia="pl-PL"/>
        </w:rPr>
        <w:t>Umowa nr ______________________________________________</w:t>
      </w:r>
    </w:p>
    <w:p w14:paraId="64019220" w14:textId="77777777" w:rsidR="0013110C" w:rsidRPr="00501BBF" w:rsidRDefault="0013110C" w:rsidP="00225ACD">
      <w:pPr>
        <w:suppressAutoHyphens w:val="0"/>
        <w:spacing w:before="120"/>
        <w:rPr>
          <w:rFonts w:ascii="Cambria" w:hAnsi="Cambria" w:cs="Arial"/>
          <w:sz w:val="22"/>
          <w:szCs w:val="22"/>
          <w:lang w:eastAsia="pl-PL"/>
        </w:rPr>
      </w:pPr>
    </w:p>
    <w:p w14:paraId="2B4FC32C" w14:textId="77777777" w:rsidR="0013110C" w:rsidRPr="00501BBF" w:rsidRDefault="0013110C" w:rsidP="00225ACD">
      <w:pPr>
        <w:suppressAutoHyphens w:val="0"/>
        <w:spacing w:before="120"/>
        <w:rPr>
          <w:rFonts w:ascii="Cambria" w:hAnsi="Cambria" w:cs="Arial"/>
          <w:sz w:val="22"/>
          <w:szCs w:val="22"/>
          <w:lang w:eastAsia="pl-PL"/>
        </w:rPr>
      </w:pPr>
    </w:p>
    <w:p w14:paraId="2DFF37E4"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 xml:space="preserve">W dniu ___________ r. w ________________________ pomiędzy: </w:t>
      </w:r>
    </w:p>
    <w:p w14:paraId="330FF58E" w14:textId="77777777" w:rsidR="0013110C" w:rsidRPr="00501BBF" w:rsidRDefault="0013110C" w:rsidP="00225ACD">
      <w:pPr>
        <w:suppressAutoHyphens w:val="0"/>
        <w:spacing w:before="120"/>
        <w:jc w:val="both"/>
        <w:rPr>
          <w:rFonts w:ascii="Cambria" w:hAnsi="Cambria" w:cs="Arial"/>
          <w:sz w:val="22"/>
          <w:szCs w:val="22"/>
          <w:lang w:eastAsia="pl-PL"/>
        </w:rPr>
      </w:pPr>
    </w:p>
    <w:p w14:paraId="064C0641"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 xml:space="preserve">ul. _______________________________; </w:t>
      </w:r>
    </w:p>
    <w:p w14:paraId="55ED8691"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__ - ___ ____________________________________________</w:t>
      </w:r>
    </w:p>
    <w:p w14:paraId="1450437E"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NIP _________________________________________, REGON ___________________________________________</w:t>
      </w:r>
    </w:p>
    <w:p w14:paraId="6639F1F1"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reprezentowanym przez:</w:t>
      </w:r>
    </w:p>
    <w:p w14:paraId="58039B18"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________________________________ – Nadleśniczego,</w:t>
      </w:r>
    </w:p>
    <w:p w14:paraId="1D61BAD1" w14:textId="77777777" w:rsidR="0013110C" w:rsidRPr="00501BBF" w:rsidRDefault="0013110C" w:rsidP="00225ACD">
      <w:pPr>
        <w:suppressAutoHyphens w:val="0"/>
        <w:spacing w:before="120"/>
        <w:rPr>
          <w:rFonts w:ascii="Cambria" w:hAnsi="Cambria" w:cs="Arial"/>
          <w:sz w:val="22"/>
          <w:szCs w:val="22"/>
          <w:lang w:eastAsia="pl-PL"/>
        </w:rPr>
      </w:pPr>
    </w:p>
    <w:p w14:paraId="4948A843"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 xml:space="preserve">a </w:t>
      </w:r>
    </w:p>
    <w:p w14:paraId="036BDEFF" w14:textId="77777777" w:rsidR="0013110C" w:rsidRPr="00501BBF" w:rsidRDefault="0013110C" w:rsidP="00225ACD">
      <w:pPr>
        <w:suppressAutoHyphens w:val="0"/>
        <w:spacing w:before="120"/>
        <w:rPr>
          <w:rFonts w:ascii="Cambria" w:hAnsi="Cambria" w:cs="Arial"/>
          <w:sz w:val="22"/>
          <w:szCs w:val="22"/>
          <w:lang w:eastAsia="pl-PL"/>
        </w:rPr>
      </w:pPr>
    </w:p>
    <w:p w14:paraId="5C568925" w14:textId="77777777" w:rsidR="0013110C" w:rsidRPr="00501BBF" w:rsidRDefault="0013110C" w:rsidP="00225ACD">
      <w:pPr>
        <w:suppressAutoHyphens w:val="0"/>
        <w:spacing w:before="120"/>
        <w:jc w:val="both"/>
        <w:rPr>
          <w:rFonts w:ascii="Cambria" w:hAnsi="Cambria" w:cs="Arial"/>
          <w:i/>
          <w:sz w:val="22"/>
          <w:szCs w:val="22"/>
          <w:lang w:eastAsia="pl-PL"/>
        </w:rPr>
      </w:pPr>
      <w:r w:rsidRPr="00501BBF">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_______________________________________ z siedzibą w ____________________________________ („Wykonawca”)</w:t>
      </w:r>
    </w:p>
    <w:p w14:paraId="453FA4D0"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w:t>
      </w:r>
      <w:proofErr w:type="gramStart"/>
      <w:r w:rsidRPr="00501BBF">
        <w:rPr>
          <w:rFonts w:ascii="Cambria" w:hAnsi="Cambria" w:cs="Arial"/>
          <w:sz w:val="22"/>
          <w:szCs w:val="22"/>
          <w:lang w:eastAsia="pl-PL"/>
        </w:rPr>
        <w:t>_ ,</w:t>
      </w:r>
      <w:proofErr w:type="gramEnd"/>
      <w:r w:rsidRPr="00501BBF">
        <w:rPr>
          <w:rFonts w:ascii="Cambria" w:hAnsi="Cambria" w:cs="Arial"/>
          <w:sz w:val="22"/>
          <w:szCs w:val="22"/>
          <w:lang w:eastAsia="pl-PL"/>
        </w:rPr>
        <w:t xml:space="preserve"> wysokość kapitału zakładowego __________________________________.</w:t>
      </w:r>
    </w:p>
    <w:p w14:paraId="35A2914F"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reprezentowaną przez:</w:t>
      </w:r>
    </w:p>
    <w:p w14:paraId="38AD640F"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_________________________________________________</w:t>
      </w:r>
    </w:p>
    <w:p w14:paraId="6EE45D8D"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_________________________________________________,</w:t>
      </w:r>
    </w:p>
    <w:p w14:paraId="49E5DCB6" w14:textId="77777777" w:rsidR="0013110C" w:rsidRPr="00501BBF" w:rsidRDefault="0013110C" w:rsidP="00225ACD">
      <w:pPr>
        <w:suppressAutoHyphens w:val="0"/>
        <w:spacing w:before="120"/>
        <w:rPr>
          <w:rFonts w:ascii="Cambria" w:hAnsi="Cambria" w:cs="Arial"/>
          <w:sz w:val="22"/>
          <w:szCs w:val="22"/>
          <w:lang w:eastAsia="pl-PL"/>
        </w:rPr>
      </w:pPr>
    </w:p>
    <w:p w14:paraId="125120F0"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 xml:space="preserve">lub </w:t>
      </w:r>
    </w:p>
    <w:p w14:paraId="4D696377" w14:textId="77777777" w:rsidR="0013110C" w:rsidRPr="00501BBF" w:rsidRDefault="0013110C" w:rsidP="00225ACD">
      <w:pPr>
        <w:suppressAutoHyphens w:val="0"/>
        <w:spacing w:before="120"/>
        <w:jc w:val="both"/>
        <w:rPr>
          <w:rFonts w:ascii="Cambria" w:hAnsi="Cambria" w:cs="Arial"/>
          <w:i/>
          <w:sz w:val="22"/>
          <w:szCs w:val="22"/>
          <w:lang w:eastAsia="pl-PL"/>
        </w:rPr>
      </w:pPr>
      <w:r w:rsidRPr="00501BBF">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501BBF" w:rsidRDefault="0013110C" w:rsidP="00225ACD">
      <w:pPr>
        <w:suppressAutoHyphens w:val="0"/>
        <w:spacing w:before="120"/>
        <w:jc w:val="both"/>
        <w:rPr>
          <w:rFonts w:ascii="Cambria" w:hAnsi="Cambria" w:cs="Arial"/>
          <w:i/>
          <w:sz w:val="22"/>
          <w:szCs w:val="22"/>
          <w:lang w:eastAsia="pl-PL"/>
        </w:rPr>
      </w:pPr>
    </w:p>
    <w:p w14:paraId="75809828"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 xml:space="preserve">p. _________________________________ </w:t>
      </w:r>
      <w:r w:rsidRPr="00501BBF">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501BBF">
        <w:rPr>
          <w:rFonts w:ascii="Cambria" w:hAnsi="Cambria" w:cs="Arial"/>
          <w:sz w:val="22"/>
          <w:szCs w:val="22"/>
          <w:lang w:eastAsia="pl-PL"/>
        </w:rPr>
        <w:t xml:space="preserve">wpisanym do Centralnej Ewidencji i Informacji i </w:t>
      </w:r>
      <w:r w:rsidRPr="00501BBF">
        <w:rPr>
          <w:rFonts w:ascii="Cambria" w:hAnsi="Cambria" w:cs="Arial"/>
          <w:sz w:val="22"/>
          <w:szCs w:val="22"/>
          <w:lang w:eastAsia="pl-PL"/>
        </w:rPr>
        <w:lastRenderedPageBreak/>
        <w:t xml:space="preserve">Działalności Gospodarczej, </w:t>
      </w:r>
      <w:r w:rsidRPr="00501BBF">
        <w:rPr>
          <w:rFonts w:ascii="Cambria" w:hAnsi="Cambria" w:cs="Arial"/>
          <w:sz w:val="22"/>
          <w:szCs w:val="22"/>
        </w:rPr>
        <w:t>posiadającym numer identyfikacyjny NIP _______________________; REGON __________________________</w:t>
      </w:r>
    </w:p>
    <w:p w14:paraId="615A3409" w14:textId="77777777" w:rsidR="0013110C" w:rsidRPr="00501BBF" w:rsidRDefault="0013110C" w:rsidP="00225ACD">
      <w:pPr>
        <w:suppressAutoHyphens w:val="0"/>
        <w:spacing w:before="120"/>
        <w:jc w:val="both"/>
        <w:rPr>
          <w:rFonts w:ascii="Cambria" w:hAnsi="Cambria" w:cs="Arial"/>
          <w:sz w:val="22"/>
          <w:szCs w:val="22"/>
          <w:lang w:eastAsia="pl-PL"/>
        </w:rPr>
      </w:pPr>
    </w:p>
    <w:p w14:paraId="5C8B20B3"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 xml:space="preserve">działającym osobiście </w:t>
      </w:r>
    </w:p>
    <w:p w14:paraId="60724E4A"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zwanym dalej „Wykonawcą”,</w:t>
      </w:r>
    </w:p>
    <w:p w14:paraId="1C324FDE" w14:textId="77777777" w:rsidR="0013110C" w:rsidRPr="00501BBF" w:rsidRDefault="0013110C" w:rsidP="00225ACD">
      <w:pPr>
        <w:suppressAutoHyphens w:val="0"/>
        <w:spacing w:before="120"/>
        <w:rPr>
          <w:rFonts w:ascii="Cambria" w:hAnsi="Cambria" w:cs="Arial"/>
          <w:sz w:val="22"/>
          <w:szCs w:val="22"/>
          <w:lang w:eastAsia="pl-PL"/>
        </w:rPr>
      </w:pPr>
    </w:p>
    <w:p w14:paraId="512EA91A"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 xml:space="preserve">lub </w:t>
      </w:r>
    </w:p>
    <w:p w14:paraId="061A1FCB" w14:textId="77777777" w:rsidR="0013110C" w:rsidRPr="00501BBF" w:rsidRDefault="0013110C" w:rsidP="00225ACD">
      <w:pPr>
        <w:suppressAutoHyphens w:val="0"/>
        <w:spacing w:before="120"/>
        <w:jc w:val="both"/>
        <w:rPr>
          <w:rFonts w:ascii="Cambria" w:hAnsi="Cambria" w:cs="Arial"/>
          <w:i/>
          <w:sz w:val="22"/>
          <w:szCs w:val="22"/>
          <w:lang w:eastAsia="pl-PL"/>
        </w:rPr>
      </w:pPr>
      <w:r w:rsidRPr="00501BBF">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501BBF" w:rsidRDefault="0013110C" w:rsidP="00225ACD">
      <w:pPr>
        <w:suppressAutoHyphens w:val="0"/>
        <w:spacing w:before="120"/>
        <w:rPr>
          <w:rFonts w:ascii="Cambria" w:hAnsi="Cambria" w:cs="Arial"/>
          <w:sz w:val="22"/>
          <w:szCs w:val="22"/>
          <w:lang w:eastAsia="pl-PL"/>
        </w:rPr>
      </w:pPr>
    </w:p>
    <w:p w14:paraId="141B1DC1"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Pr="00501BBF" w:rsidRDefault="0013110C" w:rsidP="00225ACD">
      <w:pPr>
        <w:suppressAutoHyphens w:val="0"/>
        <w:spacing w:before="120"/>
        <w:ind w:left="574" w:hanging="574"/>
        <w:jc w:val="both"/>
        <w:rPr>
          <w:rFonts w:ascii="Cambria" w:hAnsi="Cambria" w:cs="Arial"/>
          <w:sz w:val="22"/>
          <w:szCs w:val="22"/>
          <w:lang w:eastAsia="pl-PL"/>
        </w:rPr>
      </w:pPr>
      <w:r w:rsidRPr="00501BBF">
        <w:rPr>
          <w:rFonts w:ascii="Cambria" w:hAnsi="Cambria" w:cs="Arial"/>
          <w:sz w:val="22"/>
          <w:szCs w:val="22"/>
          <w:lang w:eastAsia="pl-PL"/>
        </w:rPr>
        <w:t xml:space="preserve">1) </w:t>
      </w:r>
      <w:r w:rsidRPr="00501BBF">
        <w:rPr>
          <w:rFonts w:ascii="Cambria" w:hAnsi="Cambria" w:cs="Arial"/>
          <w:sz w:val="22"/>
          <w:szCs w:val="22"/>
          <w:lang w:eastAsia="pl-PL"/>
        </w:rPr>
        <w:tab/>
        <w:t xml:space="preserve">p. _________________________________ </w:t>
      </w:r>
      <w:r w:rsidRPr="00501BBF">
        <w:rPr>
          <w:rFonts w:ascii="Cambria" w:hAnsi="Cambria" w:cs="Arial"/>
          <w:sz w:val="22"/>
          <w:szCs w:val="22"/>
        </w:rPr>
        <w:t>prowadzącym działalność gospodarczą pod firmą _________________________________________________z siedzibą w ______________________________,</w:t>
      </w:r>
      <w:r w:rsidRPr="00501BBF">
        <w:rPr>
          <w:rFonts w:ascii="Cambria" w:hAnsi="Cambria" w:cs="Arial"/>
          <w:sz w:val="22"/>
          <w:szCs w:val="22"/>
        </w:rPr>
        <w:br/>
        <w:t>ul __________________</w:t>
      </w:r>
      <w:r w:rsidRPr="00501BBF">
        <w:rPr>
          <w:rFonts w:ascii="Cambria" w:hAnsi="Cambria" w:cs="Arial"/>
          <w:sz w:val="22"/>
          <w:szCs w:val="22"/>
          <w:lang w:eastAsia="pl-PL"/>
        </w:rPr>
        <w:t xml:space="preserve"> wpisanym do Centralnej Ewidencji i Informacji i Działalności Gospodarczej, </w:t>
      </w:r>
      <w:r w:rsidRPr="00501BBF">
        <w:rPr>
          <w:rFonts w:ascii="Cambria" w:hAnsi="Cambria" w:cs="Arial"/>
          <w:sz w:val="22"/>
          <w:szCs w:val="22"/>
        </w:rPr>
        <w:t>posiadającym numer identyfikacyjny NIP _________________________________; REGON __________________________</w:t>
      </w:r>
    </w:p>
    <w:p w14:paraId="1832D329" w14:textId="77777777" w:rsidR="0013110C" w:rsidRPr="00501BBF"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Pr="00501BBF" w:rsidRDefault="0013110C" w:rsidP="00225ACD">
      <w:pPr>
        <w:suppressAutoHyphens w:val="0"/>
        <w:spacing w:before="120"/>
        <w:ind w:left="574" w:hanging="574"/>
        <w:jc w:val="both"/>
        <w:rPr>
          <w:rFonts w:ascii="Cambria" w:hAnsi="Cambria" w:cs="Arial"/>
          <w:sz w:val="22"/>
          <w:szCs w:val="22"/>
          <w:lang w:eastAsia="pl-PL"/>
        </w:rPr>
      </w:pPr>
      <w:r w:rsidRPr="00501BBF">
        <w:rPr>
          <w:rFonts w:ascii="Cambria" w:hAnsi="Cambria" w:cs="Arial"/>
          <w:sz w:val="22"/>
          <w:szCs w:val="22"/>
          <w:lang w:eastAsia="pl-PL"/>
        </w:rPr>
        <w:t xml:space="preserve">2) </w:t>
      </w:r>
      <w:r w:rsidRPr="00501BBF">
        <w:rPr>
          <w:rFonts w:ascii="Cambria" w:hAnsi="Cambria" w:cs="Arial"/>
          <w:sz w:val="22"/>
          <w:szCs w:val="22"/>
          <w:lang w:eastAsia="pl-PL"/>
        </w:rPr>
        <w:tab/>
        <w:t xml:space="preserve">p. _________________________________ </w:t>
      </w:r>
      <w:r w:rsidRPr="00501BBF">
        <w:rPr>
          <w:rFonts w:ascii="Cambria" w:hAnsi="Cambria" w:cs="Arial"/>
          <w:sz w:val="22"/>
          <w:szCs w:val="22"/>
        </w:rPr>
        <w:t>prowadzącym działalność gospodarczą pod firmą _________________________________________________z siedzibą w ______________________________,</w:t>
      </w:r>
      <w:r w:rsidRPr="00501BBF">
        <w:rPr>
          <w:rFonts w:ascii="Cambria" w:hAnsi="Cambria" w:cs="Arial"/>
          <w:sz w:val="22"/>
          <w:szCs w:val="22"/>
        </w:rPr>
        <w:br/>
        <w:t>ul __________________</w:t>
      </w:r>
      <w:r w:rsidRPr="00501BBF">
        <w:rPr>
          <w:rFonts w:ascii="Cambria" w:hAnsi="Cambria" w:cs="Arial"/>
          <w:sz w:val="22"/>
          <w:szCs w:val="22"/>
          <w:lang w:eastAsia="pl-PL"/>
        </w:rPr>
        <w:t xml:space="preserve"> wpisanym do Centralnej Ewidencji i Informacji i Działalności Gospodarczej, </w:t>
      </w:r>
      <w:r w:rsidRPr="00501BBF">
        <w:rPr>
          <w:rFonts w:ascii="Cambria" w:hAnsi="Cambria" w:cs="Arial"/>
          <w:sz w:val="22"/>
          <w:szCs w:val="22"/>
        </w:rPr>
        <w:t>posiadającym numer identyfikacyjny NIP _________________________________; REGON __________________________</w:t>
      </w:r>
    </w:p>
    <w:p w14:paraId="2EEEB9FB" w14:textId="77777777" w:rsidR="0013110C" w:rsidRPr="00501BBF"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Pr="00501BBF" w:rsidRDefault="0013110C" w:rsidP="00225ACD">
      <w:pPr>
        <w:suppressAutoHyphens w:val="0"/>
        <w:spacing w:before="120"/>
        <w:ind w:left="574" w:hanging="574"/>
        <w:jc w:val="both"/>
        <w:rPr>
          <w:rFonts w:ascii="Cambria" w:hAnsi="Cambria" w:cs="Arial"/>
          <w:sz w:val="22"/>
          <w:szCs w:val="22"/>
          <w:lang w:eastAsia="pl-PL"/>
        </w:rPr>
      </w:pPr>
      <w:r w:rsidRPr="00501BBF">
        <w:rPr>
          <w:rFonts w:ascii="Cambria" w:hAnsi="Cambria" w:cs="Arial"/>
          <w:sz w:val="22"/>
          <w:szCs w:val="22"/>
          <w:lang w:eastAsia="pl-PL"/>
        </w:rPr>
        <w:t>3)</w:t>
      </w:r>
      <w:r w:rsidRPr="00501BBF">
        <w:rPr>
          <w:rFonts w:ascii="Cambria" w:hAnsi="Cambria" w:cs="Arial"/>
          <w:sz w:val="22"/>
          <w:szCs w:val="22"/>
          <w:lang w:eastAsia="pl-PL"/>
        </w:rPr>
        <w:tab/>
        <w:t xml:space="preserve">p. _________________________________ </w:t>
      </w:r>
      <w:r w:rsidRPr="00501BBF">
        <w:rPr>
          <w:rFonts w:ascii="Cambria" w:hAnsi="Cambria" w:cs="Arial"/>
          <w:sz w:val="22"/>
          <w:szCs w:val="22"/>
        </w:rPr>
        <w:t>prowadzącym działalność gospodarczą pod firmą _________________________________________________z siedzibą w ______________________________,</w:t>
      </w:r>
      <w:r w:rsidRPr="00501BBF">
        <w:rPr>
          <w:rFonts w:ascii="Cambria" w:hAnsi="Cambria" w:cs="Arial"/>
          <w:sz w:val="22"/>
          <w:szCs w:val="22"/>
        </w:rPr>
        <w:br/>
        <w:t>ul __________________</w:t>
      </w:r>
      <w:r w:rsidRPr="00501BBF">
        <w:rPr>
          <w:rFonts w:ascii="Cambria" w:hAnsi="Cambria" w:cs="Arial"/>
          <w:sz w:val="22"/>
          <w:szCs w:val="22"/>
          <w:lang w:eastAsia="pl-PL"/>
        </w:rPr>
        <w:t xml:space="preserve"> wpisanym do Centralnej Ewidencji i Informacji i Działalności Gospodarczej, </w:t>
      </w:r>
      <w:r w:rsidRPr="00501BBF">
        <w:rPr>
          <w:rFonts w:ascii="Cambria" w:hAnsi="Cambria" w:cs="Arial"/>
          <w:sz w:val="22"/>
          <w:szCs w:val="22"/>
        </w:rPr>
        <w:t>posiadającym numer identyfikacyjny NIP _________________________________; REGON __________________________</w:t>
      </w:r>
    </w:p>
    <w:p w14:paraId="15066269" w14:textId="77777777" w:rsidR="0013110C" w:rsidRPr="00501BBF" w:rsidRDefault="0013110C" w:rsidP="00225ACD">
      <w:pPr>
        <w:suppressAutoHyphens w:val="0"/>
        <w:spacing w:before="120"/>
        <w:jc w:val="both"/>
        <w:rPr>
          <w:rFonts w:ascii="Cambria" w:hAnsi="Cambria" w:cs="Arial"/>
          <w:sz w:val="22"/>
          <w:szCs w:val="22"/>
          <w:lang w:eastAsia="pl-PL"/>
        </w:rPr>
      </w:pPr>
    </w:p>
    <w:p w14:paraId="30FA22F3" w14:textId="77777777"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501BBF" w:rsidRDefault="0013110C" w:rsidP="00225ACD">
      <w:pPr>
        <w:suppressAutoHyphens w:val="0"/>
        <w:spacing w:before="120"/>
        <w:rPr>
          <w:rFonts w:ascii="Cambria" w:hAnsi="Cambria" w:cs="Arial"/>
          <w:sz w:val="22"/>
          <w:szCs w:val="22"/>
          <w:lang w:eastAsia="pl-PL"/>
        </w:rPr>
      </w:pPr>
    </w:p>
    <w:p w14:paraId="44D94CC2" w14:textId="77777777" w:rsidR="0013110C" w:rsidRPr="00501BBF" w:rsidRDefault="0013110C" w:rsidP="00225ACD">
      <w:pPr>
        <w:suppressAutoHyphens w:val="0"/>
        <w:spacing w:before="120"/>
        <w:rPr>
          <w:rFonts w:ascii="Cambria" w:hAnsi="Cambria" w:cs="Arial"/>
          <w:sz w:val="22"/>
          <w:szCs w:val="22"/>
          <w:lang w:eastAsia="pl-PL"/>
        </w:rPr>
      </w:pPr>
      <w:r w:rsidRPr="00501BBF">
        <w:rPr>
          <w:rFonts w:ascii="Cambria" w:hAnsi="Cambria" w:cs="Arial"/>
          <w:sz w:val="22"/>
          <w:szCs w:val="22"/>
          <w:lang w:eastAsia="pl-PL"/>
        </w:rPr>
        <w:t>zaś wspólnie zwanymi dalej „Stronami”,</w:t>
      </w:r>
    </w:p>
    <w:p w14:paraId="5F62883D" w14:textId="77777777" w:rsidR="0013110C" w:rsidRPr="00501BBF" w:rsidRDefault="0013110C" w:rsidP="00225ACD">
      <w:pPr>
        <w:suppressAutoHyphens w:val="0"/>
        <w:spacing w:before="120"/>
        <w:jc w:val="both"/>
        <w:rPr>
          <w:rFonts w:ascii="Cambria" w:hAnsi="Cambria" w:cs="Arial"/>
          <w:sz w:val="22"/>
          <w:szCs w:val="22"/>
          <w:lang w:eastAsia="pl-PL"/>
        </w:rPr>
      </w:pPr>
    </w:p>
    <w:p w14:paraId="62117D3A" w14:textId="051B8BFC" w:rsidR="0013110C" w:rsidRPr="00501BBF" w:rsidRDefault="0013110C" w:rsidP="00225ACD">
      <w:pPr>
        <w:suppressAutoHyphens w:val="0"/>
        <w:spacing w:before="120"/>
        <w:jc w:val="both"/>
        <w:rPr>
          <w:rFonts w:ascii="Cambria" w:hAnsi="Cambria" w:cs="Arial"/>
          <w:sz w:val="22"/>
          <w:szCs w:val="22"/>
          <w:lang w:eastAsia="pl-PL"/>
        </w:rPr>
      </w:pPr>
      <w:r w:rsidRPr="00501BBF">
        <w:rPr>
          <w:rFonts w:ascii="Cambria" w:hAnsi="Cambria" w:cs="Arial"/>
          <w:sz w:val="22"/>
          <w:szCs w:val="22"/>
          <w:lang w:eastAsia="pl-PL"/>
        </w:rPr>
        <w:t>w wyniku dokonania wyboru oferty Wykonawcy jako oferty najkorzystniejszej („Oferta”), złożonej w postępowaniu o udzielenie zamówienia publicznego na</w:t>
      </w:r>
      <w:r w:rsidR="00501BBF" w:rsidRPr="00501BBF">
        <w:rPr>
          <w:rFonts w:ascii="Cambria" w:hAnsi="Cambria" w:cs="Arial"/>
          <w:sz w:val="22"/>
          <w:szCs w:val="22"/>
          <w:lang w:eastAsia="pl-PL"/>
        </w:rPr>
        <w:t> </w:t>
      </w:r>
      <w:r w:rsidRPr="00501BBF">
        <w:rPr>
          <w:rFonts w:ascii="Cambria" w:hAnsi="Cambria" w:cs="Arial"/>
          <w:sz w:val="22"/>
          <w:szCs w:val="22"/>
          <w:lang w:eastAsia="pl-PL"/>
        </w:rPr>
        <w:t xml:space="preserve">________________________________ nr _____________ na Pakiet ______ przeprowadzonym w trybie _____________________ („Postępowanie”), na podstawie przepisów ustawy z dnia </w:t>
      </w:r>
      <w:r w:rsidRPr="00501BBF">
        <w:rPr>
          <w:rFonts w:ascii="Cambria" w:hAnsi="Cambria" w:cs="Arial"/>
          <w:sz w:val="22"/>
          <w:szCs w:val="22"/>
          <w:lang w:val="en-US" w:eastAsia="pl-PL"/>
        </w:rPr>
        <w:t xml:space="preserve">11 </w:t>
      </w:r>
      <w:proofErr w:type="spellStart"/>
      <w:r w:rsidRPr="00501BBF">
        <w:rPr>
          <w:rFonts w:ascii="Cambria" w:hAnsi="Cambria" w:cs="Arial"/>
          <w:sz w:val="22"/>
          <w:szCs w:val="22"/>
          <w:lang w:val="en-US" w:eastAsia="pl-PL"/>
        </w:rPr>
        <w:t>września</w:t>
      </w:r>
      <w:proofErr w:type="spellEnd"/>
      <w:r w:rsidRPr="00501BBF">
        <w:rPr>
          <w:rFonts w:ascii="Cambria" w:hAnsi="Cambria" w:cs="Arial"/>
          <w:sz w:val="22"/>
          <w:szCs w:val="22"/>
          <w:lang w:val="en-US" w:eastAsia="pl-PL"/>
        </w:rPr>
        <w:t xml:space="preserve"> 2019 r. </w:t>
      </w:r>
      <w:r w:rsidRPr="00501BBF">
        <w:rPr>
          <w:rFonts w:ascii="Cambria" w:hAnsi="Cambria" w:cs="Arial"/>
          <w:sz w:val="22"/>
          <w:szCs w:val="22"/>
          <w:lang w:eastAsia="pl-PL"/>
        </w:rPr>
        <w:t xml:space="preserve"> Prawo zamówień publicznych </w:t>
      </w:r>
      <w:r w:rsidRPr="00501BBF">
        <w:rPr>
          <w:rFonts w:ascii="Cambria" w:hAnsi="Cambria" w:cs="Arial"/>
          <w:sz w:val="22"/>
          <w:szCs w:val="22"/>
          <w:lang w:val="en-US" w:eastAsia="pl-PL"/>
        </w:rPr>
        <w:t>(</w:t>
      </w:r>
      <w:r w:rsidR="0092759C" w:rsidRPr="00501BBF">
        <w:rPr>
          <w:rFonts w:ascii="Cambria" w:hAnsi="Cambria" w:cs="Arial"/>
          <w:sz w:val="22"/>
          <w:szCs w:val="22"/>
          <w:lang w:eastAsia="pl-PL"/>
        </w:rPr>
        <w:t xml:space="preserve">tekst jedn.: Dz. U. z 2021 r. poz. 1129 z późn. </w:t>
      </w:r>
      <w:proofErr w:type="spellStart"/>
      <w:r w:rsidR="0092759C" w:rsidRPr="00501BBF">
        <w:rPr>
          <w:rFonts w:ascii="Cambria" w:hAnsi="Cambria" w:cs="Arial"/>
          <w:sz w:val="22"/>
          <w:szCs w:val="22"/>
          <w:lang w:eastAsia="pl-PL"/>
        </w:rPr>
        <w:t>zm</w:t>
      </w:r>
      <w:proofErr w:type="spellEnd"/>
      <w:r w:rsidRPr="00501BBF">
        <w:rPr>
          <w:rFonts w:ascii="Cambria" w:hAnsi="Cambria" w:cs="Arial"/>
          <w:sz w:val="22"/>
          <w:szCs w:val="22"/>
          <w:lang w:val="en-US" w:eastAsia="pl-PL"/>
        </w:rPr>
        <w:t>.</w:t>
      </w:r>
      <w:r w:rsidR="0092759C" w:rsidRPr="00501BBF">
        <w:rPr>
          <w:rFonts w:ascii="Cambria" w:hAnsi="Cambria" w:cs="Arial"/>
          <w:sz w:val="22"/>
          <w:szCs w:val="22"/>
          <w:lang w:val="en-US" w:eastAsia="pl-PL"/>
        </w:rPr>
        <w:t xml:space="preserve"> </w:t>
      </w:r>
      <w:r w:rsidRPr="00501BBF">
        <w:rPr>
          <w:rFonts w:ascii="Cambria" w:hAnsi="Cambria" w:cs="Arial"/>
          <w:sz w:val="22"/>
          <w:szCs w:val="22"/>
          <w:lang w:eastAsia="pl-PL"/>
        </w:rPr>
        <w:t>– „PZP”), została zawarta umowa („Umowa”) następującej treści:</w:t>
      </w:r>
    </w:p>
    <w:p w14:paraId="53FDF794" w14:textId="77777777" w:rsidR="0013110C" w:rsidRPr="00501BBF" w:rsidRDefault="0013110C" w:rsidP="00225ACD">
      <w:pPr>
        <w:suppressAutoHyphens w:val="0"/>
        <w:spacing w:before="120"/>
        <w:jc w:val="center"/>
        <w:rPr>
          <w:rFonts w:ascii="Cambria" w:hAnsi="Cambria" w:cs="Arial"/>
          <w:b/>
          <w:sz w:val="22"/>
          <w:szCs w:val="22"/>
          <w:lang w:eastAsia="pl-PL"/>
        </w:rPr>
      </w:pPr>
    </w:p>
    <w:p w14:paraId="510FDCFB" w14:textId="77777777" w:rsidR="0013110C" w:rsidRPr="00501BBF" w:rsidRDefault="0013110C" w:rsidP="00225ACD">
      <w:pPr>
        <w:suppressAutoHyphens w:val="0"/>
        <w:spacing w:before="120"/>
        <w:jc w:val="center"/>
        <w:rPr>
          <w:rFonts w:ascii="Cambria" w:hAnsi="Cambria" w:cs="Arial"/>
          <w:b/>
          <w:sz w:val="22"/>
          <w:szCs w:val="22"/>
          <w:lang w:eastAsia="pl-PL"/>
        </w:rPr>
      </w:pPr>
      <w:r w:rsidRPr="00501BBF">
        <w:rPr>
          <w:rFonts w:ascii="Cambria" w:hAnsi="Cambria" w:cs="Arial"/>
          <w:b/>
          <w:sz w:val="22"/>
          <w:szCs w:val="22"/>
          <w:lang w:eastAsia="pl-PL"/>
        </w:rPr>
        <w:lastRenderedPageBreak/>
        <w:t>§ 1</w:t>
      </w:r>
      <w:r w:rsidRPr="00501BBF">
        <w:rPr>
          <w:rFonts w:ascii="Cambria" w:hAnsi="Cambria" w:cs="Arial"/>
          <w:b/>
          <w:sz w:val="22"/>
          <w:szCs w:val="22"/>
          <w:lang w:eastAsia="pl-PL"/>
        </w:rPr>
        <w:br/>
        <w:t>Przedmiot i zakres Umowy</w:t>
      </w:r>
    </w:p>
    <w:p w14:paraId="689D5875" w14:textId="77777777" w:rsidR="0013110C" w:rsidRPr="00501BB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501BBF">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CB8EFBF" w:rsidR="00025A11" w:rsidRPr="00501BBF"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501BBF">
        <w:rPr>
          <w:rFonts w:ascii="Cambria" w:hAnsi="Cambria" w:cs="Arial"/>
          <w:sz w:val="22"/>
          <w:szCs w:val="22"/>
          <w:lang w:eastAsia="pl-PL"/>
        </w:rPr>
        <w:t>Zestawienie ilości prac wchodzących w zakres Przedmiotu Umowy, opis standardu</w:t>
      </w:r>
      <w:r w:rsidRPr="00501BBF">
        <w:rPr>
          <w:rFonts w:ascii="Cambria" w:hAnsi="Cambria" w:cs="Arial"/>
          <w:bCs/>
          <w:sz w:val="22"/>
          <w:szCs w:val="22"/>
          <w:lang w:eastAsia="pl-PL"/>
        </w:rPr>
        <w:t xml:space="preserve"> technologii wykonawstwa prac leśnych oraz procedury odbioru</w:t>
      </w:r>
      <w:r w:rsidRPr="00501BBF">
        <w:rPr>
          <w:rFonts w:ascii="Cambria" w:hAnsi="Cambria" w:cs="Arial"/>
          <w:sz w:val="22"/>
          <w:szCs w:val="22"/>
          <w:lang w:eastAsia="pl-PL"/>
        </w:rPr>
        <w:t xml:space="preserve"> zostały określone w</w:t>
      </w:r>
      <w:r w:rsidR="00286FBF">
        <w:rPr>
          <w:rFonts w:ascii="Cambria" w:hAnsi="Cambria" w:cs="Arial"/>
          <w:sz w:val="22"/>
          <w:szCs w:val="22"/>
          <w:lang w:eastAsia="pl-PL"/>
        </w:rPr>
        <w:t> </w:t>
      </w:r>
      <w:r w:rsidRPr="00501BBF">
        <w:rPr>
          <w:rFonts w:ascii="Cambria" w:hAnsi="Cambria" w:cs="Arial"/>
          <w:sz w:val="22"/>
          <w:szCs w:val="22"/>
          <w:lang w:eastAsia="pl-PL"/>
        </w:rPr>
        <w:t>specyfikacji</w:t>
      </w:r>
      <w:proofErr w:type="spellStart"/>
      <w:r w:rsidRPr="00501BBF">
        <w:rPr>
          <w:rFonts w:ascii="Cambria" w:hAnsi="Cambria" w:cs="Arial"/>
          <w:sz w:val="22"/>
          <w:szCs w:val="22"/>
          <w:lang w:val="en-US" w:eastAsia="pl-PL"/>
        </w:rPr>
        <w:t>i</w:t>
      </w:r>
      <w:proofErr w:type="spellEnd"/>
      <w:r w:rsidRPr="00501BBF">
        <w:rPr>
          <w:rFonts w:ascii="Cambria" w:hAnsi="Cambria" w:cs="Arial"/>
          <w:sz w:val="22"/>
          <w:szCs w:val="22"/>
          <w:lang w:val="en-US" w:eastAsia="pl-PL"/>
        </w:rPr>
        <w:t xml:space="preserve"> </w:t>
      </w:r>
      <w:r w:rsidRPr="00501BBF">
        <w:rPr>
          <w:rFonts w:ascii="Cambria" w:hAnsi="Cambria" w:cs="Arial"/>
          <w:sz w:val="22"/>
          <w:szCs w:val="22"/>
          <w:lang w:eastAsia="pl-PL"/>
        </w:rPr>
        <w:t xml:space="preserve">warunków zamówienia dla Postępowania („SWZ”). </w:t>
      </w:r>
    </w:p>
    <w:p w14:paraId="77576115" w14:textId="77777777" w:rsidR="0013110C" w:rsidRPr="00501BBF"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501BBF">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Pr="00501BB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501BBF">
        <w:rPr>
          <w:rFonts w:ascii="Cambria" w:hAnsi="Cambria" w:cs="Arial"/>
          <w:sz w:val="22"/>
          <w:szCs w:val="22"/>
          <w:lang w:eastAsia="pl-PL"/>
        </w:rPr>
        <w:t xml:space="preserve">Wskazane w SWZ ilości prac </w:t>
      </w:r>
      <w:bookmarkStart w:id="1" w:name="_Hlk15288716"/>
      <w:r w:rsidRPr="00501BBF">
        <w:rPr>
          <w:rFonts w:ascii="Cambria" w:hAnsi="Cambria" w:cs="Arial"/>
          <w:sz w:val="22"/>
          <w:szCs w:val="22"/>
          <w:lang w:eastAsia="pl-PL"/>
        </w:rPr>
        <w:t>wchodzących w zakres Przedmiotu Umowy</w:t>
      </w:r>
      <w:bookmarkEnd w:id="1"/>
      <w:r w:rsidRPr="00501BBF">
        <w:rPr>
          <w:rFonts w:ascii="Cambria" w:hAnsi="Cambria" w:cs="Arial"/>
          <w:sz w:val="22"/>
          <w:szCs w:val="22"/>
          <w:lang w:eastAsia="pl-PL"/>
        </w:rPr>
        <w:t xml:space="preserve"> (a wycenione przez Wykonawcę w kosztorysie ofertowym stanowiącym część Oferty)</w:t>
      </w:r>
      <w:bookmarkEnd w:id="0"/>
      <w:r w:rsidRPr="00501BBF">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sidRPr="00501BBF">
        <w:rPr>
          <w:rFonts w:ascii="Cambria" w:hAnsi="Cambria" w:cs="Arial"/>
          <w:sz w:val="22"/>
          <w:szCs w:val="22"/>
          <w:lang w:eastAsia="pl-PL"/>
        </w:rPr>
        <w:t>SWZ</w:t>
      </w:r>
      <w:r w:rsidRPr="00501BBF">
        <w:rPr>
          <w:rFonts w:ascii="Cambria" w:hAnsi="Cambria" w:cs="Arial"/>
          <w:sz w:val="22"/>
          <w:szCs w:val="22"/>
          <w:lang w:eastAsia="pl-PL"/>
        </w:rPr>
        <w:t>, co jednak nie może być podstawą do jakichkolwiek roszczeń Wykonawcy w stosunku do Zamawiającego</w:t>
      </w:r>
      <w:r w:rsidR="007B4395" w:rsidRPr="00501BBF">
        <w:rPr>
          <w:rFonts w:ascii="Cambria" w:hAnsi="Cambria" w:cs="Arial"/>
          <w:sz w:val="22"/>
          <w:szCs w:val="22"/>
          <w:lang w:eastAsia="pl-PL"/>
        </w:rPr>
        <w:t xml:space="preserve"> niezależnie od ich podstawy prawnej</w:t>
      </w:r>
      <w:r w:rsidRPr="00501BBF">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37C83DF" w:rsidR="0013110C" w:rsidRPr="00501BBF"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501BBF">
        <w:rPr>
          <w:rFonts w:ascii="Cambria" w:hAnsi="Cambria" w:cs="Arial"/>
          <w:sz w:val="22"/>
          <w:szCs w:val="22"/>
          <w:lang w:eastAsia="pl-PL"/>
        </w:rPr>
        <w:t>Wielkości wskazane w SWZ dla każdej z kategorii sortymentów (tj. łącznie dla</w:t>
      </w:r>
      <w:r w:rsidR="00286FBF">
        <w:rPr>
          <w:rFonts w:ascii="Cambria" w:hAnsi="Cambria" w:cs="Arial"/>
          <w:sz w:val="22"/>
          <w:szCs w:val="22"/>
          <w:lang w:eastAsia="pl-PL"/>
        </w:rPr>
        <w:t> </w:t>
      </w:r>
      <w:r w:rsidRPr="00501BBF">
        <w:rPr>
          <w:rFonts w:ascii="Cambria" w:hAnsi="Cambria" w:cs="Arial"/>
          <w:sz w:val="22"/>
          <w:szCs w:val="22"/>
          <w:lang w:eastAsia="pl-PL"/>
        </w:rPr>
        <w:t>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w:t>
      </w:r>
      <w:r w:rsidR="00286FBF">
        <w:rPr>
          <w:rFonts w:ascii="Cambria" w:hAnsi="Cambria" w:cs="Arial"/>
          <w:sz w:val="22"/>
          <w:szCs w:val="22"/>
          <w:lang w:eastAsia="pl-PL"/>
        </w:rPr>
        <w:t> </w:t>
      </w:r>
      <w:r w:rsidRPr="00501BBF">
        <w:rPr>
          <w:rFonts w:ascii="Cambria" w:hAnsi="Cambria" w:cs="Arial"/>
          <w:sz w:val="22"/>
          <w:szCs w:val="22"/>
          <w:lang w:eastAsia="pl-PL"/>
        </w:rPr>
        <w:t>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sidRPr="00501BBF">
        <w:rPr>
          <w:rFonts w:ascii="Cambria" w:hAnsi="Cambria" w:cs="Arial"/>
          <w:sz w:val="22"/>
          <w:szCs w:val="22"/>
          <w:lang w:eastAsia="pl-PL"/>
        </w:rPr>
        <w:t xml:space="preserve">. </w:t>
      </w:r>
    </w:p>
    <w:p w14:paraId="3F8D0FB2" w14:textId="3A72D196" w:rsidR="0013110C" w:rsidRPr="00501BBF"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501BBF">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w:t>
      </w:r>
      <w:r w:rsidR="00286FBF">
        <w:rPr>
          <w:rFonts w:ascii="Cambria" w:hAnsi="Cambria" w:cs="Arial"/>
          <w:bCs/>
          <w:sz w:val="22"/>
          <w:szCs w:val="22"/>
          <w:lang w:eastAsia="en-US"/>
        </w:rPr>
        <w:t> </w:t>
      </w:r>
      <w:r w:rsidRPr="00501BBF">
        <w:rPr>
          <w:rFonts w:ascii="Cambria" w:hAnsi="Cambria" w:cs="Arial"/>
          <w:bCs/>
          <w:sz w:val="22"/>
          <w:szCs w:val="22"/>
          <w:lang w:eastAsia="en-US"/>
        </w:rPr>
        <w:t>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w:t>
      </w:r>
      <w:r w:rsidR="00286FBF">
        <w:rPr>
          <w:rFonts w:ascii="Cambria" w:hAnsi="Cambria" w:cs="Arial"/>
          <w:bCs/>
          <w:sz w:val="22"/>
          <w:szCs w:val="22"/>
          <w:lang w:eastAsia="en-US"/>
        </w:rPr>
        <w:t> </w:t>
      </w:r>
      <w:r w:rsidRPr="00501BBF">
        <w:rPr>
          <w:rFonts w:ascii="Cambria" w:hAnsi="Cambria" w:cs="Arial"/>
          <w:bCs/>
          <w:sz w:val="22"/>
          <w:szCs w:val="22"/>
          <w:lang w:eastAsia="en-US"/>
        </w:rPr>
        <w:t>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501BBF">
        <w:t xml:space="preserve"> </w:t>
      </w:r>
      <w:r w:rsidRPr="00501BBF">
        <w:rPr>
          <w:rFonts w:ascii="Cambria" w:hAnsi="Cambria" w:cs="Arial"/>
          <w:bCs/>
          <w:sz w:val="22"/>
          <w:szCs w:val="22"/>
          <w:lang w:eastAsia="en-US"/>
        </w:rPr>
        <w:t>na Obszarze Realizacji Pakietu niewskazanych wstępnie w</w:t>
      </w:r>
      <w:r w:rsidR="00286FBF">
        <w:rPr>
          <w:rFonts w:ascii="Cambria" w:hAnsi="Cambria" w:cs="Arial"/>
          <w:bCs/>
          <w:sz w:val="22"/>
          <w:szCs w:val="22"/>
          <w:lang w:eastAsia="en-US"/>
        </w:rPr>
        <w:t> </w:t>
      </w:r>
      <w:r w:rsidR="00904AAE" w:rsidRPr="00501BBF">
        <w:rPr>
          <w:rFonts w:ascii="Cambria" w:hAnsi="Cambria" w:cs="Arial"/>
          <w:bCs/>
          <w:sz w:val="22"/>
          <w:szCs w:val="22"/>
          <w:lang w:eastAsia="en-US"/>
        </w:rPr>
        <w:t>SWZ</w:t>
      </w:r>
      <w:r w:rsidRPr="00501BBF">
        <w:rPr>
          <w:rFonts w:ascii="Cambria" w:hAnsi="Cambria" w:cs="Arial"/>
          <w:bCs/>
          <w:sz w:val="22"/>
          <w:szCs w:val="22"/>
          <w:lang w:eastAsia="en-US"/>
        </w:rPr>
        <w:t xml:space="preserve">), przy jednoczesnym zmniejszeniu ilości prac w innej </w:t>
      </w:r>
      <w:bookmarkStart w:id="3" w:name="_Hlk15289075"/>
      <w:r w:rsidRPr="00501BBF">
        <w:rPr>
          <w:rFonts w:ascii="Cambria" w:hAnsi="Cambria" w:cs="Arial"/>
          <w:bCs/>
          <w:sz w:val="22"/>
          <w:szCs w:val="22"/>
          <w:lang w:eastAsia="en-US"/>
        </w:rPr>
        <w:t>lokalizacji (adresie leśnym) na Obszarze Realizacji Pakietu</w:t>
      </w:r>
      <w:bookmarkEnd w:id="3"/>
      <w:r w:rsidRPr="00501BBF">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10C0B32F" w:rsidR="0013110C" w:rsidRPr="00501BB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501BBF">
        <w:rPr>
          <w:rFonts w:ascii="Cambria" w:hAnsi="Cambria" w:cs="Arial"/>
          <w:sz w:val="22"/>
          <w:szCs w:val="22"/>
          <w:lang w:eastAsia="pl-PL"/>
        </w:rPr>
        <w:t>Przedmiot Umowy będzie wykonywany zgodnie z przepisami i uregulowaniami prawnymi obowiązującymi w Rzeczypospolitej Polskiej, regulacjami obowiązującymi w</w:t>
      </w:r>
      <w:r w:rsidR="00286FBF">
        <w:rPr>
          <w:rFonts w:ascii="Cambria" w:hAnsi="Cambria" w:cs="Arial"/>
          <w:sz w:val="22"/>
          <w:szCs w:val="22"/>
          <w:lang w:eastAsia="pl-PL"/>
        </w:rPr>
        <w:t> </w:t>
      </w:r>
      <w:r w:rsidRPr="00501BBF">
        <w:rPr>
          <w:rFonts w:ascii="Cambria" w:hAnsi="Cambria" w:cs="Arial"/>
          <w:sz w:val="22"/>
          <w:szCs w:val="22"/>
          <w:lang w:eastAsia="pl-PL"/>
        </w:rPr>
        <w:t xml:space="preserve">Państwowym Gospodarstwie Leśnym Lasy Państwowe, jak też odpowiednimi normami. Wykaz obowiązujących regulacji zawiera </w:t>
      </w:r>
      <w:r w:rsidR="00904AAE" w:rsidRPr="00501BBF">
        <w:rPr>
          <w:rFonts w:ascii="Cambria" w:hAnsi="Cambria" w:cs="Arial"/>
          <w:sz w:val="22"/>
          <w:szCs w:val="22"/>
          <w:lang w:eastAsia="pl-PL"/>
        </w:rPr>
        <w:t>SWZ</w:t>
      </w:r>
      <w:r w:rsidRPr="00501BBF">
        <w:rPr>
          <w:rFonts w:ascii="Cambria" w:hAnsi="Cambria" w:cs="Arial"/>
          <w:sz w:val="22"/>
          <w:szCs w:val="22"/>
          <w:lang w:eastAsia="pl-PL"/>
        </w:rPr>
        <w:t>. Wykonawca oświadcza, iż</w:t>
      </w:r>
      <w:r w:rsidR="00286FBF">
        <w:rPr>
          <w:rFonts w:ascii="Cambria" w:hAnsi="Cambria" w:cs="Arial"/>
          <w:sz w:val="22"/>
          <w:szCs w:val="22"/>
          <w:lang w:eastAsia="pl-PL"/>
        </w:rPr>
        <w:t> </w:t>
      </w:r>
      <w:r w:rsidRPr="00501BBF">
        <w:rPr>
          <w:rFonts w:ascii="Cambria" w:hAnsi="Cambria" w:cs="Arial"/>
          <w:sz w:val="22"/>
          <w:szCs w:val="22"/>
          <w:lang w:eastAsia="pl-PL"/>
        </w:rPr>
        <w:t xml:space="preserve">zapoznał się z dokumentami wskazanymi w zdaniu poprzednim. </w:t>
      </w:r>
    </w:p>
    <w:p w14:paraId="1358A2D6" w14:textId="5B5F5C94" w:rsidR="0013110C" w:rsidRPr="00501BBF"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lastRenderedPageBreak/>
        <w:t>Wykonawca oświadcza, iż jest mu wiadome, że Zamawiający podlega procesowi certyfikacji według standardów określonych przez FSC (</w:t>
      </w:r>
      <w:proofErr w:type="spellStart"/>
      <w:r w:rsidRPr="00501BBF">
        <w:rPr>
          <w:rFonts w:ascii="Cambria" w:hAnsi="Cambria" w:cs="Arial"/>
          <w:i/>
          <w:iCs/>
          <w:sz w:val="22"/>
          <w:szCs w:val="22"/>
          <w:lang w:eastAsia="pl-PL"/>
        </w:rPr>
        <w:t>Forest</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Stewardship</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Council</w:t>
      </w:r>
      <w:proofErr w:type="spellEnd"/>
      <w:r w:rsidRPr="00501BBF">
        <w:rPr>
          <w:rFonts w:ascii="Cambria" w:hAnsi="Cambria" w:cs="Arial"/>
          <w:sz w:val="22"/>
          <w:szCs w:val="22"/>
          <w:lang w:eastAsia="pl-PL"/>
        </w:rPr>
        <w:t xml:space="preserve">) oraz </w:t>
      </w:r>
      <w:r w:rsidRPr="00501BBF">
        <w:rPr>
          <w:rFonts w:ascii="Cambria" w:hAnsi="Cambria"/>
          <w:sz w:val="22"/>
          <w:szCs w:val="22"/>
          <w:lang w:eastAsia="pl-PL"/>
        </w:rPr>
        <w:t xml:space="preserve">PEFC </w:t>
      </w:r>
      <w:proofErr w:type="spellStart"/>
      <w:r w:rsidRPr="00501BBF">
        <w:rPr>
          <w:rFonts w:ascii="Cambria" w:hAnsi="Cambria"/>
          <w:sz w:val="22"/>
          <w:szCs w:val="22"/>
          <w:lang w:eastAsia="pl-PL"/>
        </w:rPr>
        <w:t>Council</w:t>
      </w:r>
      <w:proofErr w:type="spellEnd"/>
      <w:r w:rsidRPr="00501BBF">
        <w:rPr>
          <w:rFonts w:ascii="Cambria" w:hAnsi="Cambria"/>
          <w:sz w:val="22"/>
          <w:szCs w:val="22"/>
          <w:lang w:eastAsia="pl-PL"/>
        </w:rPr>
        <w:t xml:space="preserve"> (</w:t>
      </w:r>
      <w:proofErr w:type="spellStart"/>
      <w:r w:rsidRPr="00501BBF">
        <w:rPr>
          <w:rFonts w:ascii="Cambria" w:hAnsi="Cambria"/>
          <w:i/>
          <w:iCs/>
          <w:sz w:val="22"/>
          <w:szCs w:val="22"/>
          <w:lang w:eastAsia="pl-PL"/>
        </w:rPr>
        <w:t>Programme</w:t>
      </w:r>
      <w:proofErr w:type="spellEnd"/>
      <w:r w:rsidRPr="00501BBF">
        <w:rPr>
          <w:rFonts w:ascii="Cambria" w:hAnsi="Cambria"/>
          <w:i/>
          <w:iCs/>
          <w:sz w:val="22"/>
          <w:szCs w:val="22"/>
          <w:lang w:eastAsia="pl-PL"/>
        </w:rPr>
        <w:t xml:space="preserve"> for the </w:t>
      </w:r>
      <w:proofErr w:type="spellStart"/>
      <w:r w:rsidRPr="00501BBF">
        <w:rPr>
          <w:rFonts w:ascii="Cambria" w:hAnsi="Cambria"/>
          <w:i/>
          <w:iCs/>
          <w:sz w:val="22"/>
          <w:szCs w:val="22"/>
          <w:lang w:eastAsia="pl-PL"/>
        </w:rPr>
        <w:t>Endorsement</w:t>
      </w:r>
      <w:proofErr w:type="spellEnd"/>
      <w:r w:rsidRPr="00501BBF">
        <w:rPr>
          <w:rFonts w:ascii="Cambria" w:hAnsi="Cambria"/>
          <w:i/>
          <w:iCs/>
          <w:sz w:val="22"/>
          <w:szCs w:val="22"/>
          <w:lang w:eastAsia="pl-PL"/>
        </w:rPr>
        <w:t xml:space="preserve"> of </w:t>
      </w:r>
      <w:proofErr w:type="spellStart"/>
      <w:r w:rsidRPr="00501BBF">
        <w:rPr>
          <w:rFonts w:ascii="Cambria" w:hAnsi="Cambria"/>
          <w:i/>
          <w:iCs/>
          <w:sz w:val="22"/>
          <w:szCs w:val="22"/>
          <w:lang w:eastAsia="pl-PL"/>
        </w:rPr>
        <w:t>Forest</w:t>
      </w:r>
      <w:proofErr w:type="spellEnd"/>
      <w:r w:rsidRPr="00501BBF">
        <w:rPr>
          <w:rFonts w:ascii="Cambria" w:hAnsi="Cambria"/>
          <w:i/>
          <w:iCs/>
          <w:sz w:val="22"/>
          <w:szCs w:val="22"/>
          <w:lang w:eastAsia="pl-PL"/>
        </w:rPr>
        <w:t xml:space="preserve"> </w:t>
      </w:r>
      <w:proofErr w:type="spellStart"/>
      <w:r w:rsidRPr="00501BBF">
        <w:rPr>
          <w:rFonts w:ascii="Cambria" w:hAnsi="Cambria"/>
          <w:i/>
          <w:iCs/>
          <w:sz w:val="22"/>
          <w:szCs w:val="22"/>
          <w:lang w:eastAsia="pl-PL"/>
        </w:rPr>
        <w:t>Certification</w:t>
      </w:r>
      <w:proofErr w:type="spellEnd"/>
      <w:r w:rsidRPr="00501BBF">
        <w:rPr>
          <w:rFonts w:ascii="Cambria" w:hAnsi="Cambria"/>
          <w:i/>
          <w:iCs/>
          <w:sz w:val="22"/>
          <w:szCs w:val="22"/>
          <w:lang w:eastAsia="pl-PL"/>
        </w:rPr>
        <w:t xml:space="preserve"> </w:t>
      </w:r>
      <w:proofErr w:type="spellStart"/>
      <w:r w:rsidRPr="00501BBF">
        <w:rPr>
          <w:rFonts w:ascii="Cambria" w:hAnsi="Cambria"/>
          <w:i/>
          <w:iCs/>
          <w:sz w:val="22"/>
          <w:szCs w:val="22"/>
          <w:lang w:eastAsia="pl-PL"/>
        </w:rPr>
        <w:t>Schemes</w:t>
      </w:r>
      <w:proofErr w:type="spellEnd"/>
      <w:r w:rsidRPr="00501BBF">
        <w:rPr>
          <w:rFonts w:ascii="Cambria" w:hAnsi="Cambria"/>
          <w:sz w:val="22"/>
          <w:szCs w:val="22"/>
          <w:lang w:eastAsia="pl-PL"/>
        </w:rPr>
        <w:t>).</w:t>
      </w:r>
      <w:r w:rsidRPr="00501BBF">
        <w:rPr>
          <w:rFonts w:ascii="Cambria" w:hAnsi="Cambria" w:cs="Arial"/>
          <w:sz w:val="22"/>
          <w:szCs w:val="22"/>
          <w:lang w:eastAsia="pl-PL"/>
        </w:rPr>
        <w:t xml:space="preserve"> Wykonawca zobowiązany jest do umożliwienia przeprowadzenia prac audytorom FSC (</w:t>
      </w:r>
      <w:proofErr w:type="spellStart"/>
      <w:r w:rsidRPr="00501BBF">
        <w:rPr>
          <w:rFonts w:ascii="Cambria" w:hAnsi="Cambria" w:cs="Arial"/>
          <w:i/>
          <w:iCs/>
          <w:sz w:val="22"/>
          <w:szCs w:val="22"/>
          <w:lang w:eastAsia="pl-PL"/>
        </w:rPr>
        <w:t>Forest</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Stewardship</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Council</w:t>
      </w:r>
      <w:proofErr w:type="spellEnd"/>
      <w:r w:rsidRPr="00501BBF">
        <w:rPr>
          <w:rFonts w:ascii="Cambria" w:hAnsi="Cambria" w:cs="Arial"/>
          <w:sz w:val="22"/>
          <w:szCs w:val="22"/>
          <w:lang w:eastAsia="pl-PL"/>
        </w:rPr>
        <w:t xml:space="preserve">) oraz PEFC </w:t>
      </w:r>
      <w:proofErr w:type="spellStart"/>
      <w:r w:rsidRPr="00501BBF">
        <w:rPr>
          <w:rFonts w:ascii="Cambria" w:hAnsi="Cambria" w:cs="Arial"/>
          <w:sz w:val="22"/>
          <w:szCs w:val="22"/>
          <w:lang w:eastAsia="pl-PL"/>
        </w:rPr>
        <w:t>Council</w:t>
      </w:r>
      <w:proofErr w:type="spellEnd"/>
      <w:r w:rsidRPr="00501BBF">
        <w:rPr>
          <w:rFonts w:ascii="Cambria" w:hAnsi="Cambria" w:cs="Arial"/>
          <w:sz w:val="22"/>
          <w:szCs w:val="22"/>
          <w:lang w:eastAsia="pl-PL"/>
        </w:rPr>
        <w:t xml:space="preserve"> (</w:t>
      </w:r>
      <w:proofErr w:type="spellStart"/>
      <w:r w:rsidRPr="00501BBF">
        <w:rPr>
          <w:rFonts w:ascii="Cambria" w:hAnsi="Cambria" w:cs="Arial"/>
          <w:i/>
          <w:iCs/>
          <w:sz w:val="22"/>
          <w:szCs w:val="22"/>
          <w:lang w:eastAsia="pl-PL"/>
        </w:rPr>
        <w:t>Programme</w:t>
      </w:r>
      <w:proofErr w:type="spellEnd"/>
      <w:r w:rsidRPr="00501BBF">
        <w:rPr>
          <w:rFonts w:ascii="Cambria" w:hAnsi="Cambria" w:cs="Arial"/>
          <w:i/>
          <w:iCs/>
          <w:sz w:val="22"/>
          <w:szCs w:val="22"/>
          <w:lang w:eastAsia="pl-PL"/>
        </w:rPr>
        <w:t xml:space="preserve"> for the </w:t>
      </w:r>
      <w:proofErr w:type="spellStart"/>
      <w:r w:rsidRPr="00501BBF">
        <w:rPr>
          <w:rFonts w:ascii="Cambria" w:hAnsi="Cambria" w:cs="Arial"/>
          <w:i/>
          <w:iCs/>
          <w:sz w:val="22"/>
          <w:szCs w:val="22"/>
          <w:lang w:eastAsia="pl-PL"/>
        </w:rPr>
        <w:t>Endorsement</w:t>
      </w:r>
      <w:proofErr w:type="spellEnd"/>
      <w:r w:rsidRPr="00501BBF">
        <w:rPr>
          <w:rFonts w:ascii="Cambria" w:hAnsi="Cambria" w:cs="Arial"/>
          <w:i/>
          <w:iCs/>
          <w:sz w:val="22"/>
          <w:szCs w:val="22"/>
          <w:lang w:eastAsia="pl-PL"/>
        </w:rPr>
        <w:t xml:space="preserve"> of</w:t>
      </w:r>
      <w:r w:rsidR="00286FBF">
        <w:rPr>
          <w:rFonts w:ascii="Cambria" w:hAnsi="Cambria" w:cs="Arial"/>
          <w:i/>
          <w:iCs/>
          <w:sz w:val="22"/>
          <w:szCs w:val="22"/>
          <w:lang w:eastAsia="pl-PL"/>
        </w:rPr>
        <w:t> </w:t>
      </w:r>
      <w:proofErr w:type="spellStart"/>
      <w:r w:rsidRPr="00501BBF">
        <w:rPr>
          <w:rFonts w:ascii="Cambria" w:hAnsi="Cambria" w:cs="Arial"/>
          <w:i/>
          <w:iCs/>
          <w:sz w:val="22"/>
          <w:szCs w:val="22"/>
          <w:lang w:eastAsia="pl-PL"/>
        </w:rPr>
        <w:t>Forest</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Certification</w:t>
      </w:r>
      <w:proofErr w:type="spellEnd"/>
      <w:r w:rsidRPr="00501BBF">
        <w:rPr>
          <w:rFonts w:ascii="Cambria" w:hAnsi="Cambria" w:cs="Arial"/>
          <w:i/>
          <w:iCs/>
          <w:sz w:val="22"/>
          <w:szCs w:val="22"/>
          <w:lang w:eastAsia="pl-PL"/>
        </w:rPr>
        <w:t xml:space="preserve"> </w:t>
      </w:r>
      <w:proofErr w:type="spellStart"/>
      <w:r w:rsidRPr="00501BBF">
        <w:rPr>
          <w:rFonts w:ascii="Cambria" w:hAnsi="Cambria" w:cs="Arial"/>
          <w:i/>
          <w:iCs/>
          <w:sz w:val="22"/>
          <w:szCs w:val="22"/>
          <w:lang w:eastAsia="pl-PL"/>
        </w:rPr>
        <w:t>Schemes</w:t>
      </w:r>
      <w:proofErr w:type="spellEnd"/>
      <w:r w:rsidRPr="00501BBF">
        <w:rPr>
          <w:rFonts w:ascii="Cambria" w:hAnsi="Cambria" w:cs="Arial"/>
          <w:sz w:val="22"/>
          <w:szCs w:val="22"/>
          <w:lang w:eastAsia="pl-PL"/>
        </w:rPr>
        <w:t xml:space="preserve">) w zakresie certyfikacji w trakcie realizacji Przedmiotu Umowy. </w:t>
      </w:r>
    </w:p>
    <w:p w14:paraId="0117557F" w14:textId="77777777"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w:t>
      </w:r>
      <w:proofErr w:type="gramStart"/>
      <w:r w:rsidRPr="00501BBF">
        <w:rPr>
          <w:rFonts w:ascii="Cambria" w:hAnsi="Cambria" w:cs="Arial"/>
          <w:sz w:val="22"/>
          <w:szCs w:val="22"/>
          <w:lang w:eastAsia="pl-PL"/>
        </w:rPr>
        <w:t>Oferty,</w:t>
      </w:r>
      <w:proofErr w:type="gramEnd"/>
      <w:r w:rsidRPr="00501BBF">
        <w:rPr>
          <w:rFonts w:ascii="Cambria" w:hAnsi="Cambria" w:cs="Arial"/>
          <w:sz w:val="22"/>
          <w:szCs w:val="22"/>
          <w:lang w:eastAsia="pl-PL"/>
        </w:rPr>
        <w:t xml:space="preserve"> („Opcja”). </w:t>
      </w:r>
    </w:p>
    <w:p w14:paraId="7737A18E" w14:textId="749B7CFE"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Zamawiający nie jest zobowiązany do zlecenia prac objętych przedmiotem Opcji, a</w:t>
      </w:r>
      <w:r w:rsidR="00286FBF">
        <w:rPr>
          <w:rFonts w:ascii="Cambria" w:hAnsi="Cambria" w:cs="Arial"/>
          <w:sz w:val="22"/>
          <w:szCs w:val="22"/>
          <w:lang w:eastAsia="pl-PL"/>
        </w:rPr>
        <w:t> </w:t>
      </w:r>
      <w:r w:rsidRPr="00501BBF">
        <w:rPr>
          <w:rFonts w:ascii="Cambria" w:hAnsi="Cambria" w:cs="Arial"/>
          <w:sz w:val="22"/>
          <w:szCs w:val="22"/>
          <w:lang w:eastAsia="pl-PL"/>
        </w:rPr>
        <w:t xml:space="preserve">Wykonawcy nie służy roszczenie o ich zlecenie.  </w:t>
      </w:r>
    </w:p>
    <w:p w14:paraId="2C3DBC2D" w14:textId="71F8A7A2"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Skorzystanie z Opcji może nastąpić przez cały okres realizacji Przedmiotu Umowy, o</w:t>
      </w:r>
      <w:r w:rsidR="00286FBF">
        <w:rPr>
          <w:rFonts w:ascii="Cambria" w:hAnsi="Cambria" w:cs="Arial"/>
          <w:sz w:val="22"/>
          <w:szCs w:val="22"/>
          <w:lang w:eastAsia="pl-PL"/>
        </w:rPr>
        <w:t> </w:t>
      </w:r>
      <w:r w:rsidRPr="00501BBF">
        <w:rPr>
          <w:rFonts w:ascii="Cambria" w:hAnsi="Cambria" w:cs="Arial"/>
          <w:sz w:val="22"/>
          <w:szCs w:val="22"/>
          <w:lang w:eastAsia="pl-PL"/>
        </w:rPr>
        <w:t>którym mowa w § 3 ust. 1</w:t>
      </w:r>
      <w:r w:rsidRPr="00501BBF">
        <w:rPr>
          <w:rFonts w:ascii="Cambria" w:hAnsi="Cambria" w:cs="Arial"/>
          <w:sz w:val="22"/>
          <w:szCs w:val="22"/>
          <w:lang w:val="en-US" w:eastAsia="pl-PL"/>
        </w:rPr>
        <w:t xml:space="preserve">. </w:t>
      </w:r>
      <w:r w:rsidRPr="00501BBF">
        <w:rPr>
          <w:rFonts w:ascii="Cambria" w:hAnsi="Cambria" w:cs="Arial"/>
          <w:sz w:val="22"/>
          <w:szCs w:val="22"/>
        </w:rPr>
        <w:t>Zamawiający przewiduje możliwość skorzystania z Opcji w</w:t>
      </w:r>
      <w:r w:rsidR="00286FBF">
        <w:rPr>
          <w:rFonts w:ascii="Cambria" w:hAnsi="Cambria" w:cs="Arial"/>
          <w:sz w:val="22"/>
          <w:szCs w:val="22"/>
        </w:rPr>
        <w:t> </w:t>
      </w:r>
      <w:r w:rsidRPr="00501BBF">
        <w:rPr>
          <w:rFonts w:ascii="Cambria" w:hAnsi="Cambria" w:cs="Arial"/>
          <w:sz w:val="22"/>
          <w:szCs w:val="22"/>
        </w:rPr>
        <w:t xml:space="preserve">przypadku: </w:t>
      </w:r>
    </w:p>
    <w:p w14:paraId="5768C577" w14:textId="760CECBC" w:rsidR="00AA728F" w:rsidRPr="00501BB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rPr>
        <w:t>wystąpienia potrzeby zwiększenia zakresu rzeczowego usług stanowiących przedmiot zamówienia na skutek warunków przyrodniczych</w:t>
      </w:r>
      <w:r w:rsidR="00BB4CD6" w:rsidRPr="00501BBF">
        <w:rPr>
          <w:rFonts w:ascii="Cambria" w:hAnsi="Cambria" w:cs="Arial"/>
          <w:sz w:val="22"/>
          <w:szCs w:val="22"/>
        </w:rPr>
        <w:t>, klimatycznych</w:t>
      </w:r>
      <w:r w:rsidRPr="00501BBF">
        <w:rPr>
          <w:rFonts w:ascii="Cambria" w:hAnsi="Cambria" w:cs="Arial"/>
          <w:sz w:val="22"/>
          <w:szCs w:val="22"/>
        </w:rPr>
        <w:t xml:space="preserve"> bądź atmosferycznych, </w:t>
      </w:r>
    </w:p>
    <w:p w14:paraId="696C4C21" w14:textId="77777777" w:rsidR="00AA728F" w:rsidRPr="00501BB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rPr>
        <w:t xml:space="preserve">zmian na rynku sprzedaży drewna lub powierzenia Zamawiającemu nowych zadań gospodarczych lub publicznych, </w:t>
      </w:r>
    </w:p>
    <w:p w14:paraId="7AB18F63" w14:textId="77777777" w:rsidR="00AA728F" w:rsidRPr="00501BB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501BB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rPr>
        <w:t xml:space="preserve">powierzania wykonawcy prac stanowiących wykonawstwo zastępcze w stosunku do prac realizowanych przez innego wykonawcę. </w:t>
      </w:r>
    </w:p>
    <w:p w14:paraId="312CFCC0" w14:textId="27D7FE5A"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Przedmiotem Opcji będą takie same (analogiczne prace), jak opisane w SWZ i</w:t>
      </w:r>
      <w:r w:rsidR="00286FBF">
        <w:rPr>
          <w:rFonts w:ascii="Cambria" w:hAnsi="Cambria" w:cs="Arial"/>
          <w:sz w:val="22"/>
          <w:szCs w:val="22"/>
          <w:lang w:eastAsia="pl-PL"/>
        </w:rPr>
        <w:t> </w:t>
      </w:r>
      <w:r w:rsidRPr="00501BBF">
        <w:rPr>
          <w:rFonts w:ascii="Cambria" w:hAnsi="Cambria" w:cs="Arial"/>
          <w:sz w:val="22"/>
          <w:szCs w:val="22"/>
          <w:lang w:eastAsia="pl-PL"/>
        </w:rPr>
        <w:t xml:space="preserve">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0FEE3EBD" w:rsidR="00AA728F" w:rsidRPr="00501BBF"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w:t>
      </w:r>
      <w:r w:rsidR="00286FBF">
        <w:rPr>
          <w:rFonts w:ascii="Cambria" w:hAnsi="Cambria" w:cs="Arial"/>
          <w:sz w:val="22"/>
          <w:szCs w:val="22"/>
          <w:lang w:eastAsia="pl-PL"/>
        </w:rPr>
        <w:t> </w:t>
      </w:r>
      <w:r w:rsidRPr="00501BBF">
        <w:rPr>
          <w:rFonts w:ascii="Cambria" w:hAnsi="Cambria" w:cs="Arial"/>
          <w:sz w:val="22"/>
          <w:szCs w:val="22"/>
          <w:lang w:eastAsia="pl-PL"/>
        </w:rPr>
        <w:t>Odwołania Zlecenia i prawa do odstąpienia od Umowy następować będzie na</w:t>
      </w:r>
      <w:r w:rsidR="00286FBF">
        <w:rPr>
          <w:rFonts w:ascii="Cambria" w:hAnsi="Cambria" w:cs="Arial"/>
          <w:sz w:val="22"/>
          <w:szCs w:val="22"/>
          <w:lang w:eastAsia="pl-PL"/>
        </w:rPr>
        <w:t> </w:t>
      </w:r>
      <w:r w:rsidRPr="00501BBF">
        <w:rPr>
          <w:rFonts w:ascii="Cambria" w:hAnsi="Cambria" w:cs="Arial"/>
          <w:sz w:val="22"/>
          <w:szCs w:val="22"/>
          <w:lang w:eastAsia="pl-PL"/>
        </w:rPr>
        <w:t>analogicznych zasadach, jak w przypadku prac będących Przedmiotem Umowy</w:t>
      </w:r>
      <w:r w:rsidR="0013110C" w:rsidRPr="00501BBF">
        <w:rPr>
          <w:rFonts w:ascii="Cambria" w:hAnsi="Cambria" w:cs="Arial"/>
          <w:sz w:val="22"/>
          <w:szCs w:val="22"/>
          <w:lang w:eastAsia="pl-PL"/>
        </w:rPr>
        <w:t xml:space="preserve">. </w:t>
      </w:r>
    </w:p>
    <w:p w14:paraId="7E982B4F" w14:textId="3A4CCE62" w:rsidR="0013110C" w:rsidRPr="00501BBF"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 przypadku wystąpienia pożaru Wykonawca zobowiązany jest do zaniechania czynności związanych z wykonywaniem Przedmiotu Umowy w zakresie, w jakim pożar uniemożliwia realizację Przedmiotu Umowy oraz do bezzwłocznego zaalarmowania o</w:t>
      </w:r>
      <w:r w:rsidR="00286FBF">
        <w:rPr>
          <w:rFonts w:ascii="Cambria" w:hAnsi="Cambria" w:cs="Arial"/>
          <w:sz w:val="22"/>
          <w:szCs w:val="22"/>
          <w:lang w:eastAsia="pl-PL"/>
        </w:rPr>
        <w:t> </w:t>
      </w:r>
      <w:r w:rsidRPr="00501BBF">
        <w:rPr>
          <w:rFonts w:ascii="Cambria" w:hAnsi="Cambria" w:cs="Arial"/>
          <w:sz w:val="22"/>
          <w:szCs w:val="22"/>
          <w:lang w:eastAsia="pl-PL"/>
        </w:rPr>
        <w:t xml:space="preserve">powyższych zdarzeniach Straży Pożarnej, Przedstawiciela Zamawiającego </w:t>
      </w:r>
      <w:r w:rsidR="0061411E" w:rsidRPr="00501BBF">
        <w:rPr>
          <w:rFonts w:ascii="Cambria" w:hAnsi="Cambria" w:cs="Arial"/>
          <w:sz w:val="22"/>
          <w:szCs w:val="22"/>
          <w:lang w:eastAsia="pl-PL"/>
        </w:rPr>
        <w:t>lub</w:t>
      </w:r>
      <w:r w:rsidRPr="00501BBF">
        <w:rPr>
          <w:rFonts w:ascii="Cambria" w:hAnsi="Cambria" w:cs="Arial"/>
          <w:sz w:val="22"/>
          <w:szCs w:val="22"/>
          <w:lang w:eastAsia="pl-PL"/>
        </w:rPr>
        <w:t xml:space="preserve"> Punktu Alarmowo – Dyspozycyjnego Nadleśnictwa. </w:t>
      </w:r>
    </w:p>
    <w:p w14:paraId="2EC262B9" w14:textId="3739FF54" w:rsidR="0013110C" w:rsidRPr="00501BBF" w:rsidRDefault="0013110C" w:rsidP="008636FA">
      <w:pPr>
        <w:numPr>
          <w:ilvl w:val="0"/>
          <w:numId w:val="5"/>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w:t>
      </w:r>
      <w:r w:rsidR="00286FBF">
        <w:rPr>
          <w:rFonts w:ascii="Cambria" w:hAnsi="Cambria" w:cs="Arial"/>
          <w:sz w:val="22"/>
          <w:szCs w:val="22"/>
          <w:lang w:eastAsia="pl-PL"/>
        </w:rPr>
        <w:t> </w:t>
      </w:r>
      <w:r w:rsidRPr="00501BBF">
        <w:rPr>
          <w:rFonts w:ascii="Cambria" w:hAnsi="Cambria" w:cs="Arial"/>
          <w:sz w:val="22"/>
          <w:szCs w:val="22"/>
          <w:lang w:eastAsia="pl-PL"/>
        </w:rPr>
        <w:t>ochronie przeciwpożarowej. Koszty związane z ww. czynnościami pokrywa Zamawiający.</w:t>
      </w:r>
    </w:p>
    <w:p w14:paraId="725211C5" w14:textId="77777777" w:rsidR="00CE0976" w:rsidRPr="00501BBF"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Pr="00501BBF" w:rsidRDefault="0013110C" w:rsidP="00225ACD">
      <w:pPr>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 2</w:t>
      </w:r>
      <w:r w:rsidRPr="00501BBF">
        <w:rPr>
          <w:rFonts w:ascii="Cambria" w:hAnsi="Cambria" w:cs="Arial"/>
          <w:b/>
          <w:color w:val="000000"/>
          <w:sz w:val="22"/>
          <w:szCs w:val="22"/>
          <w:lang w:eastAsia="pl-PL"/>
        </w:rPr>
        <w:br/>
        <w:t>Zlecanie prac</w:t>
      </w:r>
    </w:p>
    <w:p w14:paraId="4F71373E" w14:textId="070C2F71"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w:t>
      </w:r>
      <w:r w:rsidR="00286FBF">
        <w:rPr>
          <w:rFonts w:ascii="Cambria" w:hAnsi="Cambria" w:cs="Arial"/>
          <w:sz w:val="22"/>
          <w:szCs w:val="22"/>
          <w:lang w:eastAsia="pl-PL"/>
        </w:rPr>
        <w:t> </w:t>
      </w:r>
      <w:r w:rsidRPr="00501BBF">
        <w:rPr>
          <w:rFonts w:ascii="Cambria" w:hAnsi="Cambria" w:cs="Arial"/>
          <w:sz w:val="22"/>
          <w:szCs w:val="22"/>
          <w:lang w:eastAsia="pl-PL"/>
        </w:rPr>
        <w:t>szczególności wymagania co do sposobu wykonania prac oraz określenie części przedmiotu Zlecenia objętych odbiorami częściowymi</w:t>
      </w:r>
      <w:r w:rsidRPr="00501BBF">
        <w:t xml:space="preserve"> </w:t>
      </w:r>
      <w:r w:rsidRPr="00501BBF">
        <w:rPr>
          <w:rFonts w:ascii="Cambria" w:hAnsi="Cambria" w:cs="Arial"/>
          <w:sz w:val="22"/>
          <w:szCs w:val="22"/>
          <w:lang w:eastAsia="pl-PL"/>
        </w:rPr>
        <w:t xml:space="preserve">oraz informacje dotyczące bezpieczeństwa i ochrony przyrody. </w:t>
      </w:r>
      <w:r w:rsidR="0083611F" w:rsidRPr="00501BBF">
        <w:rPr>
          <w:rFonts w:ascii="Cambria" w:hAnsi="Cambria" w:cs="Arial"/>
          <w:sz w:val="22"/>
          <w:szCs w:val="22"/>
          <w:lang w:eastAsia="pl-PL"/>
        </w:rPr>
        <w:t xml:space="preserve">Zlecenia, których przedmiotem będzie wykonywanie prac </w:t>
      </w:r>
      <w:r w:rsidR="00AD6583" w:rsidRPr="00501BBF">
        <w:rPr>
          <w:rFonts w:ascii="Cambria" w:hAnsi="Cambria" w:cs="Arial"/>
          <w:sz w:val="22"/>
          <w:szCs w:val="22"/>
          <w:lang w:eastAsia="pl-PL"/>
        </w:rPr>
        <w:t xml:space="preserve">z zakresu </w:t>
      </w:r>
      <w:r w:rsidR="0083611F" w:rsidRPr="00501BBF">
        <w:rPr>
          <w:rFonts w:ascii="Cambria" w:hAnsi="Cambria" w:cs="Arial"/>
          <w:sz w:val="22"/>
          <w:szCs w:val="22"/>
          <w:lang w:eastAsia="pl-PL"/>
        </w:rPr>
        <w:t>zrywki i pozyskani</w:t>
      </w:r>
      <w:r w:rsidR="00AD6583" w:rsidRPr="00501BBF">
        <w:rPr>
          <w:rFonts w:ascii="Cambria" w:hAnsi="Cambria" w:cs="Arial"/>
          <w:sz w:val="22"/>
          <w:szCs w:val="22"/>
          <w:lang w:eastAsia="pl-PL"/>
        </w:rPr>
        <w:t xml:space="preserve">a mogą również określać </w:t>
      </w:r>
      <w:r w:rsidR="00B77C3D" w:rsidRPr="00501BBF">
        <w:rPr>
          <w:rFonts w:ascii="Cambria" w:hAnsi="Cambria" w:cs="Arial"/>
          <w:sz w:val="22"/>
          <w:szCs w:val="22"/>
          <w:lang w:eastAsia="pl-PL"/>
        </w:rPr>
        <w:t xml:space="preserve">dopuszczalną </w:t>
      </w:r>
      <w:r w:rsidR="00AD6583" w:rsidRPr="00501BBF">
        <w:rPr>
          <w:rFonts w:ascii="Cambria" w:hAnsi="Cambria" w:cs="Arial"/>
          <w:sz w:val="22"/>
          <w:szCs w:val="22"/>
          <w:lang w:eastAsia="pl-PL"/>
        </w:rPr>
        <w:t xml:space="preserve">tolerancję określającą różnicę pomiędzy ilością masy </w:t>
      </w:r>
      <w:r w:rsidR="00B77C3D" w:rsidRPr="00501BBF">
        <w:rPr>
          <w:rFonts w:ascii="Cambria" w:hAnsi="Cambria" w:cs="Arial"/>
          <w:sz w:val="22"/>
          <w:szCs w:val="22"/>
          <w:lang w:eastAsia="pl-PL"/>
        </w:rPr>
        <w:t>zleconej do pozyskania oraz</w:t>
      </w:r>
      <w:r w:rsidR="00286FBF">
        <w:rPr>
          <w:rFonts w:ascii="Cambria" w:hAnsi="Cambria" w:cs="Arial"/>
          <w:sz w:val="22"/>
          <w:szCs w:val="22"/>
          <w:lang w:eastAsia="pl-PL"/>
        </w:rPr>
        <w:t> </w:t>
      </w:r>
      <w:r w:rsidR="00B77C3D" w:rsidRPr="00501BBF">
        <w:rPr>
          <w:rFonts w:ascii="Cambria" w:hAnsi="Cambria" w:cs="Arial"/>
          <w:sz w:val="22"/>
          <w:szCs w:val="22"/>
          <w:lang w:eastAsia="pl-PL"/>
        </w:rPr>
        <w:t>ilością masy faktycznie wykonane</w:t>
      </w:r>
      <w:r w:rsidR="003B4A6C" w:rsidRPr="00501BBF">
        <w:rPr>
          <w:rFonts w:ascii="Cambria" w:hAnsi="Cambria" w:cs="Arial"/>
          <w:sz w:val="22"/>
          <w:szCs w:val="22"/>
          <w:lang w:eastAsia="pl-PL"/>
        </w:rPr>
        <w:t xml:space="preserve">j, której wystąpienie nie może powodować uznania, że prace te zostały wykonane nienależycie. </w:t>
      </w:r>
    </w:p>
    <w:p w14:paraId="456132C5" w14:textId="4E07EED5" w:rsidR="009A2E7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Wykonaniem Przedmiotu Zlecenia w zakresie dotyczącym danej lokalizacji (adresu leśnego) jest wykonanie kompletnego zabiegu określonego w Zleceniu w tej lokalizacji</w:t>
      </w:r>
      <w:r w:rsidRPr="00501BBF">
        <w:t xml:space="preserve"> </w:t>
      </w:r>
      <w:r w:rsidRPr="00501BBF">
        <w:rPr>
          <w:rFonts w:ascii="Cambria" w:hAnsi="Cambria" w:cs="Arial"/>
          <w:sz w:val="22"/>
          <w:szCs w:val="22"/>
          <w:lang w:eastAsia="pl-PL"/>
        </w:rPr>
        <w:t>i</w:t>
      </w:r>
      <w:r w:rsidR="00286FBF">
        <w:rPr>
          <w:rFonts w:ascii="Cambria" w:hAnsi="Cambria" w:cs="Arial"/>
          <w:sz w:val="22"/>
          <w:szCs w:val="22"/>
          <w:lang w:eastAsia="pl-PL"/>
        </w:rPr>
        <w:t> </w:t>
      </w:r>
      <w:r w:rsidRPr="00501BBF">
        <w:rPr>
          <w:rFonts w:ascii="Cambria" w:hAnsi="Cambria" w:cs="Arial"/>
          <w:sz w:val="22"/>
          <w:szCs w:val="22"/>
          <w:lang w:eastAsia="pl-PL"/>
        </w:rPr>
        <w:t xml:space="preserve">wypełnienie wszystkich wymogów opisanych w </w:t>
      </w:r>
      <w:r w:rsidR="00904AAE" w:rsidRPr="00501BBF">
        <w:rPr>
          <w:rFonts w:ascii="Cambria" w:hAnsi="Cambria" w:cs="Arial"/>
          <w:sz w:val="22"/>
          <w:szCs w:val="22"/>
          <w:lang w:eastAsia="pl-PL"/>
        </w:rPr>
        <w:t>SWZ</w:t>
      </w:r>
      <w:r w:rsidRPr="00501BBF">
        <w:rPr>
          <w:rFonts w:ascii="Cambria" w:hAnsi="Cambria" w:cs="Arial"/>
          <w:sz w:val="22"/>
          <w:szCs w:val="22"/>
          <w:lang w:eastAsia="pl-PL"/>
        </w:rPr>
        <w:t xml:space="preserve">. </w:t>
      </w:r>
      <w:r w:rsidR="00EE0C0B" w:rsidRPr="00501BBF">
        <w:rPr>
          <w:rFonts w:ascii="Cambria" w:hAnsi="Cambria" w:cs="Arial"/>
          <w:sz w:val="22"/>
          <w:szCs w:val="22"/>
          <w:lang w:eastAsia="pl-PL"/>
        </w:rPr>
        <w:t>W przypadku Zleceń, których przedmiotem będzie wykonywanie prac z zakresu pozyskania</w:t>
      </w:r>
      <w:r w:rsidR="00C94726" w:rsidRPr="00501BBF">
        <w:rPr>
          <w:rFonts w:ascii="Cambria" w:hAnsi="Cambria" w:cs="Arial"/>
          <w:sz w:val="22"/>
          <w:szCs w:val="22"/>
          <w:lang w:eastAsia="pl-PL"/>
        </w:rPr>
        <w:t xml:space="preserve"> </w:t>
      </w:r>
      <w:proofErr w:type="gramStart"/>
      <w:r w:rsidR="00C94726" w:rsidRPr="00501BBF">
        <w:rPr>
          <w:rFonts w:ascii="Cambria" w:hAnsi="Cambria" w:cs="Arial"/>
          <w:sz w:val="22"/>
          <w:szCs w:val="22"/>
          <w:lang w:eastAsia="pl-PL"/>
        </w:rPr>
        <w:t>i  zrywki</w:t>
      </w:r>
      <w:proofErr w:type="gramEnd"/>
      <w:r w:rsidR="001E1EE2" w:rsidRPr="00501BBF">
        <w:rPr>
          <w:rFonts w:ascii="Cambria" w:hAnsi="Cambria" w:cs="Arial"/>
          <w:sz w:val="22"/>
          <w:szCs w:val="22"/>
          <w:lang w:eastAsia="pl-PL"/>
        </w:rPr>
        <w:t>, prace te będą uznawane za wykonane należycie</w:t>
      </w:r>
      <w:r w:rsidR="009531A7" w:rsidRPr="00501BBF">
        <w:rPr>
          <w:rFonts w:ascii="Cambria" w:hAnsi="Cambria" w:cs="Arial"/>
          <w:sz w:val="22"/>
          <w:szCs w:val="22"/>
          <w:lang w:eastAsia="pl-PL"/>
        </w:rPr>
        <w:t>, jeżeli zostanie pozyskane i zerwane nie mniej niż</w:t>
      </w:r>
      <w:r w:rsidR="00286FBF">
        <w:rPr>
          <w:rFonts w:ascii="Cambria" w:hAnsi="Cambria" w:cs="Arial"/>
          <w:sz w:val="22"/>
          <w:szCs w:val="22"/>
          <w:lang w:eastAsia="pl-PL"/>
        </w:rPr>
        <w:t> </w:t>
      </w:r>
      <w:r w:rsidR="009531A7" w:rsidRPr="00501BBF">
        <w:rPr>
          <w:rFonts w:ascii="Cambria" w:hAnsi="Cambria" w:cs="Arial"/>
          <w:sz w:val="22"/>
          <w:szCs w:val="22"/>
          <w:lang w:eastAsia="pl-PL"/>
        </w:rPr>
        <w:t xml:space="preserve">80% i nie więcej niż 120% </w:t>
      </w:r>
      <w:r w:rsidR="000A57AB" w:rsidRPr="00501BBF">
        <w:rPr>
          <w:rFonts w:ascii="Cambria" w:hAnsi="Cambria" w:cs="Arial"/>
          <w:sz w:val="22"/>
          <w:szCs w:val="22"/>
          <w:lang w:eastAsia="pl-PL"/>
        </w:rPr>
        <w:t xml:space="preserve">masy określonej w Zleceniu, chyba że w Zleceniu zostanie określona inna tolerancja. </w:t>
      </w:r>
    </w:p>
    <w:p w14:paraId="3CE582F6" w14:textId="503348C4"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Podana w </w:t>
      </w:r>
      <w:r w:rsidR="00481873" w:rsidRPr="00501BBF">
        <w:rPr>
          <w:rFonts w:ascii="Cambria" w:hAnsi="Cambria" w:cs="Arial"/>
          <w:sz w:val="22"/>
          <w:szCs w:val="22"/>
          <w:lang w:eastAsia="pl-PL"/>
        </w:rPr>
        <w:t>Z</w:t>
      </w:r>
      <w:r w:rsidRPr="00501BBF">
        <w:rPr>
          <w:rFonts w:ascii="Cambria" w:hAnsi="Cambria" w:cs="Arial"/>
          <w:sz w:val="22"/>
          <w:szCs w:val="22"/>
          <w:lang w:eastAsia="pl-PL"/>
        </w:rPr>
        <w:t>leceniu ilość surowca drzewnego przewidywanego do pozyskania i zrywki jest jedynie wielkością szacunkową. Uznaje się, że wykonanie Zlecenia z zakresu pozyskania i zrywki drewna zostanie zrealizowane w momencie zrealizowania przez</w:t>
      </w:r>
      <w:r w:rsidR="00286FBF">
        <w:rPr>
          <w:rFonts w:ascii="Cambria" w:hAnsi="Cambria" w:cs="Arial"/>
          <w:sz w:val="22"/>
          <w:szCs w:val="22"/>
          <w:lang w:eastAsia="pl-PL"/>
        </w:rPr>
        <w:t> </w:t>
      </w:r>
      <w:r w:rsidRPr="00501BBF">
        <w:rPr>
          <w:rFonts w:ascii="Cambria" w:hAnsi="Cambria" w:cs="Arial"/>
          <w:sz w:val="22"/>
          <w:szCs w:val="22"/>
          <w:lang w:eastAsia="pl-PL"/>
        </w:rPr>
        <w:t xml:space="preserve">Wykonawcę wszystkich prac objętych Zleceniem i wypełnieniem wszystkich wymogów opisanych w SWZ. </w:t>
      </w:r>
    </w:p>
    <w:p w14:paraId="4BDDF793"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sz w:val="22"/>
          <w:szCs w:val="22"/>
          <w:lang w:eastAsia="pl-PL"/>
        </w:rPr>
        <w:t xml:space="preserve">Wykonawca nie może odmówić przyjęcia Zlecenia, co nie uchybia uprawnieniom Wykonawcy określonym w ust. </w:t>
      </w:r>
      <w:r w:rsidR="003342DD" w:rsidRPr="00501BBF">
        <w:rPr>
          <w:rFonts w:ascii="Cambria" w:hAnsi="Cambria"/>
          <w:sz w:val="22"/>
          <w:szCs w:val="22"/>
          <w:lang w:eastAsia="pl-PL"/>
        </w:rPr>
        <w:t>12</w:t>
      </w:r>
      <w:r w:rsidRPr="00501BBF">
        <w:rPr>
          <w:rFonts w:ascii="Cambria" w:hAnsi="Cambria"/>
          <w:sz w:val="22"/>
          <w:szCs w:val="22"/>
          <w:lang w:eastAsia="pl-PL"/>
        </w:rPr>
        <w:t xml:space="preserve">. </w:t>
      </w:r>
    </w:p>
    <w:p w14:paraId="5F173931"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sz w:val="22"/>
          <w:szCs w:val="22"/>
          <w:lang w:eastAsia="pl-PL"/>
        </w:rPr>
        <w:t xml:space="preserve">Wezwania do przyjęcia Zlecenia będą przekazywane Wykonawcy, zgodnie z wyborem Zamawiającego, </w:t>
      </w:r>
    </w:p>
    <w:p w14:paraId="7A51E57B" w14:textId="4BA1BF40" w:rsidR="0061411E" w:rsidRPr="00501BBF" w:rsidRDefault="0061411E" w:rsidP="00225ACD">
      <w:pPr>
        <w:numPr>
          <w:ilvl w:val="0"/>
          <w:numId w:val="7"/>
        </w:numPr>
        <w:suppressAutoHyphens w:val="0"/>
        <w:spacing w:before="120"/>
        <w:jc w:val="both"/>
        <w:rPr>
          <w:rFonts w:ascii="Cambria" w:hAnsi="Cambria"/>
          <w:sz w:val="22"/>
          <w:szCs w:val="22"/>
          <w:lang w:eastAsia="pl-PL"/>
        </w:rPr>
      </w:pPr>
      <w:r w:rsidRPr="00501BBF">
        <w:rPr>
          <w:rFonts w:ascii="Cambria" w:hAnsi="Cambria"/>
          <w:sz w:val="22"/>
          <w:szCs w:val="22"/>
          <w:lang w:eastAsia="pl-PL"/>
        </w:rPr>
        <w:t>bezpośrednio – ustnie,</w:t>
      </w:r>
    </w:p>
    <w:p w14:paraId="60990BC2" w14:textId="4B27A996" w:rsidR="0061411E" w:rsidRPr="00501BBF" w:rsidRDefault="0061411E" w:rsidP="0061411E">
      <w:pPr>
        <w:suppressAutoHyphens w:val="0"/>
        <w:spacing w:before="120"/>
        <w:ind w:left="567"/>
        <w:jc w:val="both"/>
        <w:rPr>
          <w:rFonts w:ascii="Cambria" w:hAnsi="Cambria"/>
          <w:sz w:val="22"/>
          <w:szCs w:val="22"/>
          <w:lang w:eastAsia="pl-PL"/>
        </w:rPr>
      </w:pPr>
      <w:r w:rsidRPr="00501BBF">
        <w:rPr>
          <w:rFonts w:ascii="Cambria" w:hAnsi="Cambria"/>
          <w:sz w:val="22"/>
          <w:szCs w:val="22"/>
          <w:lang w:eastAsia="pl-PL"/>
        </w:rPr>
        <w:t>lub</w:t>
      </w:r>
    </w:p>
    <w:p w14:paraId="18F9FAE0" w14:textId="4DE8E2CE" w:rsidR="0013110C" w:rsidRPr="00501BBF" w:rsidRDefault="0013110C" w:rsidP="00225ACD">
      <w:pPr>
        <w:numPr>
          <w:ilvl w:val="0"/>
          <w:numId w:val="7"/>
        </w:numPr>
        <w:suppressAutoHyphens w:val="0"/>
        <w:spacing w:before="120"/>
        <w:jc w:val="both"/>
        <w:rPr>
          <w:rFonts w:ascii="Cambria" w:hAnsi="Cambria"/>
          <w:sz w:val="22"/>
          <w:szCs w:val="22"/>
          <w:lang w:eastAsia="pl-PL"/>
        </w:rPr>
      </w:pPr>
      <w:r w:rsidRPr="00501BBF">
        <w:rPr>
          <w:rFonts w:ascii="Cambria" w:hAnsi="Cambria"/>
          <w:sz w:val="22"/>
          <w:szCs w:val="22"/>
          <w:lang w:eastAsia="pl-PL"/>
        </w:rPr>
        <w:t xml:space="preserve">telefonicznie na numer ______________________, </w:t>
      </w:r>
    </w:p>
    <w:p w14:paraId="491A1055" w14:textId="77777777" w:rsidR="0013110C" w:rsidRPr="00501BBF" w:rsidRDefault="0013110C" w:rsidP="00225ACD">
      <w:pPr>
        <w:suppressAutoHyphens w:val="0"/>
        <w:spacing w:before="120"/>
        <w:ind w:left="567"/>
        <w:jc w:val="both"/>
        <w:rPr>
          <w:rFonts w:ascii="Cambria" w:hAnsi="Cambria"/>
          <w:sz w:val="22"/>
          <w:szCs w:val="22"/>
          <w:lang w:eastAsia="pl-PL"/>
        </w:rPr>
      </w:pPr>
      <w:r w:rsidRPr="00501BBF">
        <w:rPr>
          <w:rFonts w:ascii="Cambria" w:hAnsi="Cambria"/>
          <w:sz w:val="22"/>
          <w:szCs w:val="22"/>
          <w:lang w:eastAsia="pl-PL"/>
        </w:rPr>
        <w:t xml:space="preserve">lub </w:t>
      </w:r>
    </w:p>
    <w:p w14:paraId="07F1661F" w14:textId="77777777" w:rsidR="0013110C" w:rsidRPr="00501BBF" w:rsidRDefault="0013110C" w:rsidP="00225ACD">
      <w:pPr>
        <w:numPr>
          <w:ilvl w:val="0"/>
          <w:numId w:val="7"/>
        </w:numPr>
        <w:suppressAutoHyphens w:val="0"/>
        <w:spacing w:before="120"/>
        <w:jc w:val="both"/>
        <w:rPr>
          <w:rFonts w:ascii="Cambria" w:hAnsi="Cambria"/>
          <w:sz w:val="22"/>
          <w:szCs w:val="22"/>
          <w:lang w:eastAsia="pl-PL"/>
        </w:rPr>
      </w:pPr>
      <w:r w:rsidRPr="00501BBF">
        <w:rPr>
          <w:rFonts w:ascii="Cambria" w:hAnsi="Cambria"/>
          <w:sz w:val="22"/>
          <w:szCs w:val="22"/>
          <w:lang w:eastAsia="pl-PL"/>
        </w:rPr>
        <w:t>pocztą elektroniczną</w:t>
      </w:r>
      <w:r w:rsidRPr="00501BBF">
        <w:rPr>
          <w:rFonts w:ascii="Cambria" w:hAnsi="Cambria"/>
          <w:i/>
          <w:sz w:val="22"/>
          <w:szCs w:val="22"/>
          <w:lang w:eastAsia="pl-PL"/>
        </w:rPr>
        <w:t xml:space="preserve"> </w:t>
      </w:r>
      <w:r w:rsidRPr="00501BBF">
        <w:rPr>
          <w:rFonts w:ascii="Cambria" w:hAnsi="Cambria"/>
          <w:sz w:val="22"/>
          <w:szCs w:val="22"/>
          <w:lang w:eastAsia="pl-PL"/>
        </w:rPr>
        <w:t xml:space="preserve">na adres e-mail ____________, </w:t>
      </w:r>
    </w:p>
    <w:p w14:paraId="52E7738D" w14:textId="77777777" w:rsidR="0013110C" w:rsidRPr="00501BBF" w:rsidRDefault="0013110C" w:rsidP="00225ACD">
      <w:pPr>
        <w:suppressAutoHyphens w:val="0"/>
        <w:spacing w:before="120"/>
        <w:ind w:left="567"/>
        <w:jc w:val="both"/>
        <w:rPr>
          <w:rFonts w:ascii="Cambria" w:hAnsi="Cambria"/>
          <w:sz w:val="22"/>
          <w:szCs w:val="22"/>
          <w:lang w:eastAsia="pl-PL"/>
        </w:rPr>
      </w:pPr>
      <w:r w:rsidRPr="00501BBF">
        <w:rPr>
          <w:rFonts w:ascii="Cambria" w:hAnsi="Cambria"/>
          <w:sz w:val="22"/>
          <w:szCs w:val="22"/>
          <w:lang w:eastAsia="pl-PL"/>
        </w:rPr>
        <w:t xml:space="preserve">lub </w:t>
      </w:r>
    </w:p>
    <w:p w14:paraId="1448BC38" w14:textId="77777777" w:rsidR="0013110C" w:rsidRPr="00501BBF" w:rsidRDefault="0013110C" w:rsidP="00225ACD">
      <w:pPr>
        <w:suppressAutoHyphens w:val="0"/>
        <w:spacing w:before="120"/>
        <w:ind w:left="1134" w:hanging="567"/>
        <w:jc w:val="both"/>
        <w:rPr>
          <w:rFonts w:ascii="Cambria" w:hAnsi="Cambria"/>
          <w:sz w:val="22"/>
          <w:szCs w:val="22"/>
          <w:lang w:eastAsia="pl-PL"/>
        </w:rPr>
      </w:pPr>
      <w:r w:rsidRPr="00501BBF">
        <w:rPr>
          <w:rFonts w:ascii="Cambria" w:hAnsi="Cambria"/>
          <w:sz w:val="22"/>
          <w:szCs w:val="22"/>
          <w:lang w:eastAsia="pl-PL"/>
        </w:rPr>
        <w:t>3)</w:t>
      </w:r>
      <w:r w:rsidRPr="00501BBF">
        <w:rPr>
          <w:rFonts w:ascii="Cambria" w:hAnsi="Cambria"/>
          <w:sz w:val="22"/>
          <w:szCs w:val="22"/>
          <w:lang w:eastAsia="pl-PL"/>
        </w:rPr>
        <w:tab/>
        <w:t xml:space="preserve">faxem na numer ________________. </w:t>
      </w:r>
    </w:p>
    <w:p w14:paraId="45697B92"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sz w:val="22"/>
          <w:szCs w:val="22"/>
          <w:lang w:eastAsia="pl-PL"/>
        </w:rPr>
        <w:t xml:space="preserve">Zamawiający przekaże Zlecenie w formie pisemnej. Wykonawca </w:t>
      </w:r>
      <w:r w:rsidRPr="00501BBF">
        <w:rPr>
          <w:rFonts w:ascii="Cambria" w:hAnsi="Cambria" w:cs="Arial"/>
          <w:sz w:val="22"/>
          <w:szCs w:val="22"/>
          <w:lang w:eastAsia="pl-PL"/>
        </w:rPr>
        <w:t xml:space="preserve">potwierdzi każdorazowo przyjęcie Zlecenia poprzez jego podpisanie. </w:t>
      </w:r>
    </w:p>
    <w:p w14:paraId="45251619"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ADF0DD0"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Bez przekazania Zlecenia, zgodnie z ustępami poprzedzającymi, Wykonawca nie jest uprawniony, do wykonywania jakichkolwiek prac objętych Przedmiotem Umowy, z</w:t>
      </w:r>
      <w:r w:rsidR="00286FBF">
        <w:rPr>
          <w:rFonts w:ascii="Cambria" w:hAnsi="Cambria" w:cs="Arial"/>
          <w:sz w:val="22"/>
          <w:szCs w:val="22"/>
          <w:lang w:eastAsia="pl-PL"/>
        </w:rPr>
        <w:t> </w:t>
      </w:r>
      <w:r w:rsidRPr="00501BBF">
        <w:rPr>
          <w:rFonts w:ascii="Cambria" w:hAnsi="Cambria" w:cs="Arial"/>
          <w:sz w:val="22"/>
          <w:szCs w:val="22"/>
          <w:lang w:eastAsia="pl-PL"/>
        </w:rPr>
        <w:t xml:space="preserve">zastrzeżeniem ust. </w:t>
      </w:r>
      <w:r w:rsidR="007F1AB3" w:rsidRPr="00501BBF">
        <w:rPr>
          <w:rFonts w:ascii="Cambria" w:hAnsi="Cambria" w:cs="Arial"/>
          <w:sz w:val="22"/>
          <w:szCs w:val="22"/>
          <w:lang w:eastAsia="pl-PL"/>
        </w:rPr>
        <w:t>10</w:t>
      </w:r>
      <w:r w:rsidRPr="00501BBF">
        <w:rPr>
          <w:rFonts w:ascii="Cambria" w:hAnsi="Cambria" w:cs="Arial"/>
          <w:sz w:val="22"/>
          <w:szCs w:val="22"/>
          <w:lang w:eastAsia="pl-PL"/>
        </w:rPr>
        <w:t xml:space="preserve">. </w:t>
      </w:r>
    </w:p>
    <w:p w14:paraId="7AF8BADA" w14:textId="6A80F310" w:rsidR="0013110C" w:rsidRPr="00501BBF" w:rsidRDefault="0013110C" w:rsidP="00225ACD">
      <w:pPr>
        <w:numPr>
          <w:ilvl w:val="0"/>
          <w:numId w:val="6"/>
        </w:numPr>
        <w:suppressAutoHyphens w:val="0"/>
        <w:spacing w:before="120"/>
        <w:ind w:left="567" w:hanging="567"/>
        <w:jc w:val="both"/>
        <w:rPr>
          <w:rFonts w:ascii="Cambria" w:hAnsi="Cambria"/>
          <w:sz w:val="22"/>
          <w:szCs w:val="22"/>
          <w:lang w:eastAsia="pl-PL"/>
        </w:rPr>
      </w:pPr>
      <w:r w:rsidRPr="00501BBF">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501BBF">
        <w:rPr>
          <w:rFonts w:ascii="Cambria" w:hAnsi="Cambria"/>
          <w:sz w:val="22"/>
          <w:szCs w:val="22"/>
          <w:lang w:eastAsia="pl-PL"/>
        </w:rPr>
        <w:t xml:space="preserve">6 </w:t>
      </w:r>
      <w:r w:rsidRPr="00501BBF">
        <w:rPr>
          <w:rFonts w:ascii="Cambria" w:hAnsi="Cambria"/>
          <w:sz w:val="22"/>
          <w:szCs w:val="22"/>
          <w:lang w:eastAsia="pl-PL"/>
        </w:rPr>
        <w:t xml:space="preserve">pkt </w:t>
      </w:r>
      <w:r w:rsidR="001A7917" w:rsidRPr="00501BBF">
        <w:rPr>
          <w:rFonts w:ascii="Cambria" w:hAnsi="Cambria"/>
          <w:sz w:val="22"/>
          <w:szCs w:val="22"/>
          <w:lang w:eastAsia="pl-PL"/>
        </w:rPr>
        <w:t>3</w:t>
      </w:r>
      <w:r w:rsidRPr="00501BBF">
        <w:rPr>
          <w:rFonts w:ascii="Cambria" w:hAnsi="Cambria"/>
          <w:sz w:val="22"/>
          <w:szCs w:val="22"/>
          <w:lang w:eastAsia="pl-PL"/>
        </w:rPr>
        <w:t xml:space="preserve"> lub pkt </w:t>
      </w:r>
      <w:r w:rsidR="001A7917" w:rsidRPr="00501BBF">
        <w:rPr>
          <w:rFonts w:ascii="Cambria" w:hAnsi="Cambria"/>
          <w:sz w:val="22"/>
          <w:szCs w:val="22"/>
          <w:lang w:eastAsia="pl-PL"/>
        </w:rPr>
        <w:t>4</w:t>
      </w:r>
      <w:r w:rsidRPr="00501BBF">
        <w:rPr>
          <w:rFonts w:ascii="Cambria" w:hAnsi="Cambria"/>
          <w:sz w:val="22"/>
          <w:szCs w:val="22"/>
          <w:lang w:eastAsia="pl-PL"/>
        </w:rPr>
        <w:t>.</w:t>
      </w:r>
    </w:p>
    <w:p w14:paraId="3325438B"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2D445390"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niezwłocznie po przyjęciu Zlecenia obowiązany jest informować pisemnie Zamawiającego o wszelkich znanych mu okolicznościach uniemożliwiających lub</w:t>
      </w:r>
      <w:r w:rsidR="00286FBF">
        <w:rPr>
          <w:rFonts w:ascii="Cambria" w:hAnsi="Cambria" w:cs="Arial"/>
          <w:sz w:val="22"/>
          <w:szCs w:val="22"/>
          <w:lang w:eastAsia="pl-PL"/>
        </w:rPr>
        <w:t> </w:t>
      </w:r>
      <w:r w:rsidRPr="00501BBF">
        <w:rPr>
          <w:rFonts w:ascii="Cambria" w:hAnsi="Cambria" w:cs="Arial"/>
          <w:sz w:val="22"/>
          <w:szCs w:val="22"/>
          <w:lang w:eastAsia="pl-PL"/>
        </w:rPr>
        <w:t xml:space="preserve">utrudniających wykonanie Zlecenia. </w:t>
      </w:r>
    </w:p>
    <w:p w14:paraId="1C10DADE" w14:textId="2BC05562"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Zamawiający jest uprawniony do zmiany lokalizacji realizacji przedmiotu Zlecenia w</w:t>
      </w:r>
      <w:r w:rsidR="00286FBF">
        <w:rPr>
          <w:rFonts w:ascii="Cambria" w:hAnsi="Cambria" w:cs="Arial"/>
          <w:sz w:val="22"/>
          <w:szCs w:val="22"/>
          <w:lang w:eastAsia="pl-PL"/>
        </w:rPr>
        <w:t> </w:t>
      </w:r>
      <w:r w:rsidRPr="00501BBF">
        <w:rPr>
          <w:rFonts w:ascii="Cambria" w:hAnsi="Cambria" w:cs="Arial"/>
          <w:sz w:val="22"/>
          <w:szCs w:val="22"/>
          <w:lang w:eastAsia="pl-PL"/>
        </w:rPr>
        <w:t>ramach Obszaru Realizacji Pakietu, wstrzymania realizacji lub rezygnacji z realizacji Zlecenia w całości lub w części w przypadku zaistnienia niesprzyjających warunków przyrodniczych bądź atmosferycznych, zmian na rynku sprzedaży drewna lub</w:t>
      </w:r>
      <w:r w:rsidR="00286FBF">
        <w:rPr>
          <w:rFonts w:ascii="Cambria" w:hAnsi="Cambria" w:cs="Arial"/>
          <w:sz w:val="22"/>
          <w:szCs w:val="22"/>
          <w:lang w:eastAsia="pl-PL"/>
        </w:rPr>
        <w:t> </w:t>
      </w:r>
      <w:r w:rsidRPr="00501BBF">
        <w:rPr>
          <w:rFonts w:ascii="Cambria" w:hAnsi="Cambria" w:cs="Arial"/>
          <w:sz w:val="22"/>
          <w:szCs w:val="22"/>
          <w:lang w:eastAsia="pl-PL"/>
        </w:rPr>
        <w:t xml:space="preserve">powierzenia Zamawiającemu nowych zadań gospodarczych lub publicznych. </w:t>
      </w:r>
    </w:p>
    <w:p w14:paraId="4DA9391C" w14:textId="77777777"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Jeżeli pomimo przyjęcia Zlecenia Wykonawca:</w:t>
      </w:r>
    </w:p>
    <w:p w14:paraId="7000C56E" w14:textId="4DC26806" w:rsidR="0013110C" w:rsidRPr="00501BBF"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nie rozpoczyna prac stanowiących Przedmiot Zlecenia w terminie 3 dni od</w:t>
      </w:r>
      <w:r w:rsidR="00286FBF">
        <w:rPr>
          <w:rFonts w:ascii="Cambria" w:hAnsi="Cambria" w:cs="Arial"/>
          <w:sz w:val="22"/>
          <w:szCs w:val="22"/>
          <w:lang w:eastAsia="pl-PL"/>
        </w:rPr>
        <w:t> </w:t>
      </w:r>
      <w:r w:rsidRPr="00501BBF">
        <w:rPr>
          <w:rFonts w:ascii="Cambria" w:hAnsi="Cambria" w:cs="Arial"/>
          <w:sz w:val="22"/>
          <w:szCs w:val="22"/>
          <w:lang w:eastAsia="pl-PL"/>
        </w:rPr>
        <w:t xml:space="preserve">przyjęcia Zlecenia, </w:t>
      </w:r>
    </w:p>
    <w:p w14:paraId="68A2FA21"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xml:space="preserve">lub </w:t>
      </w:r>
    </w:p>
    <w:p w14:paraId="4F62B6DA" w14:textId="77777777" w:rsidR="0013110C" w:rsidRPr="00501BBF"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xml:space="preserve">lub </w:t>
      </w:r>
    </w:p>
    <w:p w14:paraId="3DD223CF" w14:textId="2839BF7F" w:rsidR="0013110C" w:rsidRPr="00501BBF"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nie wykonał prac stanowiących Przedmiot Zlecenia w terminie określonym w</w:t>
      </w:r>
      <w:r w:rsidR="00286FBF">
        <w:rPr>
          <w:rFonts w:ascii="Cambria" w:hAnsi="Cambria" w:cs="Arial"/>
          <w:sz w:val="22"/>
          <w:szCs w:val="22"/>
          <w:lang w:eastAsia="pl-PL"/>
        </w:rPr>
        <w:t> </w:t>
      </w:r>
      <w:r w:rsidRPr="00501BBF">
        <w:rPr>
          <w:rFonts w:ascii="Cambria" w:hAnsi="Cambria" w:cs="Arial"/>
          <w:sz w:val="22"/>
          <w:szCs w:val="22"/>
          <w:lang w:eastAsia="pl-PL"/>
        </w:rPr>
        <w:t>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660EC474"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to wówczas, w każdym z tych przypadków, Zamawiający może odwołać Zlecenie z</w:t>
      </w:r>
      <w:r w:rsidR="00286FBF">
        <w:rPr>
          <w:rFonts w:ascii="Cambria" w:hAnsi="Cambria" w:cs="Arial"/>
          <w:sz w:val="22"/>
          <w:szCs w:val="22"/>
          <w:lang w:eastAsia="pl-PL"/>
        </w:rPr>
        <w:t> </w:t>
      </w:r>
      <w:r w:rsidRPr="00501BBF">
        <w:rPr>
          <w:rFonts w:ascii="Cambria" w:hAnsi="Cambria" w:cs="Arial"/>
          <w:sz w:val="22"/>
          <w:szCs w:val="22"/>
          <w:lang w:eastAsia="pl-PL"/>
        </w:rPr>
        <w:t>winy Wykonawcy („Odwołanie Zlecenia z winy Wykonawcy”).</w:t>
      </w:r>
    </w:p>
    <w:p w14:paraId="47B07205" w14:textId="585B624A" w:rsidR="0013110C" w:rsidRPr="00501BB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 sytuacji:</w:t>
      </w:r>
    </w:p>
    <w:p w14:paraId="57130D05" w14:textId="374715D4" w:rsidR="0013110C" w:rsidRPr="00501BBF" w:rsidRDefault="0013110C" w:rsidP="00225ACD">
      <w:pPr>
        <w:suppressAutoHyphens w:val="0"/>
        <w:spacing w:before="120"/>
        <w:ind w:left="1134" w:hanging="567"/>
        <w:jc w:val="both"/>
        <w:rPr>
          <w:rFonts w:ascii="Cambria" w:hAnsi="Cambria" w:cs="Arial"/>
          <w:sz w:val="22"/>
          <w:szCs w:val="22"/>
          <w:lang w:eastAsia="pl-PL"/>
        </w:rPr>
      </w:pPr>
      <w:proofErr w:type="gramStart"/>
      <w:r w:rsidRPr="00501BBF">
        <w:rPr>
          <w:rFonts w:ascii="Cambria" w:hAnsi="Cambria" w:cs="Arial"/>
          <w:sz w:val="22"/>
          <w:szCs w:val="22"/>
          <w:lang w:eastAsia="pl-PL"/>
        </w:rPr>
        <w:t>1)</w:t>
      </w:r>
      <w:proofErr w:type="gramEnd"/>
      <w:r w:rsidRPr="00501BBF">
        <w:rPr>
          <w:rFonts w:ascii="Cambria" w:hAnsi="Cambria" w:cs="Arial"/>
          <w:sz w:val="22"/>
          <w:szCs w:val="22"/>
          <w:lang w:eastAsia="pl-PL"/>
        </w:rPr>
        <w:tab/>
        <w:t>gdy Wykonawca pozostaje w zwłoce z przyjęciem Zlecenia o więcej niż 3 dni w</w:t>
      </w:r>
      <w:r w:rsidR="00286FBF">
        <w:rPr>
          <w:rFonts w:ascii="Cambria" w:hAnsi="Cambria" w:cs="Arial"/>
          <w:sz w:val="22"/>
          <w:szCs w:val="22"/>
          <w:lang w:eastAsia="pl-PL"/>
        </w:rPr>
        <w:t> </w:t>
      </w:r>
      <w:r w:rsidRPr="00501BBF">
        <w:rPr>
          <w:rFonts w:ascii="Cambria" w:hAnsi="Cambria" w:cs="Arial"/>
          <w:sz w:val="22"/>
          <w:szCs w:val="22"/>
          <w:lang w:eastAsia="pl-PL"/>
        </w:rPr>
        <w:t xml:space="preserve">stosunku do wyznaczonego terminu na jego przyjęcie, o którym mowa w ust. </w:t>
      </w:r>
      <w:r w:rsidR="0083611F" w:rsidRPr="00501BBF">
        <w:rPr>
          <w:rFonts w:ascii="Cambria" w:hAnsi="Cambria" w:cs="Arial"/>
          <w:sz w:val="22"/>
          <w:szCs w:val="22"/>
          <w:lang w:eastAsia="pl-PL"/>
        </w:rPr>
        <w:t>6</w:t>
      </w:r>
      <w:r w:rsidRPr="00501BBF">
        <w:rPr>
          <w:rFonts w:ascii="Cambria" w:hAnsi="Cambria" w:cs="Arial"/>
          <w:sz w:val="22"/>
          <w:szCs w:val="22"/>
          <w:lang w:eastAsia="pl-PL"/>
        </w:rPr>
        <w:t xml:space="preserve">, </w:t>
      </w:r>
    </w:p>
    <w:p w14:paraId="10E7658A" w14:textId="77777777" w:rsidR="0013110C" w:rsidRPr="00501BBF" w:rsidRDefault="0013110C" w:rsidP="00225ACD">
      <w:p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lub</w:t>
      </w:r>
    </w:p>
    <w:p w14:paraId="182F281E" w14:textId="77777777" w:rsidR="0013110C" w:rsidRPr="00501BBF" w:rsidRDefault="0013110C" w:rsidP="00225ACD">
      <w:p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lastRenderedPageBreak/>
        <w:t xml:space="preserve">2) </w:t>
      </w:r>
      <w:r w:rsidRPr="00501BBF">
        <w:rPr>
          <w:rFonts w:ascii="Cambria" w:hAnsi="Cambria" w:cs="Arial"/>
          <w:sz w:val="22"/>
          <w:szCs w:val="22"/>
          <w:lang w:eastAsia="pl-PL"/>
        </w:rPr>
        <w:tab/>
        <w:t>Odwołania Zlecenia z winy Wykonawcy,</w:t>
      </w:r>
    </w:p>
    <w:p w14:paraId="6422B73A" w14:textId="2624A65D"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Zamawiający, w każdym z tych przypadków, może zastępczo powierzyć wykonanie prac stanowiących przedmiot Zlecenia na koszt Wykonawcy osobie trzeciej, bez</w:t>
      </w:r>
      <w:r w:rsidR="00286FBF">
        <w:rPr>
          <w:rFonts w:ascii="Cambria" w:hAnsi="Cambria" w:cs="Arial"/>
          <w:sz w:val="22"/>
          <w:szCs w:val="22"/>
          <w:lang w:eastAsia="pl-PL"/>
        </w:rPr>
        <w:t> </w:t>
      </w:r>
      <w:r w:rsidRPr="00501BBF">
        <w:rPr>
          <w:rFonts w:ascii="Cambria" w:hAnsi="Cambria" w:cs="Arial"/>
          <w:sz w:val="22"/>
          <w:szCs w:val="22"/>
          <w:lang w:eastAsia="pl-PL"/>
        </w:rPr>
        <w:t>konieczności uzyskiwania upoważnienia sądowego („Wykonanie Zastępcze”).</w:t>
      </w:r>
    </w:p>
    <w:p w14:paraId="22DC0BFB" w14:textId="25C8A3D9" w:rsidR="0013110C" w:rsidRPr="00501BBF" w:rsidRDefault="0013110C" w:rsidP="00225ACD">
      <w:pPr>
        <w:suppressAutoHyphens w:val="0"/>
        <w:spacing w:before="120"/>
        <w:ind w:left="567" w:hanging="567"/>
        <w:jc w:val="both"/>
        <w:rPr>
          <w:rFonts w:ascii="Cambria" w:hAnsi="Cambria" w:cs="Arial"/>
          <w:bCs/>
          <w:iCs/>
          <w:color w:val="000000"/>
          <w:sz w:val="22"/>
          <w:szCs w:val="22"/>
          <w:lang w:eastAsia="pl-PL"/>
        </w:rPr>
      </w:pPr>
      <w:r w:rsidRPr="00501BBF">
        <w:rPr>
          <w:rFonts w:ascii="Cambria" w:hAnsi="Cambria" w:cs="Arial"/>
          <w:bCs/>
          <w:iCs/>
          <w:color w:val="000000"/>
          <w:sz w:val="22"/>
          <w:szCs w:val="22"/>
          <w:lang w:eastAsia="pl-PL"/>
        </w:rPr>
        <w:t>1</w:t>
      </w:r>
      <w:r w:rsidR="001A7917" w:rsidRPr="00501BBF">
        <w:rPr>
          <w:rFonts w:ascii="Cambria" w:hAnsi="Cambria" w:cs="Arial"/>
          <w:bCs/>
          <w:iCs/>
          <w:color w:val="000000"/>
          <w:sz w:val="22"/>
          <w:szCs w:val="22"/>
          <w:lang w:eastAsia="pl-PL"/>
        </w:rPr>
        <w:t>6</w:t>
      </w:r>
      <w:r w:rsidRPr="00501BBF">
        <w:rPr>
          <w:rFonts w:ascii="Cambria" w:hAnsi="Cambria" w:cs="Arial"/>
          <w:bCs/>
          <w:iCs/>
          <w:color w:val="000000"/>
          <w:sz w:val="22"/>
          <w:szCs w:val="22"/>
          <w:lang w:eastAsia="pl-PL"/>
        </w:rPr>
        <w:t>.</w:t>
      </w:r>
      <w:r w:rsidRPr="00501BBF">
        <w:rPr>
          <w:rFonts w:ascii="Cambria" w:hAnsi="Cambria" w:cs="Arial"/>
          <w:bCs/>
          <w:iCs/>
          <w:color w:val="000000"/>
          <w:sz w:val="22"/>
          <w:szCs w:val="22"/>
          <w:lang w:eastAsia="pl-PL"/>
        </w:rPr>
        <w:tab/>
        <w:t>Koszty Wykonania Zastępczego, o których mowa w Umowie obejmują wszelkie szkody (w tym w szczególności koszty lub straty) poniesione przez Zamawiającego w związku z</w:t>
      </w:r>
      <w:r w:rsidR="00286FBF">
        <w:rPr>
          <w:rFonts w:ascii="Cambria" w:hAnsi="Cambria" w:cs="Arial"/>
          <w:bCs/>
          <w:iCs/>
          <w:color w:val="000000"/>
          <w:sz w:val="22"/>
          <w:szCs w:val="22"/>
          <w:lang w:eastAsia="pl-PL"/>
        </w:rPr>
        <w:t> </w:t>
      </w:r>
      <w:r w:rsidRPr="00501BBF">
        <w:rPr>
          <w:rFonts w:ascii="Cambria" w:hAnsi="Cambria" w:cs="Arial"/>
          <w:bCs/>
          <w:iCs/>
          <w:color w:val="000000"/>
          <w:sz w:val="22"/>
          <w:szCs w:val="22"/>
          <w:lang w:eastAsia="pl-PL"/>
        </w:rPr>
        <w:t>koniecznością zastępczego powierzenia wykonania prac stanowiących Przedmiot Zlecenia, w tym w szczególności różnicę pomiędzy wynagrodzeniem Wykonawcy a</w:t>
      </w:r>
      <w:r w:rsidR="00286FBF">
        <w:rPr>
          <w:rFonts w:ascii="Cambria" w:hAnsi="Cambria" w:cs="Arial"/>
          <w:bCs/>
          <w:iCs/>
          <w:color w:val="000000"/>
          <w:sz w:val="22"/>
          <w:szCs w:val="22"/>
          <w:lang w:eastAsia="pl-PL"/>
        </w:rPr>
        <w:t> </w:t>
      </w:r>
      <w:r w:rsidRPr="00501BBF">
        <w:rPr>
          <w:rFonts w:ascii="Cambria" w:hAnsi="Cambria" w:cs="Arial"/>
          <w:bCs/>
          <w:iCs/>
          <w:color w:val="000000"/>
          <w:sz w:val="22"/>
          <w:szCs w:val="22"/>
          <w:lang w:eastAsia="pl-PL"/>
        </w:rPr>
        <w:t xml:space="preserve">wynagrodzeniem należnym podmiotowi, który zrealizował prace w ramach Wykonania Zastępczego. </w:t>
      </w:r>
    </w:p>
    <w:p w14:paraId="6EC462D7" w14:textId="197B5273" w:rsidR="0013110C" w:rsidRPr="00501BBF" w:rsidRDefault="0013110C" w:rsidP="00225ACD">
      <w:pPr>
        <w:suppressAutoHyphens w:val="0"/>
        <w:spacing w:before="120"/>
        <w:ind w:left="567" w:hanging="567"/>
        <w:jc w:val="both"/>
        <w:rPr>
          <w:rFonts w:ascii="Cambria" w:hAnsi="Cambria" w:cs="Arial"/>
          <w:bCs/>
          <w:iCs/>
          <w:color w:val="000000"/>
          <w:sz w:val="22"/>
          <w:szCs w:val="22"/>
          <w:lang w:eastAsia="pl-PL"/>
        </w:rPr>
      </w:pPr>
      <w:r w:rsidRPr="00501BBF">
        <w:rPr>
          <w:rFonts w:ascii="Cambria" w:hAnsi="Cambria" w:cs="Arial"/>
          <w:bCs/>
          <w:iCs/>
          <w:color w:val="000000"/>
          <w:sz w:val="22"/>
          <w:szCs w:val="22"/>
          <w:lang w:eastAsia="pl-PL"/>
        </w:rPr>
        <w:t>1</w:t>
      </w:r>
      <w:r w:rsidR="001A7917" w:rsidRPr="00501BBF">
        <w:rPr>
          <w:rFonts w:ascii="Cambria" w:hAnsi="Cambria" w:cs="Arial"/>
          <w:bCs/>
          <w:iCs/>
          <w:color w:val="000000"/>
          <w:sz w:val="22"/>
          <w:szCs w:val="22"/>
          <w:lang w:eastAsia="pl-PL"/>
        </w:rPr>
        <w:t>7</w:t>
      </w:r>
      <w:r w:rsidRPr="00501BBF">
        <w:rPr>
          <w:rFonts w:ascii="Cambria" w:hAnsi="Cambria" w:cs="Arial"/>
          <w:bCs/>
          <w:iCs/>
          <w:color w:val="000000"/>
          <w:sz w:val="22"/>
          <w:szCs w:val="22"/>
          <w:lang w:eastAsia="pl-PL"/>
        </w:rPr>
        <w:t>.</w:t>
      </w:r>
      <w:r w:rsidRPr="00501BBF">
        <w:rPr>
          <w:rFonts w:ascii="Cambria" w:hAnsi="Cambria" w:cs="Arial"/>
          <w:bCs/>
          <w:iCs/>
          <w:color w:val="000000"/>
          <w:sz w:val="22"/>
          <w:szCs w:val="22"/>
          <w:lang w:eastAsia="pl-PL"/>
        </w:rPr>
        <w:tab/>
        <w:t>Strony ustalają, iż wszelkie koszty poniesione przez Zamawiającego w związku z</w:t>
      </w:r>
      <w:r w:rsidR="00286FBF">
        <w:rPr>
          <w:rFonts w:ascii="Cambria" w:hAnsi="Cambria" w:cs="Arial"/>
          <w:bCs/>
          <w:iCs/>
          <w:color w:val="000000"/>
          <w:sz w:val="22"/>
          <w:szCs w:val="22"/>
          <w:lang w:eastAsia="pl-PL"/>
        </w:rPr>
        <w:t> </w:t>
      </w:r>
      <w:r w:rsidRPr="00501BBF">
        <w:rPr>
          <w:rFonts w:ascii="Cambria" w:hAnsi="Cambria" w:cs="Arial"/>
          <w:bCs/>
          <w:iCs/>
          <w:color w:val="000000"/>
          <w:sz w:val="22"/>
          <w:szCs w:val="22"/>
          <w:lang w:eastAsia="pl-PL"/>
        </w:rPr>
        <w:t>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501BBF"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Pr="00501BBF" w:rsidRDefault="0013110C" w:rsidP="00225ACD">
      <w:pPr>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 3</w:t>
      </w:r>
      <w:r w:rsidRPr="00501BBF">
        <w:rPr>
          <w:rFonts w:ascii="Cambria" w:hAnsi="Cambria" w:cs="Arial"/>
          <w:b/>
          <w:color w:val="000000"/>
          <w:sz w:val="22"/>
          <w:szCs w:val="22"/>
          <w:lang w:eastAsia="pl-PL"/>
        </w:rPr>
        <w:br/>
        <w:t>Okres realizacji Przedmiotu Umowy</w:t>
      </w:r>
    </w:p>
    <w:p w14:paraId="3EDFC5A0" w14:textId="587B0C10" w:rsidR="0013110C" w:rsidRPr="00501BBF"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Przedmiot Umowy powinien zostać zrealizowany od dnia __________ r. do dnia </w:t>
      </w:r>
      <w:r w:rsidR="00286FBF">
        <w:rPr>
          <w:rFonts w:ascii="Cambria" w:hAnsi="Cambria" w:cs="Arial"/>
          <w:sz w:val="22"/>
          <w:szCs w:val="22"/>
          <w:lang w:eastAsia="pl-PL"/>
        </w:rPr>
        <w:t>31.12.2022</w:t>
      </w:r>
      <w:r w:rsidRPr="00501BBF">
        <w:rPr>
          <w:rFonts w:ascii="Cambria" w:hAnsi="Cambria" w:cs="Arial"/>
          <w:sz w:val="22"/>
          <w:szCs w:val="22"/>
          <w:lang w:eastAsia="pl-PL"/>
        </w:rPr>
        <w:t xml:space="preserve"> r. Powyższe nie uchybia możliwości wykonywania uprawnień wynikających z Umowy (w</w:t>
      </w:r>
      <w:r w:rsidR="00286FBF">
        <w:rPr>
          <w:rFonts w:ascii="Cambria" w:hAnsi="Cambria" w:cs="Arial"/>
          <w:sz w:val="22"/>
          <w:szCs w:val="22"/>
          <w:lang w:eastAsia="pl-PL"/>
        </w:rPr>
        <w:t> </w:t>
      </w:r>
      <w:r w:rsidRPr="00501BBF">
        <w:rPr>
          <w:rFonts w:ascii="Cambria" w:hAnsi="Cambria" w:cs="Arial"/>
          <w:sz w:val="22"/>
          <w:szCs w:val="22"/>
          <w:lang w:eastAsia="pl-PL"/>
        </w:rPr>
        <w:t>tym w szczególności zgłaszania gotowości do odbioru i naliczania kar umownych) po</w:t>
      </w:r>
      <w:r w:rsidR="00286FBF">
        <w:rPr>
          <w:rFonts w:ascii="Cambria" w:hAnsi="Cambria" w:cs="Arial"/>
          <w:sz w:val="22"/>
          <w:szCs w:val="22"/>
          <w:lang w:eastAsia="pl-PL"/>
        </w:rPr>
        <w:t> </w:t>
      </w:r>
      <w:r w:rsidRPr="00501BBF">
        <w:rPr>
          <w:rFonts w:ascii="Cambria" w:hAnsi="Cambria" w:cs="Arial"/>
          <w:sz w:val="22"/>
          <w:szCs w:val="22"/>
          <w:lang w:eastAsia="pl-PL"/>
        </w:rPr>
        <w:t>terminie, o którym mowa w zdaniu poprzednim</w:t>
      </w:r>
      <w:r w:rsidR="00906DC6" w:rsidRPr="00501BBF">
        <w:rPr>
          <w:rFonts w:ascii="Cambria" w:hAnsi="Cambria" w:cs="Arial"/>
          <w:sz w:val="22"/>
          <w:szCs w:val="22"/>
          <w:lang w:eastAsia="pl-PL"/>
        </w:rPr>
        <w:t>.</w:t>
      </w:r>
    </w:p>
    <w:p w14:paraId="29AD68C9" w14:textId="4C994174" w:rsidR="0013110C" w:rsidRPr="00501BBF"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Wykonawca będzie wykonywał Przedmiot Umowy, po przekazaniu mu Zleceń przez Przedstawicieli Zamawiającego zgodnie z § 2 ust. </w:t>
      </w:r>
      <w:r w:rsidR="009A1A27" w:rsidRPr="00501BBF">
        <w:rPr>
          <w:rFonts w:ascii="Cambria" w:hAnsi="Cambria" w:cs="Arial"/>
          <w:sz w:val="22"/>
          <w:szCs w:val="22"/>
          <w:lang w:eastAsia="pl-PL"/>
        </w:rPr>
        <w:t>6</w:t>
      </w:r>
      <w:r w:rsidRPr="00501BBF">
        <w:rPr>
          <w:rFonts w:ascii="Cambria" w:hAnsi="Cambria" w:cs="Arial"/>
          <w:sz w:val="22"/>
          <w:szCs w:val="22"/>
          <w:lang w:eastAsia="pl-PL"/>
        </w:rPr>
        <w:t xml:space="preserve"> lub </w:t>
      </w:r>
      <w:r w:rsidR="009A1A27" w:rsidRPr="00501BBF">
        <w:rPr>
          <w:rFonts w:ascii="Cambria" w:hAnsi="Cambria" w:cs="Arial"/>
          <w:sz w:val="22"/>
          <w:szCs w:val="22"/>
          <w:lang w:eastAsia="pl-PL"/>
        </w:rPr>
        <w:t>10</w:t>
      </w:r>
      <w:r w:rsidRPr="00501BBF">
        <w:rPr>
          <w:rFonts w:ascii="Cambria" w:hAnsi="Cambria" w:cs="Arial"/>
          <w:sz w:val="22"/>
          <w:szCs w:val="22"/>
          <w:lang w:eastAsia="pl-PL"/>
        </w:rPr>
        <w:t xml:space="preserve"> Umowy. Termin wykonania poszczególnych prac stanowiących przedmiot Zlecenia określony zostanie każdorazowo w Zleceniu.</w:t>
      </w:r>
    </w:p>
    <w:p w14:paraId="7C99C2CE" w14:textId="596676A3" w:rsidR="0013110C" w:rsidRPr="00501BBF"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Zamawiający dołoży starań, aby udzielać Zleceń zgodnie z Ramowym Harmonogramem Realizacji Przedmiotu Umowy, stanowiącym Załącznik Nr </w:t>
      </w:r>
      <w:r w:rsidR="006B18EF" w:rsidRPr="00501BBF">
        <w:rPr>
          <w:rFonts w:ascii="Cambria" w:hAnsi="Cambria" w:cs="Arial"/>
          <w:sz w:val="22"/>
          <w:szCs w:val="22"/>
          <w:lang w:eastAsia="pl-PL"/>
        </w:rPr>
        <w:t>3</w:t>
      </w:r>
      <w:r w:rsidRPr="00501BBF">
        <w:rPr>
          <w:rFonts w:ascii="Cambria" w:hAnsi="Cambria" w:cs="Arial"/>
          <w:sz w:val="22"/>
          <w:szCs w:val="22"/>
          <w:lang w:eastAsia="pl-PL"/>
        </w:rPr>
        <w:t xml:space="preserve"> do Umowy. Strony niniejszym potwierdzają sobie wzajemnie, iż informacje o pracach wchodzących w</w:t>
      </w:r>
      <w:r w:rsidR="00286FBF">
        <w:rPr>
          <w:rFonts w:ascii="Cambria" w:hAnsi="Cambria" w:cs="Arial"/>
          <w:sz w:val="22"/>
          <w:szCs w:val="22"/>
          <w:lang w:eastAsia="pl-PL"/>
        </w:rPr>
        <w:t> </w:t>
      </w:r>
      <w:r w:rsidRPr="00501BBF">
        <w:rPr>
          <w:rFonts w:ascii="Cambria" w:hAnsi="Cambria" w:cs="Arial"/>
          <w:sz w:val="22"/>
          <w:szCs w:val="22"/>
          <w:lang w:eastAsia="pl-PL"/>
        </w:rPr>
        <w:t>zakres Przedmiotu Umowy przypadających na poszczególne okresy wskazane w</w:t>
      </w:r>
      <w:r w:rsidR="00286FBF">
        <w:rPr>
          <w:rFonts w:ascii="Cambria" w:hAnsi="Cambria" w:cs="Arial"/>
          <w:sz w:val="22"/>
          <w:szCs w:val="22"/>
          <w:lang w:eastAsia="pl-PL"/>
        </w:rPr>
        <w:t> </w:t>
      </w:r>
      <w:r w:rsidRPr="00501BBF">
        <w:rPr>
          <w:rFonts w:ascii="Cambria" w:hAnsi="Cambria" w:cs="Arial"/>
          <w:sz w:val="22"/>
          <w:szCs w:val="22"/>
          <w:lang w:eastAsia="pl-PL"/>
        </w:rPr>
        <w:t xml:space="preserve">Ramowym Harmonogramie Realizacji Przedmiotu Umowy mają charakter szacunkowy i mogą ulec zmianie w uzasadnionych przypadkach. </w:t>
      </w:r>
    </w:p>
    <w:p w14:paraId="31D3463C" w14:textId="77777777" w:rsidR="0013110C" w:rsidRPr="00501BBF"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Pr="00501BBF" w:rsidRDefault="0013110C" w:rsidP="00225ACD">
      <w:pPr>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 4</w:t>
      </w:r>
      <w:r w:rsidRPr="00501BBF">
        <w:rPr>
          <w:rFonts w:ascii="Cambria" w:hAnsi="Cambria" w:cs="Arial"/>
          <w:b/>
          <w:color w:val="000000"/>
          <w:sz w:val="22"/>
          <w:szCs w:val="22"/>
          <w:lang w:eastAsia="pl-PL"/>
        </w:rPr>
        <w:br/>
        <w:t>Obowiązki Zamawiającego</w:t>
      </w:r>
    </w:p>
    <w:p w14:paraId="7EEE052A" w14:textId="77777777" w:rsidR="0013110C" w:rsidRPr="00501BBF" w:rsidRDefault="0013110C" w:rsidP="00225ACD">
      <w:pPr>
        <w:suppressAutoHyphens w:val="0"/>
        <w:spacing w:before="120"/>
        <w:jc w:val="both"/>
        <w:outlineLvl w:val="0"/>
        <w:rPr>
          <w:rFonts w:ascii="Cambria" w:hAnsi="Cambria" w:cs="Arial"/>
          <w:sz w:val="22"/>
          <w:szCs w:val="22"/>
          <w:lang w:eastAsia="pl-PL"/>
        </w:rPr>
      </w:pPr>
      <w:r w:rsidRPr="00501BBF">
        <w:rPr>
          <w:rFonts w:ascii="Cambria" w:hAnsi="Cambria" w:cs="Arial"/>
          <w:sz w:val="22"/>
          <w:szCs w:val="22"/>
          <w:lang w:eastAsia="pl-PL"/>
        </w:rPr>
        <w:t>W ramach zawartej Umowy Zamawiający zobowiązany jest:</w:t>
      </w:r>
    </w:p>
    <w:p w14:paraId="0C4925E8" w14:textId="77777777" w:rsidR="0013110C" w:rsidRPr="00501BBF"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501BBF">
        <w:rPr>
          <w:rFonts w:ascii="Cambria" w:hAnsi="Cambria" w:cs="Arial"/>
          <w:sz w:val="22"/>
          <w:szCs w:val="22"/>
          <w:lang w:eastAsia="pl-PL"/>
        </w:rPr>
        <w:t>współpracować z Wykonawcą w celu sprawnego i rzetelnego wykonania Przedmiotu Umowy;</w:t>
      </w:r>
    </w:p>
    <w:p w14:paraId="6D3FDC51" w14:textId="7216A442" w:rsidR="0013110C" w:rsidRPr="00501BBF"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501BBF">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w:t>
      </w:r>
    </w:p>
    <w:p w14:paraId="45F4019E" w14:textId="566669A8" w:rsidR="0013110C" w:rsidRPr="00501BBF"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501BBF">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501BBF">
        <w:rPr>
          <w:rFonts w:ascii="Cambria" w:hAnsi="Cambria" w:cs="Arial"/>
          <w:color w:val="000000"/>
          <w:sz w:val="22"/>
          <w:szCs w:val="22"/>
        </w:rPr>
        <w:t xml:space="preserve"> występujących na Obszarze Realizacji Pakietu </w:t>
      </w:r>
      <w:r w:rsidRPr="00501BBF">
        <w:rPr>
          <w:rFonts w:ascii="Cambria" w:hAnsi="Cambria" w:cs="Arial"/>
          <w:color w:val="000000"/>
          <w:sz w:val="22"/>
          <w:szCs w:val="22"/>
          <w:lang w:eastAsia="pl-PL"/>
        </w:rPr>
        <w:t xml:space="preserve">stanowi Załącznik Nr </w:t>
      </w:r>
      <w:r w:rsidR="006B18EF" w:rsidRPr="00501BBF">
        <w:rPr>
          <w:rFonts w:ascii="Cambria" w:hAnsi="Cambria" w:cs="Arial"/>
          <w:color w:val="000000"/>
          <w:sz w:val="22"/>
          <w:szCs w:val="22"/>
          <w:lang w:eastAsia="pl-PL"/>
        </w:rPr>
        <w:t>1</w:t>
      </w:r>
      <w:r w:rsidRPr="00501BBF">
        <w:rPr>
          <w:rFonts w:ascii="Cambria" w:hAnsi="Cambria" w:cs="Arial"/>
          <w:color w:val="000000"/>
          <w:sz w:val="22"/>
          <w:szCs w:val="22"/>
          <w:lang w:eastAsia="pl-PL"/>
        </w:rPr>
        <w:t xml:space="preserve"> do Umowy;</w:t>
      </w:r>
    </w:p>
    <w:p w14:paraId="3CEEDD58" w14:textId="77777777" w:rsidR="0013110C" w:rsidRPr="00501BBF"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501BBF">
        <w:rPr>
          <w:rFonts w:ascii="Cambria" w:hAnsi="Cambria" w:cs="Arial"/>
          <w:sz w:val="22"/>
          <w:szCs w:val="22"/>
          <w:lang w:eastAsia="pl-PL"/>
        </w:rPr>
        <w:t>dokonywać terminowo odbiorów prac zrealizowanych przez Wykonawcę;</w:t>
      </w:r>
    </w:p>
    <w:p w14:paraId="32AE55BB" w14:textId="7544013D" w:rsidR="0013110C" w:rsidRPr="00501BBF"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501BBF">
        <w:rPr>
          <w:rFonts w:ascii="Cambria" w:hAnsi="Cambria" w:cs="Arial"/>
          <w:sz w:val="22"/>
          <w:szCs w:val="22"/>
          <w:lang w:eastAsia="pl-PL"/>
        </w:rPr>
        <w:lastRenderedPageBreak/>
        <w:t>dokonywać zapłaty należnego Wykonawcy wynagrodzenia, w terminach i</w:t>
      </w:r>
      <w:r w:rsidR="00286FBF">
        <w:rPr>
          <w:rFonts w:ascii="Cambria" w:hAnsi="Cambria" w:cs="Arial"/>
          <w:sz w:val="22"/>
          <w:szCs w:val="22"/>
          <w:lang w:eastAsia="pl-PL"/>
        </w:rPr>
        <w:t> </w:t>
      </w:r>
      <w:r w:rsidRPr="00501BBF">
        <w:rPr>
          <w:rFonts w:ascii="Cambria" w:hAnsi="Cambria" w:cs="Arial"/>
          <w:sz w:val="22"/>
          <w:szCs w:val="22"/>
          <w:lang w:eastAsia="pl-PL"/>
        </w:rPr>
        <w:t>na</w:t>
      </w:r>
      <w:r w:rsidR="00286FBF">
        <w:rPr>
          <w:rFonts w:ascii="Cambria" w:hAnsi="Cambria" w:cs="Arial"/>
          <w:sz w:val="22"/>
          <w:szCs w:val="22"/>
          <w:lang w:eastAsia="pl-PL"/>
        </w:rPr>
        <w:t> </w:t>
      </w:r>
      <w:r w:rsidRPr="00501BBF">
        <w:rPr>
          <w:rFonts w:ascii="Cambria" w:hAnsi="Cambria" w:cs="Arial"/>
          <w:sz w:val="22"/>
          <w:szCs w:val="22"/>
          <w:lang w:eastAsia="pl-PL"/>
        </w:rPr>
        <w:t>warunkach określonych w Umowie;</w:t>
      </w:r>
    </w:p>
    <w:p w14:paraId="651BBBD3" w14:textId="77777777" w:rsidR="0013110C" w:rsidRPr="00501BBF"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Pr="00501BBF" w:rsidRDefault="0013110C" w:rsidP="00225ACD">
      <w:pPr>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 5</w:t>
      </w:r>
      <w:r w:rsidRPr="00501BBF">
        <w:rPr>
          <w:rFonts w:ascii="Cambria" w:hAnsi="Cambria" w:cs="Arial"/>
          <w:b/>
          <w:color w:val="000000"/>
          <w:sz w:val="22"/>
          <w:szCs w:val="22"/>
          <w:lang w:eastAsia="pl-PL"/>
        </w:rPr>
        <w:br/>
        <w:t>Obowiązki Wykonawcy – postanowienia ogólne</w:t>
      </w:r>
    </w:p>
    <w:p w14:paraId="7983C98C" w14:textId="6FA8BDDC"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wykonywać będzie Przedmiot Umowy z najwyższą starannością i zgodnie z</w:t>
      </w:r>
      <w:r w:rsidR="00286FBF">
        <w:rPr>
          <w:rFonts w:ascii="Cambria" w:hAnsi="Cambria" w:cs="Arial"/>
          <w:sz w:val="22"/>
          <w:szCs w:val="22"/>
          <w:lang w:eastAsia="pl-PL"/>
        </w:rPr>
        <w:t> </w:t>
      </w:r>
      <w:r w:rsidRPr="00501BBF">
        <w:rPr>
          <w:rFonts w:ascii="Cambria" w:hAnsi="Cambria" w:cs="Arial"/>
          <w:sz w:val="22"/>
          <w:szCs w:val="22"/>
          <w:lang w:eastAsia="pl-PL"/>
        </w:rPr>
        <w:t>obowiązującymi w tym zakresie wymaganiami i zasadami wynikającymi z</w:t>
      </w:r>
      <w:r w:rsidR="00286FBF">
        <w:rPr>
          <w:rFonts w:ascii="Cambria" w:hAnsi="Cambria" w:cs="Arial"/>
          <w:sz w:val="22"/>
          <w:szCs w:val="22"/>
          <w:lang w:eastAsia="pl-PL"/>
        </w:rPr>
        <w:t> </w:t>
      </w:r>
      <w:r w:rsidRPr="00501BBF">
        <w:rPr>
          <w:rFonts w:ascii="Cambria" w:hAnsi="Cambria" w:cs="Arial"/>
          <w:sz w:val="22"/>
          <w:szCs w:val="22"/>
          <w:lang w:eastAsia="pl-PL"/>
        </w:rPr>
        <w:t xml:space="preserve">obowiązujących przepisów i unormowań oraz postanowień Umowy, w tym zawartych w </w:t>
      </w:r>
      <w:r w:rsidR="00904AAE" w:rsidRPr="00501BBF">
        <w:rPr>
          <w:rFonts w:ascii="Cambria" w:hAnsi="Cambria" w:cs="Arial"/>
          <w:sz w:val="22"/>
          <w:szCs w:val="22"/>
          <w:lang w:eastAsia="pl-PL"/>
        </w:rPr>
        <w:t>SWZ</w:t>
      </w:r>
      <w:r w:rsidRPr="00501BBF">
        <w:rPr>
          <w:rFonts w:ascii="Cambria" w:hAnsi="Cambria" w:cs="Arial"/>
          <w:sz w:val="22"/>
          <w:szCs w:val="22"/>
          <w:lang w:eastAsia="pl-PL"/>
        </w:rPr>
        <w:t xml:space="preserve">. </w:t>
      </w:r>
    </w:p>
    <w:p w14:paraId="4FD80229" w14:textId="77777777"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501BBF">
        <w:rPr>
          <w:rFonts w:ascii="Cambria" w:hAnsi="Cambria" w:cs="Calibri"/>
          <w:sz w:val="22"/>
          <w:szCs w:val="22"/>
          <w:lang w:eastAsia="pl-PL"/>
        </w:rPr>
        <w:t xml:space="preserve">. </w:t>
      </w:r>
    </w:p>
    <w:p w14:paraId="6A1EDE3E" w14:textId="62B3B2D2"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Calibri"/>
          <w:sz w:val="22"/>
          <w:szCs w:val="22"/>
          <w:lang w:eastAsia="pl-PL"/>
        </w:rPr>
        <w:t xml:space="preserve">Wykonawca </w:t>
      </w:r>
      <w:r w:rsidRPr="00501BBF">
        <w:rPr>
          <w:rFonts w:ascii="Cambria" w:hAnsi="Cambria" w:cs="Calibri"/>
          <w:color w:val="000000"/>
          <w:sz w:val="22"/>
          <w:szCs w:val="22"/>
          <w:lang w:eastAsia="pl-PL"/>
        </w:rPr>
        <w:t>zobowiązany jest do zapłaty Zamawiającemu odszkodowania na</w:t>
      </w:r>
      <w:r w:rsidR="00286FBF">
        <w:rPr>
          <w:rFonts w:ascii="Cambria" w:hAnsi="Cambria" w:cs="Calibri"/>
          <w:color w:val="000000"/>
          <w:sz w:val="22"/>
          <w:szCs w:val="22"/>
          <w:lang w:eastAsia="pl-PL"/>
        </w:rPr>
        <w:t> </w:t>
      </w:r>
      <w:r w:rsidRPr="00501BBF">
        <w:rPr>
          <w:rFonts w:ascii="Cambria" w:hAnsi="Cambria" w:cs="Calibri"/>
          <w:color w:val="000000"/>
          <w:sz w:val="22"/>
          <w:szCs w:val="22"/>
          <w:lang w:eastAsia="pl-PL"/>
        </w:rPr>
        <w:t>równowartość szkód wyrządzonych Zamawiającemu w trakcie realizacji Przedmiotu Umowy, chyba, że Zamawiający zażąda usunięcia przez Wykonawcę szkód wynikających z niewykonania lub nienależytego wykonania zobowiązań związanych z</w:t>
      </w:r>
      <w:r w:rsidR="00286FBF">
        <w:rPr>
          <w:rFonts w:ascii="Cambria" w:hAnsi="Cambria" w:cs="Calibri"/>
          <w:color w:val="000000"/>
          <w:sz w:val="22"/>
          <w:szCs w:val="22"/>
          <w:lang w:eastAsia="pl-PL"/>
        </w:rPr>
        <w:t> </w:t>
      </w:r>
      <w:r w:rsidRPr="00501BBF">
        <w:rPr>
          <w:rFonts w:ascii="Cambria" w:hAnsi="Cambria" w:cs="Calibri"/>
          <w:color w:val="000000"/>
          <w:sz w:val="22"/>
          <w:szCs w:val="22"/>
          <w:lang w:eastAsia="pl-PL"/>
        </w:rPr>
        <w:t>realizacją Umowy poprzez przywrócenie do stanu poprzedniego.</w:t>
      </w:r>
    </w:p>
    <w:p w14:paraId="3D40EB7B" w14:textId="6146B043"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obowiązany jest realizować Przedmiot Umowy w taki sposób, aby</w:t>
      </w:r>
      <w:r w:rsidR="00286FBF">
        <w:rPr>
          <w:rFonts w:ascii="Cambria" w:hAnsi="Cambria" w:cs="Arial"/>
          <w:sz w:val="22"/>
          <w:szCs w:val="22"/>
          <w:lang w:eastAsia="pl-PL"/>
        </w:rPr>
        <w:t> </w:t>
      </w:r>
      <w:r w:rsidRPr="00501BBF">
        <w:rPr>
          <w:rFonts w:ascii="Cambria" w:hAnsi="Cambria" w:cs="Arial"/>
          <w:sz w:val="22"/>
          <w:szCs w:val="22"/>
          <w:lang w:eastAsia="pl-PL"/>
        </w:rPr>
        <w:t>zabezpieczyć Zamawiającego przed roszczeniami osób trzecich o odszkodowania za</w:t>
      </w:r>
      <w:r w:rsidR="00286FBF">
        <w:rPr>
          <w:rFonts w:ascii="Cambria" w:hAnsi="Cambria" w:cs="Arial"/>
          <w:sz w:val="22"/>
          <w:szCs w:val="22"/>
          <w:lang w:eastAsia="pl-PL"/>
        </w:rPr>
        <w:t> </w:t>
      </w:r>
      <w:r w:rsidRPr="00501BBF">
        <w:rPr>
          <w:rFonts w:ascii="Cambria" w:hAnsi="Cambria" w:cs="Arial"/>
          <w:sz w:val="22"/>
          <w:szCs w:val="22"/>
          <w:lang w:eastAsia="pl-PL"/>
        </w:rPr>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Wykonawca poniesie wszelkie koszty realizacji Przedmiotu Umowy, z zastrzeżeniem sytuacji, gdy w Umowie (w tym w </w:t>
      </w:r>
      <w:r w:rsidRPr="00501BBF">
        <w:rPr>
          <w:rFonts w:ascii="Cambria" w:hAnsi="Cambria"/>
          <w:sz w:val="22"/>
          <w:szCs w:val="22"/>
          <w:lang w:eastAsia="pl-PL"/>
        </w:rPr>
        <w:t xml:space="preserve">SWZ) </w:t>
      </w:r>
      <w:r w:rsidRPr="00501BBF">
        <w:rPr>
          <w:rFonts w:ascii="Cambria" w:hAnsi="Cambria" w:cs="Arial"/>
          <w:sz w:val="22"/>
          <w:szCs w:val="22"/>
          <w:lang w:eastAsia="pl-PL"/>
        </w:rPr>
        <w:t xml:space="preserve">wyraźnie wskazano odmiennie. </w:t>
      </w:r>
    </w:p>
    <w:p w14:paraId="750FEC90" w14:textId="3ADD412A"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zobowiązany jest do niezwłocznego informowania Zamawiającego o</w:t>
      </w:r>
      <w:r w:rsidR="00286FBF">
        <w:rPr>
          <w:rFonts w:ascii="Cambria" w:hAnsi="Cambria" w:cs="Arial"/>
          <w:sz w:val="22"/>
          <w:szCs w:val="22"/>
          <w:lang w:eastAsia="pl-PL"/>
        </w:rPr>
        <w:t> </w:t>
      </w:r>
      <w:r w:rsidRPr="00501BBF">
        <w:rPr>
          <w:rFonts w:ascii="Cambria" w:hAnsi="Cambria" w:cs="Arial"/>
          <w:sz w:val="22"/>
          <w:szCs w:val="22"/>
          <w:lang w:eastAsia="pl-PL"/>
        </w:rPr>
        <w:t xml:space="preserve">wypadkach przy pracy w rozumieniu przepisów prawa pracy zaistniałych w trakcie realizacji Przedmiotu Umowy. </w:t>
      </w:r>
    </w:p>
    <w:p w14:paraId="7EF3511C" w14:textId="587747E8" w:rsidR="0013110C" w:rsidRPr="00501BB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zobowiązany jest zastosować się do zaleceń Przedstawiciela Zamawiającego w zakresie sposobu realizacji Przedmiotu Umowy, które są zgodne z</w:t>
      </w:r>
      <w:r w:rsidR="00286FBF">
        <w:rPr>
          <w:rFonts w:ascii="Cambria" w:hAnsi="Cambria" w:cs="Arial"/>
          <w:sz w:val="22"/>
          <w:szCs w:val="22"/>
          <w:lang w:eastAsia="pl-PL"/>
        </w:rPr>
        <w:t> </w:t>
      </w:r>
      <w:r w:rsidRPr="00501BBF">
        <w:rPr>
          <w:rFonts w:ascii="Cambria" w:hAnsi="Cambria" w:cs="Arial"/>
          <w:sz w:val="22"/>
          <w:szCs w:val="22"/>
          <w:lang w:eastAsia="pl-PL"/>
        </w:rPr>
        <w:t>przepisami dotyczącymi prac objętych Umową obowiązującymi w Rzeczypospolitej Polskiej, regulacjami obowiązującymi w Państwowym Gospodarstwie Leśnym Lasy Państwowe, zapisami Zlecenia lub uznaną wiedzą leśną.</w:t>
      </w:r>
    </w:p>
    <w:p w14:paraId="577BA8AA" w14:textId="30E65661" w:rsidR="0013110C" w:rsidRPr="00501BBF"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sidRPr="00501BBF">
        <w:rPr>
          <w:rFonts w:ascii="Cambria" w:hAnsi="Cambria" w:cs="Arial"/>
          <w:color w:val="000000"/>
          <w:sz w:val="22"/>
          <w:szCs w:val="22"/>
          <w:lang w:eastAsia="pl-PL"/>
        </w:rPr>
        <w:t xml:space="preserve">Zamawiający jest uprawniony wstrzymać realizację Przedmiotu </w:t>
      </w:r>
      <w:r w:rsidR="00286FBF" w:rsidRPr="00501BBF">
        <w:rPr>
          <w:rFonts w:ascii="Cambria" w:hAnsi="Cambria" w:cs="Arial"/>
          <w:color w:val="000000"/>
          <w:sz w:val="22"/>
          <w:szCs w:val="22"/>
          <w:lang w:eastAsia="pl-PL"/>
        </w:rPr>
        <w:t>Umowy,</w:t>
      </w:r>
      <w:r w:rsidRPr="00501BBF">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3E026796" w14:textId="7D6BDE4D" w:rsidR="0013110C" w:rsidRPr="00501BBF"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Pr="00501BBF"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Pr="00501BBF"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Pr="00501BBF"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Pr="00501BBF" w:rsidRDefault="0013110C" w:rsidP="00225ACD">
      <w:pPr>
        <w:suppressAutoHyphens w:val="0"/>
        <w:spacing w:before="120"/>
        <w:jc w:val="center"/>
        <w:outlineLvl w:val="0"/>
        <w:rPr>
          <w:rFonts w:ascii="Cambria" w:hAnsi="Cambria" w:cs="Arial"/>
          <w:b/>
          <w:color w:val="000000"/>
          <w:sz w:val="22"/>
          <w:szCs w:val="22"/>
          <w:lang w:eastAsia="pl-PL"/>
        </w:rPr>
      </w:pPr>
      <w:r w:rsidRPr="00501BBF">
        <w:rPr>
          <w:rFonts w:ascii="Cambria" w:hAnsi="Cambria" w:cs="Arial"/>
          <w:b/>
          <w:color w:val="000000"/>
          <w:sz w:val="22"/>
          <w:szCs w:val="22"/>
          <w:lang w:eastAsia="pl-PL"/>
        </w:rPr>
        <w:lastRenderedPageBreak/>
        <w:t>§ 6</w:t>
      </w:r>
      <w:r w:rsidRPr="00501BBF">
        <w:rPr>
          <w:rFonts w:ascii="Cambria" w:hAnsi="Cambria" w:cs="Arial"/>
          <w:b/>
          <w:color w:val="000000"/>
          <w:sz w:val="22"/>
          <w:szCs w:val="22"/>
          <w:lang w:eastAsia="pl-PL"/>
        </w:rPr>
        <w:br/>
        <w:t xml:space="preserve">Obowiązki Wykonawcy </w:t>
      </w:r>
      <w:r w:rsidRPr="00501BBF">
        <w:rPr>
          <w:rFonts w:ascii="Cambria" w:hAnsi="Cambria" w:cs="Arial"/>
          <w:b/>
          <w:color w:val="000000"/>
          <w:sz w:val="22"/>
          <w:szCs w:val="22"/>
          <w:lang w:eastAsia="pl-PL"/>
        </w:rPr>
        <w:br/>
        <w:t xml:space="preserve">w zakresie technologii realizacji Przedmiotu Umowy </w:t>
      </w:r>
    </w:p>
    <w:p w14:paraId="03779B83" w14:textId="1C5DA3DE" w:rsidR="0013110C" w:rsidRPr="00501BBF"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501BBF">
        <w:rPr>
          <w:rFonts w:ascii="Cambria" w:hAnsi="Cambria" w:cs="Arial"/>
          <w:color w:val="000000"/>
          <w:sz w:val="22"/>
          <w:szCs w:val="22"/>
          <w:lang w:eastAsia="pl-PL"/>
        </w:rPr>
        <w:t>Wykonawca zobowiązany jest do wykonywania Przedmiotu Umowy wykorzystując techniki oraz technologie gwarantujące minimalizację strat i zanieczyszczeń w</w:t>
      </w:r>
      <w:r w:rsidR="00286FBF">
        <w:rPr>
          <w:rFonts w:ascii="Cambria" w:hAnsi="Cambria" w:cs="Arial"/>
          <w:color w:val="000000"/>
          <w:sz w:val="22"/>
          <w:szCs w:val="22"/>
          <w:lang w:eastAsia="pl-PL"/>
        </w:rPr>
        <w:t> </w:t>
      </w:r>
      <w:r w:rsidRPr="00501BBF">
        <w:rPr>
          <w:rFonts w:ascii="Cambria" w:hAnsi="Cambria" w:cs="Arial"/>
          <w:color w:val="000000"/>
          <w:sz w:val="22"/>
          <w:szCs w:val="22"/>
          <w:lang w:eastAsia="pl-PL"/>
        </w:rPr>
        <w:t>środowisku naturalnym</w:t>
      </w:r>
      <w:r w:rsidRPr="00501BBF">
        <w:rPr>
          <w:rFonts w:ascii="Cambria" w:hAnsi="Cambria"/>
          <w:i/>
          <w:color w:val="000000"/>
          <w:sz w:val="22"/>
          <w:szCs w:val="22"/>
          <w:lang w:eastAsia="pl-PL"/>
        </w:rPr>
        <w:t>.</w:t>
      </w:r>
    </w:p>
    <w:p w14:paraId="1E95AE1C" w14:textId="77777777" w:rsidR="0013110C" w:rsidRPr="00501BB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01BBF">
        <w:rPr>
          <w:rFonts w:ascii="Cambria" w:hAnsi="Cambria" w:cs="Arial"/>
          <w:color w:val="000000"/>
          <w:sz w:val="22"/>
          <w:szCs w:val="22"/>
          <w:lang w:eastAsia="pl-PL"/>
        </w:rPr>
        <w:t>Wykonawca gwarantuje, że maszyny</w:t>
      </w:r>
      <w:r w:rsidRPr="00501BBF">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29DCC889" w:rsidR="0013110C" w:rsidRPr="00501BBF"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501BBF">
        <w:rPr>
          <w:rFonts w:ascii="Cambria" w:hAnsi="Cambria" w:cs="Arial"/>
          <w:color w:val="000000"/>
          <w:sz w:val="22"/>
          <w:szCs w:val="22"/>
          <w:lang w:eastAsia="pl-PL"/>
        </w:rPr>
        <w:t>spełniać,</w:t>
      </w:r>
      <w:r w:rsidRPr="00501BBF">
        <w:rPr>
          <w:rFonts w:ascii="Cambria" w:eastAsia="Calibri" w:hAnsi="Cambria" w:cs="Arial"/>
          <w:sz w:val="22"/>
          <w:szCs w:val="22"/>
          <w:lang w:eastAsia="en-US"/>
        </w:rPr>
        <w:t xml:space="preserve"> przez cały okres ich użytkowania,</w:t>
      </w:r>
      <w:r w:rsidRPr="00501BBF">
        <w:rPr>
          <w:rFonts w:ascii="Cambria" w:hAnsi="Cambria" w:cs="Arial"/>
          <w:color w:val="000000"/>
          <w:sz w:val="22"/>
          <w:szCs w:val="22"/>
          <w:lang w:eastAsia="pl-PL"/>
        </w:rPr>
        <w:t xml:space="preserve"> </w:t>
      </w:r>
      <w:r w:rsidRPr="00501BBF">
        <w:rPr>
          <w:rFonts w:ascii="Cambria" w:eastAsia="Calibri" w:hAnsi="Cambria" w:cs="Arial"/>
          <w:bCs/>
          <w:sz w:val="22"/>
          <w:szCs w:val="22"/>
          <w:lang w:eastAsia="en-US"/>
        </w:rPr>
        <w:t>minimalne wymagania dotyczące bezpieczeństwa i higieny pracy w zakresie użytkowania maszyn przez</w:t>
      </w:r>
      <w:r w:rsidR="00286FBF">
        <w:rPr>
          <w:rFonts w:ascii="Cambria" w:eastAsia="Calibri" w:hAnsi="Cambria" w:cs="Arial"/>
          <w:bCs/>
          <w:sz w:val="22"/>
          <w:szCs w:val="22"/>
          <w:lang w:eastAsia="en-US"/>
        </w:rPr>
        <w:t> </w:t>
      </w:r>
      <w:r w:rsidRPr="00501BBF">
        <w:rPr>
          <w:rFonts w:ascii="Cambria" w:eastAsia="Calibri" w:hAnsi="Cambria" w:cs="Arial"/>
          <w:bCs/>
          <w:sz w:val="22"/>
          <w:szCs w:val="22"/>
          <w:lang w:eastAsia="en-US"/>
        </w:rPr>
        <w:t>pracowników podczas pracy określone w przepisach wykonawczych do</w:t>
      </w:r>
      <w:r w:rsidR="00286FBF">
        <w:rPr>
          <w:rFonts w:ascii="Cambria" w:eastAsia="Calibri" w:hAnsi="Cambria" w:cs="Arial"/>
          <w:bCs/>
          <w:sz w:val="22"/>
          <w:szCs w:val="22"/>
          <w:lang w:eastAsia="en-US"/>
        </w:rPr>
        <w:t> </w:t>
      </w:r>
      <w:r w:rsidRPr="00501BBF">
        <w:rPr>
          <w:rFonts w:ascii="Cambria" w:eastAsia="Calibri" w:hAnsi="Cambria" w:cs="Arial"/>
          <w:bCs/>
          <w:sz w:val="22"/>
          <w:szCs w:val="22"/>
          <w:lang w:eastAsia="en-US"/>
        </w:rPr>
        <w:t xml:space="preserve">Kodeksu Pracy; </w:t>
      </w:r>
    </w:p>
    <w:p w14:paraId="49FD5892" w14:textId="77777777" w:rsidR="0013110C" w:rsidRPr="00501BBF"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501BBF">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501BBF">
        <w:rPr>
          <w:rFonts w:ascii="Cambria" w:eastAsia="Calibri" w:hAnsi="Cambria"/>
          <w:sz w:val="22"/>
          <w:szCs w:val="22"/>
          <w:lang w:eastAsia="en-US"/>
        </w:rPr>
        <w:t>oraz środowiska przyrodniczego, w którym realizowane są prace</w:t>
      </w:r>
      <w:r w:rsidRPr="00501BBF">
        <w:rPr>
          <w:rFonts w:ascii="Cambria" w:eastAsia="Calibri" w:hAnsi="Cambria" w:cs="Arial"/>
          <w:sz w:val="22"/>
          <w:szCs w:val="22"/>
          <w:lang w:eastAsia="en-US"/>
        </w:rPr>
        <w:t>;</w:t>
      </w:r>
    </w:p>
    <w:p w14:paraId="173BB32E" w14:textId="7FA5E31C" w:rsidR="0013110C" w:rsidRPr="00501BBF"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501BBF">
        <w:rPr>
          <w:rFonts w:ascii="Cambria" w:eastAsia="Calibri" w:hAnsi="Cambria" w:cs="Arial"/>
          <w:sz w:val="22"/>
          <w:szCs w:val="22"/>
          <w:lang w:eastAsia="en-US"/>
        </w:rPr>
        <w:t>posiadać aktualne atesty, świadectwa dopuszczenia do eksploatacji, itp. o ile są</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wymagane przez odpowiednie przepisy prawa.</w:t>
      </w:r>
      <w:r w:rsidRPr="00501BBF">
        <w:rPr>
          <w:rFonts w:ascii="Cambria" w:eastAsia="Calibri" w:hAnsi="Cambria" w:cs="Arial"/>
          <w:sz w:val="22"/>
          <w:szCs w:val="22"/>
          <w:lang w:eastAsia="en-US"/>
        </w:rPr>
        <w:tab/>
      </w:r>
    </w:p>
    <w:p w14:paraId="6855B2E4" w14:textId="77777777" w:rsidR="0013110C" w:rsidRPr="00501BBF"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501BBF">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168176E6" w:rsidR="0013110C" w:rsidRPr="00501BB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01BBF">
        <w:rPr>
          <w:rFonts w:ascii="Cambria" w:eastAsia="Calibri" w:hAnsi="Cambria" w:cs="Arial"/>
          <w:sz w:val="22"/>
          <w:szCs w:val="22"/>
          <w:lang w:eastAsia="en-US"/>
        </w:rPr>
        <w:t>Wykonawca przyjmuje odpowiedzialność materialną z obowiązkiem rozliczenia się lub</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zwrotu za powierzone mu składniki majątkowe, przyjęte przez Wykonawcę do</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uszkodzenia powierzonych składników majątkowych. Zamawiający jest uprawniony roszczenie odszkodowawcze, o którym mowa w zdaniu poprzednim potrącić z</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Wynagrodzenia lub zaspokoić z Zabezpieczenia.</w:t>
      </w:r>
    </w:p>
    <w:p w14:paraId="76BBC2CD" w14:textId="44E645A0" w:rsidR="0013110C" w:rsidRPr="00501BB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01BBF">
        <w:rPr>
          <w:rFonts w:ascii="Cambria" w:eastAsia="Calibri" w:hAnsi="Cambria" w:cs="Arial"/>
          <w:sz w:val="22"/>
          <w:szCs w:val="22"/>
          <w:lang w:eastAsia="en-US"/>
        </w:rPr>
        <w:t>Wykonawca zobowiązany jest do wyposażenia wszystkich maszyn, ciągników i</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501BB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01BBF">
        <w:rPr>
          <w:rFonts w:ascii="Cambria" w:hAnsi="Cambria" w:cs="Arial"/>
          <w:color w:val="000000"/>
          <w:sz w:val="22"/>
          <w:szCs w:val="22"/>
          <w:lang w:eastAsia="pl-PL"/>
        </w:rPr>
        <w:t>Wykonawca</w:t>
      </w:r>
      <w:r w:rsidRPr="00501BBF">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48EF7BE6" w:rsidR="0013110C" w:rsidRPr="00501BB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501BBF">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193930B6" w14:textId="1CB8EC75" w:rsidR="0013110C" w:rsidRPr="00501BBF"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Pr="00501BBF"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Pr="00501BBF"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Pr="00501BBF" w:rsidRDefault="0013110C" w:rsidP="00225ACD">
      <w:pPr>
        <w:suppressAutoHyphens w:val="0"/>
        <w:spacing w:before="120"/>
        <w:jc w:val="center"/>
        <w:outlineLvl w:val="0"/>
        <w:rPr>
          <w:rFonts w:ascii="Cambria" w:hAnsi="Cambria" w:cs="Arial"/>
          <w:b/>
          <w:color w:val="000000"/>
          <w:sz w:val="22"/>
          <w:szCs w:val="22"/>
          <w:lang w:eastAsia="pl-PL"/>
        </w:rPr>
      </w:pPr>
      <w:r w:rsidRPr="00501BBF">
        <w:rPr>
          <w:rFonts w:ascii="Cambria" w:hAnsi="Cambria" w:cs="Arial"/>
          <w:b/>
          <w:color w:val="000000"/>
          <w:sz w:val="22"/>
          <w:szCs w:val="22"/>
          <w:lang w:eastAsia="pl-PL"/>
        </w:rPr>
        <w:lastRenderedPageBreak/>
        <w:t>§ 7</w:t>
      </w:r>
      <w:r w:rsidRPr="00501BBF">
        <w:rPr>
          <w:rFonts w:ascii="Cambria" w:hAnsi="Cambria" w:cs="Arial"/>
          <w:b/>
          <w:color w:val="000000"/>
          <w:sz w:val="22"/>
          <w:szCs w:val="22"/>
          <w:lang w:eastAsia="pl-PL"/>
        </w:rPr>
        <w:br/>
        <w:t>Obowiązki Wykonawcy w zakresie personelu</w:t>
      </w:r>
    </w:p>
    <w:p w14:paraId="3D7D0353" w14:textId="56B57312" w:rsidR="0013110C" w:rsidRPr="00501BBF"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jest odpowiedzialny za bezpieczeństwo i przestrzeganie przepisów i</w:t>
      </w:r>
      <w:r w:rsidR="00286FBF">
        <w:rPr>
          <w:rFonts w:ascii="Cambria" w:hAnsi="Cambria" w:cs="Arial"/>
          <w:sz w:val="22"/>
          <w:szCs w:val="22"/>
          <w:lang w:eastAsia="pl-PL"/>
        </w:rPr>
        <w:t> </w:t>
      </w:r>
      <w:r w:rsidRPr="00501BBF">
        <w:rPr>
          <w:rFonts w:ascii="Cambria" w:hAnsi="Cambria" w:cs="Arial"/>
          <w:sz w:val="22"/>
          <w:szCs w:val="22"/>
          <w:lang w:eastAsia="pl-PL"/>
        </w:rPr>
        <w:t>uregulowań prawnych obowiązujących w Rzeczypospolitej Polskiej, w</w:t>
      </w:r>
      <w:r w:rsidR="00286FBF">
        <w:rPr>
          <w:rFonts w:ascii="Cambria" w:hAnsi="Cambria" w:cs="Arial"/>
          <w:sz w:val="22"/>
          <w:szCs w:val="22"/>
          <w:lang w:eastAsia="pl-PL"/>
        </w:rPr>
        <w:t> </w:t>
      </w:r>
      <w:r w:rsidRPr="00501BBF">
        <w:rPr>
          <w:rFonts w:ascii="Cambria" w:hAnsi="Cambria" w:cs="Arial"/>
          <w:sz w:val="22"/>
          <w:szCs w:val="22"/>
          <w:lang w:eastAsia="pl-PL"/>
        </w:rPr>
        <w:t>tym</w:t>
      </w:r>
      <w:r w:rsidR="00286FBF">
        <w:rPr>
          <w:rFonts w:ascii="Cambria" w:hAnsi="Cambria" w:cs="Arial"/>
          <w:sz w:val="22"/>
          <w:szCs w:val="22"/>
          <w:lang w:eastAsia="pl-PL"/>
        </w:rPr>
        <w:t> </w:t>
      </w:r>
      <w:r w:rsidRPr="00501BBF">
        <w:rPr>
          <w:rFonts w:ascii="Cambria" w:hAnsi="Cambria" w:cs="Arial"/>
          <w:sz w:val="22"/>
          <w:szCs w:val="22"/>
          <w:lang w:eastAsia="pl-PL"/>
        </w:rPr>
        <w:t>stosowanych do prac z zakresu gospodarki leśnej oraz zasad i przepisów BHP i</w:t>
      </w:r>
      <w:r w:rsidR="00286FBF">
        <w:rPr>
          <w:rFonts w:ascii="Cambria" w:hAnsi="Cambria" w:cs="Arial"/>
          <w:sz w:val="22"/>
          <w:szCs w:val="22"/>
          <w:lang w:eastAsia="pl-PL"/>
        </w:rPr>
        <w:t> </w:t>
      </w:r>
      <w:r w:rsidRPr="00501BBF">
        <w:rPr>
          <w:rFonts w:ascii="Cambria" w:hAnsi="Cambria" w:cs="Arial"/>
          <w:sz w:val="22"/>
          <w:szCs w:val="22"/>
          <w:lang w:eastAsia="pl-PL"/>
        </w:rPr>
        <w:t xml:space="preserve">ppoż. na terenie wykonywanych prac. </w:t>
      </w:r>
    </w:p>
    <w:p w14:paraId="7FF54DCE" w14:textId="4CE64A8F" w:rsidR="0013110C" w:rsidRPr="00501BBF"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obowiązany jest zapewnić udział w wykonywaniu prac osób o</w:t>
      </w:r>
      <w:r w:rsidR="00286FBF">
        <w:rPr>
          <w:rFonts w:ascii="Cambria" w:hAnsi="Cambria" w:cs="Arial"/>
          <w:sz w:val="22"/>
          <w:szCs w:val="22"/>
          <w:lang w:eastAsia="pl-PL"/>
        </w:rPr>
        <w:t> </w:t>
      </w:r>
      <w:r w:rsidRPr="00501BBF">
        <w:rPr>
          <w:rFonts w:ascii="Cambria" w:hAnsi="Cambria" w:cs="Arial"/>
          <w:sz w:val="22"/>
          <w:szCs w:val="22"/>
          <w:lang w:eastAsia="pl-PL"/>
        </w:rPr>
        <w:t>odpowiednich kwalifikacjach i w odpowiedniej liczbie („Personel Wykonawcy”) do</w:t>
      </w:r>
      <w:r w:rsidR="00286FBF">
        <w:rPr>
          <w:rFonts w:ascii="Cambria" w:hAnsi="Cambria" w:cs="Arial"/>
          <w:sz w:val="22"/>
          <w:szCs w:val="22"/>
          <w:lang w:eastAsia="pl-PL"/>
        </w:rPr>
        <w:t> </w:t>
      </w:r>
      <w:r w:rsidRPr="00501BBF">
        <w:rPr>
          <w:rFonts w:ascii="Cambria" w:hAnsi="Cambria" w:cs="Arial"/>
          <w:sz w:val="22"/>
          <w:szCs w:val="22"/>
          <w:lang w:eastAsia="pl-PL"/>
        </w:rPr>
        <w:t>zakresu prac objętych danym Zleceniem.</w:t>
      </w:r>
    </w:p>
    <w:p w14:paraId="00B6E30F" w14:textId="39323527" w:rsidR="00F658DA" w:rsidRPr="00501BBF"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zakresie, w jakim Zamawiający, na podstawie art. </w:t>
      </w:r>
      <w:r w:rsidRPr="00501BBF">
        <w:rPr>
          <w:rFonts w:ascii="Cambria" w:hAnsi="Cambria" w:cs="Arial"/>
          <w:sz w:val="22"/>
          <w:szCs w:val="22"/>
          <w:lang w:val="en-US" w:eastAsia="pl-PL"/>
        </w:rPr>
        <w:t>95</w:t>
      </w:r>
      <w:r w:rsidRPr="00501BBF">
        <w:rPr>
          <w:rFonts w:ascii="Cambria" w:hAnsi="Cambria" w:cs="Arial"/>
          <w:sz w:val="22"/>
          <w:szCs w:val="22"/>
          <w:lang w:eastAsia="pl-PL"/>
        </w:rPr>
        <w:t xml:space="preserve"> PZP określił w </w:t>
      </w:r>
      <w:r w:rsidR="00904AAE" w:rsidRPr="00501BBF">
        <w:rPr>
          <w:rFonts w:ascii="Cambria" w:hAnsi="Cambria" w:cs="Arial"/>
          <w:sz w:val="22"/>
          <w:szCs w:val="22"/>
          <w:lang w:eastAsia="pl-PL"/>
        </w:rPr>
        <w:t>SWZ</w:t>
      </w:r>
      <w:r w:rsidRPr="00501BBF">
        <w:rPr>
          <w:rFonts w:ascii="Cambria" w:hAnsi="Cambria" w:cs="Arial"/>
          <w:sz w:val="22"/>
          <w:szCs w:val="22"/>
          <w:lang w:eastAsia="pl-PL"/>
        </w:rPr>
        <w:t xml:space="preserve"> wymagania zatrudnienia przez </w:t>
      </w:r>
      <w:r w:rsidR="00D52AE1" w:rsidRPr="00501BBF">
        <w:rPr>
          <w:rFonts w:ascii="Cambria" w:hAnsi="Cambria" w:cs="Arial"/>
          <w:sz w:val="22"/>
          <w:szCs w:val="22"/>
          <w:lang w:eastAsia="pl-PL"/>
        </w:rPr>
        <w:t>W</w:t>
      </w:r>
      <w:r w:rsidRPr="00501BBF">
        <w:rPr>
          <w:rFonts w:ascii="Cambria" w:hAnsi="Cambria" w:cs="Arial"/>
          <w:sz w:val="22"/>
          <w:szCs w:val="22"/>
          <w:lang w:eastAsia="pl-PL"/>
        </w:rPr>
        <w:t>ykonawcę lub podwykonawcę na podstawie</w:t>
      </w:r>
      <w:r w:rsidR="00D52AE1" w:rsidRPr="00501BBF">
        <w:rPr>
          <w:rFonts w:ascii="Cambria" w:hAnsi="Cambria" w:cs="Arial"/>
          <w:sz w:val="22"/>
          <w:szCs w:val="22"/>
          <w:lang w:eastAsia="pl-PL"/>
        </w:rPr>
        <w:t xml:space="preserve"> stosunku </w:t>
      </w:r>
      <w:r w:rsidR="00286FBF" w:rsidRPr="00501BBF">
        <w:rPr>
          <w:rFonts w:ascii="Cambria" w:hAnsi="Cambria" w:cs="Arial"/>
          <w:sz w:val="22"/>
          <w:szCs w:val="22"/>
          <w:lang w:eastAsia="pl-PL"/>
        </w:rPr>
        <w:t>pracy osób</w:t>
      </w:r>
      <w:r w:rsidRPr="00501BBF">
        <w:rPr>
          <w:rFonts w:ascii="Cambria" w:hAnsi="Cambria" w:cs="Arial"/>
          <w:sz w:val="22"/>
          <w:szCs w:val="22"/>
          <w:lang w:eastAsia="pl-PL"/>
        </w:rPr>
        <w:t xml:space="preserve"> wykonujących czynności </w:t>
      </w:r>
      <w:r w:rsidR="00F658DA" w:rsidRPr="00501BBF">
        <w:rPr>
          <w:rFonts w:ascii="Cambria" w:hAnsi="Cambria" w:cs="Arial"/>
          <w:sz w:val="22"/>
          <w:szCs w:val="22"/>
          <w:lang w:eastAsia="pl-PL"/>
        </w:rPr>
        <w:t>w zakresie realizacji Przedmiotu Umowy</w:t>
      </w:r>
      <w:r w:rsidR="00083C1D" w:rsidRPr="00501BBF">
        <w:rPr>
          <w:rFonts w:ascii="Cambria" w:hAnsi="Cambria" w:cs="Arial"/>
          <w:sz w:val="22"/>
          <w:szCs w:val="22"/>
          <w:lang w:eastAsia="pl-PL"/>
        </w:rPr>
        <w:t xml:space="preserve">, jeżeli </w:t>
      </w:r>
      <w:r w:rsidRPr="00501BBF">
        <w:rPr>
          <w:rFonts w:ascii="Cambria" w:hAnsi="Cambria" w:cs="Arial"/>
          <w:sz w:val="22"/>
          <w:szCs w:val="22"/>
          <w:lang w:eastAsia="pl-PL"/>
        </w:rPr>
        <w:t>wykonanie tych czynności polega na wykonywaniu pracy w sposób określony w art. 22 § 1 ustawy z dnia 26 czerwca 1974 r. - Kodeks pracy (tekst jedn.: Dz. U. z 20</w:t>
      </w:r>
      <w:r w:rsidRPr="00501BBF">
        <w:rPr>
          <w:rFonts w:ascii="Cambria" w:hAnsi="Cambria" w:cs="Arial"/>
          <w:sz w:val="22"/>
          <w:szCs w:val="22"/>
          <w:lang w:val="en-US" w:eastAsia="pl-PL"/>
        </w:rPr>
        <w:t>20</w:t>
      </w:r>
      <w:r w:rsidR="00E110CB" w:rsidRPr="00501BBF">
        <w:rPr>
          <w:rFonts w:ascii="Cambria" w:hAnsi="Cambria" w:cs="Arial"/>
          <w:sz w:val="22"/>
          <w:szCs w:val="22"/>
          <w:lang w:val="en-US" w:eastAsia="pl-PL"/>
        </w:rPr>
        <w:t xml:space="preserve"> </w:t>
      </w:r>
      <w:r w:rsidRPr="00501BBF">
        <w:rPr>
          <w:rFonts w:ascii="Cambria" w:hAnsi="Cambria" w:cs="Arial"/>
          <w:sz w:val="22"/>
          <w:szCs w:val="22"/>
          <w:lang w:eastAsia="pl-PL"/>
        </w:rPr>
        <w:t xml:space="preserve">r. poz. </w:t>
      </w:r>
      <w:r w:rsidRPr="00501BBF">
        <w:rPr>
          <w:rFonts w:ascii="Cambria" w:hAnsi="Cambria" w:cs="Arial"/>
          <w:sz w:val="22"/>
          <w:szCs w:val="22"/>
          <w:lang w:val="en-US" w:eastAsia="pl-PL"/>
        </w:rPr>
        <w:t>1320</w:t>
      </w:r>
      <w:r w:rsidRPr="00501BBF">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Pr="00501BBF"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sidRPr="00501BBF">
        <w:rPr>
          <w:rFonts w:ascii="Cambria" w:hAnsi="Cambria"/>
          <w:color w:val="000000"/>
          <w:sz w:val="22"/>
          <w:szCs w:val="22"/>
          <w:lang w:eastAsia="pl-PL"/>
        </w:rPr>
        <w:t>4.</w:t>
      </w:r>
      <w:r w:rsidRPr="00501BBF">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069A8753" w:rsidR="00032E68" w:rsidRPr="00501BBF" w:rsidRDefault="0013110C" w:rsidP="0009497D">
      <w:pPr>
        <w:tabs>
          <w:tab w:val="left" w:pos="1134"/>
          <w:tab w:val="left" w:pos="2127"/>
        </w:tabs>
        <w:spacing w:before="120"/>
        <w:ind w:left="1134" w:hanging="567"/>
        <w:jc w:val="both"/>
        <w:rPr>
          <w:rFonts w:ascii="Cambria" w:hAnsi="Cambria" w:cs="Arial"/>
          <w:sz w:val="22"/>
          <w:szCs w:val="22"/>
        </w:rPr>
      </w:pPr>
      <w:r w:rsidRPr="00501BBF">
        <w:rPr>
          <w:rFonts w:ascii="Cambria" w:hAnsi="Cambria" w:cs="Arial"/>
          <w:sz w:val="22"/>
          <w:szCs w:val="22"/>
        </w:rPr>
        <w:t>1)</w:t>
      </w:r>
      <w:r w:rsidRPr="00501BBF">
        <w:rPr>
          <w:rFonts w:ascii="Cambria" w:hAnsi="Cambria" w:cs="Arial"/>
          <w:sz w:val="22"/>
          <w:szCs w:val="22"/>
        </w:rPr>
        <w:tab/>
        <w:t xml:space="preserve">oświadczenia </w:t>
      </w:r>
      <w:r w:rsidR="00D54569" w:rsidRPr="00501BBF">
        <w:rPr>
          <w:rFonts w:ascii="Cambria" w:hAnsi="Cambria" w:cs="Arial"/>
          <w:sz w:val="22"/>
          <w:szCs w:val="22"/>
        </w:rPr>
        <w:t>W</w:t>
      </w:r>
      <w:r w:rsidRPr="00501BBF">
        <w:rPr>
          <w:rFonts w:ascii="Cambria" w:hAnsi="Cambria" w:cs="Arial"/>
          <w:sz w:val="22"/>
          <w:szCs w:val="22"/>
        </w:rPr>
        <w:t>ykonawcy lub podwykonawcy o zatrudnieniu pracownika na</w:t>
      </w:r>
      <w:r w:rsidR="00286FBF">
        <w:rPr>
          <w:rFonts w:ascii="Cambria" w:hAnsi="Cambria" w:cs="Arial"/>
          <w:sz w:val="22"/>
          <w:szCs w:val="22"/>
        </w:rPr>
        <w:t> </w:t>
      </w:r>
      <w:r w:rsidRPr="00501BBF">
        <w:rPr>
          <w:rFonts w:ascii="Cambria" w:hAnsi="Cambria" w:cs="Arial"/>
          <w:sz w:val="22"/>
          <w:szCs w:val="22"/>
        </w:rPr>
        <w:t>podstawie umowy o pracę, zawierających informacje, w tym dane osobowe niezbędne do zweryfikowania zatrudnienia na podstawie umowy o pracę, w</w:t>
      </w:r>
      <w:r w:rsidR="00286FBF">
        <w:rPr>
          <w:rFonts w:ascii="Cambria" w:hAnsi="Cambria" w:cs="Arial"/>
          <w:sz w:val="22"/>
          <w:szCs w:val="22"/>
        </w:rPr>
        <w:t> </w:t>
      </w:r>
      <w:r w:rsidRPr="00501BBF">
        <w:rPr>
          <w:rFonts w:ascii="Cambria" w:hAnsi="Cambria" w:cs="Arial"/>
          <w:sz w:val="22"/>
          <w:szCs w:val="22"/>
        </w:rPr>
        <w:t xml:space="preserve">szczególności imię i nazwisko zatrudnionego pracownika, datę zawarcia umowy o pracę, rodzaj umowy o pracę, wymiar etatu oraz zakres obowiązków pracownika. </w:t>
      </w:r>
    </w:p>
    <w:p w14:paraId="137425A9" w14:textId="34F89F39" w:rsidR="0013110C" w:rsidRPr="00501BBF" w:rsidRDefault="0013110C" w:rsidP="0009497D">
      <w:pPr>
        <w:tabs>
          <w:tab w:val="left" w:pos="1134"/>
          <w:tab w:val="left" w:pos="2127"/>
        </w:tabs>
        <w:spacing w:before="120"/>
        <w:ind w:left="1134" w:hanging="567"/>
        <w:jc w:val="both"/>
        <w:rPr>
          <w:rFonts w:ascii="Cambria" w:hAnsi="Cambria" w:cs="Arial"/>
          <w:sz w:val="22"/>
          <w:szCs w:val="22"/>
        </w:rPr>
      </w:pPr>
      <w:r w:rsidRPr="00501BBF">
        <w:rPr>
          <w:rFonts w:ascii="Cambria" w:hAnsi="Cambria" w:cs="Arial"/>
          <w:sz w:val="22"/>
          <w:szCs w:val="22"/>
        </w:rPr>
        <w:t>2)</w:t>
      </w:r>
      <w:r w:rsidRPr="00501BBF">
        <w:rPr>
          <w:rFonts w:ascii="Cambria" w:hAnsi="Cambria" w:cs="Arial"/>
          <w:sz w:val="22"/>
          <w:szCs w:val="22"/>
        </w:rPr>
        <w:tab/>
        <w:t xml:space="preserve">poświadczoną za zgodność z oryginałem odpowiednio przez </w:t>
      </w:r>
      <w:r w:rsidR="000C2A22" w:rsidRPr="00501BBF">
        <w:rPr>
          <w:rFonts w:ascii="Cambria" w:hAnsi="Cambria" w:cs="Arial"/>
          <w:sz w:val="22"/>
          <w:szCs w:val="22"/>
        </w:rPr>
        <w:t>W</w:t>
      </w:r>
      <w:r w:rsidRPr="00501BBF">
        <w:rPr>
          <w:rFonts w:ascii="Cambria" w:hAnsi="Cambria" w:cs="Arial"/>
          <w:sz w:val="22"/>
          <w:szCs w:val="22"/>
        </w:rPr>
        <w:t>ykonawcę lub</w:t>
      </w:r>
      <w:r w:rsidR="00286FBF">
        <w:rPr>
          <w:rFonts w:ascii="Cambria" w:hAnsi="Cambria" w:cs="Arial"/>
          <w:sz w:val="22"/>
          <w:szCs w:val="22"/>
        </w:rPr>
        <w:t> </w:t>
      </w:r>
      <w:r w:rsidRPr="00501BBF">
        <w:rPr>
          <w:rFonts w:ascii="Cambria" w:hAnsi="Cambria" w:cs="Arial"/>
          <w:sz w:val="22"/>
          <w:szCs w:val="22"/>
        </w:rPr>
        <w:t>podwykonawcę kopię umowy/umów o pracę osób, do których odnosi się</w:t>
      </w:r>
      <w:r w:rsidR="00286FBF">
        <w:rPr>
          <w:rFonts w:ascii="Cambria" w:hAnsi="Cambria" w:cs="Arial"/>
          <w:sz w:val="22"/>
          <w:szCs w:val="22"/>
        </w:rPr>
        <w:t> </w:t>
      </w:r>
      <w:r w:rsidRPr="00501BBF">
        <w:rPr>
          <w:rFonts w:ascii="Cambria" w:hAnsi="Cambria" w:cs="Arial"/>
          <w:sz w:val="22"/>
          <w:szCs w:val="22"/>
        </w:rPr>
        <w:t>Obowiązek Zatrudnienia wraz z dokumentem regulującym zakres obowiązków, jeżeli został sporządzony. Kopia umowy/umów powinna zawierać informacje, w tym dane osobowe niezbędne do zweryfikowania zatrudnienia na</w:t>
      </w:r>
      <w:r w:rsidR="00286FBF">
        <w:rPr>
          <w:rFonts w:ascii="Cambria" w:hAnsi="Cambria" w:cs="Arial"/>
          <w:sz w:val="22"/>
          <w:szCs w:val="22"/>
        </w:rPr>
        <w:t> </w:t>
      </w:r>
      <w:r w:rsidRPr="00501BBF">
        <w:rPr>
          <w:rFonts w:ascii="Cambria" w:hAnsi="Cambria" w:cs="Arial"/>
          <w:sz w:val="22"/>
          <w:szCs w:val="22"/>
        </w:rPr>
        <w:t xml:space="preserve">podstawie umowy o pracę, w szczególności imię i nazwisko zatrudnionego pracownika, datę zawarcia umowy o pracę, rodzaj umowy o pracę, wymiar etatu oraz zakres obowiązków pracownika. </w:t>
      </w:r>
    </w:p>
    <w:p w14:paraId="5175D867" w14:textId="62D0091E" w:rsidR="0009497D" w:rsidRPr="00501BBF" w:rsidRDefault="0009497D" w:rsidP="0009497D">
      <w:pPr>
        <w:tabs>
          <w:tab w:val="left" w:pos="1134"/>
          <w:tab w:val="left" w:pos="2127"/>
        </w:tabs>
        <w:spacing w:before="120"/>
        <w:ind w:left="1134" w:hanging="567"/>
        <w:jc w:val="both"/>
        <w:rPr>
          <w:rFonts w:ascii="Cambria" w:hAnsi="Cambria" w:cs="Arial"/>
          <w:sz w:val="22"/>
          <w:szCs w:val="22"/>
        </w:rPr>
      </w:pPr>
      <w:r w:rsidRPr="00501BBF">
        <w:rPr>
          <w:rFonts w:ascii="Cambria" w:hAnsi="Cambria" w:cs="Arial"/>
          <w:sz w:val="22"/>
          <w:szCs w:val="22"/>
        </w:rPr>
        <w:t>3)</w:t>
      </w:r>
      <w:r w:rsidRPr="00501BBF">
        <w:rPr>
          <w:rFonts w:ascii="Cambria" w:hAnsi="Cambria" w:cs="Arial"/>
          <w:sz w:val="22"/>
          <w:szCs w:val="22"/>
        </w:rPr>
        <w:tab/>
        <w:t>dokument potwierdzający zgłoszenie pracownika przez pracodawcę do</w:t>
      </w:r>
      <w:r w:rsidR="00286FBF">
        <w:rPr>
          <w:rFonts w:ascii="Cambria" w:hAnsi="Cambria" w:cs="Arial"/>
          <w:sz w:val="22"/>
          <w:szCs w:val="22"/>
        </w:rPr>
        <w:t> </w:t>
      </w:r>
      <w:r w:rsidRPr="00501BBF">
        <w:rPr>
          <w:rFonts w:ascii="Cambria" w:hAnsi="Cambria" w:cs="Arial"/>
          <w:sz w:val="22"/>
          <w:szCs w:val="22"/>
        </w:rPr>
        <w:t xml:space="preserve">ubezpieczeń lub opłacenie przez pracodawcę ubezpieczeń pracownika, zanonimizowany w sposób zapewniający ochronę danych osobowych pracowników. Imię i nazwisko pracownika nie </w:t>
      </w:r>
      <w:proofErr w:type="gramStart"/>
      <w:r w:rsidRPr="00501BBF">
        <w:rPr>
          <w:rFonts w:ascii="Cambria" w:hAnsi="Cambria" w:cs="Arial"/>
          <w:sz w:val="22"/>
          <w:szCs w:val="22"/>
        </w:rPr>
        <w:t>podlega</w:t>
      </w:r>
      <w:proofErr w:type="gramEnd"/>
      <w:r w:rsidRPr="00501BBF">
        <w:rPr>
          <w:rFonts w:ascii="Cambria" w:hAnsi="Cambria" w:cs="Arial"/>
          <w:sz w:val="22"/>
          <w:szCs w:val="22"/>
        </w:rPr>
        <w:t xml:space="preserve"> anonimizacji</w:t>
      </w:r>
    </w:p>
    <w:p w14:paraId="2F1B5BF6" w14:textId="69F1C5C2" w:rsidR="0013110C" w:rsidRPr="00501BBF" w:rsidRDefault="0013110C" w:rsidP="0009497D">
      <w:pPr>
        <w:tabs>
          <w:tab w:val="left" w:pos="851"/>
        </w:tabs>
        <w:suppressAutoHyphens w:val="0"/>
        <w:spacing w:before="120"/>
        <w:ind w:left="567"/>
        <w:jc w:val="both"/>
        <w:rPr>
          <w:rFonts w:ascii="Cambria" w:hAnsi="Cambria"/>
          <w:sz w:val="22"/>
          <w:szCs w:val="22"/>
          <w:lang w:eastAsia="pl-PL"/>
        </w:rPr>
      </w:pPr>
      <w:r w:rsidRPr="00501BBF">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w:t>
      </w:r>
      <w:r w:rsidR="00286FBF">
        <w:rPr>
          <w:rFonts w:ascii="Cambria" w:hAnsi="Cambria"/>
          <w:sz w:val="22"/>
          <w:szCs w:val="22"/>
          <w:lang w:eastAsia="pl-PL"/>
        </w:rPr>
        <w:t> </w:t>
      </w:r>
      <w:r w:rsidRPr="00501BBF">
        <w:rPr>
          <w:rFonts w:ascii="Cambria" w:hAnsi="Cambria"/>
          <w:sz w:val="22"/>
          <w:szCs w:val="22"/>
          <w:lang w:eastAsia="pl-PL"/>
        </w:rPr>
        <w:t>tych osób dokumenty, o których mowa w pkt 1 - 3 powyżej, pod rygorem niedopuszczenia tych osób do realizacji tych czynności.</w:t>
      </w:r>
    </w:p>
    <w:p w14:paraId="47A3B100" w14:textId="5B4CD656" w:rsidR="0013110C" w:rsidRPr="00501BBF" w:rsidRDefault="0013110C" w:rsidP="00225ACD">
      <w:pPr>
        <w:suppressAutoHyphens w:val="0"/>
        <w:spacing w:before="120"/>
        <w:ind w:left="567" w:hanging="567"/>
        <w:jc w:val="both"/>
        <w:rPr>
          <w:color w:val="000000"/>
          <w:sz w:val="22"/>
          <w:szCs w:val="22"/>
          <w:lang w:eastAsia="pl-PL"/>
        </w:rPr>
      </w:pPr>
      <w:r w:rsidRPr="00501BBF">
        <w:rPr>
          <w:rFonts w:ascii="Cambria" w:hAnsi="Cambria" w:cs="Arial"/>
          <w:color w:val="000000"/>
          <w:sz w:val="22"/>
          <w:szCs w:val="22"/>
          <w:lang w:eastAsia="pl-PL"/>
        </w:rPr>
        <w:t>5.</w:t>
      </w:r>
      <w:r w:rsidRPr="00501BBF">
        <w:rPr>
          <w:rFonts w:ascii="Cambria" w:hAnsi="Cambria" w:cs="Arial"/>
          <w:color w:val="000000"/>
          <w:sz w:val="22"/>
          <w:szCs w:val="22"/>
          <w:lang w:eastAsia="pl-PL"/>
        </w:rPr>
        <w:tab/>
      </w:r>
      <w:r w:rsidRPr="00501BBF">
        <w:rPr>
          <w:rFonts w:ascii="Cambria" w:hAnsi="Cambria"/>
          <w:color w:val="000000"/>
          <w:sz w:val="22"/>
          <w:szCs w:val="22"/>
          <w:lang w:eastAsia="pl-PL"/>
        </w:rPr>
        <w:t xml:space="preserve">Na każde żądanie Zamawiającego Wykonawca zobowiązany jest przedłożyć Zamawiającemu dla osób realizujących czynności, do których odnosi się Obowiązek Zatrudnienia dokumenty, o których mowa w ust. 4.  Nieprzedłożenie dokumentów, </w:t>
      </w:r>
      <w:r w:rsidRPr="00501BBF">
        <w:rPr>
          <w:rFonts w:ascii="Cambria" w:hAnsi="Cambria"/>
          <w:color w:val="000000"/>
          <w:sz w:val="22"/>
          <w:szCs w:val="22"/>
          <w:lang w:eastAsia="pl-PL"/>
        </w:rPr>
        <w:lastRenderedPageBreak/>
        <w:t>o</w:t>
      </w:r>
      <w:r w:rsidR="00286FBF">
        <w:rPr>
          <w:rFonts w:ascii="Cambria" w:hAnsi="Cambria"/>
          <w:color w:val="000000"/>
          <w:sz w:val="22"/>
          <w:szCs w:val="22"/>
          <w:lang w:eastAsia="pl-PL"/>
        </w:rPr>
        <w:t> </w:t>
      </w:r>
      <w:r w:rsidRPr="00501BBF">
        <w:rPr>
          <w:rFonts w:ascii="Cambria" w:hAnsi="Cambria"/>
          <w:color w:val="000000"/>
          <w:sz w:val="22"/>
          <w:szCs w:val="22"/>
          <w:lang w:eastAsia="pl-PL"/>
        </w:rPr>
        <w:t>których mowa w zdaniu poprzednim stanowi przypadek naruszenia Obowiązku Zatrudnienia.</w:t>
      </w:r>
    </w:p>
    <w:p w14:paraId="6DCA3586" w14:textId="77777777" w:rsidR="0013110C" w:rsidRPr="00501BBF" w:rsidRDefault="0013110C" w:rsidP="00225ACD">
      <w:pPr>
        <w:suppressAutoHyphens w:val="0"/>
        <w:spacing w:before="120"/>
        <w:ind w:left="567" w:hanging="567"/>
        <w:jc w:val="both"/>
        <w:rPr>
          <w:strike/>
          <w:color w:val="000000"/>
          <w:sz w:val="22"/>
          <w:szCs w:val="22"/>
          <w:lang w:eastAsia="pl-PL"/>
        </w:rPr>
      </w:pPr>
      <w:r w:rsidRPr="00501BBF">
        <w:rPr>
          <w:rFonts w:ascii="Cambria" w:hAnsi="Cambria" w:cs="Arial"/>
          <w:color w:val="000000"/>
          <w:sz w:val="22"/>
          <w:szCs w:val="22"/>
          <w:lang w:eastAsia="pl-PL"/>
        </w:rPr>
        <w:t>6.</w:t>
      </w:r>
      <w:r w:rsidRPr="00501BBF">
        <w:rPr>
          <w:rFonts w:ascii="Cambria" w:hAnsi="Cambria" w:cs="Arial"/>
          <w:color w:val="000000"/>
          <w:sz w:val="22"/>
          <w:szCs w:val="22"/>
          <w:lang w:eastAsia="pl-PL"/>
        </w:rPr>
        <w:tab/>
      </w:r>
      <w:r w:rsidRPr="00501BBF">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AEDE399" w:rsidR="0013110C" w:rsidRPr="00501BBF"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501BBF">
        <w:rPr>
          <w:rFonts w:ascii="Cambria" w:hAnsi="Cambria" w:cs="Arial"/>
          <w:sz w:val="22"/>
          <w:szCs w:val="22"/>
          <w:shd w:val="clear" w:color="auto" w:fill="FFFFFF"/>
          <w:lang w:eastAsia="en-US"/>
        </w:rPr>
        <w:t>7.</w:t>
      </w:r>
      <w:r w:rsidRPr="00501BBF">
        <w:rPr>
          <w:rFonts w:ascii="Cambria" w:hAnsi="Cambria" w:cs="Arial"/>
          <w:sz w:val="22"/>
          <w:szCs w:val="22"/>
          <w:shd w:val="clear" w:color="auto" w:fill="FFFFFF"/>
          <w:lang w:eastAsia="en-US"/>
        </w:rPr>
        <w:tab/>
        <w:t>Wykonawca zobowiązuje się do wykonywania poszczególnych prac wchodzących w</w:t>
      </w:r>
      <w:r w:rsidR="00286FBF">
        <w:rPr>
          <w:rFonts w:ascii="Cambria" w:hAnsi="Cambria" w:cs="Arial"/>
          <w:sz w:val="22"/>
          <w:szCs w:val="22"/>
          <w:shd w:val="clear" w:color="auto" w:fill="FFFFFF"/>
          <w:lang w:eastAsia="en-US"/>
        </w:rPr>
        <w:t> </w:t>
      </w:r>
      <w:r w:rsidRPr="00501BBF">
        <w:rPr>
          <w:rFonts w:ascii="Cambria" w:hAnsi="Cambria" w:cs="Arial"/>
          <w:sz w:val="22"/>
          <w:szCs w:val="22"/>
          <w:shd w:val="clear" w:color="auto" w:fill="FFFFFF"/>
          <w:lang w:eastAsia="en-US"/>
        </w:rPr>
        <w:t>skład Przedmiotu Umowy przez osoby wskazane w Ofercie. Zamawiający dopuszcza możliwość zmiany osób, o których mowa w zdaniu poprzednim, na inne posiadające co</w:t>
      </w:r>
      <w:r w:rsidR="00286FBF">
        <w:rPr>
          <w:rFonts w:ascii="Cambria" w:hAnsi="Cambria" w:cs="Arial"/>
          <w:sz w:val="22"/>
          <w:szCs w:val="22"/>
          <w:shd w:val="clear" w:color="auto" w:fill="FFFFFF"/>
          <w:lang w:eastAsia="en-US"/>
        </w:rPr>
        <w:t> </w:t>
      </w:r>
      <w:r w:rsidRPr="00501BBF">
        <w:rPr>
          <w:rFonts w:ascii="Cambria" w:hAnsi="Cambria" w:cs="Arial"/>
          <w:sz w:val="22"/>
          <w:szCs w:val="22"/>
          <w:shd w:val="clear" w:color="auto" w:fill="FFFFFF"/>
          <w:lang w:eastAsia="en-US"/>
        </w:rPr>
        <w:t>najmniej taką samą wiedzę i kwalifikacje oraz wymagane uprawnienia, jak</w:t>
      </w:r>
      <w:r w:rsidR="00286FBF">
        <w:rPr>
          <w:rFonts w:ascii="Cambria" w:hAnsi="Cambria" w:cs="Arial"/>
          <w:sz w:val="22"/>
          <w:szCs w:val="22"/>
          <w:shd w:val="clear" w:color="auto" w:fill="FFFFFF"/>
          <w:lang w:eastAsia="en-US"/>
        </w:rPr>
        <w:t> </w:t>
      </w:r>
      <w:r w:rsidRPr="00501BBF">
        <w:rPr>
          <w:rFonts w:ascii="Cambria" w:hAnsi="Cambria" w:cs="Arial"/>
          <w:sz w:val="22"/>
          <w:szCs w:val="22"/>
          <w:shd w:val="clear" w:color="auto" w:fill="FFFFFF"/>
          <w:lang w:eastAsia="en-US"/>
        </w:rPr>
        <w:t xml:space="preserve">wymagane w </w:t>
      </w:r>
      <w:r w:rsidR="00904AAE" w:rsidRPr="00501BBF">
        <w:rPr>
          <w:rFonts w:ascii="Cambria" w:hAnsi="Cambria" w:cs="Arial"/>
          <w:sz w:val="22"/>
          <w:szCs w:val="22"/>
          <w:shd w:val="clear" w:color="auto" w:fill="FFFFFF"/>
          <w:lang w:eastAsia="en-US"/>
        </w:rPr>
        <w:t>SWZ</w:t>
      </w:r>
      <w:r w:rsidRPr="00501BBF">
        <w:rPr>
          <w:rFonts w:ascii="Cambria" w:hAnsi="Cambria" w:cs="Arial"/>
          <w:sz w:val="22"/>
          <w:szCs w:val="22"/>
          <w:shd w:val="clear" w:color="auto" w:fill="FFFFFF"/>
          <w:lang w:eastAsia="en-US"/>
        </w:rPr>
        <w:t>. O planowanej zmianie osób lub dodatkowych osobach, przy</w:t>
      </w:r>
      <w:r w:rsidR="00286FBF">
        <w:rPr>
          <w:rFonts w:ascii="Cambria" w:hAnsi="Cambria" w:cs="Arial"/>
          <w:sz w:val="22"/>
          <w:szCs w:val="22"/>
          <w:shd w:val="clear" w:color="auto" w:fill="FFFFFF"/>
          <w:lang w:eastAsia="en-US"/>
        </w:rPr>
        <w:t> </w:t>
      </w:r>
      <w:r w:rsidRPr="00501BBF">
        <w:rPr>
          <w:rFonts w:ascii="Cambria" w:hAnsi="Cambria" w:cs="Arial"/>
          <w:sz w:val="22"/>
          <w:szCs w:val="22"/>
          <w:shd w:val="clear" w:color="auto" w:fill="FFFFFF"/>
          <w:lang w:eastAsia="en-US"/>
        </w:rPr>
        <w:t>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55A5F731" w:rsidR="0013110C" w:rsidRPr="00501BBF" w:rsidRDefault="0013110C" w:rsidP="00225ACD">
      <w:p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8.</w:t>
      </w:r>
      <w:r w:rsidRPr="00501BBF">
        <w:rPr>
          <w:rFonts w:ascii="Cambria" w:hAnsi="Cambria" w:cs="Arial"/>
          <w:sz w:val="22"/>
          <w:szCs w:val="22"/>
          <w:lang w:eastAsia="pl-PL"/>
        </w:rPr>
        <w:tab/>
        <w:t xml:space="preserve">Wykonawca zobowiązuje się dopuścić do wykonywania poszczególnych prac </w:t>
      </w:r>
      <w:r w:rsidRPr="00501BBF">
        <w:rPr>
          <w:rFonts w:ascii="Cambria" w:hAnsi="Cambria" w:cs="Arial"/>
          <w:sz w:val="22"/>
          <w:szCs w:val="22"/>
          <w:shd w:val="clear" w:color="auto" w:fill="FFFFFF"/>
          <w:lang w:eastAsia="en-US"/>
        </w:rPr>
        <w:t xml:space="preserve">wchodzących w skład Przedmiotu Umowy </w:t>
      </w:r>
      <w:r w:rsidRPr="00501BBF">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Obowiązek, </w:t>
      </w:r>
      <w:r w:rsidR="006D220E" w:rsidRPr="00501BBF">
        <w:rPr>
          <w:rFonts w:ascii="Cambria" w:hAnsi="Cambria" w:cs="Arial"/>
          <w:sz w:val="22"/>
          <w:szCs w:val="22"/>
          <w:lang w:eastAsia="pl-PL"/>
        </w:rPr>
        <w:t>o</w:t>
      </w:r>
      <w:r w:rsidRPr="00501BBF">
        <w:rPr>
          <w:rFonts w:ascii="Cambria" w:hAnsi="Cambria" w:cs="Arial"/>
          <w:sz w:val="22"/>
          <w:szCs w:val="22"/>
          <w:lang w:eastAsia="pl-PL"/>
        </w:rPr>
        <w:t>pisany w zdaniu poprzednim dotyczy również zmiany osób wykonujących poszczególne prace wchodzące w skład Przedmiotu Umowy.</w:t>
      </w:r>
    </w:p>
    <w:p w14:paraId="07201D4A" w14:textId="77777777" w:rsidR="0013110C" w:rsidRPr="00501BBF"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sidRPr="00501BBF">
        <w:rPr>
          <w:rFonts w:ascii="Cambria" w:hAnsi="Cambria" w:cs="Arial"/>
          <w:sz w:val="22"/>
          <w:szCs w:val="22"/>
          <w:lang w:eastAsia="pl-PL"/>
        </w:rPr>
        <w:t>9.</w:t>
      </w:r>
      <w:r w:rsidRPr="00501BBF">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B20C9C2" w:rsidR="0013110C" w:rsidRPr="00501BBF"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01BBF">
        <w:rPr>
          <w:rFonts w:ascii="Cambria" w:eastAsia="Calibri" w:hAnsi="Cambria" w:cs="Arial"/>
          <w:sz w:val="22"/>
          <w:szCs w:val="22"/>
          <w:lang w:eastAsia="en-US"/>
        </w:rPr>
        <w:t>10.</w:t>
      </w:r>
      <w:r w:rsidRPr="00501BBF">
        <w:rPr>
          <w:rFonts w:ascii="Cambria" w:eastAsia="Calibri" w:hAnsi="Cambria" w:cs="Arial"/>
          <w:sz w:val="22"/>
          <w:szCs w:val="22"/>
          <w:lang w:eastAsia="en-US"/>
        </w:rPr>
        <w:tab/>
        <w:t>Wykonawca zobowiązany jest poinformować Personel Wykonawcy oraz</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podwykonawców o zagrożeniach dla zdrowia i życia istniejących na terenie, na</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którym prace będą wykonywane, w szczególności o zagrożeniach, przed którymi chronić ich będą środki ochrony indywidualnej oraz przekazać informacje o</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tych</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środkach i zasadach ich stosowania, jak również o działaniach ochronnych i</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zapobiegawczych, jakie mogą zostać podjęte w celu wyeliminowania lub ograniczenia tych zagrożeń.</w:t>
      </w:r>
    </w:p>
    <w:p w14:paraId="69C57454" w14:textId="77777777" w:rsidR="0013110C" w:rsidRPr="00501BBF"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01BBF">
        <w:rPr>
          <w:rFonts w:ascii="Cambria" w:eastAsia="Calibri" w:hAnsi="Cambria" w:cs="Arial"/>
          <w:sz w:val="22"/>
          <w:szCs w:val="22"/>
          <w:lang w:eastAsia="en-US"/>
        </w:rPr>
        <w:t>11.</w:t>
      </w:r>
      <w:r w:rsidRPr="00501BBF">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25610567" w:rsidR="0013110C" w:rsidRPr="00501BBF"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01BBF">
        <w:rPr>
          <w:rFonts w:ascii="Cambria" w:eastAsia="Calibri" w:hAnsi="Cambria" w:cs="Arial"/>
          <w:sz w:val="22"/>
          <w:szCs w:val="22"/>
          <w:lang w:eastAsia="en-US"/>
        </w:rPr>
        <w:t>12.</w:t>
      </w:r>
      <w:r w:rsidRPr="00501BBF">
        <w:rPr>
          <w:rFonts w:ascii="Cambria" w:eastAsia="Calibri" w:hAnsi="Cambria" w:cs="Arial"/>
          <w:sz w:val="22"/>
          <w:szCs w:val="22"/>
          <w:lang w:eastAsia="en-US"/>
        </w:rPr>
        <w:tab/>
        <w:t>Wykonawca ma obowiązek wyznaczenia koordynatora zgodnie z przepisami prawa pracy (art. 208 § 1 pkt 2 Kodeksu pracy). W przypadku braku koordynatora na</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powierzchni Przedstawiciel Zamawiającego jest uprawniony do wstrzymania prac. Wstrzymanie prac w tym przypadku nie uchybia odpowiedzialności Wykonawcy z</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tytułu niedotrzymania terminu realizacji Zlecenia.</w:t>
      </w:r>
    </w:p>
    <w:p w14:paraId="196D6FAE" w14:textId="77777777" w:rsidR="0013110C" w:rsidRPr="00501BBF" w:rsidRDefault="0013110C" w:rsidP="00225ACD">
      <w:pPr>
        <w:tabs>
          <w:tab w:val="left" w:pos="567"/>
        </w:tabs>
        <w:suppressAutoHyphens w:val="0"/>
        <w:spacing w:before="120"/>
        <w:jc w:val="both"/>
        <w:rPr>
          <w:sz w:val="24"/>
          <w:szCs w:val="24"/>
          <w:lang w:eastAsia="pl-PL"/>
        </w:rPr>
      </w:pPr>
    </w:p>
    <w:p w14:paraId="16622BAC" w14:textId="77777777" w:rsidR="0013110C" w:rsidRPr="00501BBF" w:rsidRDefault="0013110C" w:rsidP="00225ACD">
      <w:pPr>
        <w:suppressAutoHyphens w:val="0"/>
        <w:spacing w:before="120"/>
        <w:jc w:val="center"/>
        <w:outlineLvl w:val="0"/>
        <w:rPr>
          <w:rFonts w:ascii="Cambria" w:hAnsi="Cambria" w:cs="Arial"/>
          <w:b/>
          <w:color w:val="000000"/>
          <w:sz w:val="22"/>
          <w:szCs w:val="22"/>
          <w:lang w:eastAsia="pl-PL"/>
        </w:rPr>
      </w:pPr>
      <w:r w:rsidRPr="00501BBF">
        <w:rPr>
          <w:rFonts w:ascii="Cambria" w:hAnsi="Cambria" w:cs="Arial"/>
          <w:b/>
          <w:color w:val="000000"/>
          <w:sz w:val="22"/>
          <w:szCs w:val="22"/>
          <w:lang w:eastAsia="pl-PL"/>
        </w:rPr>
        <w:t>§ 8</w:t>
      </w:r>
      <w:r w:rsidRPr="00501BBF">
        <w:rPr>
          <w:rFonts w:ascii="Cambria" w:hAnsi="Cambria" w:cs="Arial"/>
          <w:b/>
          <w:color w:val="000000"/>
          <w:sz w:val="22"/>
          <w:szCs w:val="22"/>
          <w:lang w:eastAsia="pl-PL"/>
        </w:rPr>
        <w:br/>
        <w:t>Podwykonawstwo</w:t>
      </w:r>
    </w:p>
    <w:p w14:paraId="4F322792" w14:textId="5BC9437F" w:rsidR="0013110C" w:rsidRPr="00501BBF"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01BBF">
        <w:rPr>
          <w:rFonts w:ascii="Cambria" w:eastAsia="Calibri" w:hAnsi="Cambria" w:cs="Arial"/>
          <w:sz w:val="22"/>
          <w:szCs w:val="22"/>
          <w:lang w:eastAsia="en-US"/>
        </w:rPr>
        <w:t>Wykonawca jest uprawniony do realizacji Przedmiotu Umowy przy pomocy podwykonawców. Realizacja przez Wykonawcę Przedmiotu Umowy przy pomocy podwykonawcy wymaga uzyskania uprzedniej zgody Zamawiającego. Występując o</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 xml:space="preserve">wyrażenie zgody na powierzenie realizacji Przedmiotu Umowy przy pomocy podwykonawcy Wykonawca wskaże osobę podwykonawcy oraz szczegółowo określi </w:t>
      </w:r>
      <w:r w:rsidRPr="00501BBF">
        <w:rPr>
          <w:rFonts w:ascii="Cambria" w:eastAsia="Calibri" w:hAnsi="Cambria" w:cs="Arial"/>
          <w:sz w:val="22"/>
          <w:szCs w:val="22"/>
          <w:lang w:eastAsia="en-US"/>
        </w:rPr>
        <w:lastRenderedPageBreak/>
        <w:t>zakres prac, jaki zamierza powierzyć temu podwykonawcy. Zamawiający jest</w:t>
      </w:r>
      <w:r w:rsidR="00286FBF">
        <w:rPr>
          <w:rFonts w:ascii="Cambria" w:eastAsia="Calibri" w:hAnsi="Cambria" w:cs="Arial"/>
          <w:sz w:val="22"/>
          <w:szCs w:val="22"/>
          <w:lang w:eastAsia="en-US"/>
        </w:rPr>
        <w:t> </w:t>
      </w:r>
      <w:r w:rsidRPr="00501BBF">
        <w:rPr>
          <w:rFonts w:ascii="Cambria" w:eastAsia="Calibri" w:hAnsi="Cambria" w:cs="Arial"/>
          <w:sz w:val="22"/>
          <w:szCs w:val="22"/>
          <w:lang w:eastAsia="en-US"/>
        </w:rPr>
        <w:t xml:space="preserve">uprawniony przed wyrażeniem zgody żądać od Wykonawcy przedłożenia informacji lub dokumentów dotyczących: </w:t>
      </w:r>
    </w:p>
    <w:p w14:paraId="5224EDD2" w14:textId="77777777" w:rsidR="0013110C" w:rsidRPr="00501BB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01BBF">
        <w:rPr>
          <w:rFonts w:ascii="Cambria" w:eastAsia="Calibri" w:hAnsi="Cambria" w:cs="Arial"/>
          <w:sz w:val="22"/>
          <w:szCs w:val="22"/>
          <w:lang w:eastAsia="en-US"/>
        </w:rPr>
        <w:t xml:space="preserve">1) </w:t>
      </w:r>
      <w:r w:rsidRPr="00501BBF">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501BB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01BBF">
        <w:rPr>
          <w:rFonts w:ascii="Cambria" w:eastAsia="Calibri" w:hAnsi="Cambria" w:cs="Arial"/>
          <w:sz w:val="22"/>
          <w:szCs w:val="22"/>
          <w:lang w:eastAsia="en-US"/>
        </w:rPr>
        <w:t xml:space="preserve">2) </w:t>
      </w:r>
      <w:r w:rsidRPr="00501BBF">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501BB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01BBF">
        <w:rPr>
          <w:rFonts w:ascii="Cambria" w:eastAsia="Calibri" w:hAnsi="Cambria" w:cs="Arial"/>
          <w:sz w:val="22"/>
          <w:szCs w:val="22"/>
          <w:lang w:eastAsia="en-US"/>
        </w:rPr>
        <w:t xml:space="preserve">3) </w:t>
      </w:r>
      <w:r w:rsidRPr="00501BBF">
        <w:rPr>
          <w:rFonts w:ascii="Cambria" w:eastAsia="Calibri" w:hAnsi="Cambria" w:cs="Arial"/>
          <w:sz w:val="22"/>
          <w:szCs w:val="22"/>
          <w:lang w:eastAsia="en-US"/>
        </w:rPr>
        <w:tab/>
        <w:t>sytuacji finansowej, w jakiej znajduje się podwykonawca,</w:t>
      </w:r>
    </w:p>
    <w:p w14:paraId="2689B691" w14:textId="77777777" w:rsidR="0013110C" w:rsidRPr="00501BB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501BBF">
        <w:rPr>
          <w:rFonts w:ascii="Cambria" w:eastAsia="Calibri" w:hAnsi="Cambria" w:cs="Arial"/>
          <w:sz w:val="22"/>
          <w:szCs w:val="22"/>
          <w:lang w:eastAsia="en-US"/>
        </w:rPr>
        <w:t>4)</w:t>
      </w:r>
      <w:r w:rsidRPr="00501BBF">
        <w:rPr>
          <w:rFonts w:ascii="Cambria" w:eastAsia="Calibri" w:hAnsi="Cambria" w:cs="Arial"/>
          <w:sz w:val="22"/>
          <w:szCs w:val="22"/>
          <w:lang w:eastAsia="en-US"/>
        </w:rPr>
        <w:tab/>
      </w:r>
      <w:r w:rsidRPr="00501BBF">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Pr="00501BBF"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501BBF">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501BBF">
        <w:rPr>
          <w:rFonts w:ascii="Cambria" w:eastAsia="Calibri" w:hAnsi="Cambria" w:cs="Arial"/>
          <w:sz w:val="22"/>
          <w:szCs w:val="22"/>
          <w:lang w:eastAsia="en-US"/>
        </w:rPr>
        <w:t xml:space="preserve">ust. 1 </w:t>
      </w:r>
      <w:r w:rsidRPr="00501BBF">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501BBF"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Pr="00501BBF" w:rsidRDefault="0013110C" w:rsidP="00225ACD">
      <w:pPr>
        <w:suppressAutoHyphens w:val="0"/>
        <w:spacing w:before="120"/>
        <w:ind w:left="142"/>
        <w:jc w:val="center"/>
        <w:outlineLvl w:val="2"/>
        <w:rPr>
          <w:rFonts w:ascii="Cambria" w:hAnsi="Cambria" w:cs="Arial"/>
          <w:b/>
          <w:bCs/>
          <w:sz w:val="22"/>
          <w:szCs w:val="22"/>
          <w:lang w:eastAsia="pl-PL"/>
        </w:rPr>
      </w:pPr>
      <w:r w:rsidRPr="00501BBF">
        <w:rPr>
          <w:rFonts w:ascii="Cambria" w:hAnsi="Cambria" w:cs="Arial"/>
          <w:b/>
          <w:bCs/>
          <w:sz w:val="22"/>
          <w:szCs w:val="22"/>
          <w:lang w:eastAsia="pl-PL"/>
        </w:rPr>
        <w:t>§ 9</w:t>
      </w:r>
      <w:r w:rsidRPr="00501BBF">
        <w:rPr>
          <w:rFonts w:ascii="Cambria" w:hAnsi="Cambria" w:cs="Arial"/>
          <w:b/>
          <w:bCs/>
          <w:sz w:val="22"/>
          <w:szCs w:val="22"/>
          <w:lang w:eastAsia="pl-PL"/>
        </w:rPr>
        <w:br/>
        <w:t>Odbiory</w:t>
      </w:r>
    </w:p>
    <w:p w14:paraId="0E85E916" w14:textId="5CFF2546"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t>Odbiór prac objętych danym Zleceniem („Odbiór”) będzie dokonywany w imieniu Zamawiającego przez Przedstawiciela Zamawiającego. Przedmiotem Odbioru będą, w</w:t>
      </w:r>
      <w:r w:rsidR="00286FBF">
        <w:rPr>
          <w:rFonts w:ascii="Cambria" w:hAnsi="Cambria" w:cs="Arial"/>
          <w:sz w:val="22"/>
          <w:szCs w:val="22"/>
          <w:lang w:eastAsia="pl-PL"/>
        </w:rPr>
        <w:t> </w:t>
      </w:r>
      <w:r w:rsidRPr="00501BBF">
        <w:rPr>
          <w:rFonts w:ascii="Cambria" w:hAnsi="Cambria" w:cs="Arial"/>
          <w:sz w:val="22"/>
          <w:szCs w:val="22"/>
          <w:lang w:eastAsia="pl-PL"/>
        </w:rPr>
        <w:t>zależności od treści Zlecenia, wszystkie prace objęte danym Zleceniem lub</w:t>
      </w:r>
      <w:r w:rsidR="00286FBF">
        <w:rPr>
          <w:rFonts w:ascii="Cambria" w:hAnsi="Cambria" w:cs="Arial"/>
          <w:sz w:val="22"/>
          <w:szCs w:val="22"/>
          <w:lang w:eastAsia="pl-PL"/>
        </w:rPr>
        <w:t> </w:t>
      </w:r>
      <w:r w:rsidRPr="00501BBF">
        <w:rPr>
          <w:rFonts w:ascii="Cambria" w:hAnsi="Cambria" w:cs="Arial"/>
          <w:sz w:val="22"/>
          <w:szCs w:val="22"/>
          <w:lang w:eastAsia="pl-PL"/>
        </w:rPr>
        <w:t xml:space="preserve">poszczególne pozycje Zlecenia, a w przypadku prac z zakresu pozyskania - również jego część. </w:t>
      </w:r>
    </w:p>
    <w:p w14:paraId="424B9868" w14:textId="4807A802"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sidRPr="00501BBF">
        <w:rPr>
          <w:rFonts w:ascii="Cambria" w:hAnsi="Cambria" w:cs="Arial"/>
          <w:sz w:val="22"/>
          <w:szCs w:val="22"/>
          <w:lang w:eastAsia="pl-PL"/>
        </w:rPr>
        <w:t>SWZ</w:t>
      </w:r>
      <w:r w:rsidRPr="00501BBF">
        <w:rPr>
          <w:rFonts w:ascii="Cambria" w:hAnsi="Cambria" w:cs="Arial"/>
          <w:sz w:val="22"/>
          <w:szCs w:val="22"/>
          <w:lang w:eastAsia="pl-PL"/>
        </w:rPr>
        <w:t>.</w:t>
      </w:r>
    </w:p>
    <w:p w14:paraId="69229616" w14:textId="6916EAFE"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t>Wykonawca zobowiązany jest zgłosić Przedstawicielowi Zamawiającego zakończenie i</w:t>
      </w:r>
      <w:r w:rsidR="00286FBF">
        <w:rPr>
          <w:rFonts w:ascii="Cambria" w:hAnsi="Cambria" w:cs="Arial"/>
          <w:sz w:val="22"/>
          <w:szCs w:val="22"/>
          <w:lang w:eastAsia="pl-PL"/>
        </w:rPr>
        <w:t> </w:t>
      </w:r>
      <w:r w:rsidRPr="00501BBF">
        <w:rPr>
          <w:rFonts w:ascii="Cambria" w:hAnsi="Cambria" w:cs="Arial"/>
          <w:sz w:val="22"/>
          <w:szCs w:val="22"/>
          <w:lang w:eastAsia="pl-PL"/>
        </w:rPr>
        <w:t>gotowość do Odbioru prac stanowiących przedmiot Zlecenia, a w przypadku prac z</w:t>
      </w:r>
      <w:r w:rsidR="00286FBF">
        <w:rPr>
          <w:rFonts w:ascii="Cambria" w:hAnsi="Cambria" w:cs="Arial"/>
          <w:sz w:val="22"/>
          <w:szCs w:val="22"/>
          <w:lang w:eastAsia="pl-PL"/>
        </w:rPr>
        <w:t> </w:t>
      </w:r>
      <w:r w:rsidRPr="00501BBF">
        <w:rPr>
          <w:rFonts w:ascii="Cambria" w:hAnsi="Cambria" w:cs="Arial"/>
          <w:sz w:val="22"/>
          <w:szCs w:val="22"/>
          <w:lang w:eastAsia="pl-PL"/>
        </w:rPr>
        <w:t>zakresu pozyskania i zrywki drewna także zakończenie prac na danej pozycji Zlecenia („Zgłoszenie Gotowości do Odbioru”). Odbiór pozyskanego i zerwanego drewna może odbywać się sukcesywnie i nie wymaga Zgłoszenia Gotowości do Odbioru.</w:t>
      </w:r>
    </w:p>
    <w:p w14:paraId="6EE4AEB1" w14:textId="122B0242"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t>Zgłoszenie Gotowości do Odbioru zostanie przekazane Przedstawicielowi Zamawiającego w formie pisemnej, faxem lub pocztą elektroniczną na numery lub</w:t>
      </w:r>
      <w:r w:rsidR="00286FBF">
        <w:rPr>
          <w:rFonts w:ascii="Cambria" w:hAnsi="Cambria" w:cs="Arial"/>
          <w:sz w:val="22"/>
          <w:szCs w:val="22"/>
          <w:lang w:eastAsia="pl-PL"/>
        </w:rPr>
        <w:t> </w:t>
      </w:r>
      <w:r w:rsidRPr="00501BBF">
        <w:rPr>
          <w:rFonts w:ascii="Cambria" w:hAnsi="Cambria" w:cs="Arial"/>
          <w:sz w:val="22"/>
          <w:szCs w:val="22"/>
          <w:lang w:eastAsia="pl-PL"/>
        </w:rPr>
        <w:t>adresy wskazane w § 17</w:t>
      </w:r>
      <w:r w:rsidR="0053212B" w:rsidRPr="00501BBF">
        <w:rPr>
          <w:rFonts w:ascii="Cambria" w:hAnsi="Cambria" w:cs="Arial"/>
          <w:sz w:val="22"/>
          <w:szCs w:val="22"/>
          <w:lang w:eastAsia="pl-PL"/>
        </w:rPr>
        <w:t xml:space="preserve"> lub w formie telefonicznej oraz bezpośredniej - ustnej</w:t>
      </w:r>
      <w:r w:rsidRPr="00501BBF">
        <w:rPr>
          <w:rFonts w:ascii="Cambria" w:hAnsi="Cambria" w:cs="Arial"/>
          <w:sz w:val="22"/>
          <w:szCs w:val="22"/>
          <w:lang w:eastAsia="pl-PL"/>
        </w:rPr>
        <w:t>.</w:t>
      </w:r>
    </w:p>
    <w:p w14:paraId="560EC14C" w14:textId="7E8B7FD7"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sz w:val="22"/>
          <w:szCs w:val="22"/>
          <w:lang w:eastAsia="pl-PL"/>
        </w:rPr>
        <w:t>W przypadkach uzgodnionych uprzednio z Przedstawicielem Zamawiającego lub</w:t>
      </w:r>
      <w:r w:rsidR="00286FBF">
        <w:rPr>
          <w:rFonts w:ascii="Cambria" w:hAnsi="Cambria"/>
          <w:sz w:val="22"/>
          <w:szCs w:val="22"/>
          <w:lang w:eastAsia="pl-PL"/>
        </w:rPr>
        <w:t> </w:t>
      </w:r>
      <w:r w:rsidRPr="00501BBF">
        <w:rPr>
          <w:rFonts w:ascii="Cambria" w:hAnsi="Cambria"/>
          <w:sz w:val="22"/>
          <w:szCs w:val="22"/>
          <w:lang w:eastAsia="pl-PL"/>
        </w:rPr>
        <w:t>w</w:t>
      </w:r>
      <w:r w:rsidR="00286FBF">
        <w:rPr>
          <w:rFonts w:ascii="Cambria" w:hAnsi="Cambria"/>
          <w:sz w:val="22"/>
          <w:szCs w:val="22"/>
          <w:lang w:eastAsia="pl-PL"/>
        </w:rPr>
        <w:t> </w:t>
      </w:r>
      <w:r w:rsidRPr="00501BBF">
        <w:rPr>
          <w:rFonts w:ascii="Cambria" w:hAnsi="Cambria"/>
          <w:sz w:val="22"/>
          <w:szCs w:val="22"/>
          <w:lang w:eastAsia="pl-PL"/>
        </w:rPr>
        <w:t xml:space="preserve">przypadkach wskazanych w Zleceniu Zgłoszenie Gotowości do </w:t>
      </w:r>
      <w:r w:rsidRPr="00501BBF">
        <w:rPr>
          <w:rFonts w:ascii="Cambria" w:hAnsi="Cambria" w:cs="Arial"/>
          <w:sz w:val="22"/>
          <w:szCs w:val="22"/>
          <w:lang w:eastAsia="pl-PL"/>
        </w:rPr>
        <w:t xml:space="preserve">Odbioru </w:t>
      </w:r>
      <w:r w:rsidRPr="00501BBF">
        <w:rPr>
          <w:rFonts w:ascii="Cambria" w:hAnsi="Cambria"/>
          <w:sz w:val="22"/>
          <w:szCs w:val="22"/>
          <w:lang w:eastAsia="pl-PL"/>
        </w:rPr>
        <w:t xml:space="preserve">zostanie przekazane Przedstawicielowi Zamawiającego ustnie lub telefonicznie na numer wskazany w § 17. </w:t>
      </w:r>
    </w:p>
    <w:p w14:paraId="0F1A6A56" w14:textId="332CF01D"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sz w:val="22"/>
          <w:szCs w:val="22"/>
          <w:lang w:eastAsia="pl-PL"/>
        </w:rPr>
        <w:t>Jeżeli Wykonawca w terminie wynikającym ze Zlecenia nie dokona Zgłoszenia Gotowości do Odbioru prac stanowiących przedmiot Zlecenia, a w przypadku prac z</w:t>
      </w:r>
      <w:r w:rsidR="00286FBF">
        <w:rPr>
          <w:rFonts w:ascii="Cambria" w:hAnsi="Cambria"/>
          <w:sz w:val="22"/>
          <w:szCs w:val="22"/>
          <w:lang w:eastAsia="pl-PL"/>
        </w:rPr>
        <w:t> </w:t>
      </w:r>
      <w:r w:rsidRPr="00501BBF">
        <w:rPr>
          <w:rFonts w:ascii="Cambria" w:hAnsi="Cambria"/>
          <w:sz w:val="22"/>
          <w:szCs w:val="22"/>
          <w:lang w:eastAsia="pl-PL"/>
        </w:rPr>
        <w:t xml:space="preserve">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w:t>
      </w:r>
      <w:r w:rsidR="00286FBF">
        <w:rPr>
          <w:rFonts w:ascii="Cambria" w:hAnsi="Cambria"/>
          <w:sz w:val="22"/>
          <w:szCs w:val="22"/>
          <w:lang w:eastAsia="pl-PL"/>
        </w:rPr>
        <w:t>–</w:t>
      </w:r>
      <w:r w:rsidRPr="00501BBF">
        <w:rPr>
          <w:rFonts w:ascii="Cambria" w:hAnsi="Cambria"/>
          <w:sz w:val="22"/>
          <w:szCs w:val="22"/>
          <w:lang w:eastAsia="pl-PL"/>
        </w:rPr>
        <w:t xml:space="preserve"> do</w:t>
      </w:r>
      <w:r w:rsidR="00286FBF">
        <w:rPr>
          <w:rFonts w:ascii="Cambria" w:hAnsi="Cambria"/>
          <w:sz w:val="22"/>
          <w:szCs w:val="22"/>
          <w:lang w:eastAsia="pl-PL"/>
        </w:rPr>
        <w:t> </w:t>
      </w:r>
      <w:r w:rsidRPr="00501BBF">
        <w:rPr>
          <w:rFonts w:ascii="Cambria" w:hAnsi="Cambria"/>
          <w:sz w:val="22"/>
          <w:szCs w:val="22"/>
          <w:lang w:eastAsia="pl-PL"/>
        </w:rPr>
        <w:t xml:space="preserve">dokonania odbioru w zakresie i w terminie przez siebie określonym. </w:t>
      </w:r>
    </w:p>
    <w:p w14:paraId="036E2409" w14:textId="7CF0AD18"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lastRenderedPageBreak/>
        <w:t>Odbiór zostanie wyznaczony przez Przedstawiciela Zamawiającego na termin nie</w:t>
      </w:r>
      <w:r w:rsidR="00286FBF">
        <w:rPr>
          <w:rFonts w:ascii="Cambria" w:hAnsi="Cambria" w:cs="Arial"/>
          <w:sz w:val="22"/>
          <w:szCs w:val="22"/>
          <w:lang w:eastAsia="pl-PL"/>
        </w:rPr>
        <w:t> </w:t>
      </w:r>
      <w:r w:rsidRPr="00501BBF">
        <w:rPr>
          <w:rFonts w:ascii="Cambria" w:hAnsi="Cambria" w:cs="Arial"/>
          <w:sz w:val="22"/>
          <w:szCs w:val="22"/>
          <w:lang w:eastAsia="pl-PL"/>
        </w:rPr>
        <w:t>późniejszy niż 5 dni roboczych od otrzymania Zgłoszenia Gotowości do Odbioru. O</w:t>
      </w:r>
      <w:r w:rsidR="00286FBF">
        <w:rPr>
          <w:rFonts w:ascii="Cambria" w:hAnsi="Cambria" w:cs="Arial"/>
          <w:sz w:val="22"/>
          <w:szCs w:val="22"/>
          <w:lang w:eastAsia="pl-PL"/>
        </w:rPr>
        <w:t> </w:t>
      </w:r>
      <w:r w:rsidRPr="00501BBF">
        <w:rPr>
          <w:rFonts w:ascii="Cambria" w:hAnsi="Cambria" w:cs="Arial"/>
          <w:sz w:val="22"/>
          <w:szCs w:val="22"/>
          <w:lang w:eastAsia="pl-PL"/>
        </w:rPr>
        <w:t xml:space="preserve">wyznaczonym terminie odbioru Przedstawiciel Zamawiającego poinformuje Wykonawcę w formie </w:t>
      </w:r>
      <w:r w:rsidR="00AB6584" w:rsidRPr="00501BBF">
        <w:rPr>
          <w:rFonts w:ascii="Cambria" w:hAnsi="Cambria" w:cs="Arial"/>
          <w:sz w:val="22"/>
          <w:szCs w:val="22"/>
          <w:lang w:eastAsia="pl-PL"/>
        </w:rPr>
        <w:t xml:space="preserve">ustnej lub </w:t>
      </w:r>
      <w:r w:rsidRPr="00501BBF">
        <w:rPr>
          <w:rFonts w:ascii="Cambria" w:hAnsi="Cambria" w:cs="Arial"/>
          <w:sz w:val="22"/>
          <w:szCs w:val="22"/>
          <w:lang w:eastAsia="pl-PL"/>
        </w:rPr>
        <w:t xml:space="preserve">pisemnej, faxem lub pocztą elektroniczną na numery lub adresy wskazane w § 17. </w:t>
      </w:r>
    </w:p>
    <w:p w14:paraId="336928FD" w14:textId="77777777" w:rsidR="0013110C" w:rsidRPr="00501BB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501BBF">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416CE895"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Odbiorowi podlega przedmiot Zlecenia lub jego część wolna od wad lub usterek, z</w:t>
      </w:r>
      <w:r w:rsidR="00286FBF">
        <w:rPr>
          <w:rFonts w:ascii="Cambria" w:hAnsi="Cambria" w:cs="Arial"/>
          <w:sz w:val="22"/>
          <w:szCs w:val="22"/>
          <w:lang w:eastAsia="pl-PL"/>
        </w:rPr>
        <w:t> </w:t>
      </w:r>
      <w:r w:rsidRPr="00501BBF">
        <w:rPr>
          <w:rFonts w:ascii="Cambria" w:hAnsi="Cambria" w:cs="Arial"/>
          <w:sz w:val="22"/>
          <w:szCs w:val="22"/>
          <w:lang w:eastAsia="pl-PL"/>
        </w:rPr>
        <w:t xml:space="preserve">zastrzeżeniem postanowień § 13. </w:t>
      </w:r>
    </w:p>
    <w:p w14:paraId="5C4EC5CF" w14:textId="77777777"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Po upływie terminu wykonania Zlecenia, Zamawiający może:</w:t>
      </w:r>
    </w:p>
    <w:p w14:paraId="1DD16E39" w14:textId="77777777" w:rsidR="0013110C" w:rsidRPr="00501BB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 xml:space="preserve">naliczyć Wykonawcy karę umowną zgodnie z § 13 ust. 1 pkt 2 lub § 13 ust. 1 pkt 3 Umowy; </w:t>
      </w:r>
    </w:p>
    <w:p w14:paraId="067E498B"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albo</w:t>
      </w:r>
    </w:p>
    <w:p w14:paraId="35D7FBE4" w14:textId="65EE7C32" w:rsidR="0013110C" w:rsidRPr="00501BB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wyznaczyć Wykonawcy dodatkowy termin na wykonanie przedmiotu Zlecenia w</w:t>
      </w:r>
      <w:r w:rsidR="00286FBF">
        <w:rPr>
          <w:rFonts w:ascii="Cambria" w:hAnsi="Cambria" w:cs="Arial"/>
          <w:sz w:val="22"/>
          <w:szCs w:val="22"/>
          <w:lang w:eastAsia="pl-PL"/>
        </w:rPr>
        <w:t> </w:t>
      </w:r>
      <w:r w:rsidRPr="00501BBF">
        <w:rPr>
          <w:rFonts w:ascii="Cambria" w:hAnsi="Cambria" w:cs="Arial"/>
          <w:sz w:val="22"/>
          <w:szCs w:val="22"/>
          <w:lang w:eastAsia="pl-PL"/>
        </w:rPr>
        <w:t>sposób wolny od wad lub usterek, a po jego bezskutecznym upływie odstąpić od Umowy. Jeżeli w dodatkowym terminie Wykonawca wykona przedmiot Zlecenia w sposób wolny od wad lub usterek Zamawiający obowiązany jest go</w:t>
      </w:r>
      <w:r w:rsidR="00847310">
        <w:rPr>
          <w:rFonts w:ascii="Cambria" w:hAnsi="Cambria" w:cs="Arial"/>
          <w:sz w:val="22"/>
          <w:szCs w:val="22"/>
          <w:lang w:eastAsia="pl-PL"/>
        </w:rPr>
        <w:t> </w:t>
      </w:r>
      <w:r w:rsidRPr="00501BBF">
        <w:rPr>
          <w:rFonts w:ascii="Cambria" w:hAnsi="Cambria" w:cs="Arial"/>
          <w:sz w:val="22"/>
          <w:szCs w:val="22"/>
          <w:lang w:eastAsia="pl-PL"/>
        </w:rPr>
        <w:t>odebrać, co nie uchybia uprawnieniu Zamawiającego do kary umownej, o</w:t>
      </w:r>
      <w:r w:rsidR="00847310">
        <w:rPr>
          <w:rFonts w:ascii="Cambria" w:hAnsi="Cambria" w:cs="Arial"/>
          <w:sz w:val="22"/>
          <w:szCs w:val="22"/>
          <w:lang w:eastAsia="pl-PL"/>
        </w:rPr>
        <w:t> </w:t>
      </w:r>
      <w:r w:rsidRPr="00501BBF">
        <w:rPr>
          <w:rFonts w:ascii="Cambria" w:hAnsi="Cambria" w:cs="Arial"/>
          <w:sz w:val="22"/>
          <w:szCs w:val="22"/>
          <w:lang w:eastAsia="pl-PL"/>
        </w:rPr>
        <w:t xml:space="preserve">której mowa w § 13 ust. 1 pkt 2 lub w § 13 ust. 1 pkt 3 Umowy, </w:t>
      </w:r>
    </w:p>
    <w:p w14:paraId="39E71B9E"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albo</w:t>
      </w:r>
    </w:p>
    <w:p w14:paraId="721B424E" w14:textId="77777777" w:rsidR="0013110C" w:rsidRPr="00501BB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dokonać Odwołania Zlecenia z winy Wykonawcy.</w:t>
      </w:r>
    </w:p>
    <w:p w14:paraId="1ACB963C" w14:textId="77777777"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sidRPr="00501BBF">
        <w:rPr>
          <w:rFonts w:ascii="Cambria" w:hAnsi="Cambria" w:cs="Arial"/>
          <w:sz w:val="22"/>
          <w:szCs w:val="22"/>
          <w:lang w:eastAsia="pl-PL"/>
        </w:rPr>
        <w:t>W przypadku, gdy przedmiotem Zlecenia będą prace z zakresu</w:t>
      </w:r>
      <w:r w:rsidRPr="00501BBF">
        <w:t xml:space="preserve"> </w:t>
      </w:r>
      <w:bookmarkStart w:id="5" w:name="_Hlk15294375"/>
      <w:r w:rsidRPr="00501BBF">
        <w:rPr>
          <w:rFonts w:ascii="Cambria" w:hAnsi="Cambria" w:cs="Arial"/>
          <w:sz w:val="22"/>
          <w:szCs w:val="22"/>
          <w:lang w:eastAsia="pl-PL"/>
        </w:rPr>
        <w:t>pozyskania i zrywki drewna</w:t>
      </w:r>
      <w:bookmarkEnd w:id="5"/>
      <w:r w:rsidRPr="00501BBF">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501BB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 xml:space="preserve">Odbiór będzie dokumentowany Protokołem Zwrotu Powierzchni, </w:t>
      </w:r>
    </w:p>
    <w:p w14:paraId="0358795A" w14:textId="77777777" w:rsidR="0013110C" w:rsidRPr="00501BB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16577480" w:rsidR="0013110C" w:rsidRPr="00501BB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Protokół Odbioru Robót będzie potwierdzał jedynie wykonanie pozyskania i</w:t>
      </w:r>
      <w:r w:rsidR="00847310">
        <w:rPr>
          <w:rFonts w:ascii="Cambria" w:hAnsi="Cambria" w:cs="Arial"/>
          <w:sz w:val="22"/>
          <w:szCs w:val="22"/>
          <w:lang w:eastAsia="pl-PL"/>
        </w:rPr>
        <w:t> </w:t>
      </w:r>
      <w:r w:rsidRPr="00501BBF">
        <w:rPr>
          <w:rFonts w:ascii="Cambria" w:hAnsi="Cambria" w:cs="Arial"/>
          <w:sz w:val="22"/>
          <w:szCs w:val="22"/>
          <w:lang w:eastAsia="pl-PL"/>
        </w:rPr>
        <w:t xml:space="preserve">zrywki drewna i będzie stanowił wyłącznie podstawę do wystawienia przez Wykonawcę faktury. </w:t>
      </w:r>
      <w:bookmarkEnd w:id="4"/>
      <w:r w:rsidRPr="00501BBF">
        <w:rPr>
          <w:rFonts w:ascii="Cambria" w:hAnsi="Cambria" w:cs="Arial"/>
          <w:sz w:val="22"/>
          <w:szCs w:val="22"/>
          <w:lang w:eastAsia="pl-PL"/>
        </w:rPr>
        <w:tab/>
      </w:r>
    </w:p>
    <w:p w14:paraId="0CB43AFE"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xml:space="preserve">Sporządzanie Protokołu Zwrotu Powierzchni nie jest wymagane w przypadku realizacji cięć przygodnych. </w:t>
      </w:r>
    </w:p>
    <w:p w14:paraId="7947CFC0" w14:textId="5AFEFC86"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Protokół Odbioru Robót oraz Protokół Zwrotu Powierzchni stanowią protokolarne potwierdzenie zwrotu powierzchni, na których wykonywane były prace wchodzące w</w:t>
      </w:r>
      <w:r w:rsidR="00847310">
        <w:rPr>
          <w:rFonts w:ascii="Cambria" w:hAnsi="Cambria" w:cs="Arial"/>
          <w:sz w:val="22"/>
          <w:szCs w:val="22"/>
          <w:lang w:eastAsia="pl-PL"/>
        </w:rPr>
        <w:t> </w:t>
      </w:r>
      <w:r w:rsidRPr="00501BBF">
        <w:rPr>
          <w:rFonts w:ascii="Cambria" w:hAnsi="Cambria" w:cs="Arial"/>
          <w:sz w:val="22"/>
          <w:szCs w:val="22"/>
          <w:lang w:eastAsia="pl-PL"/>
        </w:rPr>
        <w:t xml:space="preserve">skład przedmiotu Zlecenia. </w:t>
      </w:r>
    </w:p>
    <w:p w14:paraId="52FA02C4" w14:textId="77777777" w:rsidR="0013110C" w:rsidRPr="00501BB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lastRenderedPageBreak/>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Pr="00501BBF"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w przypadku prac z zakresu pozyskania drewna – Rejestrem Odebranego Drewna;</w:t>
      </w:r>
    </w:p>
    <w:p w14:paraId="78FF17DE" w14:textId="3F970C99" w:rsidR="0013110C" w:rsidRPr="00501BBF"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 xml:space="preserve">w przypadku podwozu - Kwitem </w:t>
      </w:r>
      <w:proofErr w:type="spellStart"/>
      <w:r w:rsidRPr="00501BBF">
        <w:rPr>
          <w:rFonts w:ascii="Cambria" w:hAnsi="Cambria" w:cs="Arial"/>
          <w:sz w:val="22"/>
          <w:szCs w:val="22"/>
          <w:lang w:eastAsia="pl-PL"/>
        </w:rPr>
        <w:t>Podwozowym</w:t>
      </w:r>
      <w:proofErr w:type="spellEnd"/>
      <w:r w:rsidRPr="00501BBF">
        <w:rPr>
          <w:rFonts w:ascii="Cambria" w:hAnsi="Cambria" w:cs="Arial"/>
          <w:sz w:val="22"/>
          <w:szCs w:val="22"/>
          <w:lang w:eastAsia="pl-PL"/>
        </w:rPr>
        <w:t>;</w:t>
      </w:r>
    </w:p>
    <w:p w14:paraId="6D4396B5"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będącymi podstawą do sporządzenia Protokołu Odbioru Robót.</w:t>
      </w:r>
    </w:p>
    <w:p w14:paraId="54F98FB8" w14:textId="77777777" w:rsidR="0013110C" w:rsidRPr="00501BBF" w:rsidRDefault="0013110C" w:rsidP="00225ACD">
      <w:pPr>
        <w:suppressAutoHyphens w:val="0"/>
        <w:spacing w:before="120"/>
        <w:jc w:val="both"/>
        <w:rPr>
          <w:rFonts w:ascii="Cambria" w:hAnsi="Cambria" w:cs="Arial"/>
          <w:sz w:val="22"/>
          <w:szCs w:val="22"/>
          <w:lang w:eastAsia="pl-PL"/>
        </w:rPr>
      </w:pPr>
    </w:p>
    <w:p w14:paraId="050B6A54" w14:textId="77777777" w:rsidR="0013110C" w:rsidRPr="00501BBF" w:rsidRDefault="0013110C" w:rsidP="00225ACD">
      <w:pPr>
        <w:suppressAutoHyphens w:val="0"/>
        <w:spacing w:before="120"/>
        <w:jc w:val="center"/>
        <w:rPr>
          <w:rFonts w:ascii="Cambria" w:hAnsi="Cambria" w:cs="Arial"/>
          <w:sz w:val="22"/>
          <w:szCs w:val="22"/>
          <w:lang w:eastAsia="pl-PL"/>
        </w:rPr>
      </w:pPr>
      <w:r w:rsidRPr="00501BBF">
        <w:rPr>
          <w:rFonts w:ascii="Cambria" w:hAnsi="Cambria" w:cs="Arial"/>
          <w:b/>
          <w:sz w:val="22"/>
          <w:szCs w:val="22"/>
          <w:lang w:eastAsia="pl-PL"/>
        </w:rPr>
        <w:t>§ 10</w:t>
      </w:r>
      <w:r w:rsidRPr="00501BBF">
        <w:rPr>
          <w:rFonts w:ascii="Cambria" w:hAnsi="Cambria" w:cs="Arial"/>
          <w:b/>
          <w:sz w:val="22"/>
          <w:szCs w:val="22"/>
          <w:lang w:eastAsia="pl-PL"/>
        </w:rPr>
        <w:br/>
        <w:t>Wynagrodzenie</w:t>
      </w:r>
    </w:p>
    <w:p w14:paraId="21FABBE2" w14:textId="0F3DD6E8"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Za wykonanie Przedmiotu Umowy zgodnie z Umową, Wykonawca otrzyma wynagrodzenie ustalone zgodnie z ust. 3, wstępnie określone na podstawie Oferty na</w:t>
      </w:r>
      <w:r w:rsidR="00847310">
        <w:rPr>
          <w:rFonts w:ascii="Cambria" w:hAnsi="Cambria" w:cs="Arial"/>
          <w:bCs/>
          <w:sz w:val="22"/>
          <w:szCs w:val="22"/>
          <w:lang w:eastAsia="pl-PL"/>
        </w:rPr>
        <w:t> </w:t>
      </w:r>
      <w:r w:rsidRPr="00501BBF">
        <w:rPr>
          <w:rFonts w:ascii="Cambria" w:hAnsi="Cambria" w:cs="Arial"/>
          <w:bCs/>
          <w:sz w:val="22"/>
          <w:szCs w:val="22"/>
          <w:lang w:eastAsia="pl-PL"/>
        </w:rPr>
        <w:t xml:space="preserve">kwotę ______________ zł brutto. Kwota wynagrodzenia brutto, o której mowa w zdaniu poprzednim stanowi wartość Przedmiotu Umowy („Wartość Przedmiotu Umowy”). </w:t>
      </w:r>
    </w:p>
    <w:p w14:paraId="2B069CC0" w14:textId="77777777"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Kwota wynagrodzenia brutto nie obejmuje prac wykonywanych w ramach Opcji.</w:t>
      </w:r>
    </w:p>
    <w:p w14:paraId="37B84ED0" w14:textId="77777777"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Wynagrodzenie</w:t>
      </w:r>
      <w:r w:rsidRPr="00501BBF">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Ceny</w:t>
      </w:r>
      <w:r w:rsidRPr="00501BBF">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Zamawiający</w:t>
      </w:r>
      <w:r w:rsidRPr="00501BBF">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501BB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Strony</w:t>
      </w:r>
      <w:r w:rsidRPr="00501BBF">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501BBF">
        <w:rPr>
          <w:sz w:val="16"/>
          <w:szCs w:val="16"/>
          <w:lang w:eastAsia="pl-PL"/>
        </w:rPr>
        <w:t>.</w:t>
      </w:r>
    </w:p>
    <w:p w14:paraId="4797F2D8" w14:textId="77777777" w:rsidR="0013110C" w:rsidRPr="00501BBF"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Pr="00501BBF" w:rsidRDefault="0013110C" w:rsidP="00225ACD">
      <w:pPr>
        <w:suppressAutoHyphens w:val="0"/>
        <w:spacing w:before="120"/>
        <w:jc w:val="center"/>
        <w:rPr>
          <w:rFonts w:ascii="Cambria" w:hAnsi="Cambria" w:cs="Arial"/>
          <w:b/>
          <w:sz w:val="22"/>
          <w:szCs w:val="22"/>
          <w:lang w:eastAsia="pl-PL"/>
        </w:rPr>
      </w:pPr>
      <w:r w:rsidRPr="00501BBF">
        <w:rPr>
          <w:rFonts w:ascii="Cambria" w:hAnsi="Cambria" w:cs="Arial"/>
          <w:b/>
          <w:sz w:val="22"/>
          <w:szCs w:val="22"/>
          <w:lang w:eastAsia="pl-PL"/>
        </w:rPr>
        <w:t>§ 11</w:t>
      </w:r>
      <w:r w:rsidRPr="00501BBF">
        <w:rPr>
          <w:rFonts w:ascii="Cambria" w:hAnsi="Cambria" w:cs="Arial"/>
          <w:b/>
          <w:sz w:val="22"/>
          <w:szCs w:val="22"/>
          <w:lang w:eastAsia="pl-PL"/>
        </w:rPr>
        <w:br/>
        <w:t>Warunki płatności</w:t>
      </w:r>
    </w:p>
    <w:p w14:paraId="202C60A3"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2ECBF68F" w:rsidR="0013110C" w:rsidRPr="00F10BA6"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F10BA6">
        <w:rPr>
          <w:rFonts w:ascii="Cambria" w:hAnsi="Cambria" w:cs="Arial"/>
          <w:sz w:val="22"/>
          <w:szCs w:val="22"/>
          <w:lang w:eastAsia="pl-PL"/>
        </w:rPr>
        <w:t xml:space="preserve">Wynagrodzenie będzie płatne w terminie do </w:t>
      </w:r>
      <w:r w:rsidR="004B787A" w:rsidRPr="00F10BA6">
        <w:rPr>
          <w:rFonts w:ascii="Cambria" w:hAnsi="Cambria" w:cs="Arial"/>
          <w:sz w:val="22"/>
          <w:szCs w:val="22"/>
          <w:lang w:eastAsia="pl-PL"/>
        </w:rPr>
        <w:t>14</w:t>
      </w:r>
      <w:r w:rsidRPr="00F10BA6">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08521C20"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może wystawiać ustrukturyzowane faktury elektroniczne w rozumieniu przepisów ustawy z dnia 9 listopada 2018 r. o elektronicznym fakturowaniu w</w:t>
      </w:r>
      <w:r w:rsidR="00847310">
        <w:rPr>
          <w:rFonts w:ascii="Cambria" w:hAnsi="Cambria" w:cs="Arial"/>
          <w:sz w:val="22"/>
          <w:szCs w:val="22"/>
          <w:lang w:eastAsia="pl-PL"/>
        </w:rPr>
        <w:t> </w:t>
      </w:r>
      <w:r w:rsidRPr="00501BBF">
        <w:rPr>
          <w:rFonts w:ascii="Cambria" w:hAnsi="Cambria" w:cs="Arial"/>
          <w:sz w:val="22"/>
          <w:szCs w:val="22"/>
          <w:lang w:eastAsia="pl-PL"/>
        </w:rPr>
        <w:t xml:space="preserve">zamówieniach publicznych, koncesjach na roboty budowlane lub usługi </w:t>
      </w:r>
      <w:r w:rsidRPr="00501BBF">
        <w:rPr>
          <w:rFonts w:ascii="Cambria" w:hAnsi="Cambria" w:cs="Arial"/>
          <w:sz w:val="22"/>
          <w:szCs w:val="22"/>
          <w:lang w:eastAsia="pl-PL"/>
        </w:rPr>
        <w:lastRenderedPageBreak/>
        <w:t>oraz</w:t>
      </w:r>
      <w:r w:rsidR="00847310">
        <w:rPr>
          <w:rFonts w:ascii="Cambria" w:hAnsi="Cambria" w:cs="Arial"/>
          <w:sz w:val="22"/>
          <w:szCs w:val="22"/>
          <w:lang w:eastAsia="pl-PL"/>
        </w:rPr>
        <w:t> </w:t>
      </w:r>
      <w:r w:rsidRPr="00501BBF">
        <w:rPr>
          <w:rFonts w:ascii="Cambria" w:hAnsi="Cambria" w:cs="Arial"/>
          <w:sz w:val="22"/>
          <w:szCs w:val="22"/>
          <w:lang w:eastAsia="pl-PL"/>
        </w:rPr>
        <w:t>partnerstwie publiczno-prywatnym (</w:t>
      </w:r>
      <w:r w:rsidR="007F6C80" w:rsidRPr="00501BBF">
        <w:rPr>
          <w:rFonts w:ascii="Cambria" w:hAnsi="Cambria" w:cs="Arial"/>
          <w:sz w:val="22"/>
          <w:szCs w:val="22"/>
          <w:lang w:eastAsia="pl-PL"/>
        </w:rPr>
        <w:t>tekst jedn.</w:t>
      </w:r>
      <w:r w:rsidR="00EE0C0B" w:rsidRPr="00501BBF">
        <w:rPr>
          <w:rFonts w:ascii="Cambria" w:hAnsi="Cambria" w:cs="Arial"/>
          <w:sz w:val="22"/>
          <w:szCs w:val="22"/>
          <w:lang w:eastAsia="pl-PL"/>
        </w:rPr>
        <w:t>:</w:t>
      </w:r>
      <w:r w:rsidR="007F6C80" w:rsidRPr="00501BBF">
        <w:rPr>
          <w:rFonts w:ascii="Cambria" w:hAnsi="Cambria" w:cs="Arial"/>
          <w:sz w:val="22"/>
          <w:szCs w:val="22"/>
          <w:lang w:eastAsia="pl-PL"/>
        </w:rPr>
        <w:t xml:space="preserve"> </w:t>
      </w:r>
      <w:r w:rsidRPr="00501BBF">
        <w:rPr>
          <w:rFonts w:ascii="Cambria" w:hAnsi="Cambria" w:cs="Arial"/>
          <w:sz w:val="22"/>
          <w:szCs w:val="22"/>
          <w:lang w:eastAsia="pl-PL"/>
        </w:rPr>
        <w:t xml:space="preserve">Dz. U. z </w:t>
      </w:r>
      <w:r w:rsidR="007F6C80" w:rsidRPr="00501BBF">
        <w:rPr>
          <w:rFonts w:ascii="Cambria" w:hAnsi="Cambria" w:cs="Arial"/>
          <w:sz w:val="22"/>
          <w:szCs w:val="22"/>
          <w:lang w:eastAsia="pl-PL"/>
        </w:rPr>
        <w:t>2020</w:t>
      </w:r>
      <w:r w:rsidR="000B7C98" w:rsidRPr="00501BBF">
        <w:rPr>
          <w:rFonts w:ascii="Cambria" w:hAnsi="Cambria" w:cs="Arial"/>
          <w:sz w:val="22"/>
          <w:szCs w:val="22"/>
          <w:lang w:eastAsia="pl-PL"/>
        </w:rPr>
        <w:t xml:space="preserve"> r.</w:t>
      </w:r>
      <w:r w:rsidR="007F6C80" w:rsidRPr="00501BBF">
        <w:rPr>
          <w:rFonts w:ascii="Cambria" w:hAnsi="Cambria" w:cs="Arial"/>
          <w:sz w:val="22"/>
          <w:szCs w:val="22"/>
          <w:lang w:eastAsia="pl-PL"/>
        </w:rPr>
        <w:t>, poz. 1666</w:t>
      </w:r>
      <w:r w:rsidR="007F6C80" w:rsidRPr="00501BBF" w:rsidDel="007F6C80">
        <w:rPr>
          <w:rFonts w:ascii="Cambria" w:hAnsi="Cambria" w:cs="Arial"/>
          <w:sz w:val="22"/>
          <w:szCs w:val="22"/>
          <w:lang w:eastAsia="pl-PL"/>
        </w:rPr>
        <w:t xml:space="preserve"> </w:t>
      </w:r>
      <w:r w:rsidR="007F6C80" w:rsidRPr="00501BBF">
        <w:rPr>
          <w:rFonts w:ascii="Cambria" w:hAnsi="Cambria" w:cs="Arial"/>
          <w:sz w:val="22"/>
          <w:szCs w:val="22"/>
          <w:lang w:eastAsia="pl-PL"/>
        </w:rPr>
        <w:t>z późn zm.</w:t>
      </w:r>
      <w:r w:rsidRPr="00501BBF">
        <w:rPr>
          <w:rFonts w:ascii="Cambria" w:hAnsi="Cambria" w:cs="Arial"/>
          <w:sz w:val="22"/>
          <w:szCs w:val="22"/>
          <w:lang w:eastAsia="pl-PL"/>
        </w:rPr>
        <w:t xml:space="preserve">– „Ustawa o Fakturowaniu”). </w:t>
      </w:r>
    </w:p>
    <w:p w14:paraId="0F42940A" w14:textId="110C199B"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 przypadku wystawienia</w:t>
      </w:r>
      <w:r w:rsidRPr="00501BBF">
        <w:t xml:space="preserve"> </w:t>
      </w:r>
      <w:r w:rsidRPr="00501BBF">
        <w:rPr>
          <w:rFonts w:ascii="Cambria" w:hAnsi="Cambria" w:cs="Arial"/>
          <w:sz w:val="22"/>
          <w:szCs w:val="22"/>
          <w:lang w:eastAsia="pl-PL"/>
        </w:rPr>
        <w:t>ustrukturyzowanej faktury elektronicznej, o której mowa w</w:t>
      </w:r>
      <w:r w:rsidR="00847310">
        <w:rPr>
          <w:rFonts w:ascii="Cambria" w:hAnsi="Cambria" w:cs="Arial"/>
          <w:sz w:val="22"/>
          <w:szCs w:val="22"/>
          <w:lang w:eastAsia="pl-PL"/>
        </w:rPr>
        <w:t> </w:t>
      </w:r>
      <w:r w:rsidRPr="00501BBF">
        <w:rPr>
          <w:rFonts w:ascii="Cambria" w:hAnsi="Cambria" w:cs="Arial"/>
          <w:sz w:val="22"/>
          <w:szCs w:val="22"/>
          <w:lang w:eastAsia="pl-PL"/>
        </w:rPr>
        <w:t>ust. 4, Wykonawca jest obowiązany do wysłania jej do Zamawiającego za</w:t>
      </w:r>
      <w:r w:rsidR="00847310">
        <w:rPr>
          <w:rFonts w:ascii="Cambria" w:hAnsi="Cambria" w:cs="Arial"/>
          <w:sz w:val="22"/>
          <w:szCs w:val="22"/>
          <w:lang w:eastAsia="pl-PL"/>
        </w:rPr>
        <w:t> </w:t>
      </w:r>
      <w:r w:rsidRPr="00501BBF">
        <w:rPr>
          <w:rFonts w:ascii="Cambria" w:hAnsi="Cambria" w:cs="Arial"/>
          <w:sz w:val="22"/>
          <w:szCs w:val="22"/>
          <w:lang w:eastAsia="pl-PL"/>
        </w:rPr>
        <w:t>pośrednictwem Platformy Elektronicznego Fakturowania („PEF”). Wystawiona przez Wykonawcę ustrukturyzowana faktura elektroniczna winna zawierać elementy, o</w:t>
      </w:r>
      <w:r w:rsidR="00847310">
        <w:rPr>
          <w:rFonts w:ascii="Cambria" w:hAnsi="Cambria" w:cs="Arial"/>
          <w:sz w:val="22"/>
          <w:szCs w:val="22"/>
          <w:lang w:eastAsia="pl-PL"/>
        </w:rPr>
        <w:t> </w:t>
      </w:r>
      <w:r w:rsidRPr="00501BBF">
        <w:rPr>
          <w:rFonts w:ascii="Cambria" w:hAnsi="Cambria" w:cs="Arial"/>
          <w:sz w:val="22"/>
          <w:szCs w:val="22"/>
          <w:lang w:eastAsia="pl-PL"/>
        </w:rPr>
        <w:t xml:space="preserve">których mowa w art. </w:t>
      </w:r>
      <w:r w:rsidR="00D92171" w:rsidRPr="00501BBF">
        <w:rPr>
          <w:rFonts w:ascii="Cambria" w:hAnsi="Cambria" w:cs="Arial"/>
          <w:sz w:val="22"/>
          <w:szCs w:val="22"/>
          <w:lang w:eastAsia="pl-PL"/>
        </w:rPr>
        <w:t xml:space="preserve">6 </w:t>
      </w:r>
      <w:r w:rsidRPr="00501BBF">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501BBF">
        <w:rPr>
          <w:rFonts w:ascii="Cambria" w:hAnsi="Cambria" w:cs="Arial"/>
          <w:sz w:val="22"/>
          <w:szCs w:val="22"/>
          <w:lang w:val="en-US" w:eastAsia="pl-PL"/>
        </w:rPr>
        <w:t xml:space="preserve">5 </w:t>
      </w:r>
      <w:r w:rsidRPr="00501BBF">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Podatek VAT naliczony zostanie w wysokości obowiązującej w dniu wystawienia faktury.</w:t>
      </w:r>
    </w:p>
    <w:p w14:paraId="1849E188" w14:textId="42A5BE59"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sidRPr="00501BBF">
        <w:rPr>
          <w:rFonts w:ascii="Cambria" w:hAnsi="Cambria" w:cs="Arial"/>
          <w:sz w:val="22"/>
          <w:szCs w:val="22"/>
          <w:lang w:eastAsia="pl-PL"/>
        </w:rPr>
        <w:t>Dz. U. z</w:t>
      </w:r>
      <w:r w:rsidR="00847310">
        <w:rPr>
          <w:rFonts w:ascii="Cambria" w:hAnsi="Cambria" w:cs="Arial"/>
          <w:sz w:val="22"/>
          <w:szCs w:val="22"/>
          <w:lang w:eastAsia="pl-PL"/>
        </w:rPr>
        <w:t> </w:t>
      </w:r>
      <w:r w:rsidR="00A91969" w:rsidRPr="00501BBF">
        <w:rPr>
          <w:rFonts w:ascii="Cambria" w:hAnsi="Cambria" w:cs="Arial"/>
          <w:sz w:val="22"/>
          <w:szCs w:val="22"/>
          <w:lang w:eastAsia="pl-PL"/>
        </w:rPr>
        <w:t>2021 r. poz. 685</w:t>
      </w:r>
      <w:r w:rsidRPr="00501BBF">
        <w:rPr>
          <w:rFonts w:ascii="Cambria" w:hAnsi="Cambria" w:cs="Arial"/>
          <w:sz w:val="22"/>
          <w:szCs w:val="22"/>
          <w:lang w:eastAsia="pl-PL"/>
        </w:rPr>
        <w:t xml:space="preserve"> z późn. zm.</w:t>
      </w:r>
      <w:bookmarkEnd w:id="6"/>
      <w:r w:rsidRPr="00501BBF">
        <w:rPr>
          <w:rFonts w:ascii="Cambria" w:hAnsi="Cambria" w:cs="Arial"/>
          <w:sz w:val="22"/>
          <w:szCs w:val="22"/>
          <w:lang w:eastAsia="pl-PL"/>
        </w:rPr>
        <w:t xml:space="preserve">). </w:t>
      </w:r>
    </w:p>
    <w:p w14:paraId="655DD6D3" w14:textId="7777777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Zapłata: </w:t>
      </w:r>
    </w:p>
    <w:p w14:paraId="5C07543D" w14:textId="4BF0B2B4" w:rsidR="0013110C" w:rsidRPr="00501BBF" w:rsidRDefault="0013110C" w:rsidP="00225ACD">
      <w:p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1)</w:t>
      </w:r>
      <w:r w:rsidRPr="00501BBF">
        <w:rPr>
          <w:rFonts w:ascii="Cambria" w:hAnsi="Cambria" w:cs="Arial"/>
          <w:sz w:val="22"/>
          <w:szCs w:val="22"/>
          <w:lang w:eastAsia="pl-PL"/>
        </w:rPr>
        <w:tab/>
        <w:t>kwoty odpowiadającej całości albo części kwoty podatku wynikającej z</w:t>
      </w:r>
      <w:r w:rsidR="00847310">
        <w:rPr>
          <w:rFonts w:ascii="Cambria" w:hAnsi="Cambria" w:cs="Arial"/>
          <w:sz w:val="22"/>
          <w:szCs w:val="22"/>
          <w:lang w:eastAsia="pl-PL"/>
        </w:rPr>
        <w:t> </w:t>
      </w:r>
      <w:r w:rsidRPr="00501BBF">
        <w:rPr>
          <w:rFonts w:ascii="Cambria" w:hAnsi="Cambria" w:cs="Arial"/>
          <w:sz w:val="22"/>
          <w:szCs w:val="22"/>
          <w:lang w:eastAsia="pl-PL"/>
        </w:rPr>
        <w:t xml:space="preserve">otrzymanej faktury będzie dokonywana na rachunek VAT, w rozumieniu art. 2 pkt 37 Wykonawcy ustawy z dnia 11 marca 2004 r. o podatku od towarów i usług (tekst jedn.: Dz. U. z </w:t>
      </w:r>
      <w:r w:rsidR="00A91969" w:rsidRPr="00501BBF">
        <w:rPr>
          <w:rFonts w:ascii="Cambria" w:hAnsi="Cambria" w:cs="Arial"/>
          <w:sz w:val="22"/>
          <w:szCs w:val="22"/>
          <w:lang w:eastAsia="pl-PL"/>
        </w:rPr>
        <w:t xml:space="preserve">2021 r. poz. 685 </w:t>
      </w:r>
      <w:r w:rsidRPr="00501BBF">
        <w:rPr>
          <w:rFonts w:ascii="Cambria" w:hAnsi="Cambria" w:cs="Arial"/>
          <w:sz w:val="22"/>
          <w:szCs w:val="22"/>
          <w:lang w:eastAsia="pl-PL"/>
        </w:rPr>
        <w:t>z późn. zm.),</w:t>
      </w:r>
    </w:p>
    <w:p w14:paraId="20377E1B" w14:textId="77777777" w:rsidR="0013110C" w:rsidRPr="00501BBF" w:rsidRDefault="0013110C" w:rsidP="00225ACD">
      <w:pPr>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2)</w:t>
      </w:r>
      <w:r w:rsidRPr="00501BBF">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D2E8253"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Wykonawca przy realizacji Umowy zobowiązuje posługiwać się rachunkiem rozliczeniowym</w:t>
      </w:r>
      <w:r w:rsidR="00741AC4" w:rsidRPr="00501BBF">
        <w:rPr>
          <w:rFonts w:ascii="Cambria" w:hAnsi="Cambria" w:cs="Arial"/>
          <w:bCs/>
          <w:sz w:val="22"/>
          <w:szCs w:val="22"/>
          <w:lang w:eastAsia="pl-PL"/>
        </w:rPr>
        <w:t>,</w:t>
      </w:r>
      <w:r w:rsidRPr="00501BBF">
        <w:rPr>
          <w:rFonts w:ascii="Cambria" w:hAnsi="Cambria" w:cs="Arial"/>
          <w:bCs/>
          <w:sz w:val="22"/>
          <w:szCs w:val="22"/>
          <w:lang w:eastAsia="pl-PL"/>
        </w:rPr>
        <w:t xml:space="preserve"> o którym mowa w art. 49 ust. 1 pkt 1 ustawy z dnia 29 sierpnia 1997 r.  Prawo </w:t>
      </w:r>
      <w:r w:rsidR="00A91969" w:rsidRPr="00501BBF">
        <w:rPr>
          <w:rFonts w:ascii="Cambria" w:hAnsi="Cambria" w:cs="Arial"/>
          <w:bCs/>
          <w:sz w:val="22"/>
          <w:szCs w:val="22"/>
          <w:lang w:eastAsia="pl-PL"/>
        </w:rPr>
        <w:t>b</w:t>
      </w:r>
      <w:r w:rsidRPr="00501BBF">
        <w:rPr>
          <w:rFonts w:ascii="Cambria" w:hAnsi="Cambria" w:cs="Arial"/>
          <w:bCs/>
          <w:sz w:val="22"/>
          <w:szCs w:val="22"/>
          <w:lang w:eastAsia="pl-PL"/>
        </w:rPr>
        <w:t xml:space="preserve">ankowe (tekst jedn.: Dz. U. z </w:t>
      </w:r>
      <w:r w:rsidR="004C0F42" w:rsidRPr="00501BBF">
        <w:rPr>
          <w:rFonts w:ascii="Cambria" w:hAnsi="Cambria" w:cs="Arial"/>
          <w:bCs/>
          <w:sz w:val="22"/>
          <w:szCs w:val="22"/>
          <w:lang w:eastAsia="pl-PL"/>
        </w:rPr>
        <w:t xml:space="preserve">2020 r. poz. 1896 </w:t>
      </w:r>
      <w:r w:rsidRPr="00501BBF">
        <w:rPr>
          <w:rFonts w:ascii="Cambria" w:hAnsi="Cambria" w:cs="Arial"/>
          <w:bCs/>
          <w:sz w:val="22"/>
          <w:szCs w:val="22"/>
          <w:lang w:eastAsia="pl-PL"/>
        </w:rPr>
        <w:t>z późn. zm.) zawartym w</w:t>
      </w:r>
      <w:r w:rsidR="00847310">
        <w:rPr>
          <w:rFonts w:ascii="Cambria" w:hAnsi="Cambria" w:cs="Arial"/>
          <w:bCs/>
          <w:sz w:val="22"/>
          <w:szCs w:val="22"/>
          <w:lang w:eastAsia="pl-PL"/>
        </w:rPr>
        <w:t> </w:t>
      </w:r>
      <w:r w:rsidRPr="00501BBF">
        <w:rPr>
          <w:rFonts w:ascii="Cambria" w:hAnsi="Cambria" w:cs="Arial"/>
          <w:bCs/>
          <w:sz w:val="22"/>
          <w:szCs w:val="22"/>
          <w:lang w:eastAsia="pl-PL"/>
        </w:rPr>
        <w:t>wykazie podmiotów, o którym mowa w art. 96b ust. 1 ustawy z dnia 11 marca 2004 r. o</w:t>
      </w:r>
      <w:r w:rsidR="00847310">
        <w:rPr>
          <w:rFonts w:ascii="Cambria" w:hAnsi="Cambria" w:cs="Arial"/>
          <w:bCs/>
          <w:sz w:val="22"/>
          <w:szCs w:val="22"/>
          <w:lang w:eastAsia="pl-PL"/>
        </w:rPr>
        <w:t> </w:t>
      </w:r>
      <w:r w:rsidRPr="00501BBF">
        <w:rPr>
          <w:rFonts w:ascii="Cambria" w:hAnsi="Cambria" w:cs="Arial"/>
          <w:bCs/>
          <w:sz w:val="22"/>
          <w:szCs w:val="22"/>
          <w:lang w:eastAsia="pl-PL"/>
        </w:rPr>
        <w:t xml:space="preserve">podatku od towarów i usług (tekst jedn.: Dz. U. z </w:t>
      </w:r>
      <w:r w:rsidR="004C0F42" w:rsidRPr="00501BBF">
        <w:rPr>
          <w:rFonts w:ascii="Cambria" w:hAnsi="Cambria" w:cs="Arial"/>
          <w:bCs/>
          <w:sz w:val="22"/>
          <w:szCs w:val="22"/>
          <w:lang w:eastAsia="pl-PL"/>
        </w:rPr>
        <w:t xml:space="preserve">2021 r. poz. 685 </w:t>
      </w:r>
      <w:r w:rsidRPr="00501BBF">
        <w:rPr>
          <w:rFonts w:ascii="Cambria" w:hAnsi="Cambria" w:cs="Arial"/>
          <w:bCs/>
          <w:sz w:val="22"/>
          <w:szCs w:val="22"/>
          <w:lang w:eastAsia="pl-PL"/>
        </w:rPr>
        <w:t>z późn. zm.).</w:t>
      </w:r>
    </w:p>
    <w:p w14:paraId="34161C8F" w14:textId="210440F7"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nie może bez uprzedniej zgody Zamawiającego wyrażonej na piśmie pod</w:t>
      </w:r>
      <w:r w:rsidR="00847310">
        <w:rPr>
          <w:rFonts w:ascii="Cambria" w:hAnsi="Cambria" w:cs="Arial"/>
          <w:sz w:val="22"/>
          <w:szCs w:val="22"/>
          <w:lang w:eastAsia="pl-PL"/>
        </w:rPr>
        <w:t> </w:t>
      </w:r>
      <w:r w:rsidRPr="00501BBF">
        <w:rPr>
          <w:rFonts w:ascii="Cambria" w:hAnsi="Cambria" w:cs="Arial"/>
          <w:sz w:val="22"/>
          <w:szCs w:val="22"/>
          <w:lang w:eastAsia="pl-PL"/>
        </w:rPr>
        <w:t>rygorem nieważności, przenieść na osobę trzecią jakiejkolwiek wierzytelności wynikającej z Umowy.</w:t>
      </w:r>
    </w:p>
    <w:p w14:paraId="4F527B0E" w14:textId="17178620" w:rsidR="0013110C" w:rsidRPr="00501BB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501BBF">
        <w:rPr>
          <w:rFonts w:ascii="Cambria" w:hAnsi="Cambria" w:cs="Arial"/>
          <w:sz w:val="22"/>
          <w:szCs w:val="22"/>
          <w:lang w:eastAsia="pl-PL"/>
        </w:rPr>
        <w:t xml:space="preserve">2021 r. poz. 685 </w:t>
      </w:r>
      <w:r w:rsidRPr="00501BBF">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501BBF" w:rsidRDefault="0013110C" w:rsidP="00225ACD">
      <w:pPr>
        <w:suppressAutoHyphens w:val="0"/>
        <w:spacing w:before="120"/>
        <w:jc w:val="both"/>
        <w:rPr>
          <w:rFonts w:ascii="Cambria" w:hAnsi="Cambria" w:cs="Arial"/>
          <w:sz w:val="22"/>
          <w:szCs w:val="22"/>
          <w:lang w:eastAsia="pl-PL"/>
        </w:rPr>
      </w:pPr>
    </w:p>
    <w:p w14:paraId="1B71B7DF" w14:textId="77777777" w:rsidR="0013110C" w:rsidRPr="00501BBF" w:rsidRDefault="0013110C" w:rsidP="00225ACD">
      <w:pPr>
        <w:keepNext/>
        <w:suppressAutoHyphens w:val="0"/>
        <w:spacing w:before="120"/>
        <w:jc w:val="center"/>
        <w:outlineLvl w:val="0"/>
        <w:rPr>
          <w:rFonts w:ascii="Cambria" w:hAnsi="Cambria" w:cs="Arial"/>
          <w:b/>
          <w:bCs/>
          <w:sz w:val="22"/>
          <w:szCs w:val="22"/>
          <w:lang w:eastAsia="pl-PL"/>
        </w:rPr>
      </w:pPr>
      <w:r w:rsidRPr="00501BBF">
        <w:rPr>
          <w:rFonts w:ascii="Cambria" w:hAnsi="Cambria" w:cs="Arial"/>
          <w:b/>
          <w:bCs/>
          <w:kern w:val="32"/>
          <w:sz w:val="22"/>
          <w:szCs w:val="22"/>
          <w:lang w:eastAsia="pl-PL"/>
        </w:rPr>
        <w:t>§ 12</w:t>
      </w:r>
      <w:r w:rsidRPr="00501BBF">
        <w:rPr>
          <w:rFonts w:ascii="Cambria" w:hAnsi="Cambria" w:cs="Arial"/>
          <w:b/>
          <w:bCs/>
          <w:sz w:val="22"/>
          <w:szCs w:val="22"/>
          <w:lang w:eastAsia="pl-PL"/>
        </w:rPr>
        <w:br/>
        <w:t>Zabezpieczenie należytego wykonania Umowy</w:t>
      </w:r>
    </w:p>
    <w:p w14:paraId="74A7B236" w14:textId="4567BFCD" w:rsidR="0013110C" w:rsidRPr="00501BBF"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Wykonawca, zgodnie z wymaganiami </w:t>
      </w:r>
      <w:r w:rsidR="00904AAE" w:rsidRPr="00501BBF">
        <w:rPr>
          <w:rFonts w:ascii="Cambria" w:hAnsi="Cambria" w:cs="Arial"/>
          <w:sz w:val="22"/>
          <w:szCs w:val="22"/>
          <w:lang w:eastAsia="pl-PL"/>
        </w:rPr>
        <w:t>SWZ</w:t>
      </w:r>
      <w:r w:rsidRPr="00501BBF">
        <w:rPr>
          <w:rFonts w:ascii="Cambria" w:hAnsi="Cambria" w:cs="Arial"/>
          <w:sz w:val="22"/>
          <w:szCs w:val="22"/>
          <w:lang w:eastAsia="pl-PL"/>
        </w:rPr>
        <w:t xml:space="preserve">, przed zawarciem Umowy wniósł zabezpieczenie należytego wykonania Umowy, w wysokości </w:t>
      </w:r>
      <w:r w:rsidR="0094080A">
        <w:rPr>
          <w:rFonts w:ascii="Cambria" w:hAnsi="Cambria" w:cs="Arial"/>
          <w:sz w:val="22"/>
          <w:szCs w:val="22"/>
          <w:lang w:eastAsia="pl-PL"/>
        </w:rPr>
        <w:t>3</w:t>
      </w:r>
      <w:r w:rsidR="004C0F42" w:rsidRPr="00501BBF">
        <w:rPr>
          <w:rFonts w:ascii="Cambria" w:hAnsi="Cambria" w:cs="Arial"/>
          <w:sz w:val="22"/>
          <w:szCs w:val="22"/>
          <w:lang w:eastAsia="pl-PL"/>
        </w:rPr>
        <w:t xml:space="preserve"> </w:t>
      </w:r>
      <w:r w:rsidRPr="00501BBF">
        <w:rPr>
          <w:rFonts w:ascii="Cambria" w:hAnsi="Cambria" w:cs="Arial"/>
          <w:sz w:val="22"/>
          <w:szCs w:val="22"/>
          <w:lang w:eastAsia="pl-PL"/>
        </w:rPr>
        <w:t>% Wartości Przedmiotu Umowy („Zabezpieczenie”).</w:t>
      </w:r>
    </w:p>
    <w:p w14:paraId="606CB767" w14:textId="309ED2FE" w:rsidR="0013110C" w:rsidRPr="00501BBF"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Zabezpieczenie służy zabezpieczeniu zapłaty roszczeń z tytułu niewykonania lub</w:t>
      </w:r>
      <w:r w:rsidR="00847310">
        <w:rPr>
          <w:rFonts w:ascii="Cambria" w:hAnsi="Cambria" w:cs="Arial"/>
          <w:sz w:val="22"/>
          <w:szCs w:val="22"/>
          <w:lang w:eastAsia="pl-PL"/>
        </w:rPr>
        <w:t> </w:t>
      </w:r>
      <w:r w:rsidRPr="00501BBF">
        <w:rPr>
          <w:rFonts w:ascii="Cambria" w:hAnsi="Cambria" w:cs="Arial"/>
          <w:sz w:val="22"/>
          <w:szCs w:val="22"/>
          <w:lang w:eastAsia="pl-PL"/>
        </w:rPr>
        <w:t xml:space="preserve">nienależytego wykonania Przedmiotu Umowy. </w:t>
      </w:r>
    </w:p>
    <w:p w14:paraId="45C4D8F0" w14:textId="07F8F945" w:rsidR="0013110C" w:rsidRPr="00501BBF"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Zabezpieczenie zostanie zwolnione przez Zamawiającego i przekazane Wykonawcy w</w:t>
      </w:r>
      <w:r w:rsidR="00C3580C">
        <w:rPr>
          <w:rFonts w:ascii="Cambria" w:hAnsi="Cambria" w:cs="Arial"/>
          <w:sz w:val="22"/>
          <w:szCs w:val="22"/>
          <w:lang w:eastAsia="pl-PL"/>
        </w:rPr>
        <w:t> </w:t>
      </w:r>
      <w:r w:rsidRPr="00501BBF">
        <w:rPr>
          <w:rFonts w:ascii="Cambria" w:hAnsi="Cambria" w:cs="Arial"/>
          <w:sz w:val="22"/>
          <w:szCs w:val="22"/>
          <w:lang w:eastAsia="pl-PL"/>
        </w:rPr>
        <w:t>ciągu 30 dni po wykonaniu Przedmiotu Umowy i uznaniu za należycie wykonany. W</w:t>
      </w:r>
      <w:r w:rsidR="00C3580C">
        <w:rPr>
          <w:rFonts w:ascii="Cambria" w:hAnsi="Cambria" w:cs="Arial"/>
          <w:sz w:val="22"/>
          <w:szCs w:val="22"/>
          <w:lang w:eastAsia="pl-PL"/>
        </w:rPr>
        <w:t> </w:t>
      </w:r>
      <w:r w:rsidRPr="00501BBF">
        <w:rPr>
          <w:rFonts w:ascii="Cambria" w:hAnsi="Cambria" w:cs="Arial"/>
          <w:sz w:val="22"/>
          <w:szCs w:val="22"/>
          <w:lang w:eastAsia="pl-PL"/>
        </w:rPr>
        <w:t>przypadku niewykonania Zlecenia do upływu terminu, o którym mowa w § 3 ust. 1, Wykonawca zobowiązany jest wnieść Zabezpieczenie na czas niezbędny do ukończenia i</w:t>
      </w:r>
      <w:r w:rsidR="00C3580C">
        <w:rPr>
          <w:rFonts w:ascii="Cambria" w:hAnsi="Cambria" w:cs="Arial"/>
          <w:sz w:val="22"/>
          <w:szCs w:val="22"/>
          <w:lang w:eastAsia="pl-PL"/>
        </w:rPr>
        <w:t> </w:t>
      </w:r>
      <w:r w:rsidRPr="00501BBF">
        <w:rPr>
          <w:rFonts w:ascii="Cambria" w:hAnsi="Cambria" w:cs="Arial"/>
          <w:sz w:val="22"/>
          <w:szCs w:val="22"/>
          <w:lang w:eastAsia="pl-PL"/>
        </w:rPr>
        <w:t xml:space="preserve">odebrania prac objętych Zleceniem. </w:t>
      </w:r>
    </w:p>
    <w:p w14:paraId="2BC345F5" w14:textId="367812BD" w:rsidR="0013110C" w:rsidRPr="00501BBF"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w:t>
      </w:r>
      <w:r w:rsidR="00C3580C">
        <w:rPr>
          <w:rFonts w:ascii="Cambria" w:hAnsi="Cambria" w:cs="Arial"/>
          <w:sz w:val="22"/>
          <w:szCs w:val="22"/>
          <w:lang w:eastAsia="pl-PL"/>
        </w:rPr>
        <w:t> </w:t>
      </w:r>
      <w:r w:rsidRPr="00501BBF">
        <w:rPr>
          <w:rFonts w:ascii="Cambria" w:hAnsi="Cambria" w:cs="Arial"/>
          <w:sz w:val="22"/>
          <w:szCs w:val="22"/>
          <w:lang w:eastAsia="pl-PL"/>
        </w:rPr>
        <w:t>związku z realizacją Umowy.</w:t>
      </w:r>
    </w:p>
    <w:p w14:paraId="7D5F8884" w14:textId="77777777" w:rsidR="0013110C" w:rsidRPr="00501BBF"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Pr="00501BBF" w:rsidRDefault="0013110C" w:rsidP="00225ACD">
      <w:pPr>
        <w:keepNext/>
        <w:suppressAutoHyphens w:val="0"/>
        <w:spacing w:before="120"/>
        <w:jc w:val="center"/>
        <w:outlineLvl w:val="0"/>
        <w:rPr>
          <w:rFonts w:ascii="Cambria" w:hAnsi="Cambria" w:cs="Arial"/>
          <w:b/>
          <w:bCs/>
          <w:kern w:val="32"/>
          <w:sz w:val="22"/>
          <w:szCs w:val="22"/>
          <w:lang w:eastAsia="pl-PL"/>
        </w:rPr>
      </w:pPr>
      <w:r w:rsidRPr="00501BBF">
        <w:rPr>
          <w:rFonts w:ascii="Cambria" w:hAnsi="Cambria" w:cs="Arial"/>
          <w:b/>
          <w:bCs/>
          <w:kern w:val="32"/>
          <w:sz w:val="22"/>
          <w:szCs w:val="22"/>
          <w:lang w:eastAsia="pl-PL"/>
        </w:rPr>
        <w:t>§ 13</w:t>
      </w:r>
      <w:bookmarkStart w:id="7" w:name="_Toc68356757"/>
      <w:r w:rsidRPr="00501BBF">
        <w:rPr>
          <w:rFonts w:ascii="Cambria" w:hAnsi="Cambria" w:cs="Arial"/>
          <w:b/>
          <w:bCs/>
          <w:kern w:val="32"/>
          <w:sz w:val="22"/>
          <w:szCs w:val="22"/>
          <w:lang w:eastAsia="pl-PL"/>
        </w:rPr>
        <w:br/>
        <w:t>Kary umowne</w:t>
      </w:r>
      <w:bookmarkEnd w:id="7"/>
    </w:p>
    <w:p w14:paraId="3F97486C" w14:textId="77777777" w:rsidR="0013110C" w:rsidRPr="00501BBF"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Zamawiający jest uprawniony do naliczenia, a Wykonawca obowiązany w takiej sytuacji do zapłaty, </w:t>
      </w:r>
      <w:proofErr w:type="gramStart"/>
      <w:r w:rsidRPr="00501BBF">
        <w:rPr>
          <w:rFonts w:ascii="Cambria" w:hAnsi="Cambria" w:cs="Arial"/>
          <w:sz w:val="22"/>
          <w:szCs w:val="22"/>
          <w:lang w:eastAsia="pl-PL"/>
        </w:rPr>
        <w:t>następujących  kar</w:t>
      </w:r>
      <w:proofErr w:type="gramEnd"/>
      <w:r w:rsidRPr="00501BBF">
        <w:rPr>
          <w:rFonts w:ascii="Cambria" w:hAnsi="Cambria" w:cs="Arial"/>
          <w:sz w:val="22"/>
          <w:szCs w:val="22"/>
          <w:lang w:eastAsia="pl-PL"/>
        </w:rPr>
        <w:t xml:space="preserve"> umownych:</w:t>
      </w:r>
    </w:p>
    <w:p w14:paraId="29C24049" w14:textId="68E58311" w:rsidR="0013110C" w:rsidRPr="00501BB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501BBF">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sidRPr="00501BBF">
        <w:rPr>
          <w:rFonts w:ascii="Cambria" w:hAnsi="Cambria" w:cs="Arial"/>
          <w:bCs/>
          <w:sz w:val="22"/>
          <w:szCs w:val="22"/>
          <w:lang w:eastAsia="pl-PL"/>
        </w:rPr>
        <w:t>6</w:t>
      </w:r>
      <w:r w:rsidRPr="00501BBF">
        <w:rPr>
          <w:rFonts w:ascii="Cambria" w:hAnsi="Cambria" w:cs="Arial"/>
          <w:bCs/>
          <w:sz w:val="22"/>
          <w:szCs w:val="22"/>
          <w:lang w:eastAsia="pl-PL"/>
        </w:rPr>
        <w:t xml:space="preserve"> – w wysokości 100 zł za każdy dzień zwłoki;</w:t>
      </w:r>
    </w:p>
    <w:p w14:paraId="1C28FD53" w14:textId="53F9C5B0" w:rsidR="0013110C" w:rsidRPr="00501BB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501BBF">
        <w:rPr>
          <w:rFonts w:ascii="Cambria" w:hAnsi="Cambria" w:cs="Arial"/>
          <w:sz w:val="22"/>
          <w:szCs w:val="22"/>
          <w:lang w:eastAsia="pl-PL"/>
        </w:rPr>
        <w:t xml:space="preserve">za zwłokę </w:t>
      </w:r>
      <w:r w:rsidRPr="00501BBF">
        <w:rPr>
          <w:rFonts w:ascii="Cambria" w:hAnsi="Cambria" w:cs="Arial"/>
          <w:bCs/>
          <w:sz w:val="22"/>
          <w:szCs w:val="22"/>
          <w:lang w:eastAsia="pl-PL"/>
        </w:rPr>
        <w:t>w realizacji prac na danej pozycji objętej Zleceniem w stosunku do</w:t>
      </w:r>
      <w:r w:rsidR="00C3580C">
        <w:rPr>
          <w:rFonts w:ascii="Cambria" w:hAnsi="Cambria" w:cs="Arial"/>
          <w:bCs/>
          <w:sz w:val="22"/>
          <w:szCs w:val="22"/>
          <w:lang w:eastAsia="pl-PL"/>
        </w:rPr>
        <w:t> </w:t>
      </w:r>
      <w:r w:rsidRPr="00501BBF">
        <w:rPr>
          <w:rFonts w:ascii="Cambria" w:hAnsi="Cambria" w:cs="Arial"/>
          <w:bCs/>
          <w:sz w:val="22"/>
          <w:szCs w:val="22"/>
          <w:lang w:eastAsia="pl-PL"/>
        </w:rPr>
        <w:t>terminu określonego w Zleceniu - w wysokości 1 % wartości prac brutto na</w:t>
      </w:r>
      <w:r w:rsidR="00C3580C">
        <w:rPr>
          <w:rFonts w:ascii="Cambria" w:hAnsi="Cambria" w:cs="Arial"/>
          <w:bCs/>
          <w:sz w:val="22"/>
          <w:szCs w:val="22"/>
          <w:lang w:eastAsia="pl-PL"/>
        </w:rPr>
        <w:t> </w:t>
      </w:r>
      <w:r w:rsidRPr="00501BBF">
        <w:rPr>
          <w:rFonts w:ascii="Cambria" w:hAnsi="Cambria" w:cs="Arial"/>
          <w:bCs/>
          <w:sz w:val="22"/>
          <w:szCs w:val="22"/>
          <w:lang w:eastAsia="pl-PL"/>
        </w:rPr>
        <w:t>danej pozycji objętej Zleceniem, w stosunku do których Wykonawca pozostaje w zwłoce,</w:t>
      </w:r>
      <w:r w:rsidRPr="00501BBF">
        <w:rPr>
          <w:rFonts w:ascii="Cambria" w:hAnsi="Cambria" w:cs="Arial"/>
          <w:sz w:val="22"/>
          <w:szCs w:val="22"/>
          <w:lang w:eastAsia="pl-PL"/>
        </w:rPr>
        <w:t xml:space="preserve"> liczonej za każdy rozpoczęty dzień zwłoki</w:t>
      </w:r>
      <w:r w:rsidRPr="00501BBF">
        <w:rPr>
          <w:rFonts w:ascii="Cambria" w:hAnsi="Cambria" w:cs="Arial"/>
          <w:bCs/>
          <w:sz w:val="22"/>
          <w:szCs w:val="22"/>
          <w:lang w:eastAsia="pl-PL"/>
        </w:rPr>
        <w:t>, z zastrzeżeniem postanowień pkt 3;</w:t>
      </w:r>
      <w:r w:rsidRPr="00501BBF">
        <w:rPr>
          <w:rFonts w:ascii="Cambria" w:hAnsi="Cambria"/>
          <w:sz w:val="22"/>
          <w:szCs w:val="22"/>
          <w:lang w:eastAsia="pl-PL"/>
        </w:rPr>
        <w:t xml:space="preserve"> </w:t>
      </w:r>
      <w:r w:rsidRPr="00501BBF">
        <w:rPr>
          <w:rFonts w:ascii="Cambria" w:hAnsi="Cambria"/>
          <w:sz w:val="22"/>
          <w:szCs w:val="22"/>
          <w:lang w:eastAsia="pl-PL"/>
        </w:rPr>
        <w:tab/>
      </w:r>
      <w:r w:rsidRPr="00501BBF">
        <w:rPr>
          <w:rFonts w:ascii="Cambria" w:hAnsi="Cambria"/>
          <w:sz w:val="22"/>
          <w:szCs w:val="22"/>
          <w:lang w:eastAsia="pl-PL"/>
        </w:rPr>
        <w:br/>
      </w:r>
      <w:r w:rsidRPr="00501BBF">
        <w:rPr>
          <w:rFonts w:ascii="Cambria" w:hAnsi="Cambria"/>
          <w:sz w:val="22"/>
          <w:szCs w:val="22"/>
          <w:lang w:eastAsia="pl-PL"/>
        </w:rPr>
        <w:br/>
        <w:t xml:space="preserve">Wartość prac brutto </w:t>
      </w:r>
      <w:r w:rsidRPr="00501BBF">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006ADFBD" w:rsidR="0013110C" w:rsidRPr="00501BB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501BBF">
        <w:rPr>
          <w:rFonts w:ascii="Cambria" w:hAnsi="Cambria" w:cs="Arial"/>
          <w:sz w:val="22"/>
          <w:szCs w:val="22"/>
          <w:lang w:eastAsia="pl-PL"/>
        </w:rPr>
        <w:t xml:space="preserve">za zwłokę </w:t>
      </w:r>
      <w:r w:rsidRPr="00501BBF">
        <w:rPr>
          <w:rFonts w:ascii="Cambria" w:hAnsi="Cambria" w:cs="Arial"/>
          <w:bCs/>
          <w:sz w:val="22"/>
          <w:szCs w:val="22"/>
          <w:lang w:eastAsia="pl-PL"/>
        </w:rPr>
        <w:t>w zwrocie powierzchni, na której realizowane było Zlecenie z zakresu pozyskania drewna, lecz Wykonawca w terminie wskazanym w Zleceniu nie</w:t>
      </w:r>
      <w:r w:rsidR="00C3580C">
        <w:rPr>
          <w:rFonts w:ascii="Cambria" w:hAnsi="Cambria" w:cs="Arial"/>
          <w:bCs/>
          <w:sz w:val="22"/>
          <w:szCs w:val="22"/>
          <w:lang w:eastAsia="pl-PL"/>
        </w:rPr>
        <w:t> </w:t>
      </w:r>
      <w:r w:rsidRPr="00501BBF">
        <w:rPr>
          <w:rFonts w:ascii="Cambria" w:hAnsi="Cambria" w:cs="Arial"/>
          <w:bCs/>
          <w:sz w:val="22"/>
          <w:szCs w:val="22"/>
          <w:lang w:eastAsia="pl-PL"/>
        </w:rPr>
        <w:t xml:space="preserve">dokonał zwrotu tej powierzchni - w wysokości 100 zł, liczonej </w:t>
      </w:r>
      <w:r w:rsidRPr="00501BBF">
        <w:rPr>
          <w:rFonts w:ascii="Cambria" w:hAnsi="Cambria" w:cs="Arial"/>
          <w:sz w:val="22"/>
          <w:szCs w:val="22"/>
          <w:lang w:eastAsia="pl-PL"/>
        </w:rPr>
        <w:t>za każdy rozpoczęty dzień zwłoki, z zastrzeżeniem, iż w przypadku naliczenia w związku z</w:t>
      </w:r>
      <w:r w:rsidR="00C3580C">
        <w:rPr>
          <w:rFonts w:ascii="Cambria" w:hAnsi="Cambria" w:cs="Arial"/>
          <w:sz w:val="22"/>
          <w:szCs w:val="22"/>
          <w:lang w:eastAsia="pl-PL"/>
        </w:rPr>
        <w:t> </w:t>
      </w:r>
      <w:r w:rsidRPr="00501BBF">
        <w:rPr>
          <w:rFonts w:ascii="Cambria" w:hAnsi="Cambria" w:cs="Arial"/>
          <w:sz w:val="22"/>
          <w:szCs w:val="22"/>
          <w:lang w:eastAsia="pl-PL"/>
        </w:rPr>
        <w:t>realizacją takiego Zlecenia kary umownej, o której mowa w ust. 1 pkt 2 niniejsza kara umowna należna będzie Zamawiającemu za okres od czasu wykonania wszystkich prac z zakresu pozyskania drewna do czasu zwrotu powierzchni;</w:t>
      </w:r>
    </w:p>
    <w:p w14:paraId="517BA222" w14:textId="2D15A21F" w:rsidR="0013110C" w:rsidRPr="00501BBF"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501BBF">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sidRPr="00501BBF">
        <w:rPr>
          <w:rFonts w:ascii="Cambria" w:hAnsi="Cambria" w:cs="Arial"/>
          <w:bCs/>
          <w:sz w:val="22"/>
          <w:szCs w:val="22"/>
          <w:lang w:eastAsia="pl-PL"/>
        </w:rPr>
        <w:t xml:space="preserve">jednak </w:t>
      </w:r>
      <w:r w:rsidRPr="00501BBF">
        <w:rPr>
          <w:rFonts w:ascii="Cambria" w:hAnsi="Cambria" w:cs="Arial"/>
          <w:bCs/>
          <w:sz w:val="22"/>
          <w:szCs w:val="22"/>
          <w:lang w:eastAsia="pl-PL"/>
        </w:rPr>
        <w:t xml:space="preserve">nie mniej niż 500 zł. </w:t>
      </w:r>
      <w:r w:rsidR="00693329" w:rsidRPr="00501BBF">
        <w:rPr>
          <w:rFonts w:ascii="Cambria" w:hAnsi="Cambria" w:cs="Arial"/>
          <w:bCs/>
          <w:sz w:val="22"/>
          <w:szCs w:val="22"/>
          <w:lang w:eastAsia="pl-PL"/>
        </w:rPr>
        <w:tab/>
      </w:r>
      <w:r w:rsidR="00693329" w:rsidRPr="00501BBF">
        <w:rPr>
          <w:rFonts w:ascii="Cambria" w:hAnsi="Cambria" w:cs="Arial"/>
          <w:bCs/>
          <w:sz w:val="22"/>
          <w:szCs w:val="22"/>
          <w:lang w:eastAsia="pl-PL"/>
        </w:rPr>
        <w:br/>
      </w:r>
      <w:r w:rsidR="00693329" w:rsidRPr="00501BBF">
        <w:rPr>
          <w:rFonts w:ascii="Cambria" w:hAnsi="Cambria" w:cs="Arial"/>
          <w:bCs/>
          <w:sz w:val="22"/>
          <w:szCs w:val="22"/>
          <w:lang w:eastAsia="pl-PL"/>
        </w:rPr>
        <w:br/>
      </w:r>
      <w:r w:rsidRPr="00501BBF">
        <w:rPr>
          <w:rFonts w:ascii="Cambria" w:hAnsi="Cambria" w:cs="Arial"/>
          <w:bCs/>
          <w:sz w:val="22"/>
          <w:szCs w:val="22"/>
          <w:lang w:eastAsia="pl-PL"/>
        </w:rPr>
        <w:lastRenderedPageBreak/>
        <w:t>Przez uszkodzenie drzewa podczas zrywki rozumie się odarcie kory do drewna o</w:t>
      </w:r>
      <w:r w:rsidR="00C3580C">
        <w:rPr>
          <w:rFonts w:ascii="Cambria" w:hAnsi="Cambria" w:cs="Arial"/>
          <w:bCs/>
          <w:sz w:val="22"/>
          <w:szCs w:val="22"/>
          <w:lang w:eastAsia="pl-PL"/>
        </w:rPr>
        <w:t> </w:t>
      </w:r>
      <w:r w:rsidRPr="00501BBF">
        <w:rPr>
          <w:rFonts w:ascii="Cambria" w:hAnsi="Cambria" w:cs="Arial"/>
          <w:bCs/>
          <w:sz w:val="22"/>
          <w:szCs w:val="22"/>
          <w:lang w:eastAsia="pl-PL"/>
        </w:rPr>
        <w:t>pow. większej niż 20 cm</w:t>
      </w:r>
      <w:r w:rsidRPr="00501BBF">
        <w:rPr>
          <w:rFonts w:ascii="Cambria" w:hAnsi="Cambria" w:cs="Arial"/>
          <w:bCs/>
          <w:sz w:val="22"/>
          <w:szCs w:val="22"/>
          <w:vertAlign w:val="superscript"/>
          <w:lang w:eastAsia="pl-PL"/>
        </w:rPr>
        <w:t>2</w:t>
      </w:r>
      <w:r w:rsidRPr="00501BBF">
        <w:rPr>
          <w:rFonts w:ascii="Cambria" w:hAnsi="Cambria" w:cs="Arial"/>
          <w:bCs/>
          <w:sz w:val="22"/>
          <w:szCs w:val="22"/>
          <w:lang w:eastAsia="pl-PL"/>
        </w:rPr>
        <w:t xml:space="preserve">; </w:t>
      </w:r>
      <w:r w:rsidR="00693329" w:rsidRPr="00501BBF">
        <w:rPr>
          <w:rFonts w:ascii="Cambria" w:hAnsi="Cambria" w:cs="Arial"/>
          <w:bCs/>
          <w:sz w:val="22"/>
          <w:szCs w:val="22"/>
          <w:lang w:eastAsia="pl-PL"/>
        </w:rPr>
        <w:tab/>
      </w:r>
      <w:r w:rsidR="00693329" w:rsidRPr="00501BBF">
        <w:rPr>
          <w:rFonts w:ascii="Cambria" w:hAnsi="Cambria" w:cs="Arial"/>
          <w:bCs/>
          <w:sz w:val="22"/>
          <w:szCs w:val="22"/>
          <w:lang w:eastAsia="pl-PL"/>
        </w:rPr>
        <w:br/>
      </w:r>
      <w:r w:rsidR="00693329" w:rsidRPr="00501BBF">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273324AE" w:rsidR="0013110C" w:rsidRPr="00501BBF"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501BBF">
        <w:rPr>
          <w:rFonts w:ascii="Cambria" w:hAnsi="Cambria" w:cs="Arial"/>
          <w:bCs/>
          <w:sz w:val="22"/>
          <w:szCs w:val="22"/>
          <w:lang w:eastAsia="pl-PL"/>
        </w:rPr>
        <w:t xml:space="preserve">w przypadku uszkodzenia drzew w </w:t>
      </w:r>
      <w:r w:rsidR="00486A98" w:rsidRPr="00501BBF">
        <w:rPr>
          <w:rFonts w:ascii="Cambria" w:hAnsi="Cambria" w:cs="Arial"/>
          <w:bCs/>
          <w:sz w:val="22"/>
          <w:szCs w:val="22"/>
          <w:lang w:eastAsia="pl-PL"/>
        </w:rPr>
        <w:t>podczas</w:t>
      </w:r>
      <w:r w:rsidRPr="00501BBF">
        <w:rPr>
          <w:rFonts w:ascii="Cambria" w:hAnsi="Cambria" w:cs="Arial"/>
          <w:bCs/>
          <w:sz w:val="22"/>
          <w:szCs w:val="22"/>
          <w:lang w:eastAsia="pl-PL"/>
        </w:rPr>
        <w:t xml:space="preserve"> pielęgnowania upraw, w ilości większej niż 3 % drzew pozostających po zabiegu na pozycji objętej przedmiotem Zlecenia - w wysokości 10% wartości brutto prac na danej pozycji </w:t>
      </w:r>
      <w:r w:rsidR="001C0664" w:rsidRPr="00501BBF">
        <w:rPr>
          <w:rFonts w:ascii="Cambria" w:hAnsi="Cambria" w:cs="Arial"/>
          <w:bCs/>
          <w:sz w:val="22"/>
          <w:szCs w:val="22"/>
          <w:lang w:eastAsia="pl-PL"/>
        </w:rPr>
        <w:t xml:space="preserve">jednak </w:t>
      </w:r>
      <w:r w:rsidRPr="00501BBF">
        <w:rPr>
          <w:rFonts w:ascii="Cambria" w:hAnsi="Cambria" w:cs="Arial"/>
          <w:bCs/>
          <w:sz w:val="22"/>
          <w:szCs w:val="22"/>
          <w:lang w:eastAsia="pl-PL"/>
        </w:rPr>
        <w:t xml:space="preserve">nie mniej niż 200 zł. </w:t>
      </w:r>
      <w:r w:rsidR="00693329" w:rsidRPr="00501BBF">
        <w:rPr>
          <w:rFonts w:ascii="Cambria" w:hAnsi="Cambria" w:cs="Arial"/>
          <w:bCs/>
          <w:sz w:val="22"/>
          <w:szCs w:val="22"/>
          <w:lang w:eastAsia="pl-PL"/>
        </w:rPr>
        <w:tab/>
      </w:r>
      <w:r w:rsidR="00693329" w:rsidRPr="00501BBF">
        <w:rPr>
          <w:rFonts w:ascii="Cambria" w:hAnsi="Cambria" w:cs="Arial"/>
          <w:bCs/>
          <w:sz w:val="22"/>
          <w:szCs w:val="22"/>
          <w:lang w:eastAsia="pl-PL"/>
        </w:rPr>
        <w:br/>
      </w:r>
      <w:r w:rsidR="00693329" w:rsidRPr="00501BBF">
        <w:rPr>
          <w:rFonts w:ascii="Cambria" w:hAnsi="Cambria" w:cs="Arial"/>
          <w:bCs/>
          <w:sz w:val="22"/>
          <w:szCs w:val="22"/>
          <w:lang w:eastAsia="pl-PL"/>
        </w:rPr>
        <w:br/>
      </w:r>
      <w:r w:rsidRPr="00501BBF">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501BBF">
        <w:rPr>
          <w:rFonts w:ascii="Cambria" w:hAnsi="Cambria" w:cs="Arial"/>
          <w:bCs/>
          <w:sz w:val="22"/>
          <w:szCs w:val="22"/>
          <w:lang w:eastAsia="pl-PL"/>
        </w:rPr>
        <w:tab/>
      </w:r>
      <w:r w:rsidR="00693329" w:rsidRPr="00501BBF">
        <w:rPr>
          <w:rFonts w:ascii="Cambria" w:hAnsi="Cambria" w:cs="Arial"/>
          <w:bCs/>
          <w:sz w:val="22"/>
          <w:szCs w:val="22"/>
          <w:lang w:eastAsia="pl-PL"/>
        </w:rPr>
        <w:br/>
      </w:r>
      <w:r w:rsidR="00693329" w:rsidRPr="00501BBF">
        <w:rPr>
          <w:rFonts w:ascii="Cambria" w:hAnsi="Cambria" w:cs="Arial"/>
          <w:bCs/>
          <w:sz w:val="22"/>
          <w:szCs w:val="22"/>
          <w:lang w:eastAsia="pl-PL"/>
        </w:rPr>
        <w:br/>
      </w:r>
      <w:r w:rsidRPr="00501BBF">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A09268E" w:rsidR="0013110C" w:rsidRPr="00501BBF"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501BBF">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sidRPr="00501BBF">
        <w:rPr>
          <w:rFonts w:ascii="Cambria" w:hAnsi="Cambria" w:cs="Arial"/>
          <w:bCs/>
          <w:sz w:val="22"/>
          <w:szCs w:val="22"/>
          <w:lang w:eastAsia="pl-PL"/>
        </w:rPr>
        <w:tab/>
      </w:r>
      <w:r w:rsidRPr="00501BBF">
        <w:rPr>
          <w:rFonts w:ascii="Cambria" w:hAnsi="Cambria" w:cs="Arial"/>
          <w:bCs/>
          <w:sz w:val="22"/>
          <w:szCs w:val="22"/>
          <w:lang w:eastAsia="pl-PL"/>
        </w:rPr>
        <w:br/>
      </w:r>
      <w:r w:rsidRPr="00501BBF">
        <w:rPr>
          <w:rFonts w:ascii="Cambria" w:hAnsi="Cambria" w:cs="Arial"/>
          <w:bCs/>
          <w:sz w:val="22"/>
          <w:szCs w:val="22"/>
          <w:lang w:eastAsia="pl-PL"/>
        </w:rPr>
        <w:br/>
        <w:t>Wielkość procentowa wadliwych pni zostanie ustalona za pomocą powierzchni próbnej o kształcie prostokąta o min. pow. 10 arów zawierającej co najmniej 25</w:t>
      </w:r>
      <w:r w:rsidR="00C3580C">
        <w:rPr>
          <w:rFonts w:ascii="Cambria" w:hAnsi="Cambria" w:cs="Arial"/>
          <w:bCs/>
          <w:sz w:val="22"/>
          <w:szCs w:val="22"/>
          <w:lang w:eastAsia="pl-PL"/>
        </w:rPr>
        <w:t> </w:t>
      </w:r>
      <w:r w:rsidRPr="00501BBF">
        <w:rPr>
          <w:rFonts w:ascii="Cambria" w:hAnsi="Cambria" w:cs="Arial"/>
          <w:bCs/>
          <w:sz w:val="22"/>
          <w:szCs w:val="22"/>
          <w:lang w:eastAsia="pl-PL"/>
        </w:rPr>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w:t>
      </w:r>
      <w:r w:rsidR="00C3580C">
        <w:rPr>
          <w:rFonts w:ascii="Cambria" w:hAnsi="Cambria" w:cs="Arial"/>
          <w:bCs/>
          <w:sz w:val="22"/>
          <w:szCs w:val="22"/>
          <w:lang w:eastAsia="pl-PL"/>
        </w:rPr>
        <w:t> </w:t>
      </w:r>
      <w:r w:rsidRPr="00501BBF">
        <w:rPr>
          <w:rFonts w:ascii="Cambria" w:hAnsi="Cambria" w:cs="Arial"/>
          <w:bCs/>
          <w:sz w:val="22"/>
          <w:szCs w:val="22"/>
          <w:lang w:eastAsia="pl-PL"/>
        </w:rPr>
        <w:t>kształcie wynikającym z przebiegu granic wydzielenia drzewostanowego objętego zabiegiem zawierającej co najmniej 25 wyciętych drzew).</w:t>
      </w:r>
      <w:r w:rsidRPr="00501BBF">
        <w:rPr>
          <w:rFonts w:ascii="Cambria" w:hAnsi="Cambria" w:cs="Arial"/>
          <w:bCs/>
          <w:sz w:val="22"/>
          <w:szCs w:val="22"/>
          <w:lang w:eastAsia="pl-PL"/>
        </w:rPr>
        <w:tab/>
      </w:r>
      <w:r w:rsidRPr="00501BBF">
        <w:rPr>
          <w:rFonts w:ascii="Cambria" w:hAnsi="Cambria" w:cs="Arial"/>
          <w:bCs/>
          <w:sz w:val="22"/>
          <w:szCs w:val="22"/>
          <w:lang w:eastAsia="pl-PL"/>
        </w:rPr>
        <w:br/>
      </w:r>
      <w:r w:rsidRPr="00501BBF">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863731D" w:rsidR="0013110C" w:rsidRPr="00501BB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sidRPr="00501BBF">
        <w:rPr>
          <w:rFonts w:ascii="Cambria" w:hAnsi="Cambria" w:cs="Arial"/>
          <w:sz w:val="22"/>
          <w:szCs w:val="22"/>
        </w:rPr>
        <w:t xml:space="preserve">za każdy przypadek naruszenia przez Wykonawcę Obowiązku Zatrudnienia </w:t>
      </w:r>
      <w:r w:rsidR="00C3580C">
        <w:rPr>
          <w:rFonts w:ascii="Cambria" w:hAnsi="Cambria" w:cs="Arial"/>
          <w:sz w:val="22"/>
          <w:szCs w:val="22"/>
        </w:rPr>
        <w:t>–</w:t>
      </w:r>
      <w:r w:rsidRPr="00501BBF">
        <w:rPr>
          <w:rFonts w:ascii="Cambria" w:hAnsi="Cambria" w:cs="Arial"/>
          <w:sz w:val="22"/>
          <w:szCs w:val="22"/>
        </w:rPr>
        <w:t xml:space="preserve"> w</w:t>
      </w:r>
      <w:r w:rsidR="00C3580C">
        <w:rPr>
          <w:rFonts w:ascii="Cambria" w:hAnsi="Cambria" w:cs="Arial"/>
          <w:sz w:val="22"/>
          <w:szCs w:val="22"/>
        </w:rPr>
        <w:t> </w:t>
      </w:r>
      <w:r w:rsidRPr="00501BBF">
        <w:rPr>
          <w:rFonts w:ascii="Cambria" w:hAnsi="Cambria" w:cs="Arial"/>
          <w:sz w:val="22"/>
          <w:szCs w:val="22"/>
        </w:rPr>
        <w:t xml:space="preserve">wysokości 2.000 zł; </w:t>
      </w:r>
      <w:r w:rsidR="00517D73" w:rsidRPr="00501BBF">
        <w:rPr>
          <w:rFonts w:ascii="Cambria" w:hAnsi="Cambria" w:cs="Arial"/>
          <w:sz w:val="22"/>
          <w:szCs w:val="22"/>
        </w:rPr>
        <w:tab/>
      </w:r>
      <w:r w:rsidR="00517D73" w:rsidRPr="00501BBF">
        <w:rPr>
          <w:rFonts w:ascii="Cambria" w:hAnsi="Cambria" w:cs="Arial"/>
          <w:sz w:val="22"/>
          <w:szCs w:val="22"/>
        </w:rPr>
        <w:br/>
      </w:r>
      <w:r w:rsidR="00517D73" w:rsidRPr="00501BBF">
        <w:rPr>
          <w:rFonts w:ascii="Cambria" w:hAnsi="Cambria" w:cs="Arial"/>
          <w:sz w:val="22"/>
          <w:szCs w:val="22"/>
        </w:rPr>
        <w:br/>
      </w:r>
      <w:bookmarkStart w:id="9" w:name="_Hlk81996447"/>
      <w:r w:rsidR="00517D73" w:rsidRPr="00501BBF">
        <w:rPr>
          <w:rFonts w:ascii="Cambria" w:hAnsi="Cambria" w:cs="Arial"/>
          <w:sz w:val="22"/>
          <w:szCs w:val="22"/>
        </w:rPr>
        <w:t xml:space="preserve">Przez przypadek naruszenia przez Wykonawcę Obowiązku Zatrudnienia rozumie się każdorazową sytuację, w której doszło do stwierdzenia </w:t>
      </w:r>
      <w:r w:rsidR="00A02B79" w:rsidRPr="00501BBF">
        <w:rPr>
          <w:rFonts w:ascii="Cambria" w:hAnsi="Cambria" w:cs="Arial"/>
          <w:sz w:val="22"/>
          <w:szCs w:val="22"/>
        </w:rPr>
        <w:t xml:space="preserve">wykonywania </w:t>
      </w:r>
      <w:r w:rsidR="00914187" w:rsidRPr="00501BBF">
        <w:rPr>
          <w:rFonts w:ascii="Cambria" w:hAnsi="Cambria" w:cs="Arial"/>
          <w:sz w:val="22"/>
          <w:szCs w:val="22"/>
        </w:rPr>
        <w:t xml:space="preserve">prac objętych Obowiązkiem Zatrudnienia </w:t>
      </w:r>
      <w:r w:rsidR="00AC05CD" w:rsidRPr="00501BBF">
        <w:rPr>
          <w:rFonts w:ascii="Cambria" w:hAnsi="Cambria" w:cs="Arial"/>
          <w:sz w:val="22"/>
          <w:szCs w:val="22"/>
        </w:rPr>
        <w:t xml:space="preserve">przez </w:t>
      </w:r>
      <w:r w:rsidR="00517D73" w:rsidRPr="00501BBF">
        <w:rPr>
          <w:rFonts w:ascii="Cambria" w:hAnsi="Cambria" w:cs="Arial"/>
          <w:sz w:val="22"/>
          <w:szCs w:val="22"/>
        </w:rPr>
        <w:t>osob</w:t>
      </w:r>
      <w:r w:rsidR="00AC05CD" w:rsidRPr="00501BBF">
        <w:rPr>
          <w:rFonts w:ascii="Cambria" w:hAnsi="Cambria" w:cs="Arial"/>
          <w:sz w:val="22"/>
          <w:szCs w:val="22"/>
        </w:rPr>
        <w:t>ę</w:t>
      </w:r>
      <w:r w:rsidR="00517D73" w:rsidRPr="00501BBF">
        <w:rPr>
          <w:rFonts w:ascii="Cambria" w:hAnsi="Cambria" w:cs="Arial"/>
          <w:sz w:val="22"/>
          <w:szCs w:val="22"/>
        </w:rPr>
        <w:t xml:space="preserve">, która zgodnie z Umową powinna być </w:t>
      </w:r>
      <w:r w:rsidR="00AC05CD" w:rsidRPr="00501BBF">
        <w:rPr>
          <w:rFonts w:ascii="Cambria" w:hAnsi="Cambria" w:cs="Arial"/>
          <w:sz w:val="22"/>
          <w:szCs w:val="22"/>
        </w:rPr>
        <w:t>zatrudniona na podstawie umowy o pracę</w:t>
      </w:r>
      <w:r w:rsidR="00871632" w:rsidRPr="00501BBF">
        <w:rPr>
          <w:rFonts w:ascii="Cambria" w:hAnsi="Cambria" w:cs="Arial"/>
          <w:sz w:val="22"/>
          <w:szCs w:val="22"/>
        </w:rPr>
        <w:t xml:space="preserve"> </w:t>
      </w:r>
      <w:r w:rsidR="00A02B79" w:rsidRPr="00501BBF">
        <w:rPr>
          <w:rFonts w:ascii="Cambria" w:hAnsi="Cambria" w:cs="Arial"/>
          <w:sz w:val="22"/>
          <w:szCs w:val="22"/>
        </w:rPr>
        <w:t>na podstawie innego stosunku prawnego niż umowa o pracę</w:t>
      </w:r>
      <w:r w:rsidR="00AC05CD" w:rsidRPr="00501BBF">
        <w:rPr>
          <w:rFonts w:ascii="Cambria" w:hAnsi="Cambria" w:cs="Arial"/>
          <w:sz w:val="22"/>
          <w:szCs w:val="22"/>
        </w:rPr>
        <w:t xml:space="preserve">. </w:t>
      </w:r>
      <w:r w:rsidR="002C6F2D" w:rsidRPr="00501BBF">
        <w:rPr>
          <w:rFonts w:ascii="Cambria" w:hAnsi="Cambria" w:cs="Arial"/>
          <w:sz w:val="22"/>
          <w:szCs w:val="22"/>
        </w:rPr>
        <w:t xml:space="preserve">W </w:t>
      </w:r>
      <w:r w:rsidR="00DF4E29" w:rsidRPr="00501BBF">
        <w:rPr>
          <w:rFonts w:ascii="Cambria" w:hAnsi="Cambria" w:cs="Arial"/>
          <w:sz w:val="22"/>
          <w:szCs w:val="22"/>
        </w:rPr>
        <w:t xml:space="preserve">sytuacji </w:t>
      </w:r>
      <w:r w:rsidR="000324FD" w:rsidRPr="00501BBF">
        <w:rPr>
          <w:rFonts w:ascii="Cambria" w:hAnsi="Cambria" w:cs="Arial"/>
          <w:sz w:val="22"/>
          <w:szCs w:val="22"/>
        </w:rPr>
        <w:t xml:space="preserve">jednorazowego </w:t>
      </w:r>
      <w:r w:rsidR="00CE1DE8" w:rsidRPr="00501BBF">
        <w:rPr>
          <w:rFonts w:ascii="Cambria" w:hAnsi="Cambria" w:cs="Arial"/>
          <w:sz w:val="22"/>
          <w:szCs w:val="22"/>
        </w:rPr>
        <w:t xml:space="preserve">stwierdzenia wykonywania prac objętych Obowiązkiem Zatrudnienia przez </w:t>
      </w:r>
      <w:r w:rsidR="000000A8" w:rsidRPr="00501BBF">
        <w:rPr>
          <w:rFonts w:ascii="Cambria" w:hAnsi="Cambria" w:cs="Arial"/>
          <w:sz w:val="22"/>
          <w:szCs w:val="22"/>
        </w:rPr>
        <w:t xml:space="preserve">większą liczbę </w:t>
      </w:r>
      <w:r w:rsidR="00CE1DE8" w:rsidRPr="00501BBF">
        <w:rPr>
          <w:rFonts w:ascii="Cambria" w:hAnsi="Cambria" w:cs="Arial"/>
          <w:sz w:val="22"/>
          <w:szCs w:val="22"/>
        </w:rPr>
        <w:t>os</w:t>
      </w:r>
      <w:r w:rsidR="000000A8" w:rsidRPr="00501BBF">
        <w:rPr>
          <w:rFonts w:ascii="Cambria" w:hAnsi="Cambria" w:cs="Arial"/>
          <w:sz w:val="22"/>
          <w:szCs w:val="22"/>
        </w:rPr>
        <w:t>ób</w:t>
      </w:r>
      <w:r w:rsidR="00CE1DE8" w:rsidRPr="00501BBF">
        <w:rPr>
          <w:rFonts w:ascii="Cambria" w:hAnsi="Cambria" w:cs="Arial"/>
          <w:sz w:val="22"/>
          <w:szCs w:val="22"/>
        </w:rPr>
        <w:t>, któr</w:t>
      </w:r>
      <w:r w:rsidR="000000A8" w:rsidRPr="00501BBF">
        <w:rPr>
          <w:rFonts w:ascii="Cambria" w:hAnsi="Cambria" w:cs="Arial"/>
          <w:sz w:val="22"/>
          <w:szCs w:val="22"/>
        </w:rPr>
        <w:t>e</w:t>
      </w:r>
      <w:r w:rsidR="00CE1DE8" w:rsidRPr="00501BBF">
        <w:rPr>
          <w:rFonts w:ascii="Cambria" w:hAnsi="Cambria" w:cs="Arial"/>
          <w:sz w:val="22"/>
          <w:szCs w:val="22"/>
        </w:rPr>
        <w:t xml:space="preserve"> zgodnie z Umową powinn</w:t>
      </w:r>
      <w:r w:rsidR="000000A8" w:rsidRPr="00501BBF">
        <w:rPr>
          <w:rFonts w:ascii="Cambria" w:hAnsi="Cambria" w:cs="Arial"/>
          <w:sz w:val="22"/>
          <w:szCs w:val="22"/>
        </w:rPr>
        <w:t>y</w:t>
      </w:r>
      <w:r w:rsidR="00CE1DE8" w:rsidRPr="00501BBF">
        <w:rPr>
          <w:rFonts w:ascii="Cambria" w:hAnsi="Cambria" w:cs="Arial"/>
          <w:sz w:val="22"/>
          <w:szCs w:val="22"/>
        </w:rPr>
        <w:t xml:space="preserve"> być zatrudnion</w:t>
      </w:r>
      <w:r w:rsidR="00F135E8" w:rsidRPr="00501BBF">
        <w:rPr>
          <w:rFonts w:ascii="Cambria" w:hAnsi="Cambria" w:cs="Arial"/>
          <w:sz w:val="22"/>
          <w:szCs w:val="22"/>
        </w:rPr>
        <w:t>e</w:t>
      </w:r>
      <w:r w:rsidR="00CE1DE8" w:rsidRPr="00501BBF">
        <w:rPr>
          <w:rFonts w:ascii="Cambria" w:hAnsi="Cambria" w:cs="Arial"/>
          <w:sz w:val="22"/>
          <w:szCs w:val="22"/>
        </w:rPr>
        <w:t xml:space="preserve"> na podstawie umowy </w:t>
      </w:r>
      <w:r w:rsidR="00CE1DE8" w:rsidRPr="00501BBF">
        <w:rPr>
          <w:rFonts w:ascii="Cambria" w:hAnsi="Cambria" w:cs="Arial"/>
          <w:sz w:val="22"/>
          <w:szCs w:val="22"/>
        </w:rPr>
        <w:lastRenderedPageBreak/>
        <w:t>o</w:t>
      </w:r>
      <w:r w:rsidR="00C3580C">
        <w:rPr>
          <w:rFonts w:ascii="Cambria" w:hAnsi="Cambria" w:cs="Arial"/>
          <w:sz w:val="22"/>
          <w:szCs w:val="22"/>
        </w:rPr>
        <w:t> </w:t>
      </w:r>
      <w:r w:rsidR="00CE1DE8" w:rsidRPr="00501BBF">
        <w:rPr>
          <w:rFonts w:ascii="Cambria" w:hAnsi="Cambria" w:cs="Arial"/>
          <w:sz w:val="22"/>
          <w:szCs w:val="22"/>
        </w:rPr>
        <w:t>pracę</w:t>
      </w:r>
      <w:r w:rsidR="000000A8" w:rsidRPr="00501BBF">
        <w:rPr>
          <w:rFonts w:ascii="Cambria" w:hAnsi="Cambria" w:cs="Arial"/>
          <w:sz w:val="22"/>
          <w:szCs w:val="22"/>
        </w:rPr>
        <w:t>, sytuacja taka będzie podstawą do naliczenia kar umownych</w:t>
      </w:r>
      <w:r w:rsidR="000324FD" w:rsidRPr="00501BBF">
        <w:rPr>
          <w:rFonts w:ascii="Cambria" w:hAnsi="Cambria" w:cs="Arial"/>
          <w:sz w:val="22"/>
          <w:szCs w:val="22"/>
        </w:rPr>
        <w:t xml:space="preserve"> odrębnie w</w:t>
      </w:r>
      <w:r w:rsidR="00C3580C">
        <w:rPr>
          <w:rFonts w:ascii="Cambria" w:hAnsi="Cambria" w:cs="Arial"/>
          <w:sz w:val="22"/>
          <w:szCs w:val="22"/>
        </w:rPr>
        <w:t> </w:t>
      </w:r>
      <w:r w:rsidR="00F135E8" w:rsidRPr="00501BBF">
        <w:rPr>
          <w:rFonts w:ascii="Cambria" w:hAnsi="Cambria" w:cs="Arial"/>
          <w:sz w:val="22"/>
          <w:szCs w:val="22"/>
        </w:rPr>
        <w:t>stosunku do każdej z tych osób</w:t>
      </w:r>
      <w:r w:rsidR="000000A8" w:rsidRPr="00501BBF">
        <w:rPr>
          <w:rFonts w:ascii="Cambria" w:hAnsi="Cambria" w:cs="Arial"/>
          <w:sz w:val="22"/>
          <w:szCs w:val="22"/>
        </w:rPr>
        <w:t xml:space="preserve">. </w:t>
      </w:r>
    </w:p>
    <w:bookmarkEnd w:id="8"/>
    <w:bookmarkEnd w:id="9"/>
    <w:p w14:paraId="513D808E" w14:textId="7E610008" w:rsidR="0013110C" w:rsidRPr="00501BB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01BBF">
        <w:rPr>
          <w:rFonts w:ascii="Cambria" w:hAnsi="Cambria" w:cs="Arial"/>
          <w:sz w:val="22"/>
          <w:szCs w:val="22"/>
          <w:lang w:eastAsia="pl-PL"/>
        </w:rPr>
        <w:t>za każdy przypadek niezastosowania oleju biodegradowalnego przy realizacji prac wchodzących w skład Przedmiotu Umowy – w wysokości 2.000 zł;</w:t>
      </w:r>
      <w:r w:rsidR="00D40862" w:rsidRPr="00501BBF">
        <w:rPr>
          <w:rFonts w:ascii="Cambria" w:hAnsi="Cambria" w:cs="Arial"/>
          <w:sz w:val="22"/>
          <w:szCs w:val="22"/>
          <w:lang w:eastAsia="pl-PL"/>
        </w:rPr>
        <w:tab/>
      </w:r>
      <w:r w:rsidR="00D40862" w:rsidRPr="00501BBF">
        <w:rPr>
          <w:rFonts w:ascii="Cambria" w:hAnsi="Cambria" w:cs="Arial"/>
          <w:sz w:val="22"/>
          <w:szCs w:val="22"/>
          <w:lang w:eastAsia="pl-PL"/>
        </w:rPr>
        <w:br/>
      </w:r>
      <w:r w:rsidR="00D40862" w:rsidRPr="00501BBF">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501BBF">
        <w:rPr>
          <w:rFonts w:ascii="Cambria" w:hAnsi="Cambria" w:cs="Arial"/>
          <w:sz w:val="22"/>
          <w:szCs w:val="22"/>
          <w:lang w:eastAsia="pl-PL"/>
        </w:rPr>
        <w:t xml:space="preserve">każdorazową </w:t>
      </w:r>
      <w:r w:rsidR="009B5D25" w:rsidRPr="00501BBF">
        <w:rPr>
          <w:rFonts w:ascii="Cambria" w:hAnsi="Cambria" w:cs="Arial"/>
          <w:sz w:val="22"/>
          <w:szCs w:val="22"/>
          <w:lang w:eastAsia="pl-PL"/>
        </w:rPr>
        <w:t xml:space="preserve">tego rodzaju </w:t>
      </w:r>
      <w:r w:rsidR="00924FA0" w:rsidRPr="00501BBF">
        <w:rPr>
          <w:rFonts w:ascii="Cambria" w:hAnsi="Cambria" w:cs="Arial"/>
          <w:sz w:val="22"/>
          <w:szCs w:val="22"/>
          <w:lang w:eastAsia="pl-PL"/>
        </w:rPr>
        <w:t xml:space="preserve">sytuację </w:t>
      </w:r>
      <w:r w:rsidR="00D40862" w:rsidRPr="00501BBF">
        <w:rPr>
          <w:rFonts w:ascii="Cambria" w:hAnsi="Cambria" w:cs="Arial"/>
          <w:sz w:val="22"/>
          <w:szCs w:val="22"/>
          <w:lang w:eastAsia="pl-PL"/>
        </w:rPr>
        <w:t xml:space="preserve">stwierdzoną </w:t>
      </w:r>
      <w:r w:rsidR="00924FA0" w:rsidRPr="00501BBF">
        <w:rPr>
          <w:rFonts w:ascii="Cambria" w:hAnsi="Cambria" w:cs="Arial"/>
          <w:sz w:val="22"/>
          <w:szCs w:val="22"/>
          <w:lang w:eastAsia="pl-PL"/>
        </w:rPr>
        <w:t xml:space="preserve">w </w:t>
      </w:r>
      <w:r w:rsidR="00914187" w:rsidRPr="00501BBF">
        <w:rPr>
          <w:rFonts w:ascii="Cambria" w:hAnsi="Cambria" w:cs="Arial"/>
          <w:sz w:val="22"/>
          <w:szCs w:val="22"/>
          <w:lang w:eastAsia="pl-PL"/>
        </w:rPr>
        <w:t xml:space="preserve">odniesieniu do jakiegokolwiek </w:t>
      </w:r>
      <w:r w:rsidR="00924FA0" w:rsidRPr="00501BBF">
        <w:rPr>
          <w:rFonts w:ascii="Cambria" w:hAnsi="Cambria" w:cs="Arial"/>
          <w:sz w:val="22"/>
          <w:szCs w:val="22"/>
          <w:lang w:eastAsia="pl-PL"/>
        </w:rPr>
        <w:t>urządzeni</w:t>
      </w:r>
      <w:r w:rsidR="00914187" w:rsidRPr="00501BBF">
        <w:rPr>
          <w:rFonts w:ascii="Cambria" w:hAnsi="Cambria" w:cs="Arial"/>
          <w:sz w:val="22"/>
          <w:szCs w:val="22"/>
          <w:lang w:eastAsia="pl-PL"/>
        </w:rPr>
        <w:t>a</w:t>
      </w:r>
      <w:r w:rsidR="00924FA0" w:rsidRPr="00501BBF">
        <w:rPr>
          <w:rFonts w:ascii="Cambria" w:hAnsi="Cambria" w:cs="Arial"/>
          <w:sz w:val="22"/>
          <w:szCs w:val="22"/>
          <w:lang w:eastAsia="pl-PL"/>
        </w:rPr>
        <w:t xml:space="preserve"> techniczn</w:t>
      </w:r>
      <w:r w:rsidR="00914187" w:rsidRPr="00501BBF">
        <w:rPr>
          <w:rFonts w:ascii="Cambria" w:hAnsi="Cambria" w:cs="Arial"/>
          <w:sz w:val="22"/>
          <w:szCs w:val="22"/>
          <w:lang w:eastAsia="pl-PL"/>
        </w:rPr>
        <w:t xml:space="preserve">ego </w:t>
      </w:r>
      <w:r w:rsidR="00924FA0" w:rsidRPr="00501BBF">
        <w:rPr>
          <w:rFonts w:ascii="Cambria" w:hAnsi="Cambria" w:cs="Arial"/>
          <w:sz w:val="22"/>
          <w:szCs w:val="22"/>
          <w:lang w:eastAsia="pl-PL"/>
        </w:rPr>
        <w:t>lub narzędzi</w:t>
      </w:r>
      <w:r w:rsidR="00914187" w:rsidRPr="00501BBF">
        <w:rPr>
          <w:rFonts w:ascii="Cambria" w:hAnsi="Cambria" w:cs="Arial"/>
          <w:sz w:val="22"/>
          <w:szCs w:val="22"/>
          <w:lang w:eastAsia="pl-PL"/>
        </w:rPr>
        <w:t>a</w:t>
      </w:r>
      <w:r w:rsidR="00924FA0" w:rsidRPr="00501BBF">
        <w:rPr>
          <w:rFonts w:ascii="Cambria" w:hAnsi="Cambria" w:cs="Arial"/>
          <w:sz w:val="22"/>
          <w:szCs w:val="22"/>
          <w:lang w:eastAsia="pl-PL"/>
        </w:rPr>
        <w:t xml:space="preserve">, w którym zgodnie z Umową Wykonawca obowiązany był stosować olej biodegradowalny. </w:t>
      </w:r>
    </w:p>
    <w:p w14:paraId="3F79B9B4" w14:textId="1D01E6B4" w:rsidR="0013110C" w:rsidRPr="00501BB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01BBF">
        <w:rPr>
          <w:rFonts w:ascii="Cambria" w:hAnsi="Cambria" w:cs="Arial"/>
          <w:sz w:val="22"/>
          <w:szCs w:val="22"/>
          <w:lang w:eastAsia="pl-PL"/>
        </w:rPr>
        <w:t xml:space="preserve">za </w:t>
      </w:r>
      <w:bookmarkStart w:id="10" w:name="_Hlk81415788"/>
      <w:r w:rsidRPr="00501BBF">
        <w:rPr>
          <w:rFonts w:ascii="Cambria" w:hAnsi="Cambria" w:cs="Arial"/>
          <w:sz w:val="22"/>
          <w:szCs w:val="22"/>
          <w:lang w:eastAsia="pl-PL"/>
        </w:rPr>
        <w:t xml:space="preserve">każdy przypadek braku środków ochrony indywidualnej </w:t>
      </w:r>
      <w:bookmarkEnd w:id="10"/>
      <w:r w:rsidRPr="00501BBF">
        <w:rPr>
          <w:rFonts w:ascii="Cambria" w:hAnsi="Cambria" w:cs="Arial"/>
          <w:sz w:val="22"/>
          <w:szCs w:val="22"/>
          <w:lang w:eastAsia="pl-PL"/>
        </w:rPr>
        <w:t>– 300 zł;</w:t>
      </w:r>
      <w:r w:rsidR="00C95C5C" w:rsidRPr="00501BBF">
        <w:rPr>
          <w:rFonts w:ascii="Cambria" w:hAnsi="Cambria" w:cs="Arial"/>
          <w:sz w:val="22"/>
          <w:szCs w:val="22"/>
          <w:lang w:eastAsia="pl-PL"/>
        </w:rPr>
        <w:tab/>
      </w:r>
      <w:r w:rsidR="00C95C5C" w:rsidRPr="00501BBF">
        <w:rPr>
          <w:rFonts w:ascii="Cambria" w:hAnsi="Cambria" w:cs="Arial"/>
          <w:sz w:val="22"/>
          <w:szCs w:val="22"/>
          <w:lang w:eastAsia="pl-PL"/>
        </w:rPr>
        <w:br/>
      </w:r>
      <w:r w:rsidR="00C95C5C" w:rsidRPr="00501BBF">
        <w:rPr>
          <w:rFonts w:ascii="Cambria" w:hAnsi="Cambria" w:cs="Arial"/>
          <w:sz w:val="22"/>
          <w:szCs w:val="22"/>
          <w:lang w:eastAsia="pl-PL"/>
        </w:rPr>
        <w:br/>
        <w:t xml:space="preserve">Przez przypadek braku środków ochrony indywidualnej rozumie się każdą </w:t>
      </w:r>
      <w:bookmarkStart w:id="11" w:name="_Hlk81416016"/>
      <w:r w:rsidR="00C95C5C" w:rsidRPr="00501BBF">
        <w:rPr>
          <w:rFonts w:ascii="Cambria" w:hAnsi="Cambria" w:cs="Arial"/>
          <w:sz w:val="22"/>
          <w:szCs w:val="22"/>
          <w:lang w:eastAsia="pl-PL"/>
        </w:rPr>
        <w:t xml:space="preserve">sytuację, w której doszło do stwierdzenia </w:t>
      </w:r>
      <w:r w:rsidR="001E6E6E" w:rsidRPr="00501BBF">
        <w:rPr>
          <w:rFonts w:ascii="Cambria" w:hAnsi="Cambria" w:cs="Arial"/>
          <w:sz w:val="22"/>
          <w:szCs w:val="22"/>
          <w:lang w:eastAsia="pl-PL"/>
        </w:rPr>
        <w:t xml:space="preserve">braku chociażby jednego wymaganego środka ochrony indywidualnej </w:t>
      </w:r>
      <w:r w:rsidR="00C95C5C" w:rsidRPr="00501BBF">
        <w:rPr>
          <w:rFonts w:ascii="Cambria" w:hAnsi="Cambria" w:cs="Arial"/>
          <w:sz w:val="22"/>
          <w:szCs w:val="22"/>
          <w:lang w:eastAsia="pl-PL"/>
        </w:rPr>
        <w:t>w stosunku</w:t>
      </w:r>
      <w:r w:rsidR="0076698F" w:rsidRPr="00501BBF">
        <w:rPr>
          <w:rFonts w:ascii="Cambria" w:hAnsi="Cambria" w:cs="Arial"/>
          <w:sz w:val="22"/>
          <w:szCs w:val="22"/>
          <w:lang w:eastAsia="pl-PL"/>
        </w:rPr>
        <w:t xml:space="preserve"> </w:t>
      </w:r>
      <w:r w:rsidR="00C95C5C" w:rsidRPr="00501BBF">
        <w:rPr>
          <w:rFonts w:ascii="Cambria" w:hAnsi="Cambria" w:cs="Arial"/>
          <w:sz w:val="22"/>
          <w:szCs w:val="22"/>
          <w:lang w:eastAsia="pl-PL"/>
        </w:rPr>
        <w:t xml:space="preserve">do </w:t>
      </w:r>
      <w:r w:rsidR="0076698F" w:rsidRPr="00501BBF">
        <w:rPr>
          <w:rFonts w:ascii="Cambria" w:hAnsi="Cambria" w:cs="Arial"/>
          <w:sz w:val="22"/>
          <w:szCs w:val="22"/>
          <w:lang w:eastAsia="pl-PL"/>
        </w:rPr>
        <w:t xml:space="preserve">którejkolwiek </w:t>
      </w:r>
      <w:r w:rsidR="00C95C5C" w:rsidRPr="00501BBF">
        <w:rPr>
          <w:rFonts w:ascii="Cambria" w:hAnsi="Cambria" w:cs="Arial"/>
          <w:sz w:val="22"/>
          <w:szCs w:val="22"/>
          <w:lang w:eastAsia="pl-PL"/>
        </w:rPr>
        <w:t xml:space="preserve">osoby, która zgodnie z Umową powinna być </w:t>
      </w:r>
      <w:r w:rsidR="001E6E6E" w:rsidRPr="00501BBF">
        <w:rPr>
          <w:rFonts w:ascii="Cambria" w:hAnsi="Cambria" w:cs="Arial"/>
          <w:sz w:val="22"/>
          <w:szCs w:val="22"/>
          <w:lang w:eastAsia="pl-PL"/>
        </w:rPr>
        <w:t>wyposażona w takie środki</w:t>
      </w:r>
      <w:bookmarkEnd w:id="11"/>
      <w:r w:rsidR="00C95C5C" w:rsidRPr="00501BBF">
        <w:rPr>
          <w:rFonts w:ascii="Cambria" w:hAnsi="Cambria" w:cs="Arial"/>
          <w:sz w:val="22"/>
          <w:szCs w:val="22"/>
          <w:lang w:eastAsia="pl-PL"/>
        </w:rPr>
        <w:t>.</w:t>
      </w:r>
      <w:r w:rsidR="009A566E" w:rsidRPr="00501BBF">
        <w:rPr>
          <w:rFonts w:ascii="Cambria" w:hAnsi="Cambria" w:cs="Arial"/>
          <w:sz w:val="22"/>
          <w:szCs w:val="22"/>
          <w:lang w:eastAsia="pl-PL"/>
        </w:rPr>
        <w:t xml:space="preserve"> W sytuacji, w której doszło do</w:t>
      </w:r>
      <w:r w:rsidR="00C3580C">
        <w:rPr>
          <w:rFonts w:ascii="Cambria" w:hAnsi="Cambria" w:cs="Arial"/>
          <w:sz w:val="22"/>
          <w:szCs w:val="22"/>
          <w:lang w:eastAsia="pl-PL"/>
        </w:rPr>
        <w:t> </w:t>
      </w:r>
      <w:r w:rsidR="009A566E" w:rsidRPr="00501BBF">
        <w:rPr>
          <w:rFonts w:ascii="Cambria" w:hAnsi="Cambria" w:cs="Arial"/>
          <w:sz w:val="22"/>
          <w:szCs w:val="22"/>
          <w:lang w:eastAsia="pl-PL"/>
        </w:rPr>
        <w:t xml:space="preserve">stwierdzenia, że </w:t>
      </w:r>
      <w:r w:rsidR="00923530" w:rsidRPr="00501BBF">
        <w:rPr>
          <w:rFonts w:ascii="Cambria" w:hAnsi="Cambria" w:cs="Arial"/>
          <w:sz w:val="22"/>
          <w:szCs w:val="22"/>
          <w:lang w:eastAsia="pl-PL"/>
        </w:rPr>
        <w:t xml:space="preserve">brak środków ochrony indywidualnej </w:t>
      </w:r>
      <w:r w:rsidR="00A21306" w:rsidRPr="00501BBF">
        <w:rPr>
          <w:rFonts w:ascii="Cambria" w:hAnsi="Cambria" w:cs="Arial"/>
          <w:sz w:val="22"/>
          <w:szCs w:val="22"/>
          <w:lang w:eastAsia="pl-PL"/>
        </w:rPr>
        <w:t xml:space="preserve">w </w:t>
      </w:r>
      <w:r w:rsidR="0076698F" w:rsidRPr="00501BBF">
        <w:rPr>
          <w:rFonts w:ascii="Cambria" w:hAnsi="Cambria" w:cs="Arial"/>
          <w:sz w:val="22"/>
          <w:szCs w:val="22"/>
          <w:lang w:eastAsia="pl-PL"/>
        </w:rPr>
        <w:t xml:space="preserve">stosunku do osoby, która zgodnie z Umową powinna być wyposażona w takie środki </w:t>
      </w:r>
      <w:r w:rsidR="00923530" w:rsidRPr="00501BBF">
        <w:rPr>
          <w:rFonts w:ascii="Cambria" w:hAnsi="Cambria" w:cs="Arial"/>
          <w:sz w:val="22"/>
          <w:szCs w:val="22"/>
          <w:lang w:eastAsia="pl-PL"/>
        </w:rPr>
        <w:t xml:space="preserve">obejmuje kilka takich środków </w:t>
      </w:r>
      <w:r w:rsidR="0076698F" w:rsidRPr="00501BBF">
        <w:rPr>
          <w:rFonts w:ascii="Cambria" w:hAnsi="Cambria" w:cs="Arial"/>
          <w:sz w:val="22"/>
          <w:szCs w:val="22"/>
          <w:lang w:eastAsia="pl-PL"/>
        </w:rPr>
        <w:t>sytuacja taka będzie podstawą do naliczenia jednej kary umownej.</w:t>
      </w:r>
    </w:p>
    <w:p w14:paraId="3BD5FA5E" w14:textId="77777777" w:rsidR="0013110C" w:rsidRPr="00501BB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01BBF">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501BB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501BBF">
        <w:rPr>
          <w:rFonts w:ascii="Cambria" w:hAnsi="Cambria" w:cs="Arial"/>
          <w:sz w:val="22"/>
          <w:szCs w:val="22"/>
          <w:lang w:eastAsia="pl-PL"/>
        </w:rPr>
        <w:t xml:space="preserve">za każdy przypadek wykonania prac poza zakresem Zlecenia </w:t>
      </w:r>
      <w:r w:rsidR="004711DA" w:rsidRPr="00501BBF">
        <w:rPr>
          <w:rFonts w:ascii="Cambria" w:hAnsi="Cambria" w:cs="Arial"/>
          <w:sz w:val="22"/>
          <w:szCs w:val="22"/>
          <w:lang w:eastAsia="pl-PL"/>
        </w:rPr>
        <w:t xml:space="preserve">lub za każdy przypadek wykonywania prac bez Zlecenia </w:t>
      </w:r>
      <w:r w:rsidRPr="00501BBF">
        <w:rPr>
          <w:rFonts w:ascii="Cambria" w:hAnsi="Cambria" w:cs="Arial"/>
          <w:sz w:val="22"/>
          <w:szCs w:val="22"/>
          <w:lang w:eastAsia="pl-PL"/>
        </w:rPr>
        <w:t xml:space="preserve">– 1.000 zł. </w:t>
      </w:r>
    </w:p>
    <w:p w14:paraId="6F170C6C" w14:textId="2702FEF0" w:rsidR="0013110C" w:rsidRPr="00501BB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2.</w:t>
      </w:r>
      <w:r w:rsidRPr="00501BBF">
        <w:rPr>
          <w:rFonts w:ascii="Cambria" w:hAnsi="Cambria" w:cs="Arial"/>
          <w:sz w:val="22"/>
          <w:szCs w:val="22"/>
          <w:lang w:eastAsia="pl-PL"/>
        </w:rPr>
        <w:tab/>
        <w:t>W przypadku Odwołania Zlecenia z winy Wykonawcy, to wówczas Wykonawca zapłaci Zamawiającemu karę umowną w wysokości 10% wartości prac objętych Zleceniem, lecz</w:t>
      </w:r>
      <w:r w:rsidR="00C3580C">
        <w:rPr>
          <w:rFonts w:ascii="Cambria" w:hAnsi="Cambria" w:cs="Arial"/>
          <w:sz w:val="22"/>
          <w:szCs w:val="22"/>
          <w:lang w:eastAsia="pl-PL"/>
        </w:rPr>
        <w:t> </w:t>
      </w:r>
      <w:r w:rsidRPr="00501BBF">
        <w:rPr>
          <w:rFonts w:ascii="Cambria" w:hAnsi="Cambria" w:cs="Arial"/>
          <w:sz w:val="22"/>
          <w:szCs w:val="22"/>
          <w:lang w:eastAsia="pl-PL"/>
        </w:rPr>
        <w:t xml:space="preserve">nie mniej niż 2.500 zł. </w:t>
      </w:r>
    </w:p>
    <w:p w14:paraId="6244873D" w14:textId="117BD291" w:rsidR="0013110C" w:rsidRPr="00501BB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3.</w:t>
      </w:r>
      <w:r w:rsidRPr="00501BBF">
        <w:rPr>
          <w:rFonts w:ascii="Cambria" w:hAnsi="Cambria" w:cs="Arial"/>
          <w:sz w:val="22"/>
          <w:szCs w:val="22"/>
          <w:lang w:eastAsia="pl-PL"/>
        </w:rPr>
        <w:tab/>
        <w:t>W przypadku odstąpienia od Umowy (w całości lub w części) przez którąkolwiek ze</w:t>
      </w:r>
      <w:r w:rsidR="00C3580C">
        <w:rPr>
          <w:rFonts w:ascii="Cambria" w:hAnsi="Cambria" w:cs="Arial"/>
          <w:sz w:val="22"/>
          <w:szCs w:val="22"/>
          <w:lang w:eastAsia="pl-PL"/>
        </w:rPr>
        <w:t> </w:t>
      </w:r>
      <w:r w:rsidRPr="00501BBF">
        <w:rPr>
          <w:rFonts w:ascii="Cambria" w:hAnsi="Cambria" w:cs="Arial"/>
          <w:sz w:val="22"/>
          <w:szCs w:val="22"/>
          <w:lang w:eastAsia="pl-PL"/>
        </w:rPr>
        <w:t>Stron z przyczyn leżących po stronie Wykonawcy, Wykonawca zapłaci Zamawiającemu karę umowną w wysokości 10% Wartości Przedmiotu Umowy niewykonanego do dnia odstąpienia,</w:t>
      </w:r>
      <w:r w:rsidRPr="00501BBF">
        <w:t xml:space="preserve"> </w:t>
      </w:r>
      <w:r w:rsidRPr="00501BBF">
        <w:rPr>
          <w:rFonts w:ascii="Cambria" w:hAnsi="Cambria" w:cs="Arial"/>
          <w:sz w:val="22"/>
          <w:szCs w:val="22"/>
          <w:lang w:eastAsia="pl-PL"/>
        </w:rPr>
        <w:t>lecz nie mniej niż 2.500 zł.</w:t>
      </w:r>
    </w:p>
    <w:p w14:paraId="7A0520AC" w14:textId="77777777" w:rsidR="0013110C" w:rsidRPr="00501BB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sz w:val="22"/>
          <w:szCs w:val="22"/>
          <w:lang w:eastAsia="pl-PL"/>
        </w:rPr>
        <w:t>4.</w:t>
      </w:r>
      <w:r w:rsidRPr="00501BBF">
        <w:rPr>
          <w:rFonts w:ascii="Cambria" w:hAnsi="Cambria"/>
          <w:sz w:val="22"/>
          <w:szCs w:val="22"/>
          <w:lang w:eastAsia="pl-PL"/>
        </w:rPr>
        <w:tab/>
      </w:r>
      <w:r w:rsidRPr="00501BBF">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501BBF"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sidRPr="00501BBF">
        <w:rPr>
          <w:rFonts w:ascii="Cambria" w:hAnsi="Cambria"/>
          <w:sz w:val="22"/>
          <w:szCs w:val="22"/>
          <w:lang w:eastAsia="pl-PL"/>
        </w:rPr>
        <w:t>5.</w:t>
      </w:r>
      <w:r w:rsidRPr="00501BBF">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2D23D50E" w:rsidR="0013110C" w:rsidRPr="00501BBF"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501BBF">
        <w:rPr>
          <w:rFonts w:ascii="Cambria" w:hAnsi="Cambria" w:cs="Arial"/>
          <w:sz w:val="22"/>
          <w:szCs w:val="22"/>
          <w:lang w:eastAsia="pl-PL"/>
        </w:rPr>
        <w:t>6.</w:t>
      </w:r>
      <w:r w:rsidRPr="00501BBF">
        <w:rPr>
          <w:rFonts w:ascii="Cambria" w:hAnsi="Cambria" w:cs="Arial"/>
          <w:sz w:val="22"/>
          <w:szCs w:val="22"/>
          <w:lang w:eastAsia="pl-PL"/>
        </w:rPr>
        <w:tab/>
        <w:t xml:space="preserve">Wykonawca jest uprawniony do naliczenia kary umownej za każdy rozpoczęty dzień zwłoki Zamawiającego </w:t>
      </w:r>
      <w:r w:rsidRPr="00501BBF">
        <w:rPr>
          <w:rFonts w:ascii="Cambria" w:hAnsi="Cambria" w:cs="Arial"/>
          <w:bCs/>
          <w:sz w:val="22"/>
          <w:szCs w:val="22"/>
          <w:lang w:eastAsia="pl-PL"/>
        </w:rPr>
        <w:t xml:space="preserve">w odbiorze prac na danej pozycji objętej Zleceniem </w:t>
      </w:r>
      <w:r w:rsidR="00C3580C">
        <w:rPr>
          <w:rFonts w:ascii="Cambria" w:hAnsi="Cambria" w:cs="Arial"/>
          <w:bCs/>
          <w:sz w:val="22"/>
          <w:szCs w:val="22"/>
          <w:lang w:eastAsia="pl-PL"/>
        </w:rPr>
        <w:t>– </w:t>
      </w:r>
      <w:r w:rsidRPr="00501BBF">
        <w:rPr>
          <w:rFonts w:ascii="Cambria" w:hAnsi="Cambria" w:cs="Arial"/>
          <w:bCs/>
          <w:sz w:val="22"/>
          <w:szCs w:val="22"/>
          <w:lang w:eastAsia="pl-PL"/>
        </w:rPr>
        <w:t>w</w:t>
      </w:r>
      <w:r w:rsidR="00C3580C">
        <w:rPr>
          <w:rFonts w:ascii="Cambria" w:hAnsi="Cambria" w:cs="Arial"/>
          <w:bCs/>
          <w:sz w:val="22"/>
          <w:szCs w:val="22"/>
          <w:lang w:eastAsia="pl-PL"/>
        </w:rPr>
        <w:t> </w:t>
      </w:r>
      <w:r w:rsidRPr="00501BBF">
        <w:rPr>
          <w:rFonts w:ascii="Cambria" w:hAnsi="Cambria" w:cs="Arial"/>
          <w:bCs/>
          <w:sz w:val="22"/>
          <w:szCs w:val="22"/>
          <w:lang w:eastAsia="pl-PL"/>
        </w:rPr>
        <w:t>wysokości 1 % wartości prac brutto na danej pozycji objętej Zleceniem, w stosunku do których Zamawiający pozostaje w zwłoce z odbiorem.</w:t>
      </w:r>
    </w:p>
    <w:p w14:paraId="2487286B" w14:textId="77777777" w:rsidR="0013110C" w:rsidRPr="00501BB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bCs/>
          <w:sz w:val="22"/>
          <w:szCs w:val="22"/>
          <w:lang w:eastAsia="pl-PL"/>
        </w:rPr>
        <w:t>7.</w:t>
      </w:r>
      <w:r w:rsidRPr="00501BBF">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Pr="00501BBF"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Pr="00501BBF" w:rsidRDefault="0013110C" w:rsidP="00225ACD">
      <w:pPr>
        <w:keepNext/>
        <w:suppressAutoHyphens w:val="0"/>
        <w:spacing w:before="120"/>
        <w:jc w:val="center"/>
        <w:outlineLvl w:val="0"/>
        <w:rPr>
          <w:rFonts w:ascii="Cambria" w:hAnsi="Cambria" w:cs="Arial"/>
          <w:sz w:val="22"/>
          <w:szCs w:val="22"/>
          <w:lang w:eastAsia="pl-PL"/>
        </w:rPr>
      </w:pPr>
      <w:r w:rsidRPr="00501BBF">
        <w:rPr>
          <w:rFonts w:ascii="Cambria" w:hAnsi="Cambria" w:cs="Arial"/>
          <w:b/>
          <w:bCs/>
          <w:kern w:val="32"/>
          <w:sz w:val="22"/>
          <w:szCs w:val="22"/>
          <w:lang w:eastAsia="pl-PL"/>
        </w:rPr>
        <w:t>§ 14</w:t>
      </w:r>
      <w:bookmarkStart w:id="12" w:name="_Toc68356761"/>
      <w:r w:rsidRPr="00501BBF">
        <w:rPr>
          <w:rFonts w:ascii="Cambria" w:hAnsi="Cambria" w:cs="Arial"/>
          <w:b/>
          <w:sz w:val="22"/>
          <w:szCs w:val="22"/>
          <w:lang w:eastAsia="pl-PL"/>
        </w:rPr>
        <w:br/>
        <w:t>Ubezpieczenia</w:t>
      </w:r>
      <w:bookmarkEnd w:id="12"/>
    </w:p>
    <w:p w14:paraId="557FC8CA" w14:textId="771BA635" w:rsidR="0013110C" w:rsidRPr="00501BBF"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w:t>
      </w:r>
      <w:r w:rsidR="00C3580C">
        <w:rPr>
          <w:rFonts w:ascii="Cambria" w:hAnsi="Cambria" w:cs="Arial"/>
          <w:sz w:val="22"/>
          <w:szCs w:val="22"/>
          <w:lang w:eastAsia="pl-PL"/>
        </w:rPr>
        <w:t> </w:t>
      </w:r>
      <w:r w:rsidRPr="00501BBF">
        <w:rPr>
          <w:rFonts w:ascii="Cambria" w:hAnsi="Cambria" w:cs="Arial"/>
          <w:sz w:val="22"/>
          <w:szCs w:val="22"/>
          <w:lang w:eastAsia="pl-PL"/>
        </w:rPr>
        <w:t>_________________________ zł.</w:t>
      </w:r>
    </w:p>
    <w:p w14:paraId="2246E3EC" w14:textId="77777777" w:rsidR="0013110C" w:rsidRPr="00501BBF"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501BBF"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Jeżeli Wykonawca nie wykona obowiązku, o którym, mowa w ust. 2, Zamawiający wedle swojego wyboru może:</w:t>
      </w:r>
    </w:p>
    <w:p w14:paraId="3C5B79C1" w14:textId="77777777" w:rsidR="0013110C" w:rsidRPr="00501BBF"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 xml:space="preserve">odstąpić od Umowy; </w:t>
      </w:r>
    </w:p>
    <w:p w14:paraId="1C5AA560" w14:textId="77777777" w:rsidR="0013110C" w:rsidRPr="00501BBF" w:rsidRDefault="0013110C" w:rsidP="00225ACD">
      <w:pPr>
        <w:tabs>
          <w:tab w:val="left" w:pos="1134"/>
        </w:tabs>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albo</w:t>
      </w:r>
    </w:p>
    <w:p w14:paraId="5C87198F" w14:textId="54C9286D" w:rsidR="0013110C" w:rsidRPr="00501BBF"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ubezpieczyć Wykonawcę na jego koszt, przy czym koszty poniesione na</w:t>
      </w:r>
      <w:r w:rsidR="00C3580C">
        <w:rPr>
          <w:rFonts w:ascii="Cambria" w:hAnsi="Cambria" w:cs="Arial"/>
          <w:sz w:val="22"/>
          <w:szCs w:val="22"/>
          <w:lang w:eastAsia="pl-PL"/>
        </w:rPr>
        <w:t> </w:t>
      </w:r>
      <w:r w:rsidRPr="00501BBF">
        <w:rPr>
          <w:rFonts w:ascii="Cambria" w:hAnsi="Cambria" w:cs="Arial"/>
          <w:sz w:val="22"/>
          <w:szCs w:val="22"/>
          <w:lang w:eastAsia="pl-PL"/>
        </w:rPr>
        <w:t>ubezpieczenie Wykonawcy Zamawiający potrąci z wynagrodzenia, a gdyby potrącenie to nie było możliwe – zaspokoi się z Zabezpieczenia.</w:t>
      </w:r>
    </w:p>
    <w:p w14:paraId="45EC59F1" w14:textId="77777777" w:rsidR="0076698F" w:rsidRPr="00501BB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Pr="00501BBF" w:rsidRDefault="0013110C" w:rsidP="00225ACD">
      <w:pPr>
        <w:suppressAutoHyphens w:val="0"/>
        <w:spacing w:before="120"/>
        <w:jc w:val="center"/>
        <w:rPr>
          <w:rFonts w:ascii="Cambria" w:hAnsi="Cambria" w:cs="Arial"/>
          <w:b/>
          <w:bCs/>
          <w:sz w:val="22"/>
          <w:szCs w:val="22"/>
          <w:lang w:eastAsia="pl-PL"/>
        </w:rPr>
      </w:pPr>
      <w:r w:rsidRPr="00501BBF">
        <w:rPr>
          <w:rFonts w:ascii="Cambria" w:hAnsi="Cambria"/>
          <w:b/>
          <w:sz w:val="22"/>
          <w:szCs w:val="22"/>
          <w:lang w:eastAsia="pl-PL"/>
        </w:rPr>
        <w:t>§ 15</w:t>
      </w:r>
      <w:r w:rsidRPr="00501BBF">
        <w:rPr>
          <w:rFonts w:ascii="Cambria" w:hAnsi="Cambria" w:cs="Arial"/>
          <w:b/>
          <w:bCs/>
          <w:sz w:val="22"/>
          <w:szCs w:val="22"/>
          <w:lang w:eastAsia="pl-PL"/>
        </w:rPr>
        <w:br/>
        <w:t>Odstąpienie od Umowy</w:t>
      </w:r>
    </w:p>
    <w:p w14:paraId="0B2CD1A2" w14:textId="3930FB9A"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Niezależnie od podstaw odstąpienia od Umowy wynikających z przepisów prawa lub</w:t>
      </w:r>
      <w:r w:rsidR="00C3580C">
        <w:rPr>
          <w:rFonts w:ascii="Cambria" w:hAnsi="Cambria" w:cs="Arial"/>
          <w:sz w:val="22"/>
          <w:szCs w:val="22"/>
          <w:lang w:eastAsia="pl-PL"/>
        </w:rPr>
        <w:t> </w:t>
      </w:r>
      <w:r w:rsidRPr="00501BBF">
        <w:rPr>
          <w:rFonts w:ascii="Cambria" w:hAnsi="Cambria" w:cs="Arial"/>
          <w:sz w:val="22"/>
          <w:szCs w:val="22"/>
          <w:lang w:eastAsia="pl-PL"/>
        </w:rPr>
        <w:t>z</w:t>
      </w:r>
      <w:r w:rsidR="00C3580C">
        <w:rPr>
          <w:rFonts w:ascii="Cambria" w:hAnsi="Cambria" w:cs="Arial"/>
          <w:sz w:val="22"/>
          <w:szCs w:val="22"/>
          <w:lang w:eastAsia="pl-PL"/>
        </w:rPr>
        <w:t> </w:t>
      </w:r>
      <w:r w:rsidRPr="00501BBF">
        <w:rPr>
          <w:rFonts w:ascii="Cambria" w:hAnsi="Cambria" w:cs="Arial"/>
          <w:sz w:val="22"/>
          <w:szCs w:val="22"/>
          <w:lang w:eastAsia="pl-PL"/>
        </w:rPr>
        <w:t>innych postanowień Umowy, Zamawiający ma prawo odstąpić od Umowy w</w:t>
      </w:r>
      <w:r w:rsidR="00C3580C">
        <w:rPr>
          <w:rFonts w:ascii="Cambria" w:hAnsi="Cambria" w:cs="Arial"/>
          <w:sz w:val="22"/>
          <w:szCs w:val="22"/>
          <w:lang w:eastAsia="pl-PL"/>
        </w:rPr>
        <w:t> </w:t>
      </w:r>
      <w:r w:rsidRPr="00501BBF">
        <w:rPr>
          <w:rFonts w:ascii="Cambria" w:hAnsi="Cambria" w:cs="Arial"/>
          <w:sz w:val="22"/>
          <w:szCs w:val="22"/>
          <w:lang w:eastAsia="pl-PL"/>
        </w:rPr>
        <w:t>przypadku wystąpienia którejkolwiek z poniższych okoliczności:</w:t>
      </w:r>
    </w:p>
    <w:p w14:paraId="5172F3D7" w14:textId="1FC30F5F" w:rsidR="0013110C" w:rsidRPr="00501BB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01BBF">
        <w:rPr>
          <w:rFonts w:ascii="Cambria" w:hAnsi="Cambria" w:cs="Arial"/>
          <w:sz w:val="22"/>
          <w:szCs w:val="22"/>
          <w:lang w:eastAsia="pl-PL"/>
        </w:rPr>
        <w:t>gdy Wykonawca co najmniej dwukrotnie wyrządził Zamawiającemu szkodę na</w:t>
      </w:r>
      <w:r w:rsidR="00C3580C">
        <w:rPr>
          <w:rFonts w:ascii="Cambria" w:hAnsi="Cambria" w:cs="Arial"/>
          <w:sz w:val="22"/>
          <w:szCs w:val="22"/>
          <w:lang w:eastAsia="pl-PL"/>
        </w:rPr>
        <w:t> </w:t>
      </w:r>
      <w:r w:rsidRPr="00501BBF">
        <w:rPr>
          <w:rFonts w:ascii="Cambria" w:hAnsi="Cambria" w:cs="Arial"/>
          <w:sz w:val="22"/>
          <w:szCs w:val="22"/>
          <w:lang w:eastAsia="pl-PL"/>
        </w:rPr>
        <w:t>kwotę łączną nie mniejszą niż co najmniej 20.000 zł;</w:t>
      </w:r>
    </w:p>
    <w:p w14:paraId="42015D97" w14:textId="77777777" w:rsidR="0013110C" w:rsidRPr="00501BB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01BBF">
        <w:rPr>
          <w:rFonts w:ascii="Cambria" w:hAnsi="Cambria" w:cs="Arial"/>
          <w:sz w:val="22"/>
          <w:szCs w:val="22"/>
          <w:lang w:eastAsia="pl-PL"/>
        </w:rPr>
        <w:t>dwukrotnego wystąpienia przypadku Odwołania Zlecenia z winy Wykonawcy;</w:t>
      </w:r>
    </w:p>
    <w:p w14:paraId="49704591" w14:textId="77777777" w:rsidR="0013110C" w:rsidRPr="00501BB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01BBF">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501BB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01BBF">
        <w:rPr>
          <w:rFonts w:ascii="Cambria" w:hAnsi="Cambria" w:cs="Arial"/>
          <w:sz w:val="22"/>
          <w:szCs w:val="22"/>
          <w:lang w:eastAsia="pl-PL"/>
        </w:rPr>
        <w:t>naliczenia Wykonawcy kar umownych na kwotę stanowiącą ponad 10 % Wartości Przedmiotu Umowy;</w:t>
      </w:r>
    </w:p>
    <w:p w14:paraId="21A274E7" w14:textId="77777777" w:rsidR="0013110C" w:rsidRPr="00501BB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501BBF">
        <w:rPr>
          <w:rFonts w:ascii="Cambria" w:hAnsi="Cambria" w:cs="Arial"/>
          <w:sz w:val="22"/>
          <w:szCs w:val="22"/>
          <w:lang w:eastAsia="pl-PL"/>
        </w:rPr>
        <w:t>pozostaje w zwłoce z przyjęciem Zlecenia o więcej niż 3 dni.</w:t>
      </w:r>
    </w:p>
    <w:p w14:paraId="706B734B" w14:textId="1AF0C492"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Zamawiający ma ponadto prawo odstąpić od Umowy, jeżeli Wykonawca narusza postanowienia Umowy dotyczące sposobu wykonania Przedmiotu Umowy. Oświadczenie o odstąpieniu powinno zostać poprzedzone wezwaniem drugiej Strony do</w:t>
      </w:r>
      <w:r w:rsidR="00C3580C">
        <w:rPr>
          <w:rFonts w:ascii="Cambria" w:hAnsi="Cambria" w:cs="Arial"/>
          <w:sz w:val="22"/>
          <w:szCs w:val="22"/>
          <w:lang w:eastAsia="pl-PL"/>
        </w:rPr>
        <w:t> </w:t>
      </w:r>
      <w:r w:rsidRPr="00501BBF">
        <w:rPr>
          <w:rFonts w:ascii="Cambria" w:hAnsi="Cambria" w:cs="Arial"/>
          <w:sz w:val="22"/>
          <w:szCs w:val="22"/>
          <w:lang w:eastAsia="pl-PL"/>
        </w:rPr>
        <w:t xml:space="preserve">zaprzestania naruszeń postanowień Umowy i wyznaczeniem terminu nie krótszego niż 3 dni. Po bezskutecznym upływie tego terminu Zamawiający będzie uprawniony odstąpić od Umowy. </w:t>
      </w:r>
    </w:p>
    <w:p w14:paraId="6532F8FC" w14:textId="5C915B5F"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Wedle wyboru Zamawiającego, Zamawiający może od Umowy odstąpić w całości lub</w:t>
      </w:r>
      <w:r w:rsidR="00C3580C">
        <w:rPr>
          <w:rFonts w:ascii="Cambria" w:hAnsi="Cambria" w:cs="Arial"/>
          <w:sz w:val="22"/>
          <w:szCs w:val="22"/>
          <w:lang w:eastAsia="pl-PL"/>
        </w:rPr>
        <w:t> </w:t>
      </w:r>
      <w:r w:rsidRPr="00501BBF">
        <w:rPr>
          <w:rFonts w:ascii="Cambria" w:hAnsi="Cambria" w:cs="Arial"/>
          <w:sz w:val="22"/>
          <w:szCs w:val="22"/>
          <w:lang w:eastAsia="pl-PL"/>
        </w:rPr>
        <w:t>w</w:t>
      </w:r>
      <w:r w:rsidR="00C3580C">
        <w:rPr>
          <w:rFonts w:ascii="Cambria" w:hAnsi="Cambria" w:cs="Arial"/>
          <w:sz w:val="22"/>
          <w:szCs w:val="22"/>
          <w:lang w:eastAsia="pl-PL"/>
        </w:rPr>
        <w:t> </w:t>
      </w:r>
      <w:r w:rsidRPr="00501BBF">
        <w:rPr>
          <w:rFonts w:ascii="Cambria" w:hAnsi="Cambria" w:cs="Arial"/>
          <w:sz w:val="22"/>
          <w:szCs w:val="22"/>
          <w:lang w:eastAsia="pl-PL"/>
        </w:rPr>
        <w:t>części, tj. w zakresie zobowiązań nieodebranych do dnia złożenia oświadczenia o</w:t>
      </w:r>
      <w:r w:rsidR="00C3580C">
        <w:rPr>
          <w:rFonts w:ascii="Cambria" w:hAnsi="Cambria" w:cs="Arial"/>
          <w:sz w:val="22"/>
          <w:szCs w:val="22"/>
          <w:lang w:eastAsia="pl-PL"/>
        </w:rPr>
        <w:t> </w:t>
      </w:r>
      <w:r w:rsidRPr="00501BBF">
        <w:rPr>
          <w:rFonts w:ascii="Cambria" w:hAnsi="Cambria" w:cs="Arial"/>
          <w:sz w:val="22"/>
          <w:szCs w:val="22"/>
          <w:lang w:eastAsia="pl-PL"/>
        </w:rPr>
        <w:t>odstąpieniu. Oświadczenie o odstąpieniu od Umowy powinno zostać złożone na</w:t>
      </w:r>
      <w:r w:rsidR="00C3580C">
        <w:rPr>
          <w:rFonts w:ascii="Cambria" w:hAnsi="Cambria" w:cs="Arial"/>
          <w:sz w:val="22"/>
          <w:szCs w:val="22"/>
          <w:lang w:eastAsia="pl-PL"/>
        </w:rPr>
        <w:t> </w:t>
      </w:r>
      <w:r w:rsidRPr="00501BBF">
        <w:rPr>
          <w:rFonts w:ascii="Cambria" w:hAnsi="Cambria" w:cs="Arial"/>
          <w:sz w:val="22"/>
          <w:szCs w:val="22"/>
          <w:lang w:eastAsia="pl-PL"/>
        </w:rPr>
        <w:t xml:space="preserve">piśmie oraz winno wskazywać czy Zamawiający odstępuje od Umowy w całości </w:t>
      </w:r>
      <w:r w:rsidRPr="00501BBF">
        <w:rPr>
          <w:rFonts w:ascii="Cambria" w:hAnsi="Cambria" w:cs="Arial"/>
          <w:sz w:val="22"/>
          <w:szCs w:val="22"/>
          <w:lang w:eastAsia="pl-PL"/>
        </w:rPr>
        <w:lastRenderedPageBreak/>
        <w:t>czy</w:t>
      </w:r>
      <w:r w:rsidR="00C3580C">
        <w:rPr>
          <w:rFonts w:ascii="Cambria" w:hAnsi="Cambria" w:cs="Arial"/>
          <w:sz w:val="22"/>
          <w:szCs w:val="22"/>
          <w:lang w:eastAsia="pl-PL"/>
        </w:rPr>
        <w:t> </w:t>
      </w:r>
      <w:r w:rsidRPr="00501BBF">
        <w:rPr>
          <w:rFonts w:ascii="Cambria" w:hAnsi="Cambria" w:cs="Arial"/>
          <w:sz w:val="22"/>
          <w:szCs w:val="22"/>
          <w:lang w:eastAsia="pl-PL"/>
        </w:rPr>
        <w:t xml:space="preserve">w części (a jeżeli tak to w jakiej), jak również powinno wskazywać podstawę odstąpienia i zawierać uzasadnienie. </w:t>
      </w:r>
    </w:p>
    <w:p w14:paraId="6F86B562" w14:textId="77777777"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Odstąpienie od Umowy może nastąpić do końca terminu wskazanego w § 3 ust. 1.</w:t>
      </w:r>
    </w:p>
    <w:p w14:paraId="1DE968A4" w14:textId="1EAFCF12"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Odstąpienie od Umowy wywołuje skutek w stosunku do zobowiązań nieodebranych do</w:t>
      </w:r>
      <w:r w:rsidR="00C3580C">
        <w:rPr>
          <w:rFonts w:ascii="Cambria" w:hAnsi="Cambria" w:cs="Arial"/>
          <w:sz w:val="22"/>
          <w:szCs w:val="22"/>
          <w:lang w:eastAsia="pl-PL"/>
        </w:rPr>
        <w:t> </w:t>
      </w:r>
      <w:r w:rsidRPr="00501BBF">
        <w:rPr>
          <w:rFonts w:ascii="Cambria" w:hAnsi="Cambria" w:cs="Arial"/>
          <w:sz w:val="22"/>
          <w:szCs w:val="22"/>
          <w:lang w:eastAsia="pl-PL"/>
        </w:rPr>
        <w:t>dnia złożenia oświadczenia o odstąpieniu. Po odstąpieniu od Umowy Zamawiający dokona inwentaryzacji prac wykonanych do dnia odstąpienia. Zamawiający jest</w:t>
      </w:r>
      <w:r w:rsidR="00C3580C">
        <w:rPr>
          <w:rFonts w:ascii="Cambria" w:hAnsi="Cambria" w:cs="Arial"/>
          <w:sz w:val="22"/>
          <w:szCs w:val="22"/>
          <w:lang w:eastAsia="pl-PL"/>
        </w:rPr>
        <w:t> </w:t>
      </w:r>
      <w:r w:rsidRPr="00501BBF">
        <w:rPr>
          <w:rFonts w:ascii="Cambria" w:hAnsi="Cambria" w:cs="Arial"/>
          <w:sz w:val="22"/>
          <w:szCs w:val="22"/>
          <w:lang w:eastAsia="pl-PL"/>
        </w:rPr>
        <w:t xml:space="preserve">zobowiązany do odebrania prac wykonanych zgodnie z Umową do dnia odstąpienia za zapłatą wynagrodzenia. </w:t>
      </w:r>
    </w:p>
    <w:p w14:paraId="1E600EC2" w14:textId="77777777" w:rsidR="0013110C" w:rsidRPr="00501BB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501BBF"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Pr="00501BBF" w:rsidRDefault="0013110C" w:rsidP="00225ACD">
      <w:pPr>
        <w:keepNext/>
        <w:suppressAutoHyphens w:val="0"/>
        <w:spacing w:before="120"/>
        <w:jc w:val="center"/>
        <w:outlineLvl w:val="0"/>
        <w:rPr>
          <w:rFonts w:ascii="Cambria" w:hAnsi="Cambria" w:cs="Arial"/>
          <w:bCs/>
          <w:kern w:val="32"/>
          <w:sz w:val="22"/>
          <w:szCs w:val="22"/>
          <w:lang w:eastAsia="pl-PL"/>
        </w:rPr>
      </w:pPr>
      <w:r w:rsidRPr="00501BBF">
        <w:rPr>
          <w:rFonts w:ascii="Cambria" w:hAnsi="Cambria" w:cs="Arial"/>
          <w:b/>
          <w:bCs/>
          <w:kern w:val="32"/>
          <w:sz w:val="22"/>
          <w:szCs w:val="22"/>
          <w:lang w:eastAsia="pl-PL"/>
        </w:rPr>
        <w:t>§ 16</w:t>
      </w:r>
      <w:r w:rsidRPr="00501BBF">
        <w:rPr>
          <w:rFonts w:ascii="Cambria" w:hAnsi="Cambria" w:cs="Arial"/>
          <w:b/>
          <w:kern w:val="32"/>
          <w:sz w:val="22"/>
          <w:szCs w:val="22"/>
          <w:lang w:eastAsia="pl-PL"/>
        </w:rPr>
        <w:br/>
        <w:t>Zmiana Umowy</w:t>
      </w:r>
    </w:p>
    <w:p w14:paraId="7D29360F" w14:textId="77777777" w:rsidR="0013110C" w:rsidRPr="00501BB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1.</w:t>
      </w:r>
      <w:r w:rsidRPr="00501BBF">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501BB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501BBF">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1251CA54" w:rsidR="0013110C" w:rsidRPr="00501BB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501BBF">
        <w:rPr>
          <w:rFonts w:ascii="Cambria" w:hAnsi="Cambria" w:cs="Calibri"/>
          <w:bCs/>
          <w:sz w:val="22"/>
          <w:szCs w:val="22"/>
          <w:lang w:eastAsia="pl-PL"/>
        </w:rPr>
        <w:t>Zamawiający dopuszcza wprowadzenie zmian w sposobie wykonywania (technologii) Przedmiotu Umowy, w przypadku, gdy wystąpi co najmniej jedna z</w:t>
      </w:r>
      <w:r w:rsidR="00C3580C">
        <w:rPr>
          <w:rFonts w:ascii="Cambria" w:hAnsi="Cambria" w:cs="Calibri"/>
          <w:bCs/>
          <w:sz w:val="22"/>
          <w:szCs w:val="22"/>
          <w:lang w:eastAsia="pl-PL"/>
        </w:rPr>
        <w:t> </w:t>
      </w:r>
      <w:r w:rsidRPr="00501BBF">
        <w:rPr>
          <w:rFonts w:ascii="Cambria" w:hAnsi="Cambria" w:cs="Calibri"/>
          <w:bCs/>
          <w:sz w:val="22"/>
          <w:szCs w:val="22"/>
          <w:lang w:eastAsia="pl-PL"/>
        </w:rPr>
        <w:t>poniższych sytuacji:</w:t>
      </w:r>
    </w:p>
    <w:p w14:paraId="3D65BFDE" w14:textId="304CAD08" w:rsidR="0013110C" w:rsidRPr="00501BB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501BBF">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w:t>
      </w:r>
      <w:r w:rsidR="00C3580C">
        <w:rPr>
          <w:rFonts w:ascii="Cambria" w:hAnsi="Cambria" w:cs="Calibri"/>
          <w:sz w:val="22"/>
          <w:szCs w:val="22"/>
          <w:lang w:eastAsia="pl-PL"/>
        </w:rPr>
        <w:t> </w:t>
      </w:r>
      <w:r w:rsidRPr="00501BBF">
        <w:rPr>
          <w:rFonts w:ascii="Cambria" w:hAnsi="Cambria" w:cs="Calibri"/>
          <w:sz w:val="22"/>
          <w:szCs w:val="22"/>
          <w:lang w:eastAsia="pl-PL"/>
        </w:rPr>
        <w:t>wadliwym wykonaniem Przedmiotu Umowy albo naruszało obowiązujące przepisy prawa;</w:t>
      </w:r>
    </w:p>
    <w:p w14:paraId="037E71C2" w14:textId="77777777" w:rsidR="0013110C" w:rsidRPr="00501BB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501BBF">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sidRPr="00501BBF">
        <w:rPr>
          <w:rFonts w:ascii="Cambria" w:hAnsi="Cambria" w:cs="Arial"/>
          <w:sz w:val="22"/>
          <w:szCs w:val="22"/>
          <w:lang w:eastAsia="pl-PL"/>
        </w:rPr>
        <w:t>Państwowym Gospodarstwie Leśnym Lasy Państwowe</w:t>
      </w:r>
      <w:r w:rsidRPr="00501BBF">
        <w:rPr>
          <w:rFonts w:ascii="Cambria" w:hAnsi="Cambria" w:cs="Calibri"/>
          <w:sz w:val="22"/>
          <w:szCs w:val="22"/>
          <w:lang w:eastAsia="pl-PL"/>
        </w:rPr>
        <w:t>;</w:t>
      </w:r>
    </w:p>
    <w:p w14:paraId="24DEC53E" w14:textId="1CC846CA" w:rsidR="0013110C" w:rsidRPr="00501BB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501BBF">
        <w:rPr>
          <w:rFonts w:ascii="Cambria" w:eastAsia="Calibri" w:hAnsi="Cambria" w:cs="Verdana"/>
          <w:color w:val="000000"/>
          <w:sz w:val="22"/>
          <w:szCs w:val="22"/>
          <w:lang w:eastAsia="en-US"/>
        </w:rPr>
        <w:t>pojawienie się nowszych technologii wykonania prac gwarantujących co</w:t>
      </w:r>
      <w:r w:rsidR="00C3580C">
        <w:rPr>
          <w:rFonts w:ascii="Cambria" w:eastAsia="Calibri" w:hAnsi="Cambria" w:cs="Verdana"/>
          <w:color w:val="000000"/>
          <w:sz w:val="22"/>
          <w:szCs w:val="22"/>
          <w:lang w:eastAsia="en-US"/>
        </w:rPr>
        <w:t> </w:t>
      </w:r>
      <w:r w:rsidRPr="00501BBF">
        <w:rPr>
          <w:rFonts w:ascii="Cambria" w:eastAsia="Calibri" w:hAnsi="Cambria" w:cs="Verdana"/>
          <w:color w:val="000000"/>
          <w:sz w:val="22"/>
          <w:szCs w:val="22"/>
          <w:lang w:eastAsia="en-US"/>
        </w:rPr>
        <w:t xml:space="preserve">najmniej ten sam standard wykonania Przedmiotu Umowy oraz </w:t>
      </w:r>
      <w:r w:rsidRPr="00501BBF">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Pr="00501BBF" w:rsidRDefault="0013110C" w:rsidP="00225ACD">
      <w:pPr>
        <w:tabs>
          <w:tab w:val="left" w:pos="1701"/>
        </w:tabs>
        <w:suppressAutoHyphens w:val="0"/>
        <w:spacing w:before="120"/>
        <w:ind w:left="1134"/>
        <w:jc w:val="both"/>
        <w:rPr>
          <w:rFonts w:ascii="Cambria" w:hAnsi="Cambria" w:cs="Calibri"/>
          <w:sz w:val="22"/>
          <w:szCs w:val="22"/>
          <w:lang w:eastAsia="pl-PL"/>
        </w:rPr>
      </w:pPr>
      <w:r w:rsidRPr="00501BBF">
        <w:rPr>
          <w:rFonts w:ascii="Cambria" w:hAnsi="Cambria" w:cs="Arial"/>
          <w:color w:val="000000"/>
          <w:sz w:val="22"/>
          <w:szCs w:val="22"/>
          <w:lang w:eastAsia="pl-PL"/>
        </w:rPr>
        <w:t>Żadna ze zmian wskazanych w lit. a) – c) nie może pociągnąć za sobą zwiększenia wynagrodzenia należnego Wykonawcy.</w:t>
      </w:r>
    </w:p>
    <w:p w14:paraId="1E3CA077" w14:textId="0C60F6C0" w:rsidR="0013110C" w:rsidRPr="00501BBF"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501BBF">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w:t>
      </w:r>
      <w:r w:rsidRPr="00501BBF">
        <w:rPr>
          <w:rFonts w:ascii="Cambria" w:eastAsia="Calibri" w:hAnsi="Cambria" w:cs="Verdana"/>
          <w:color w:val="000000"/>
          <w:sz w:val="22"/>
          <w:szCs w:val="22"/>
          <w:lang w:eastAsia="en-US"/>
        </w:rPr>
        <w:lastRenderedPageBreak/>
        <w:t>to</w:t>
      </w:r>
      <w:r w:rsidR="00C3580C">
        <w:rPr>
          <w:rFonts w:ascii="Cambria" w:eastAsia="Calibri" w:hAnsi="Cambria" w:cs="Verdana"/>
          <w:color w:val="000000"/>
          <w:sz w:val="22"/>
          <w:szCs w:val="22"/>
          <w:lang w:eastAsia="en-US"/>
        </w:rPr>
        <w:t> </w:t>
      </w:r>
      <w:r w:rsidRPr="00501BBF">
        <w:rPr>
          <w:rFonts w:ascii="Cambria" w:eastAsia="Calibri" w:hAnsi="Cambria" w:cs="Verdana"/>
          <w:color w:val="000000"/>
          <w:sz w:val="22"/>
          <w:szCs w:val="22"/>
          <w:lang w:eastAsia="en-US"/>
        </w:rPr>
        <w:t xml:space="preserve">standardu świadczenia usług i nie spowoduje zwiększenia kosztów dokonywania odbiorów, które obciążałyby Zamawiającego. </w:t>
      </w:r>
    </w:p>
    <w:p w14:paraId="16E4A543" w14:textId="7726B166" w:rsidR="0013110C" w:rsidRPr="00501BBF"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w:t>
      </w:r>
      <w:r w:rsidR="00C3580C">
        <w:rPr>
          <w:rFonts w:ascii="Cambria" w:hAnsi="Cambria" w:cs="Arial"/>
          <w:sz w:val="22"/>
          <w:szCs w:val="22"/>
          <w:lang w:eastAsia="pl-PL"/>
        </w:rPr>
        <w:t> </w:t>
      </w:r>
      <w:r w:rsidRPr="00501BBF">
        <w:rPr>
          <w:rFonts w:ascii="Cambria" w:hAnsi="Cambria" w:cs="Arial"/>
          <w:sz w:val="22"/>
          <w:szCs w:val="22"/>
          <w:lang w:eastAsia="pl-PL"/>
        </w:rPr>
        <w:t xml:space="preserve">złożonej przez siebie ofercie. </w:t>
      </w:r>
      <w:bookmarkStart w:id="13" w:name="_Hlk43745153"/>
      <w:r w:rsidRPr="00501BBF">
        <w:rPr>
          <w:rFonts w:ascii="Cambria" w:hAnsi="Cambria" w:cs="Arial"/>
          <w:sz w:val="22"/>
          <w:szCs w:val="22"/>
          <w:lang w:eastAsia="pl-PL"/>
        </w:rPr>
        <w:t>Zmiana nie może pociągnąć za sobą zwiększenia wynagrodzenia należnego Wykonawcy</w:t>
      </w:r>
      <w:bookmarkEnd w:id="13"/>
      <w:r w:rsidRPr="00501BBF">
        <w:rPr>
          <w:rFonts w:ascii="Cambria" w:hAnsi="Cambria" w:cs="Arial"/>
          <w:sz w:val="22"/>
          <w:szCs w:val="22"/>
          <w:lang w:eastAsia="pl-PL"/>
        </w:rPr>
        <w:t>.</w:t>
      </w:r>
    </w:p>
    <w:p w14:paraId="5CA4BF60" w14:textId="6C6C4BE7" w:rsidR="0013110C" w:rsidRPr="00501BBF"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Zamawiający dopuszcza wprowadzenie zmian w technologii pozyskania drewna w sytuacjach, gdy zmiana technologii umożliwiłaby Wykonawcy terminową lub</w:t>
      </w:r>
      <w:r w:rsidR="00C3580C">
        <w:rPr>
          <w:rFonts w:ascii="Cambria" w:hAnsi="Cambria" w:cs="Arial"/>
          <w:sz w:val="22"/>
          <w:szCs w:val="22"/>
          <w:lang w:eastAsia="pl-PL"/>
        </w:rPr>
        <w:t> </w:t>
      </w:r>
      <w:r w:rsidRPr="00501BBF">
        <w:rPr>
          <w:rFonts w:ascii="Cambria" w:hAnsi="Cambria" w:cs="Arial"/>
          <w:sz w:val="22"/>
          <w:szCs w:val="22"/>
          <w:lang w:eastAsia="pl-PL"/>
        </w:rPr>
        <w:t>należytą realizację zobowiązań wynikających z Umowy, z zastrzeżeniem, że</w:t>
      </w:r>
      <w:r w:rsidR="00C3580C">
        <w:rPr>
          <w:rFonts w:ascii="Cambria" w:hAnsi="Cambria" w:cs="Arial"/>
          <w:sz w:val="22"/>
          <w:szCs w:val="22"/>
          <w:lang w:eastAsia="pl-PL"/>
        </w:rPr>
        <w:t> </w:t>
      </w:r>
      <w:r w:rsidRPr="00501BBF">
        <w:rPr>
          <w:rFonts w:ascii="Cambria" w:hAnsi="Cambria" w:cs="Arial"/>
          <w:sz w:val="22"/>
          <w:szCs w:val="22"/>
          <w:lang w:eastAsia="pl-PL"/>
        </w:rPr>
        <w:t>zmiana technologii nie będzie powodować wzrostu kosztów ponoszonych na</w:t>
      </w:r>
      <w:r w:rsidR="00C3580C">
        <w:rPr>
          <w:rFonts w:ascii="Cambria" w:hAnsi="Cambria" w:cs="Arial"/>
          <w:sz w:val="22"/>
          <w:szCs w:val="22"/>
          <w:lang w:eastAsia="pl-PL"/>
        </w:rPr>
        <w:t> </w:t>
      </w:r>
      <w:r w:rsidRPr="00501BBF">
        <w:rPr>
          <w:rFonts w:ascii="Cambria" w:hAnsi="Cambria" w:cs="Arial"/>
          <w:sz w:val="22"/>
          <w:szCs w:val="22"/>
          <w:lang w:eastAsia="pl-PL"/>
        </w:rPr>
        <w:t>realizację Przedmiotu Umowy i będzie uzasadniona w świetle zasad prawidłowej gospodarki leśnej.</w:t>
      </w:r>
    </w:p>
    <w:p w14:paraId="374E9D04" w14:textId="139CDE04" w:rsidR="0013110C" w:rsidRPr="00501BBF"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501BBF">
        <w:rPr>
          <w:rFonts w:ascii="Cambria" w:hAnsi="Cambria" w:cs="Arial"/>
          <w:sz w:val="22"/>
          <w:szCs w:val="22"/>
          <w:lang w:eastAsia="pl-PL"/>
        </w:rPr>
        <w:t>W przypadku zawarcia Umowy z wykonawcami wspólnie ubiegającymi się o</w:t>
      </w:r>
      <w:r w:rsidR="00C3580C">
        <w:rPr>
          <w:rFonts w:ascii="Cambria" w:hAnsi="Cambria" w:cs="Arial"/>
          <w:sz w:val="22"/>
          <w:szCs w:val="22"/>
          <w:lang w:eastAsia="pl-PL"/>
        </w:rPr>
        <w:t> </w:t>
      </w:r>
      <w:r w:rsidRPr="00501BBF">
        <w:rPr>
          <w:rFonts w:ascii="Cambria" w:hAnsi="Cambria" w:cs="Arial"/>
          <w:sz w:val="22"/>
          <w:szCs w:val="22"/>
          <w:lang w:eastAsia="pl-PL"/>
        </w:rPr>
        <w:t xml:space="preserve">udzielenie zamówienia Zamawiający dopuszcza się wskazanie członka lub członków konsorcjum upoważnionych do wystawiania faktur i do odbioru wynagrodzenia. </w:t>
      </w:r>
    </w:p>
    <w:p w14:paraId="5DEA85CE" w14:textId="40E4800E" w:rsidR="0013110C" w:rsidRPr="00501BBF"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501BBF">
        <w:rPr>
          <w:rFonts w:ascii="Cambria" w:eastAsia="Calibri" w:hAnsi="Cambria" w:cs="Verdana"/>
          <w:color w:val="000000"/>
          <w:sz w:val="22"/>
          <w:szCs w:val="22"/>
          <w:lang w:eastAsia="en-US"/>
        </w:rPr>
        <w:t>Zamawiający dopuszcza zmianę w zakresie treści dokumentów przedstawianych wzajemnie przez Strony w trakcie realizacji Umowy lub sposobu informowania o</w:t>
      </w:r>
      <w:r w:rsidR="00C3580C">
        <w:rPr>
          <w:rFonts w:ascii="Cambria" w:eastAsia="Calibri" w:hAnsi="Cambria" w:cs="Verdana"/>
          <w:color w:val="000000"/>
          <w:sz w:val="22"/>
          <w:szCs w:val="22"/>
          <w:lang w:eastAsia="en-US"/>
        </w:rPr>
        <w:t> </w:t>
      </w:r>
      <w:r w:rsidRPr="00501BBF">
        <w:rPr>
          <w:rFonts w:ascii="Cambria" w:eastAsia="Calibri" w:hAnsi="Cambria" w:cs="Verdana"/>
          <w:color w:val="000000"/>
          <w:sz w:val="22"/>
          <w:szCs w:val="22"/>
          <w:lang w:eastAsia="en-US"/>
        </w:rPr>
        <w:t xml:space="preserve">realizacji Umowy. Zmiana ta nie może spowodować braku informacji niezbędnych Zamawiającemu do prawidłowej realizacji Umowy. </w:t>
      </w:r>
    </w:p>
    <w:p w14:paraId="091C2A7F" w14:textId="77777777" w:rsidR="0013110C" w:rsidRPr="00501BB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501BBF">
        <w:rPr>
          <w:rFonts w:ascii="Cambria" w:hAnsi="Cambria" w:cs="Calibri"/>
          <w:bCs/>
          <w:sz w:val="22"/>
          <w:szCs w:val="22"/>
          <w:lang w:eastAsia="pl-PL"/>
        </w:rPr>
        <w:t>Ponadto Zamawiający dopuszcza wprowadzenie zmian w przypadku:</w:t>
      </w:r>
    </w:p>
    <w:p w14:paraId="18970AE1" w14:textId="489F5DE8" w:rsidR="0013110C" w:rsidRPr="00501BBF"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501BBF">
        <w:rPr>
          <w:rFonts w:ascii="Cambria" w:hAnsi="Cambria" w:cs="Calibri"/>
          <w:sz w:val="22"/>
          <w:szCs w:val="22"/>
          <w:lang w:eastAsia="pl-PL"/>
        </w:rPr>
        <w:t>a)</w:t>
      </w:r>
      <w:r w:rsidRPr="00501BBF">
        <w:rPr>
          <w:rFonts w:ascii="Cambria" w:hAnsi="Cambria" w:cs="Calibri"/>
          <w:sz w:val="22"/>
          <w:szCs w:val="22"/>
          <w:lang w:eastAsia="pl-PL"/>
        </w:rPr>
        <w:tab/>
        <w:t xml:space="preserve">wystąpienia siły wyższej, co uniemożliwia wykonanie co najmniej części Przedmiotu Umowy zgodnie z </w:t>
      </w:r>
      <w:r w:rsidR="00904AAE" w:rsidRPr="00501BBF">
        <w:rPr>
          <w:rFonts w:ascii="Cambria" w:hAnsi="Cambria" w:cs="Calibri"/>
          <w:sz w:val="22"/>
          <w:szCs w:val="22"/>
          <w:lang w:eastAsia="pl-PL"/>
        </w:rPr>
        <w:t>SWZ</w:t>
      </w:r>
      <w:r w:rsidRPr="00501BBF">
        <w:rPr>
          <w:rFonts w:ascii="Cambria" w:hAnsi="Cambria" w:cs="Calibri"/>
          <w:sz w:val="22"/>
          <w:szCs w:val="22"/>
          <w:lang w:eastAsia="pl-PL"/>
        </w:rPr>
        <w:t>;</w:t>
      </w:r>
    </w:p>
    <w:p w14:paraId="75890AD0" w14:textId="77777777" w:rsidR="0013110C" w:rsidRPr="00501BBF"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501BBF">
        <w:rPr>
          <w:rFonts w:ascii="Cambria" w:hAnsi="Cambria" w:cs="Calibri"/>
          <w:sz w:val="22"/>
          <w:szCs w:val="22"/>
          <w:lang w:eastAsia="pl-PL"/>
        </w:rPr>
        <w:t>b)</w:t>
      </w:r>
      <w:r w:rsidRPr="00501BBF">
        <w:rPr>
          <w:rFonts w:ascii="Cambria" w:hAnsi="Cambria" w:cs="Calibri"/>
          <w:sz w:val="22"/>
          <w:szCs w:val="22"/>
          <w:lang w:eastAsia="pl-PL"/>
        </w:rPr>
        <w:tab/>
        <w:t xml:space="preserve">rezygnacji przez Zamawiającego z realizacji części Przedmiotu Umowy ponad zakres wskazany § 1 ust. 4. </w:t>
      </w:r>
    </w:p>
    <w:p w14:paraId="2570CCCB" w14:textId="4D19A3C7" w:rsidR="0013110C" w:rsidRPr="00501BBF" w:rsidRDefault="0013110C" w:rsidP="00225ACD">
      <w:pPr>
        <w:tabs>
          <w:tab w:val="left" w:pos="1134"/>
        </w:tabs>
        <w:suppressAutoHyphens w:val="0"/>
        <w:spacing w:before="120"/>
        <w:ind w:left="1134"/>
        <w:jc w:val="both"/>
        <w:rPr>
          <w:rFonts w:ascii="Cambria" w:hAnsi="Cambria" w:cs="Calibri"/>
          <w:sz w:val="22"/>
          <w:szCs w:val="22"/>
          <w:lang w:eastAsia="pl-PL"/>
        </w:rPr>
      </w:pPr>
      <w:r w:rsidRPr="00501BBF">
        <w:rPr>
          <w:rFonts w:ascii="Cambria" w:hAnsi="Cambria" w:cs="Calibri"/>
          <w:sz w:val="22"/>
          <w:szCs w:val="22"/>
          <w:lang w:eastAsia="pl-PL"/>
        </w:rPr>
        <w:t>W takim przypadku może zostać zmniejszony zakres Przedmiotu Umowy, a</w:t>
      </w:r>
      <w:r w:rsidR="00C3580C">
        <w:rPr>
          <w:rFonts w:ascii="Cambria" w:hAnsi="Cambria" w:cs="Calibri"/>
          <w:sz w:val="22"/>
          <w:szCs w:val="22"/>
          <w:lang w:eastAsia="pl-PL"/>
        </w:rPr>
        <w:t> </w:t>
      </w:r>
      <w:r w:rsidRPr="00501BBF">
        <w:rPr>
          <w:rFonts w:ascii="Cambria" w:hAnsi="Cambria" w:cs="Calibri"/>
          <w:sz w:val="22"/>
          <w:szCs w:val="22"/>
          <w:lang w:eastAsia="pl-PL"/>
        </w:rPr>
        <w:t xml:space="preserve">wynagrodzenie przysługujące Wykonawcy zostanie pomniejszone w oparciu </w:t>
      </w:r>
      <w:r w:rsidR="00B13CE5" w:rsidRPr="00501BBF">
        <w:rPr>
          <w:rFonts w:ascii="Cambria" w:hAnsi="Cambria" w:cs="Calibri"/>
          <w:sz w:val="22"/>
          <w:szCs w:val="22"/>
          <w:lang w:eastAsia="pl-PL"/>
        </w:rPr>
        <w:t>o </w:t>
      </w:r>
      <w:r w:rsidRPr="00501BBF">
        <w:rPr>
          <w:rFonts w:ascii="Cambria" w:hAnsi="Cambria" w:cs="Calibri"/>
          <w:sz w:val="22"/>
          <w:szCs w:val="22"/>
          <w:lang w:eastAsia="pl-PL"/>
        </w:rPr>
        <w:t>ceny jednostkowe wskazane w kosztorysie ofertowym stanowiącym cześć Oferty, przy czym Zamawiający zapłaci wynagrodzenie za wszystkie odebrane świadczenia.</w:t>
      </w:r>
    </w:p>
    <w:p w14:paraId="736D4BB4" w14:textId="77777777" w:rsidR="0013110C" w:rsidRPr="00501BBF" w:rsidRDefault="0013110C" w:rsidP="00225ACD">
      <w:pPr>
        <w:numPr>
          <w:ilvl w:val="0"/>
          <w:numId w:val="27"/>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Pr="00501BBF" w:rsidRDefault="0013110C" w:rsidP="00225ACD">
      <w:pPr>
        <w:suppressAutoHyphens w:val="0"/>
        <w:spacing w:before="120"/>
        <w:jc w:val="center"/>
        <w:rPr>
          <w:rFonts w:ascii="Cambria" w:hAnsi="Cambria" w:cs="Arial"/>
          <w:b/>
          <w:sz w:val="22"/>
          <w:szCs w:val="22"/>
          <w:lang w:eastAsia="pl-PL"/>
        </w:rPr>
      </w:pPr>
    </w:p>
    <w:p w14:paraId="2C5B21BA" w14:textId="77777777" w:rsidR="0013110C" w:rsidRPr="00501BBF" w:rsidRDefault="0013110C" w:rsidP="00225ACD">
      <w:pPr>
        <w:suppressAutoHyphens w:val="0"/>
        <w:spacing w:before="120"/>
        <w:jc w:val="center"/>
        <w:rPr>
          <w:rFonts w:ascii="Cambria" w:hAnsi="Cambria" w:cs="Arial"/>
          <w:b/>
          <w:sz w:val="22"/>
          <w:szCs w:val="22"/>
          <w:lang w:eastAsia="pl-PL"/>
        </w:rPr>
      </w:pPr>
      <w:r w:rsidRPr="00501BBF">
        <w:rPr>
          <w:rFonts w:ascii="Cambria" w:hAnsi="Cambria" w:cs="Arial"/>
          <w:b/>
          <w:sz w:val="22"/>
          <w:szCs w:val="22"/>
          <w:lang w:eastAsia="pl-PL"/>
        </w:rPr>
        <w:t>§ 17</w:t>
      </w:r>
      <w:r w:rsidRPr="00501BBF">
        <w:rPr>
          <w:rFonts w:ascii="Cambria" w:hAnsi="Cambria" w:cs="Arial"/>
          <w:b/>
          <w:sz w:val="22"/>
          <w:szCs w:val="22"/>
          <w:lang w:eastAsia="pl-PL"/>
        </w:rPr>
        <w:br/>
        <w:t>Porozumiewanie się Stron</w:t>
      </w:r>
    </w:p>
    <w:p w14:paraId="3F299810" w14:textId="6466EBF1" w:rsidR="0013110C" w:rsidRPr="00501BB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01BBF">
        <w:rPr>
          <w:rFonts w:ascii="Cambria" w:hAnsi="Cambria" w:cs="Arial"/>
          <w:sz w:val="22"/>
          <w:szCs w:val="22"/>
          <w:lang w:eastAsia="en-US"/>
        </w:rPr>
        <w:t xml:space="preserve">Strony w sprawach dotyczących realizacji Przedmiotu Umowy porozumiewać się będą pisemnie, telefonicznie, </w:t>
      </w:r>
      <w:r w:rsidR="00B17F08" w:rsidRPr="00501BBF">
        <w:rPr>
          <w:rFonts w:ascii="Cambria" w:hAnsi="Cambria" w:cs="Arial"/>
          <w:sz w:val="22"/>
          <w:szCs w:val="22"/>
          <w:lang w:eastAsia="en-US"/>
        </w:rPr>
        <w:t xml:space="preserve">bezpośrednio – ustnie, </w:t>
      </w:r>
      <w:r w:rsidRPr="00501BBF">
        <w:rPr>
          <w:rFonts w:ascii="Cambria" w:hAnsi="Cambria" w:cs="Arial"/>
          <w:sz w:val="22"/>
          <w:szCs w:val="22"/>
          <w:lang w:eastAsia="en-US"/>
        </w:rPr>
        <w:t>pocztą elektroniczną lub faxem, chyba, że Umowa stanowi inaczej. Za datę otrzymania dokumentów, Strony uznają dzień ich</w:t>
      </w:r>
      <w:r w:rsidR="00C3580C">
        <w:rPr>
          <w:rFonts w:ascii="Cambria" w:hAnsi="Cambria" w:cs="Arial"/>
          <w:sz w:val="22"/>
          <w:szCs w:val="22"/>
          <w:lang w:eastAsia="en-US"/>
        </w:rPr>
        <w:t> </w:t>
      </w:r>
      <w:r w:rsidRPr="00501BBF">
        <w:rPr>
          <w:rFonts w:ascii="Cambria" w:hAnsi="Cambria" w:cs="Arial"/>
          <w:sz w:val="22"/>
          <w:szCs w:val="22"/>
          <w:lang w:eastAsia="en-US"/>
        </w:rPr>
        <w:t>przekazania pocztą elektroniczną lub faksem.</w:t>
      </w:r>
    </w:p>
    <w:p w14:paraId="39BB8032" w14:textId="77777777" w:rsidR="0013110C" w:rsidRPr="00501BB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01BBF">
        <w:rPr>
          <w:rFonts w:ascii="Cambria" w:hAnsi="Cambria" w:cs="Arial"/>
          <w:sz w:val="22"/>
          <w:szCs w:val="22"/>
          <w:lang w:eastAsia="en-US"/>
        </w:rPr>
        <w:t>Dane kontaktowe Stron:</w:t>
      </w:r>
    </w:p>
    <w:p w14:paraId="6931C498" w14:textId="77777777" w:rsidR="0013110C" w:rsidRPr="00501BBF"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501BBF">
        <w:rPr>
          <w:rFonts w:ascii="Cambria" w:hAnsi="Cambria" w:cs="Arial"/>
          <w:sz w:val="22"/>
          <w:szCs w:val="22"/>
          <w:u w:val="single"/>
          <w:lang w:eastAsia="en-US"/>
        </w:rPr>
        <w:t>Zamawiający:</w:t>
      </w:r>
    </w:p>
    <w:p w14:paraId="354FF188"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 xml:space="preserve">Adres: </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56F1C0FA" w14:textId="77777777" w:rsidR="0013110C" w:rsidRPr="00501BBF" w:rsidRDefault="0013110C" w:rsidP="00225ACD">
      <w:pPr>
        <w:suppressAutoHyphens w:val="0"/>
        <w:spacing w:before="120"/>
        <w:ind w:left="567"/>
        <w:jc w:val="both"/>
        <w:rPr>
          <w:rFonts w:ascii="Cambria" w:hAnsi="Cambria" w:cs="Arial"/>
          <w:sz w:val="22"/>
          <w:szCs w:val="22"/>
          <w:lang w:eastAsia="pl-PL"/>
        </w:rPr>
      </w:pPr>
      <w:proofErr w:type="gramStart"/>
      <w:r w:rsidRPr="00501BBF">
        <w:rPr>
          <w:rFonts w:ascii="Cambria" w:hAnsi="Cambria" w:cs="Arial"/>
          <w:sz w:val="22"/>
          <w:szCs w:val="22"/>
          <w:lang w:eastAsia="pl-PL"/>
        </w:rPr>
        <w:t xml:space="preserve">Telefon:   </w:t>
      </w:r>
      <w:proofErr w:type="gramEnd"/>
      <w:r w:rsidRPr="00501BBF">
        <w:rPr>
          <w:rFonts w:ascii="Cambria" w:hAnsi="Cambria" w:cs="Arial"/>
          <w:sz w:val="22"/>
          <w:szCs w:val="22"/>
          <w:lang w:eastAsia="pl-PL"/>
        </w:rPr>
        <w:t xml:space="preserve"> </w:t>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1385171B" w14:textId="77777777" w:rsidR="0013110C" w:rsidRPr="00501BBF" w:rsidRDefault="0013110C" w:rsidP="00225ACD">
      <w:pPr>
        <w:suppressAutoHyphens w:val="0"/>
        <w:spacing w:before="120"/>
        <w:ind w:left="567"/>
        <w:jc w:val="both"/>
        <w:rPr>
          <w:rFonts w:ascii="Cambria" w:hAnsi="Cambria" w:cs="Arial"/>
          <w:sz w:val="22"/>
          <w:szCs w:val="22"/>
          <w:lang w:eastAsia="pl-PL"/>
        </w:rPr>
      </w:pPr>
      <w:proofErr w:type="gramStart"/>
      <w:r w:rsidRPr="00501BBF">
        <w:rPr>
          <w:rFonts w:ascii="Cambria" w:hAnsi="Cambria" w:cs="Arial"/>
          <w:sz w:val="22"/>
          <w:szCs w:val="22"/>
          <w:lang w:eastAsia="pl-PL"/>
        </w:rPr>
        <w:t xml:space="preserve">Fax:   </w:t>
      </w:r>
      <w:proofErr w:type="gramEnd"/>
      <w:r w:rsidRPr="00501BBF">
        <w:rPr>
          <w:rFonts w:ascii="Cambria" w:hAnsi="Cambria" w:cs="Arial"/>
          <w:sz w:val="22"/>
          <w:szCs w:val="22"/>
          <w:lang w:eastAsia="pl-PL"/>
        </w:rPr>
        <w:t xml:space="preserve"> </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73D429F1" w14:textId="77777777" w:rsidR="0013110C" w:rsidRPr="00501BBF" w:rsidRDefault="0013110C" w:rsidP="00225ACD">
      <w:pPr>
        <w:suppressAutoHyphens w:val="0"/>
        <w:spacing w:before="120"/>
        <w:ind w:left="567"/>
        <w:jc w:val="both"/>
        <w:rPr>
          <w:rFonts w:ascii="Cambria" w:hAnsi="Cambria" w:cs="Arial"/>
          <w:sz w:val="22"/>
          <w:szCs w:val="22"/>
          <w:lang w:eastAsia="pl-PL"/>
        </w:rPr>
      </w:pPr>
      <w:proofErr w:type="gramStart"/>
      <w:r w:rsidRPr="00501BBF">
        <w:rPr>
          <w:rFonts w:ascii="Cambria" w:hAnsi="Cambria" w:cs="Arial"/>
          <w:sz w:val="22"/>
          <w:szCs w:val="22"/>
          <w:lang w:eastAsia="pl-PL"/>
        </w:rPr>
        <w:lastRenderedPageBreak/>
        <w:t xml:space="preserve">e-mail:   </w:t>
      </w:r>
      <w:proofErr w:type="gramEnd"/>
      <w:r w:rsidRPr="00501BBF">
        <w:rPr>
          <w:rFonts w:ascii="Cambria" w:hAnsi="Cambria" w:cs="Arial"/>
          <w:sz w:val="22"/>
          <w:szCs w:val="22"/>
          <w:lang w:eastAsia="pl-PL"/>
        </w:rPr>
        <w:t xml:space="preserve"> </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2D59F92A" w14:textId="77777777" w:rsidR="0013110C" w:rsidRPr="00501BBF" w:rsidRDefault="0013110C" w:rsidP="00225ACD">
      <w:pPr>
        <w:keepNext/>
        <w:suppressAutoHyphens w:val="0"/>
        <w:spacing w:before="120"/>
        <w:ind w:left="567"/>
        <w:jc w:val="both"/>
        <w:rPr>
          <w:rFonts w:ascii="Cambria" w:hAnsi="Cambria" w:cs="Arial"/>
          <w:sz w:val="22"/>
          <w:szCs w:val="22"/>
          <w:u w:val="single"/>
          <w:lang w:eastAsia="pl-PL"/>
        </w:rPr>
      </w:pPr>
      <w:r w:rsidRPr="00501BBF">
        <w:rPr>
          <w:rFonts w:ascii="Cambria" w:hAnsi="Cambria" w:cs="Arial"/>
          <w:sz w:val="22"/>
          <w:szCs w:val="22"/>
          <w:u w:val="single"/>
          <w:lang w:eastAsia="pl-PL"/>
        </w:rPr>
        <w:t>Wykonawca:</w:t>
      </w:r>
    </w:p>
    <w:p w14:paraId="6FB88869"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Imię i Nazwisko</w:t>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15562147" w14:textId="77777777" w:rsidR="0013110C" w:rsidRPr="00501BBF" w:rsidRDefault="0013110C" w:rsidP="00225ACD">
      <w:pPr>
        <w:suppressAutoHyphens w:val="0"/>
        <w:spacing w:before="120"/>
        <w:ind w:left="567"/>
        <w:jc w:val="both"/>
        <w:rPr>
          <w:rFonts w:ascii="Cambria" w:hAnsi="Cambria" w:cs="Arial"/>
          <w:sz w:val="22"/>
          <w:szCs w:val="22"/>
          <w:lang w:eastAsia="pl-PL"/>
        </w:rPr>
      </w:pPr>
      <w:proofErr w:type="gramStart"/>
      <w:r w:rsidRPr="00501BBF">
        <w:rPr>
          <w:rFonts w:ascii="Cambria" w:hAnsi="Cambria" w:cs="Arial"/>
          <w:sz w:val="22"/>
          <w:szCs w:val="22"/>
          <w:lang w:eastAsia="pl-PL"/>
        </w:rPr>
        <w:t xml:space="preserve">Adres:  </w:t>
      </w:r>
      <w:r w:rsidRPr="00501BBF">
        <w:rPr>
          <w:rFonts w:ascii="Cambria" w:hAnsi="Cambria" w:cs="Arial"/>
          <w:sz w:val="22"/>
          <w:szCs w:val="22"/>
          <w:lang w:eastAsia="pl-PL"/>
        </w:rPr>
        <w:tab/>
      </w:r>
      <w:proofErr w:type="gramEnd"/>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24476175"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Telefon:</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617295FA"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Fax:</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03F074CF" w14:textId="77777777" w:rsidR="0013110C" w:rsidRPr="00501BBF" w:rsidRDefault="0013110C" w:rsidP="00225ACD">
      <w:pPr>
        <w:suppressAutoHyphens w:val="0"/>
        <w:spacing w:before="120"/>
        <w:ind w:left="567"/>
        <w:jc w:val="both"/>
        <w:rPr>
          <w:rFonts w:ascii="Cambria" w:hAnsi="Cambria" w:cs="Arial"/>
          <w:sz w:val="22"/>
          <w:szCs w:val="22"/>
          <w:lang w:eastAsia="pl-PL"/>
        </w:rPr>
      </w:pPr>
      <w:r w:rsidRPr="00501BBF">
        <w:rPr>
          <w:rFonts w:ascii="Cambria" w:hAnsi="Cambria" w:cs="Arial"/>
          <w:sz w:val="22"/>
          <w:szCs w:val="22"/>
          <w:lang w:eastAsia="pl-PL"/>
        </w:rPr>
        <w:t>e-mail:</w:t>
      </w:r>
      <w:r w:rsidRPr="00501BBF">
        <w:rPr>
          <w:rFonts w:ascii="Cambria" w:hAnsi="Cambria" w:cs="Arial"/>
          <w:sz w:val="22"/>
          <w:szCs w:val="22"/>
          <w:lang w:eastAsia="pl-PL"/>
        </w:rPr>
        <w:tab/>
      </w:r>
      <w:r w:rsidRPr="00501BBF">
        <w:rPr>
          <w:rFonts w:ascii="Cambria" w:hAnsi="Cambria" w:cs="Arial"/>
          <w:sz w:val="22"/>
          <w:szCs w:val="22"/>
          <w:lang w:eastAsia="pl-PL"/>
        </w:rPr>
        <w:tab/>
      </w:r>
      <w:r w:rsidRPr="00501BBF">
        <w:rPr>
          <w:rFonts w:ascii="Cambria" w:hAnsi="Cambria" w:cs="Arial"/>
          <w:sz w:val="22"/>
          <w:szCs w:val="22"/>
          <w:lang w:eastAsia="pl-PL"/>
        </w:rPr>
        <w:tab/>
        <w:t>_______________________________________________________</w:t>
      </w:r>
    </w:p>
    <w:p w14:paraId="3ABDECA3" w14:textId="77777777" w:rsidR="0013110C" w:rsidRPr="00501BB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01BBF">
        <w:rPr>
          <w:rFonts w:ascii="Cambria" w:hAnsi="Cambria" w:cs="Arial"/>
          <w:sz w:val="22"/>
          <w:szCs w:val="22"/>
          <w:lang w:eastAsia="en-US"/>
        </w:rPr>
        <w:t>Zmiana danych wskazanych powyżej</w:t>
      </w:r>
      <w:r w:rsidRPr="00501BBF">
        <w:rPr>
          <w:rFonts w:ascii="Cambria" w:hAnsi="Cambria" w:cs="Arial"/>
          <w:color w:val="FF0000"/>
          <w:sz w:val="22"/>
          <w:szCs w:val="22"/>
          <w:lang w:eastAsia="en-US"/>
        </w:rPr>
        <w:t xml:space="preserve"> </w:t>
      </w:r>
      <w:r w:rsidRPr="00501BBF">
        <w:rPr>
          <w:rFonts w:ascii="Cambria" w:hAnsi="Cambria" w:cs="Arial"/>
          <w:sz w:val="22"/>
          <w:szCs w:val="22"/>
          <w:lang w:eastAsia="en-US"/>
        </w:rPr>
        <w:t>w ust. 2 nie stanowi zmiany Umowy i wymaga jedynie pisemnego powiadomienia drugiej Strony.</w:t>
      </w:r>
    </w:p>
    <w:p w14:paraId="232BEEFA" w14:textId="68A02C2F" w:rsidR="0013110C" w:rsidRPr="00501BB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01BBF">
        <w:rPr>
          <w:rFonts w:ascii="Cambria" w:hAnsi="Cambria" w:cs="Arial"/>
          <w:sz w:val="22"/>
          <w:szCs w:val="22"/>
          <w:lang w:eastAsia="en-US"/>
        </w:rPr>
        <w:t>Zamawiający niezwłocznie po zawarciu Umowy powiadomi Wykonawcę, na adres wskazany w ust. 2, o osobach uprawnionych z jego strony do zlecania prac, kontroli i</w:t>
      </w:r>
      <w:r w:rsidR="00C3580C">
        <w:rPr>
          <w:rFonts w:ascii="Cambria" w:hAnsi="Cambria" w:cs="Arial"/>
          <w:sz w:val="22"/>
          <w:szCs w:val="22"/>
          <w:lang w:eastAsia="en-US"/>
        </w:rPr>
        <w:t> </w:t>
      </w:r>
      <w:r w:rsidRPr="00501BBF">
        <w:rPr>
          <w:rFonts w:ascii="Cambria" w:hAnsi="Cambria" w:cs="Arial"/>
          <w:sz w:val="22"/>
          <w:szCs w:val="22"/>
          <w:lang w:eastAsia="en-US"/>
        </w:rPr>
        <w:t>nadzoru ich wykonania oraz odbioru prac objętych przedmiotem Zleceń („Przedstawiciel Zamawiającego”). Powiadomienie nastąpi, wedle wyboru Zamawiającego, pisemnie, pocztą elektroniczną lub faxem.</w:t>
      </w:r>
    </w:p>
    <w:p w14:paraId="677BA46A" w14:textId="54B46074" w:rsidR="0013110C" w:rsidRPr="00501BB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501BBF">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w:t>
      </w:r>
      <w:r w:rsidR="00C3580C">
        <w:rPr>
          <w:rFonts w:ascii="Cambria" w:hAnsi="Cambria" w:cs="Arial"/>
          <w:sz w:val="22"/>
          <w:szCs w:val="22"/>
          <w:lang w:eastAsia="en-US"/>
        </w:rPr>
        <w:t> </w:t>
      </w:r>
      <w:r w:rsidRPr="00501BBF">
        <w:rPr>
          <w:rFonts w:ascii="Cambria" w:hAnsi="Cambria" w:cs="Arial"/>
          <w:sz w:val="22"/>
          <w:szCs w:val="22"/>
          <w:lang w:eastAsia="en-US"/>
        </w:rPr>
        <w:t>tym</w:t>
      </w:r>
      <w:r w:rsidR="00C3580C">
        <w:rPr>
          <w:rFonts w:ascii="Cambria" w:hAnsi="Cambria" w:cs="Arial"/>
          <w:sz w:val="22"/>
          <w:szCs w:val="22"/>
          <w:lang w:eastAsia="en-US"/>
        </w:rPr>
        <w:t> </w:t>
      </w:r>
      <w:r w:rsidRPr="00501BBF">
        <w:rPr>
          <w:rFonts w:ascii="Cambria" w:hAnsi="Cambria" w:cs="Arial"/>
          <w:sz w:val="22"/>
          <w:szCs w:val="22"/>
          <w:lang w:eastAsia="en-US"/>
        </w:rPr>
        <w:t>w</w:t>
      </w:r>
      <w:r w:rsidR="00C3580C">
        <w:rPr>
          <w:rFonts w:ascii="Cambria" w:hAnsi="Cambria" w:cs="Arial"/>
          <w:sz w:val="22"/>
          <w:szCs w:val="22"/>
          <w:lang w:eastAsia="en-US"/>
        </w:rPr>
        <w:t> </w:t>
      </w:r>
      <w:r w:rsidRPr="00501BBF">
        <w:rPr>
          <w:rFonts w:ascii="Cambria" w:hAnsi="Cambria" w:cs="Arial"/>
          <w:sz w:val="22"/>
          <w:szCs w:val="22"/>
          <w:lang w:eastAsia="en-US"/>
        </w:rPr>
        <w:t>szczególności do potwierdzania przekazania Zlecenia i uczestnictwa w</w:t>
      </w:r>
      <w:r w:rsidR="00C3580C">
        <w:rPr>
          <w:rFonts w:ascii="Cambria" w:hAnsi="Cambria" w:cs="Arial"/>
          <w:sz w:val="22"/>
          <w:szCs w:val="22"/>
          <w:lang w:eastAsia="en-US"/>
        </w:rPr>
        <w:t> </w:t>
      </w:r>
      <w:r w:rsidRPr="00501BBF">
        <w:rPr>
          <w:rFonts w:ascii="Cambria" w:hAnsi="Cambria" w:cs="Arial"/>
          <w:sz w:val="22"/>
          <w:szCs w:val="22"/>
          <w:lang w:eastAsia="en-US"/>
        </w:rPr>
        <w:t xml:space="preserve">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Pr="00501BBF"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Pr="00501BBF"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Pr="00501BBF"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Pr="00501BBF" w:rsidRDefault="0013110C" w:rsidP="00225ACD">
      <w:pPr>
        <w:suppressAutoHyphens w:val="0"/>
        <w:spacing w:before="120"/>
        <w:jc w:val="center"/>
        <w:rPr>
          <w:rFonts w:ascii="Cambria" w:hAnsi="Cambria" w:cs="Arial"/>
          <w:b/>
          <w:sz w:val="22"/>
          <w:szCs w:val="22"/>
          <w:lang w:eastAsia="pl-PL"/>
        </w:rPr>
      </w:pPr>
      <w:r w:rsidRPr="00501BBF">
        <w:rPr>
          <w:rFonts w:ascii="Cambria" w:hAnsi="Cambria" w:cs="Arial"/>
          <w:b/>
          <w:sz w:val="22"/>
          <w:szCs w:val="22"/>
          <w:lang w:eastAsia="pl-PL"/>
        </w:rPr>
        <w:t>§ 18</w:t>
      </w:r>
      <w:r w:rsidRPr="00501BBF">
        <w:rPr>
          <w:rFonts w:ascii="Cambria" w:hAnsi="Cambria" w:cs="Arial"/>
          <w:b/>
          <w:sz w:val="22"/>
          <w:szCs w:val="22"/>
          <w:lang w:eastAsia="pl-PL"/>
        </w:rPr>
        <w:br/>
        <w:t>Rozstrzyganie sporów</w:t>
      </w:r>
    </w:p>
    <w:p w14:paraId="42278B38" w14:textId="77777777" w:rsidR="0013110C" w:rsidRPr="00501BBF"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501BBF">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501BBF"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501BBF">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Pr="00501BBF"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Pr="00501BBF" w:rsidRDefault="0013110C" w:rsidP="00225ACD">
      <w:pPr>
        <w:keepNext/>
        <w:suppressAutoHyphens w:val="0"/>
        <w:spacing w:before="120"/>
        <w:jc w:val="center"/>
        <w:outlineLvl w:val="0"/>
        <w:rPr>
          <w:rFonts w:ascii="Cambria" w:hAnsi="Cambria" w:cs="Arial"/>
          <w:b/>
          <w:bCs/>
          <w:sz w:val="22"/>
          <w:szCs w:val="22"/>
          <w:lang w:eastAsia="pl-PL"/>
        </w:rPr>
      </w:pPr>
      <w:r w:rsidRPr="00501BBF">
        <w:rPr>
          <w:rFonts w:ascii="Cambria" w:hAnsi="Cambria" w:cs="Arial"/>
          <w:b/>
          <w:bCs/>
          <w:kern w:val="32"/>
          <w:sz w:val="22"/>
          <w:szCs w:val="22"/>
          <w:lang w:eastAsia="pl-PL"/>
        </w:rPr>
        <w:t>§ 19</w:t>
      </w:r>
      <w:r w:rsidRPr="00501BBF">
        <w:rPr>
          <w:rFonts w:ascii="Cambria" w:hAnsi="Cambria" w:cs="Arial"/>
          <w:b/>
          <w:bCs/>
          <w:sz w:val="22"/>
          <w:szCs w:val="22"/>
          <w:lang w:eastAsia="pl-PL"/>
        </w:rPr>
        <w:br/>
        <w:t>Postanowienia końcowe</w:t>
      </w:r>
    </w:p>
    <w:p w14:paraId="5925BF02" w14:textId="77777777" w:rsidR="0013110C" w:rsidRPr="00501BB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 xml:space="preserve">W sprawach nieuregulowanych Umową mają zastosowanie właściwe przepisy prawa Rzeczypospolitej Polskiej. </w:t>
      </w:r>
    </w:p>
    <w:p w14:paraId="181DA597" w14:textId="410A1FDA" w:rsidR="0013110C" w:rsidRPr="00501BB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lastRenderedPageBreak/>
        <w:t>Umowę zawarto w formie pisemnej pod rygorem nieważności. Wszelkie zmiany lub</w:t>
      </w:r>
      <w:r w:rsidR="00C3580C">
        <w:rPr>
          <w:rFonts w:ascii="Cambria" w:hAnsi="Cambria" w:cs="Arial"/>
          <w:sz w:val="22"/>
          <w:szCs w:val="22"/>
          <w:lang w:eastAsia="pl-PL"/>
        </w:rPr>
        <w:t> </w:t>
      </w:r>
      <w:r w:rsidRPr="00501BBF">
        <w:rPr>
          <w:rFonts w:ascii="Cambria" w:hAnsi="Cambria" w:cs="Arial"/>
          <w:sz w:val="22"/>
          <w:szCs w:val="22"/>
          <w:lang w:eastAsia="pl-PL"/>
        </w:rPr>
        <w:t>uzupełnienia Umowy wymagają dla swojej ważności zachowania formy, o której mowa w zdaniu poprzednim.</w:t>
      </w:r>
    </w:p>
    <w:p w14:paraId="26A34FD5" w14:textId="678C8E8B" w:rsidR="0013110C" w:rsidRPr="00501BB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Umowę sporządzono w 2 jednobrzmiących egzemplarzach, po jednym dla każdej ze</w:t>
      </w:r>
      <w:r w:rsidR="00C3580C">
        <w:rPr>
          <w:rFonts w:ascii="Cambria" w:hAnsi="Cambria" w:cs="Arial"/>
          <w:sz w:val="22"/>
          <w:szCs w:val="22"/>
          <w:lang w:eastAsia="pl-PL"/>
        </w:rPr>
        <w:t> </w:t>
      </w:r>
      <w:r w:rsidRPr="00501BBF">
        <w:rPr>
          <w:rFonts w:ascii="Cambria" w:hAnsi="Cambria" w:cs="Arial"/>
          <w:sz w:val="22"/>
          <w:szCs w:val="22"/>
          <w:lang w:eastAsia="pl-PL"/>
        </w:rPr>
        <w:t xml:space="preserve">Stron. </w:t>
      </w:r>
    </w:p>
    <w:p w14:paraId="623A5F44" w14:textId="77777777" w:rsidR="0013110C" w:rsidRPr="00501BBF"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501BBF">
        <w:rPr>
          <w:rFonts w:ascii="Cambria" w:hAnsi="Cambria" w:cs="Arial"/>
          <w:sz w:val="22"/>
          <w:szCs w:val="22"/>
          <w:lang w:eastAsia="pl-PL"/>
        </w:rPr>
        <w:t>Następujące załączniki do Umowy stanowią jej integralną część:</w:t>
      </w:r>
    </w:p>
    <w:p w14:paraId="78AE8B40" w14:textId="6A08AB0E" w:rsidR="0013110C" w:rsidRPr="00501BBF"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501BBF">
        <w:rPr>
          <w:rFonts w:ascii="Cambria" w:hAnsi="Cambria" w:cs="Arial"/>
          <w:sz w:val="22"/>
          <w:szCs w:val="22"/>
          <w:lang w:eastAsia="pl-PL"/>
        </w:rPr>
        <w:t xml:space="preserve">Załącznik nr </w:t>
      </w:r>
      <w:r w:rsidR="006B18EF" w:rsidRPr="00501BBF">
        <w:rPr>
          <w:rFonts w:ascii="Cambria" w:hAnsi="Cambria" w:cs="Arial"/>
          <w:sz w:val="22"/>
          <w:szCs w:val="22"/>
          <w:lang w:eastAsia="pl-PL"/>
        </w:rPr>
        <w:t>1</w:t>
      </w:r>
      <w:r w:rsidRPr="00501BBF">
        <w:rPr>
          <w:rFonts w:ascii="Cambria" w:hAnsi="Cambria" w:cs="Arial"/>
          <w:sz w:val="22"/>
          <w:szCs w:val="22"/>
          <w:lang w:eastAsia="pl-PL"/>
        </w:rPr>
        <w:t xml:space="preserve"> – Wykaz zagrożeń występujących na Obszarze Realizacji Pakietu;</w:t>
      </w:r>
    </w:p>
    <w:p w14:paraId="5B21012C" w14:textId="3FB09B47" w:rsidR="0013110C" w:rsidRPr="00501BBF"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501BBF">
        <w:rPr>
          <w:rFonts w:ascii="Cambria" w:hAnsi="Cambria" w:cs="Arial"/>
          <w:sz w:val="22"/>
          <w:szCs w:val="22"/>
          <w:lang w:eastAsia="pl-PL"/>
        </w:rPr>
        <w:t xml:space="preserve">Załącznik nr </w:t>
      </w:r>
      <w:r w:rsidR="006B18EF" w:rsidRPr="00501BBF">
        <w:rPr>
          <w:rFonts w:ascii="Cambria" w:hAnsi="Cambria" w:cs="Arial"/>
          <w:sz w:val="22"/>
          <w:szCs w:val="22"/>
          <w:lang w:eastAsia="pl-PL"/>
        </w:rPr>
        <w:t>2</w:t>
      </w:r>
      <w:r w:rsidRPr="00501BBF">
        <w:rPr>
          <w:rFonts w:ascii="Cambria" w:hAnsi="Cambria" w:cs="Arial"/>
          <w:sz w:val="22"/>
          <w:szCs w:val="22"/>
          <w:lang w:eastAsia="pl-PL"/>
        </w:rPr>
        <w:t xml:space="preserve"> - Oferta;</w:t>
      </w:r>
    </w:p>
    <w:p w14:paraId="1C36D69E" w14:textId="75B392C8" w:rsidR="0013110C" w:rsidRPr="00501BBF"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501BBF">
        <w:rPr>
          <w:rFonts w:ascii="Cambria" w:hAnsi="Cambria" w:cs="Arial"/>
          <w:color w:val="000000"/>
          <w:sz w:val="22"/>
          <w:szCs w:val="22"/>
          <w:lang w:eastAsia="pl-PL"/>
        </w:rPr>
        <w:t xml:space="preserve">Załącznik nr </w:t>
      </w:r>
      <w:r w:rsidR="006B18EF" w:rsidRPr="00501BBF">
        <w:rPr>
          <w:rFonts w:ascii="Cambria" w:hAnsi="Cambria" w:cs="Arial"/>
          <w:color w:val="000000"/>
          <w:sz w:val="22"/>
          <w:szCs w:val="22"/>
          <w:lang w:eastAsia="pl-PL"/>
        </w:rPr>
        <w:t>3</w:t>
      </w:r>
      <w:r w:rsidRPr="00501BBF">
        <w:rPr>
          <w:rFonts w:ascii="Cambria" w:hAnsi="Cambria" w:cs="Arial"/>
          <w:color w:val="000000"/>
          <w:sz w:val="22"/>
          <w:szCs w:val="22"/>
          <w:lang w:eastAsia="pl-PL"/>
        </w:rPr>
        <w:t xml:space="preserve"> – Ramowy Harmonogram Realizacji Przedmiotu Umowy; </w:t>
      </w:r>
    </w:p>
    <w:p w14:paraId="7ED438DF" w14:textId="46197B64" w:rsidR="0013110C" w:rsidRPr="00501BBF"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501BBF">
        <w:rPr>
          <w:rFonts w:ascii="Cambria" w:hAnsi="Cambria" w:cs="Arial"/>
          <w:color w:val="000000"/>
          <w:sz w:val="22"/>
          <w:szCs w:val="22"/>
          <w:lang w:eastAsia="pl-PL"/>
        </w:rPr>
        <w:t xml:space="preserve">Załącznik nr </w:t>
      </w:r>
      <w:r w:rsidR="006B18EF" w:rsidRPr="00501BBF">
        <w:rPr>
          <w:rFonts w:ascii="Cambria" w:hAnsi="Cambria" w:cs="Arial"/>
          <w:color w:val="000000"/>
          <w:sz w:val="22"/>
          <w:szCs w:val="22"/>
          <w:lang w:eastAsia="pl-PL"/>
        </w:rPr>
        <w:t>4</w:t>
      </w:r>
      <w:r w:rsidRPr="00501BBF">
        <w:rPr>
          <w:rFonts w:ascii="Cambria" w:hAnsi="Cambria" w:cs="Arial"/>
          <w:color w:val="000000"/>
          <w:sz w:val="22"/>
          <w:szCs w:val="22"/>
          <w:lang w:eastAsia="pl-PL"/>
        </w:rPr>
        <w:t xml:space="preserve">– Wzór Protokołu Odbioru Robót; </w:t>
      </w:r>
    </w:p>
    <w:p w14:paraId="2E96BC2C" w14:textId="3676A0C4" w:rsidR="0013110C" w:rsidRPr="00501BBF"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501BBF">
        <w:rPr>
          <w:rFonts w:ascii="Cambria" w:hAnsi="Cambria" w:cs="Arial"/>
          <w:color w:val="000000"/>
          <w:sz w:val="22"/>
          <w:szCs w:val="22"/>
          <w:lang w:eastAsia="pl-PL"/>
        </w:rPr>
        <w:t xml:space="preserve">Załącznik nr </w:t>
      </w:r>
      <w:r w:rsidR="006B18EF" w:rsidRPr="00501BBF">
        <w:rPr>
          <w:rFonts w:ascii="Cambria" w:hAnsi="Cambria" w:cs="Arial"/>
          <w:color w:val="000000"/>
          <w:sz w:val="22"/>
          <w:szCs w:val="22"/>
          <w:lang w:eastAsia="pl-PL"/>
        </w:rPr>
        <w:t>5</w:t>
      </w:r>
      <w:r w:rsidRPr="00501BBF">
        <w:rPr>
          <w:rFonts w:ascii="Cambria" w:hAnsi="Cambria" w:cs="Arial"/>
          <w:color w:val="000000"/>
          <w:sz w:val="22"/>
          <w:szCs w:val="22"/>
          <w:lang w:eastAsia="pl-PL"/>
        </w:rPr>
        <w:t xml:space="preserve"> – Wzór Protokołu Zwrotu Powierzchni. </w:t>
      </w:r>
    </w:p>
    <w:p w14:paraId="67BDB2E2" w14:textId="77777777" w:rsidR="0013110C" w:rsidRPr="00501BBF" w:rsidRDefault="0013110C" w:rsidP="00225ACD">
      <w:pPr>
        <w:tabs>
          <w:tab w:val="left" w:pos="1134"/>
        </w:tabs>
        <w:suppressAutoHyphens w:val="0"/>
        <w:spacing w:before="120"/>
        <w:jc w:val="both"/>
        <w:rPr>
          <w:rFonts w:ascii="Cambria" w:hAnsi="Cambria" w:cs="Arial"/>
          <w:color w:val="000000"/>
          <w:sz w:val="22"/>
          <w:szCs w:val="22"/>
          <w:lang w:eastAsia="pl-PL"/>
        </w:rPr>
      </w:pPr>
    </w:p>
    <w:p w14:paraId="10920B32" w14:textId="532C29D0" w:rsidR="0013110C" w:rsidRPr="00501BBF" w:rsidRDefault="0013110C" w:rsidP="005475CB">
      <w:pPr>
        <w:tabs>
          <w:tab w:val="left" w:pos="1134"/>
        </w:tabs>
        <w:suppressAutoHyphens w:val="0"/>
        <w:spacing w:before="120"/>
        <w:rPr>
          <w:rFonts w:ascii="Cambria" w:hAnsi="Cambria" w:cs="Arial"/>
          <w:b/>
          <w:color w:val="000000"/>
          <w:sz w:val="22"/>
          <w:szCs w:val="22"/>
          <w:lang w:eastAsia="pl-PL"/>
        </w:rPr>
      </w:pPr>
    </w:p>
    <w:p w14:paraId="4DC438F5"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055B59F8" w:rsidR="0013110C" w:rsidRPr="00501BBF" w:rsidRDefault="0013110C" w:rsidP="00225ACD">
      <w:pPr>
        <w:tabs>
          <w:tab w:val="left" w:pos="1134"/>
        </w:tabs>
        <w:suppressAutoHyphens w:val="0"/>
        <w:spacing w:before="120"/>
        <w:jc w:val="right"/>
        <w:rPr>
          <w:rFonts w:ascii="Cambria" w:hAnsi="Cambria" w:cs="Arial"/>
          <w:b/>
          <w:color w:val="000000"/>
          <w:sz w:val="22"/>
          <w:szCs w:val="22"/>
          <w:lang w:eastAsia="pl-PL"/>
        </w:rPr>
      </w:pPr>
      <w:r w:rsidRPr="00501BBF">
        <w:rPr>
          <w:rFonts w:ascii="Cambria" w:hAnsi="Cambria" w:cs="Arial"/>
          <w:color w:val="000000"/>
          <w:sz w:val="22"/>
          <w:szCs w:val="22"/>
          <w:lang w:eastAsia="pl-PL"/>
        </w:rPr>
        <w:br w:type="page"/>
      </w:r>
      <w:r w:rsidRPr="00501BBF">
        <w:rPr>
          <w:rFonts w:ascii="Cambria" w:hAnsi="Cambria" w:cs="Arial"/>
          <w:b/>
          <w:color w:val="000000"/>
          <w:sz w:val="22"/>
          <w:szCs w:val="22"/>
          <w:lang w:eastAsia="pl-PL"/>
        </w:rPr>
        <w:lastRenderedPageBreak/>
        <w:t xml:space="preserve">Załącznik nr </w:t>
      </w:r>
      <w:r w:rsidR="005475CB" w:rsidRPr="00501BBF">
        <w:rPr>
          <w:rFonts w:ascii="Cambria" w:hAnsi="Cambria" w:cs="Arial"/>
          <w:b/>
          <w:color w:val="000000"/>
          <w:sz w:val="22"/>
          <w:szCs w:val="22"/>
          <w:lang w:eastAsia="pl-PL"/>
        </w:rPr>
        <w:t>1</w:t>
      </w:r>
      <w:r w:rsidRPr="00501BBF">
        <w:rPr>
          <w:rFonts w:ascii="Cambria" w:hAnsi="Cambria" w:cs="Arial"/>
          <w:b/>
          <w:color w:val="000000"/>
          <w:sz w:val="22"/>
          <w:szCs w:val="22"/>
          <w:lang w:eastAsia="pl-PL"/>
        </w:rPr>
        <w:t xml:space="preserve"> do Umowy  </w:t>
      </w:r>
    </w:p>
    <w:p w14:paraId="0BABBB82"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Wykaz zagrożeń występujących na Obszarze Realizacji Pakietu</w:t>
      </w:r>
      <w:r w:rsidRPr="00501BBF">
        <w:rPr>
          <w:rFonts w:ascii="Cambria" w:hAnsi="Cambria" w:cs="Arial"/>
          <w:b/>
          <w:color w:val="000000"/>
          <w:sz w:val="22"/>
          <w:szCs w:val="22"/>
          <w:lang w:eastAsia="pl-PL"/>
        </w:rPr>
        <w:br/>
        <w:t xml:space="preserve">(terenie, na którym realizowany jest </w:t>
      </w:r>
      <w:proofErr w:type="gramStart"/>
      <w:r w:rsidRPr="00501BBF">
        <w:rPr>
          <w:rFonts w:ascii="Cambria" w:hAnsi="Cambria" w:cs="Arial"/>
          <w:b/>
          <w:color w:val="000000"/>
          <w:sz w:val="22"/>
          <w:szCs w:val="22"/>
          <w:lang w:eastAsia="pl-PL"/>
        </w:rPr>
        <w:t>Przedmiot  Umowy</w:t>
      </w:r>
      <w:proofErr w:type="gramEnd"/>
      <w:r w:rsidRPr="00501BBF">
        <w:rPr>
          <w:rFonts w:ascii="Cambria" w:hAnsi="Cambria" w:cs="Arial"/>
          <w:b/>
          <w:color w:val="000000"/>
          <w:sz w:val="22"/>
          <w:szCs w:val="22"/>
          <w:lang w:eastAsia="pl-PL"/>
        </w:rPr>
        <w:t>)</w:t>
      </w:r>
    </w:p>
    <w:p w14:paraId="334F628C" w14:textId="7473EE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40B40C0D" w14:textId="77777777" w:rsidR="008E27E0" w:rsidRPr="005A3DCB" w:rsidRDefault="008E27E0" w:rsidP="008E27E0">
      <w:pPr>
        <w:numPr>
          <w:ilvl w:val="0"/>
          <w:numId w:val="35"/>
        </w:numPr>
        <w:tabs>
          <w:tab w:val="num" w:pos="360"/>
        </w:tabs>
        <w:suppressAutoHyphens w:val="0"/>
        <w:ind w:hanging="720"/>
        <w:jc w:val="both"/>
        <w:rPr>
          <w:rFonts w:ascii="Cambria" w:hAnsi="Cambria"/>
          <w:sz w:val="22"/>
          <w:szCs w:val="22"/>
          <w:lang w:eastAsia="pl-PL"/>
        </w:rPr>
      </w:pPr>
      <w:r w:rsidRPr="005A3DCB">
        <w:rPr>
          <w:rFonts w:ascii="Cambria" w:hAnsi="Cambria"/>
          <w:sz w:val="22"/>
          <w:szCs w:val="22"/>
          <w:lang w:eastAsia="pl-PL"/>
        </w:rPr>
        <w:t>Wykaz zagrożeń</w:t>
      </w:r>
    </w:p>
    <w:p w14:paraId="563F1E12" w14:textId="77777777" w:rsidR="008E27E0" w:rsidRPr="005A3DCB" w:rsidRDefault="008E27E0" w:rsidP="008E27E0">
      <w:pPr>
        <w:suppressAutoHyphens w:val="0"/>
        <w:ind w:left="360"/>
        <w:rPr>
          <w:rFonts w:ascii="Cambria" w:hAnsi="Cambria"/>
          <w:sz w:val="22"/>
          <w:szCs w:val="22"/>
          <w:lang w:eastAsia="pl-PL"/>
        </w:rPr>
      </w:pPr>
    </w:p>
    <w:tbl>
      <w:tblPr>
        <w:tblW w:w="9600" w:type="dxa"/>
        <w:tblInd w:w="58" w:type="dxa"/>
        <w:tblCellMar>
          <w:left w:w="70" w:type="dxa"/>
          <w:right w:w="70" w:type="dxa"/>
        </w:tblCellMar>
        <w:tblLook w:val="0000" w:firstRow="0" w:lastRow="0" w:firstColumn="0" w:lastColumn="0" w:noHBand="0" w:noVBand="0"/>
      </w:tblPr>
      <w:tblGrid>
        <w:gridCol w:w="960"/>
        <w:gridCol w:w="3620"/>
        <w:gridCol w:w="5020"/>
      </w:tblGrid>
      <w:tr w:rsidR="008E27E0" w:rsidRPr="005A3DCB" w14:paraId="2D40949A" w14:textId="77777777" w:rsidTr="00DF6373">
        <w:trPr>
          <w:cantSplit/>
          <w:trHeight w:val="312"/>
          <w:tblHead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E718017" w14:textId="77777777" w:rsidR="008E27E0" w:rsidRPr="005A3DCB" w:rsidRDefault="008E27E0" w:rsidP="00DF6373">
            <w:pPr>
              <w:suppressAutoHyphens w:val="0"/>
              <w:jc w:val="center"/>
              <w:rPr>
                <w:rFonts w:ascii="Cambria" w:hAnsi="Cambria"/>
                <w:b/>
                <w:bCs/>
                <w:color w:val="000000"/>
                <w:sz w:val="22"/>
                <w:szCs w:val="22"/>
                <w:lang w:eastAsia="pl-PL"/>
              </w:rPr>
            </w:pPr>
            <w:r w:rsidRPr="005A3DCB">
              <w:rPr>
                <w:rFonts w:ascii="Cambria" w:hAnsi="Cambria"/>
                <w:b/>
                <w:bCs/>
                <w:color w:val="000000"/>
                <w:sz w:val="22"/>
                <w:szCs w:val="22"/>
                <w:lang w:eastAsia="pl-PL"/>
              </w:rPr>
              <w:t>L.p.</w:t>
            </w:r>
          </w:p>
        </w:tc>
        <w:tc>
          <w:tcPr>
            <w:tcW w:w="3620" w:type="dxa"/>
            <w:tcBorders>
              <w:top w:val="single" w:sz="4" w:space="0" w:color="auto"/>
              <w:left w:val="nil"/>
              <w:bottom w:val="single" w:sz="4" w:space="0" w:color="auto"/>
              <w:right w:val="single" w:sz="4" w:space="0" w:color="auto"/>
            </w:tcBorders>
            <w:shd w:val="clear" w:color="auto" w:fill="auto"/>
          </w:tcPr>
          <w:p w14:paraId="734BCD3E" w14:textId="77777777" w:rsidR="008E27E0" w:rsidRPr="005A3DCB" w:rsidRDefault="008E27E0" w:rsidP="00DF6373">
            <w:pPr>
              <w:suppressAutoHyphens w:val="0"/>
              <w:jc w:val="center"/>
              <w:rPr>
                <w:rFonts w:ascii="Cambria" w:hAnsi="Cambria"/>
                <w:b/>
                <w:bCs/>
                <w:color w:val="000000"/>
                <w:sz w:val="22"/>
                <w:szCs w:val="22"/>
                <w:lang w:eastAsia="pl-PL"/>
              </w:rPr>
            </w:pPr>
            <w:r w:rsidRPr="005A3DCB">
              <w:rPr>
                <w:rFonts w:ascii="Cambria" w:hAnsi="Cambria"/>
                <w:b/>
                <w:bCs/>
                <w:color w:val="000000"/>
                <w:sz w:val="22"/>
                <w:szCs w:val="22"/>
                <w:lang w:eastAsia="pl-PL"/>
              </w:rPr>
              <w:t>Zagrożenie</w:t>
            </w:r>
          </w:p>
        </w:tc>
        <w:tc>
          <w:tcPr>
            <w:tcW w:w="5020" w:type="dxa"/>
            <w:tcBorders>
              <w:top w:val="single" w:sz="4" w:space="0" w:color="auto"/>
              <w:left w:val="nil"/>
              <w:bottom w:val="single" w:sz="4" w:space="0" w:color="auto"/>
              <w:right w:val="single" w:sz="4" w:space="0" w:color="auto"/>
            </w:tcBorders>
            <w:shd w:val="clear" w:color="auto" w:fill="auto"/>
          </w:tcPr>
          <w:p w14:paraId="3E0DAA07" w14:textId="77777777" w:rsidR="008E27E0" w:rsidRPr="005A3DCB" w:rsidRDefault="008E27E0" w:rsidP="00DF6373">
            <w:pPr>
              <w:suppressAutoHyphens w:val="0"/>
              <w:jc w:val="center"/>
              <w:rPr>
                <w:rFonts w:ascii="Cambria" w:hAnsi="Cambria"/>
                <w:b/>
                <w:bCs/>
                <w:color w:val="000000"/>
                <w:sz w:val="22"/>
                <w:szCs w:val="22"/>
                <w:lang w:eastAsia="pl-PL"/>
              </w:rPr>
            </w:pPr>
            <w:r w:rsidRPr="005A3DCB">
              <w:rPr>
                <w:rFonts w:ascii="Cambria" w:hAnsi="Cambria"/>
                <w:b/>
                <w:bCs/>
                <w:color w:val="000000"/>
                <w:sz w:val="22"/>
                <w:szCs w:val="22"/>
                <w:lang w:eastAsia="pl-PL"/>
              </w:rPr>
              <w:t>Źródło</w:t>
            </w:r>
          </w:p>
        </w:tc>
      </w:tr>
      <w:tr w:rsidR="008E27E0" w:rsidRPr="005A3DCB" w14:paraId="2D3F1B4B" w14:textId="77777777" w:rsidTr="00DF6373">
        <w:trPr>
          <w:trHeight w:val="1272"/>
        </w:trPr>
        <w:tc>
          <w:tcPr>
            <w:tcW w:w="960" w:type="dxa"/>
            <w:tcBorders>
              <w:top w:val="nil"/>
              <w:left w:val="single" w:sz="4" w:space="0" w:color="auto"/>
              <w:bottom w:val="single" w:sz="4" w:space="0" w:color="auto"/>
              <w:right w:val="single" w:sz="4" w:space="0" w:color="auto"/>
            </w:tcBorders>
            <w:shd w:val="clear" w:color="auto" w:fill="auto"/>
          </w:tcPr>
          <w:p w14:paraId="2191AB6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 </w:t>
            </w:r>
          </w:p>
        </w:tc>
        <w:tc>
          <w:tcPr>
            <w:tcW w:w="3620" w:type="dxa"/>
            <w:tcBorders>
              <w:top w:val="nil"/>
              <w:left w:val="nil"/>
              <w:bottom w:val="single" w:sz="4" w:space="0" w:color="auto"/>
              <w:right w:val="single" w:sz="4" w:space="0" w:color="auto"/>
            </w:tcBorders>
            <w:shd w:val="clear" w:color="auto" w:fill="auto"/>
          </w:tcPr>
          <w:p w14:paraId="6C69E8A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powodowane ruchomymi częściami maszyn </w:t>
            </w:r>
          </w:p>
        </w:tc>
        <w:tc>
          <w:tcPr>
            <w:tcW w:w="5020" w:type="dxa"/>
            <w:tcBorders>
              <w:top w:val="nil"/>
              <w:left w:val="nil"/>
              <w:bottom w:val="single" w:sz="4" w:space="0" w:color="auto"/>
              <w:right w:val="single" w:sz="4" w:space="0" w:color="auto"/>
            </w:tcBorders>
            <w:shd w:val="clear" w:color="auto" w:fill="auto"/>
          </w:tcPr>
          <w:p w14:paraId="36105FFC"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Wykorzystywane w trakcie prac z zakresu gospodarki leśnej</w:t>
            </w:r>
            <w:r>
              <w:rPr>
                <w:rFonts w:ascii="Cambria" w:hAnsi="Cambria"/>
                <w:color w:val="000000"/>
                <w:sz w:val="22"/>
                <w:szCs w:val="22"/>
                <w:lang w:eastAsia="pl-PL"/>
              </w:rPr>
              <w:t xml:space="preserve"> i łowieckiej </w:t>
            </w:r>
            <w:proofErr w:type="spellStart"/>
            <w:r>
              <w:rPr>
                <w:rFonts w:ascii="Cambria" w:hAnsi="Cambria"/>
                <w:color w:val="000000"/>
                <w:sz w:val="22"/>
                <w:szCs w:val="22"/>
                <w:lang w:eastAsia="pl-PL"/>
              </w:rPr>
              <w:t>harwestery</w:t>
            </w:r>
            <w:proofErr w:type="spellEnd"/>
            <w:r>
              <w:rPr>
                <w:rFonts w:ascii="Cambria" w:hAnsi="Cambria"/>
                <w:color w:val="000000"/>
                <w:sz w:val="22"/>
                <w:szCs w:val="22"/>
                <w:lang w:eastAsia="pl-PL"/>
              </w:rPr>
              <w:t xml:space="preserve">, </w:t>
            </w:r>
            <w:proofErr w:type="spellStart"/>
            <w:r>
              <w:rPr>
                <w:rFonts w:ascii="Cambria" w:hAnsi="Cambria"/>
                <w:color w:val="000000"/>
                <w:sz w:val="22"/>
                <w:szCs w:val="22"/>
                <w:lang w:eastAsia="pl-PL"/>
              </w:rPr>
              <w:t>skiddery</w:t>
            </w:r>
            <w:proofErr w:type="spellEnd"/>
            <w:r>
              <w:rPr>
                <w:rFonts w:ascii="Cambria" w:hAnsi="Cambria"/>
                <w:color w:val="000000"/>
                <w:sz w:val="22"/>
                <w:szCs w:val="22"/>
                <w:lang w:eastAsia="pl-PL"/>
              </w:rPr>
              <w:t xml:space="preserve">, przyczepy z wysięgnikiem, ciągniki z urządzeniem samozaładowczym (HDS), </w:t>
            </w:r>
            <w:r w:rsidRPr="005A3DCB">
              <w:rPr>
                <w:rFonts w:ascii="Cambria" w:hAnsi="Cambria"/>
                <w:color w:val="000000"/>
                <w:sz w:val="22"/>
                <w:szCs w:val="22"/>
                <w:lang w:eastAsia="pl-PL"/>
              </w:rPr>
              <w:t>pilarki, ciągniki, wciągarki, pługi, rozdrabniacze</w:t>
            </w:r>
            <w:r>
              <w:rPr>
                <w:rFonts w:ascii="Cambria" w:hAnsi="Cambria"/>
                <w:color w:val="000000"/>
                <w:sz w:val="22"/>
                <w:szCs w:val="22"/>
                <w:lang w:eastAsia="pl-PL"/>
              </w:rPr>
              <w:t xml:space="preserve"> </w:t>
            </w:r>
            <w:r w:rsidRPr="005A3DCB">
              <w:rPr>
                <w:rFonts w:ascii="Cambria" w:hAnsi="Cambria"/>
                <w:color w:val="000000"/>
                <w:sz w:val="22"/>
                <w:szCs w:val="22"/>
                <w:lang w:eastAsia="pl-PL"/>
              </w:rPr>
              <w:t xml:space="preserve">oraz pozostałe maszyny. </w:t>
            </w:r>
          </w:p>
        </w:tc>
      </w:tr>
      <w:tr w:rsidR="008E27E0" w:rsidRPr="005A3DCB" w14:paraId="3A0C5F6E" w14:textId="77777777" w:rsidTr="00DF6373">
        <w:trPr>
          <w:trHeight w:val="1260"/>
        </w:trPr>
        <w:tc>
          <w:tcPr>
            <w:tcW w:w="960" w:type="dxa"/>
            <w:tcBorders>
              <w:top w:val="nil"/>
              <w:left w:val="single" w:sz="4" w:space="0" w:color="auto"/>
              <w:bottom w:val="single" w:sz="4" w:space="0" w:color="auto"/>
              <w:right w:val="single" w:sz="4" w:space="0" w:color="auto"/>
            </w:tcBorders>
            <w:shd w:val="clear" w:color="auto" w:fill="auto"/>
          </w:tcPr>
          <w:p w14:paraId="6906D06E"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 </w:t>
            </w:r>
          </w:p>
        </w:tc>
        <w:tc>
          <w:tcPr>
            <w:tcW w:w="3620" w:type="dxa"/>
            <w:tcBorders>
              <w:top w:val="nil"/>
              <w:left w:val="nil"/>
              <w:bottom w:val="single" w:sz="4" w:space="0" w:color="auto"/>
              <w:right w:val="single" w:sz="4" w:space="0" w:color="auto"/>
            </w:tcBorders>
            <w:shd w:val="clear" w:color="auto" w:fill="auto"/>
          </w:tcPr>
          <w:p w14:paraId="4576F10A"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powodowane przez narzędzia podstawowe oraz urządzenia z napędem własnym </w:t>
            </w:r>
          </w:p>
        </w:tc>
        <w:tc>
          <w:tcPr>
            <w:tcW w:w="5020" w:type="dxa"/>
            <w:tcBorders>
              <w:top w:val="nil"/>
              <w:left w:val="nil"/>
              <w:bottom w:val="single" w:sz="4" w:space="0" w:color="auto"/>
              <w:right w:val="single" w:sz="4" w:space="0" w:color="auto"/>
            </w:tcBorders>
            <w:shd w:val="clear" w:color="auto" w:fill="auto"/>
          </w:tcPr>
          <w:p w14:paraId="7F09E7BE"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Wykorzystywane w trakcie prac z zakresu gospodarki leśnej </w:t>
            </w:r>
            <w:r>
              <w:rPr>
                <w:rFonts w:ascii="Cambria" w:hAnsi="Cambria"/>
                <w:color w:val="000000"/>
                <w:sz w:val="22"/>
                <w:szCs w:val="22"/>
                <w:lang w:eastAsia="pl-PL"/>
              </w:rPr>
              <w:t xml:space="preserve">i łowieckiej </w:t>
            </w:r>
            <w:r w:rsidRPr="005A3DCB">
              <w:rPr>
                <w:rFonts w:ascii="Cambria" w:hAnsi="Cambria"/>
                <w:color w:val="000000"/>
                <w:sz w:val="22"/>
                <w:szCs w:val="22"/>
                <w:lang w:eastAsia="pl-PL"/>
              </w:rPr>
              <w:t xml:space="preserve">narzędzia (siekiery, kostury, łopaty i pozostałe narzędzia) oraz urządzenia z napędem własnym </w:t>
            </w:r>
          </w:p>
        </w:tc>
      </w:tr>
      <w:tr w:rsidR="008E27E0" w:rsidRPr="005A3DCB" w14:paraId="701BF0A2" w14:textId="77777777" w:rsidTr="00DF6373">
        <w:trPr>
          <w:trHeight w:val="2001"/>
        </w:trPr>
        <w:tc>
          <w:tcPr>
            <w:tcW w:w="960" w:type="dxa"/>
            <w:tcBorders>
              <w:top w:val="nil"/>
              <w:left w:val="single" w:sz="4" w:space="0" w:color="auto"/>
              <w:bottom w:val="single" w:sz="4" w:space="0" w:color="auto"/>
              <w:right w:val="single" w:sz="4" w:space="0" w:color="auto"/>
            </w:tcBorders>
            <w:shd w:val="clear" w:color="auto" w:fill="auto"/>
          </w:tcPr>
          <w:p w14:paraId="07B5DF19"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3. </w:t>
            </w:r>
          </w:p>
        </w:tc>
        <w:tc>
          <w:tcPr>
            <w:tcW w:w="3620" w:type="dxa"/>
            <w:tcBorders>
              <w:top w:val="nil"/>
              <w:left w:val="nil"/>
              <w:bottom w:val="single" w:sz="4" w:space="0" w:color="auto"/>
              <w:right w:val="single" w:sz="4" w:space="0" w:color="auto"/>
            </w:tcBorders>
            <w:shd w:val="clear" w:color="auto" w:fill="auto"/>
          </w:tcPr>
          <w:p w14:paraId="673C774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powodowane przez środki transportu pionowego i poziomego oraz transportowane materiały i produkty </w:t>
            </w:r>
          </w:p>
        </w:tc>
        <w:tc>
          <w:tcPr>
            <w:tcW w:w="5020" w:type="dxa"/>
            <w:tcBorders>
              <w:top w:val="nil"/>
              <w:left w:val="nil"/>
              <w:bottom w:val="single" w:sz="4" w:space="0" w:color="auto"/>
              <w:right w:val="single" w:sz="4" w:space="0" w:color="auto"/>
            </w:tcBorders>
            <w:shd w:val="clear" w:color="auto" w:fill="auto"/>
          </w:tcPr>
          <w:p w14:paraId="15B8DDA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Środki transportowe (samochody, ciągniki, żurawie hydrauliczne, wciągarki i inne środki transportowe) oraz materiały i produkty podlegające przemieszczeniu (zrywane drewno, transportowane materiały (siatka i słupki ogrodzeniowe</w:t>
            </w:r>
            <w:proofErr w:type="gramStart"/>
            <w:r w:rsidRPr="005A3DCB">
              <w:rPr>
                <w:rFonts w:ascii="Cambria" w:hAnsi="Cambria"/>
                <w:color w:val="000000"/>
                <w:sz w:val="22"/>
                <w:szCs w:val="22"/>
                <w:lang w:eastAsia="pl-PL"/>
              </w:rPr>
              <w:t xml:space="preserve">, </w:t>
            </w:r>
            <w:r w:rsidRPr="006B707C">
              <w:rPr>
                <w:rFonts w:ascii="Cambria" w:hAnsi="Cambria"/>
                <w:color w:val="000000"/>
                <w:sz w:val="22"/>
                <w:szCs w:val="22"/>
                <w:lang w:eastAsia="pl-PL"/>
              </w:rPr>
              <w:t>,</w:t>
            </w:r>
            <w:proofErr w:type="gramEnd"/>
            <w:r w:rsidRPr="006B707C">
              <w:rPr>
                <w:rFonts w:ascii="Cambria" w:hAnsi="Cambria"/>
                <w:color w:val="000000"/>
                <w:sz w:val="22"/>
                <w:szCs w:val="22"/>
                <w:lang w:eastAsia="pl-PL"/>
              </w:rPr>
              <w:t xml:space="preserve"> materiały do budowy urządzeń łowieckich</w:t>
            </w:r>
            <w:r>
              <w:rPr>
                <w:rFonts w:ascii="Cambria" w:hAnsi="Cambria"/>
                <w:color w:val="000000"/>
                <w:sz w:val="22"/>
                <w:szCs w:val="22"/>
                <w:lang w:eastAsia="pl-PL"/>
              </w:rPr>
              <w:t xml:space="preserve">, </w:t>
            </w:r>
            <w:r w:rsidRPr="005A3DCB">
              <w:rPr>
                <w:rFonts w:ascii="Cambria" w:hAnsi="Cambria"/>
                <w:color w:val="000000"/>
                <w:sz w:val="22"/>
                <w:szCs w:val="22"/>
                <w:lang w:eastAsia="pl-PL"/>
              </w:rPr>
              <w:t xml:space="preserve">sadzonki wraz z opakowaniami itp.) </w:t>
            </w:r>
          </w:p>
        </w:tc>
      </w:tr>
      <w:tr w:rsidR="008E27E0" w:rsidRPr="005A3DCB" w14:paraId="64B04086" w14:textId="77777777" w:rsidTr="00DF6373">
        <w:trPr>
          <w:trHeight w:val="1080"/>
        </w:trPr>
        <w:tc>
          <w:tcPr>
            <w:tcW w:w="960" w:type="dxa"/>
            <w:tcBorders>
              <w:top w:val="nil"/>
              <w:left w:val="single" w:sz="4" w:space="0" w:color="auto"/>
              <w:bottom w:val="single" w:sz="4" w:space="0" w:color="auto"/>
              <w:right w:val="single" w:sz="4" w:space="0" w:color="auto"/>
            </w:tcBorders>
            <w:shd w:val="clear" w:color="auto" w:fill="auto"/>
          </w:tcPr>
          <w:p w14:paraId="7AEB740E"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4. </w:t>
            </w:r>
          </w:p>
        </w:tc>
        <w:tc>
          <w:tcPr>
            <w:tcW w:w="3620" w:type="dxa"/>
            <w:tcBorders>
              <w:top w:val="nil"/>
              <w:left w:val="nil"/>
              <w:bottom w:val="single" w:sz="4" w:space="0" w:color="auto"/>
              <w:right w:val="single" w:sz="4" w:space="0" w:color="auto"/>
            </w:tcBorders>
            <w:shd w:val="clear" w:color="auto" w:fill="auto"/>
          </w:tcPr>
          <w:p w14:paraId="35D02B02"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powstałe w wyniku poślizgnięć, potknięć i upadków </w:t>
            </w:r>
          </w:p>
        </w:tc>
        <w:tc>
          <w:tcPr>
            <w:tcW w:w="5020" w:type="dxa"/>
            <w:tcBorders>
              <w:top w:val="nil"/>
              <w:left w:val="nil"/>
              <w:bottom w:val="single" w:sz="4" w:space="0" w:color="auto"/>
              <w:right w:val="single" w:sz="4" w:space="0" w:color="auto"/>
            </w:tcBorders>
            <w:shd w:val="clear" w:color="auto" w:fill="auto"/>
          </w:tcPr>
          <w:p w14:paraId="0E0EB130"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Trudne warunki terenowe (nierówności terenu, śliskie podłoże, zagłębienia terenu, zalegające na powierzchni terenu gałęzie i inne przedmioty utrudniające poruszanie się itp.) </w:t>
            </w:r>
          </w:p>
        </w:tc>
      </w:tr>
      <w:tr w:rsidR="008E27E0" w:rsidRPr="005A3DCB" w14:paraId="670641B0" w14:textId="77777777" w:rsidTr="00DF6373">
        <w:trPr>
          <w:trHeight w:val="1759"/>
        </w:trPr>
        <w:tc>
          <w:tcPr>
            <w:tcW w:w="960" w:type="dxa"/>
            <w:tcBorders>
              <w:top w:val="nil"/>
              <w:left w:val="single" w:sz="4" w:space="0" w:color="auto"/>
              <w:bottom w:val="single" w:sz="4" w:space="0" w:color="auto"/>
              <w:right w:val="single" w:sz="4" w:space="0" w:color="auto"/>
            </w:tcBorders>
            <w:shd w:val="clear" w:color="auto" w:fill="auto"/>
          </w:tcPr>
          <w:p w14:paraId="58A8367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5. </w:t>
            </w:r>
          </w:p>
        </w:tc>
        <w:tc>
          <w:tcPr>
            <w:tcW w:w="3620" w:type="dxa"/>
            <w:tcBorders>
              <w:top w:val="nil"/>
              <w:left w:val="nil"/>
              <w:bottom w:val="single" w:sz="4" w:space="0" w:color="auto"/>
              <w:right w:val="single" w:sz="4" w:space="0" w:color="auto"/>
            </w:tcBorders>
            <w:shd w:val="clear" w:color="auto" w:fill="auto"/>
          </w:tcPr>
          <w:p w14:paraId="483E2848"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powodowane upadkiem osób lub przedmiotów z wysokości </w:t>
            </w:r>
          </w:p>
        </w:tc>
        <w:tc>
          <w:tcPr>
            <w:tcW w:w="5020" w:type="dxa"/>
            <w:tcBorders>
              <w:top w:val="nil"/>
              <w:left w:val="nil"/>
              <w:bottom w:val="single" w:sz="4" w:space="0" w:color="auto"/>
              <w:right w:val="single" w:sz="4" w:space="0" w:color="auto"/>
            </w:tcBorders>
            <w:shd w:val="clear" w:color="auto" w:fill="auto"/>
          </w:tcPr>
          <w:p w14:paraId="139C1CB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Praca na wysokościach (zbiór szyszek z drzew stojących, oraz pozostałe) oraz upadek przedmiotów z wysokości (spadające gałęzie drzew, przewracające się drzewa, pozostałe przedmioty spadające z wysokości).</w:t>
            </w:r>
          </w:p>
        </w:tc>
      </w:tr>
      <w:tr w:rsidR="008E27E0" w:rsidRPr="005A3DCB" w14:paraId="2A14A32B" w14:textId="77777777" w:rsidTr="00DF6373">
        <w:trPr>
          <w:trHeight w:val="1974"/>
        </w:trPr>
        <w:tc>
          <w:tcPr>
            <w:tcW w:w="960" w:type="dxa"/>
            <w:tcBorders>
              <w:top w:val="nil"/>
              <w:left w:val="single" w:sz="4" w:space="0" w:color="auto"/>
              <w:bottom w:val="single" w:sz="4" w:space="0" w:color="auto"/>
              <w:right w:val="single" w:sz="4" w:space="0" w:color="auto"/>
            </w:tcBorders>
            <w:shd w:val="clear" w:color="auto" w:fill="auto"/>
          </w:tcPr>
          <w:p w14:paraId="7612F96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6. </w:t>
            </w:r>
          </w:p>
        </w:tc>
        <w:tc>
          <w:tcPr>
            <w:tcW w:w="3620" w:type="dxa"/>
            <w:tcBorders>
              <w:top w:val="nil"/>
              <w:left w:val="nil"/>
              <w:bottom w:val="single" w:sz="4" w:space="0" w:color="auto"/>
              <w:right w:val="single" w:sz="4" w:space="0" w:color="auto"/>
            </w:tcBorders>
            <w:shd w:val="clear" w:color="auto" w:fill="auto"/>
          </w:tcPr>
          <w:p w14:paraId="50F6663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Urazy powodowane przez wystające elementy, ostre krawędzie, chropowate powierzchnie </w:t>
            </w:r>
          </w:p>
        </w:tc>
        <w:tc>
          <w:tcPr>
            <w:tcW w:w="5020" w:type="dxa"/>
            <w:tcBorders>
              <w:top w:val="nil"/>
              <w:left w:val="nil"/>
              <w:bottom w:val="single" w:sz="4" w:space="0" w:color="auto"/>
              <w:right w:val="single" w:sz="4" w:space="0" w:color="auto"/>
            </w:tcBorders>
            <w:shd w:val="clear" w:color="auto" w:fill="auto"/>
          </w:tcPr>
          <w:p w14:paraId="17BC339C"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mogącymi spowodować urazy wystającymi elementami, ostrymi krawędziami i chropowatymi powierzchniami maszyn i urządzeń, budynków, podłoża, drzew i krzewów lub innych elementów znajdujących się w przestrzeni, w której realizowane są prace z zakresu gospodarki leśnej</w:t>
            </w:r>
            <w:r>
              <w:rPr>
                <w:rFonts w:ascii="Cambria" w:hAnsi="Cambria"/>
                <w:color w:val="000000"/>
                <w:sz w:val="22"/>
                <w:szCs w:val="22"/>
                <w:lang w:eastAsia="pl-PL"/>
              </w:rPr>
              <w:t xml:space="preserve"> i łowieckiej</w:t>
            </w:r>
            <w:r w:rsidRPr="005A3DCB">
              <w:rPr>
                <w:rFonts w:ascii="Cambria" w:hAnsi="Cambria"/>
                <w:color w:val="000000"/>
                <w:sz w:val="22"/>
                <w:szCs w:val="22"/>
                <w:lang w:eastAsia="pl-PL"/>
              </w:rPr>
              <w:t>.</w:t>
            </w:r>
          </w:p>
        </w:tc>
      </w:tr>
      <w:tr w:rsidR="008E27E0" w:rsidRPr="005A3DCB" w14:paraId="5A4F5F7B" w14:textId="77777777" w:rsidTr="00DF6373">
        <w:trPr>
          <w:trHeight w:val="1092"/>
        </w:trPr>
        <w:tc>
          <w:tcPr>
            <w:tcW w:w="960" w:type="dxa"/>
            <w:tcBorders>
              <w:top w:val="nil"/>
              <w:left w:val="single" w:sz="4" w:space="0" w:color="auto"/>
              <w:bottom w:val="single" w:sz="4" w:space="0" w:color="auto"/>
              <w:right w:val="single" w:sz="4" w:space="0" w:color="auto"/>
            </w:tcBorders>
            <w:shd w:val="clear" w:color="auto" w:fill="auto"/>
          </w:tcPr>
          <w:p w14:paraId="74C464A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7. </w:t>
            </w:r>
          </w:p>
        </w:tc>
        <w:tc>
          <w:tcPr>
            <w:tcW w:w="3620" w:type="dxa"/>
            <w:tcBorders>
              <w:top w:val="nil"/>
              <w:left w:val="nil"/>
              <w:bottom w:val="single" w:sz="4" w:space="0" w:color="auto"/>
              <w:right w:val="single" w:sz="4" w:space="0" w:color="auto"/>
            </w:tcBorders>
            <w:shd w:val="clear" w:color="auto" w:fill="auto"/>
          </w:tcPr>
          <w:p w14:paraId="2D55AE0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Porażenie prądem elektrycznym </w:t>
            </w:r>
          </w:p>
        </w:tc>
        <w:tc>
          <w:tcPr>
            <w:tcW w:w="5020" w:type="dxa"/>
            <w:tcBorders>
              <w:top w:val="nil"/>
              <w:left w:val="nil"/>
              <w:bottom w:val="single" w:sz="4" w:space="0" w:color="auto"/>
              <w:right w:val="single" w:sz="4" w:space="0" w:color="auto"/>
            </w:tcBorders>
            <w:shd w:val="clear" w:color="auto" w:fill="auto"/>
          </w:tcPr>
          <w:p w14:paraId="4B01790A"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maszynami i urządzeniami wykorzystującymi prąd elektryczny, możliwy kontakt z przewodami linii energetycznych.</w:t>
            </w:r>
          </w:p>
          <w:p w14:paraId="128D4735" w14:textId="77777777" w:rsidR="008E27E0" w:rsidRPr="005A3DCB" w:rsidRDefault="008E27E0" w:rsidP="00DF6373">
            <w:pPr>
              <w:suppressAutoHyphens w:val="0"/>
              <w:rPr>
                <w:rFonts w:ascii="Cambria" w:hAnsi="Cambria"/>
                <w:color w:val="000000"/>
                <w:sz w:val="22"/>
                <w:szCs w:val="22"/>
                <w:lang w:eastAsia="pl-PL"/>
              </w:rPr>
            </w:pPr>
          </w:p>
          <w:p w14:paraId="50F1762C" w14:textId="77777777" w:rsidR="008E27E0" w:rsidRPr="005A3DCB" w:rsidRDefault="008E27E0" w:rsidP="00DF6373">
            <w:pPr>
              <w:suppressAutoHyphens w:val="0"/>
              <w:rPr>
                <w:rFonts w:ascii="Cambria" w:hAnsi="Cambria"/>
                <w:color w:val="000000"/>
                <w:sz w:val="22"/>
                <w:szCs w:val="22"/>
                <w:lang w:eastAsia="pl-PL"/>
              </w:rPr>
            </w:pPr>
          </w:p>
        </w:tc>
      </w:tr>
      <w:tr w:rsidR="008E27E0" w:rsidRPr="005A3DCB" w14:paraId="59623314" w14:textId="77777777" w:rsidTr="00DF6373">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20EE84C"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lastRenderedPageBreak/>
              <w:t xml:space="preserve">8. </w:t>
            </w:r>
          </w:p>
        </w:tc>
        <w:tc>
          <w:tcPr>
            <w:tcW w:w="3620" w:type="dxa"/>
            <w:tcBorders>
              <w:top w:val="single" w:sz="4" w:space="0" w:color="auto"/>
              <w:left w:val="nil"/>
              <w:bottom w:val="single" w:sz="4" w:space="0" w:color="auto"/>
              <w:right w:val="single" w:sz="4" w:space="0" w:color="auto"/>
            </w:tcBorders>
            <w:shd w:val="clear" w:color="auto" w:fill="auto"/>
          </w:tcPr>
          <w:p w14:paraId="00F273B2"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Działanie pola elektromagnetycznego </w:t>
            </w:r>
          </w:p>
        </w:tc>
        <w:tc>
          <w:tcPr>
            <w:tcW w:w="5020" w:type="dxa"/>
            <w:tcBorders>
              <w:top w:val="single" w:sz="4" w:space="0" w:color="auto"/>
              <w:left w:val="nil"/>
              <w:bottom w:val="single" w:sz="4" w:space="0" w:color="auto"/>
              <w:right w:val="single" w:sz="4" w:space="0" w:color="auto"/>
            </w:tcBorders>
            <w:shd w:val="clear" w:color="auto" w:fill="auto"/>
          </w:tcPr>
          <w:p w14:paraId="704D1D19"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radiotelefonami i urządzeniami komputerowymi.</w:t>
            </w:r>
          </w:p>
        </w:tc>
      </w:tr>
      <w:tr w:rsidR="008E27E0" w:rsidRPr="005A3DCB" w14:paraId="5260DB18" w14:textId="77777777" w:rsidTr="00DF6373">
        <w:trPr>
          <w:trHeight w:val="631"/>
        </w:trPr>
        <w:tc>
          <w:tcPr>
            <w:tcW w:w="960" w:type="dxa"/>
            <w:tcBorders>
              <w:top w:val="single" w:sz="4" w:space="0" w:color="auto"/>
              <w:left w:val="single" w:sz="4" w:space="0" w:color="auto"/>
              <w:bottom w:val="single" w:sz="4" w:space="0" w:color="auto"/>
              <w:right w:val="single" w:sz="4" w:space="0" w:color="auto"/>
            </w:tcBorders>
            <w:shd w:val="clear" w:color="auto" w:fill="auto"/>
          </w:tcPr>
          <w:p w14:paraId="274E7A5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9. </w:t>
            </w:r>
          </w:p>
        </w:tc>
        <w:tc>
          <w:tcPr>
            <w:tcW w:w="3620" w:type="dxa"/>
            <w:tcBorders>
              <w:top w:val="single" w:sz="4" w:space="0" w:color="auto"/>
              <w:left w:val="nil"/>
              <w:bottom w:val="single" w:sz="4" w:space="0" w:color="auto"/>
              <w:right w:val="single" w:sz="4" w:space="0" w:color="auto"/>
            </w:tcBorders>
            <w:shd w:val="clear" w:color="auto" w:fill="auto"/>
          </w:tcPr>
          <w:p w14:paraId="08B7D038"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Hałas </w:t>
            </w:r>
          </w:p>
        </w:tc>
        <w:tc>
          <w:tcPr>
            <w:tcW w:w="5020" w:type="dxa"/>
            <w:tcBorders>
              <w:top w:val="single" w:sz="4" w:space="0" w:color="auto"/>
              <w:left w:val="nil"/>
              <w:bottom w:val="single" w:sz="4" w:space="0" w:color="auto"/>
              <w:right w:val="single" w:sz="4" w:space="0" w:color="auto"/>
            </w:tcBorders>
            <w:shd w:val="clear" w:color="auto" w:fill="auto"/>
          </w:tcPr>
          <w:p w14:paraId="0EBBB6C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hałasem wywoływanym przez pilarki, ciągniki i inne źródła.</w:t>
            </w:r>
          </w:p>
        </w:tc>
      </w:tr>
      <w:tr w:rsidR="008E27E0" w:rsidRPr="005A3DCB" w14:paraId="42F4CFC8" w14:textId="77777777" w:rsidTr="00DF6373">
        <w:trPr>
          <w:trHeight w:val="660"/>
        </w:trPr>
        <w:tc>
          <w:tcPr>
            <w:tcW w:w="960" w:type="dxa"/>
            <w:tcBorders>
              <w:top w:val="nil"/>
              <w:left w:val="single" w:sz="4" w:space="0" w:color="auto"/>
              <w:bottom w:val="single" w:sz="4" w:space="0" w:color="auto"/>
              <w:right w:val="single" w:sz="4" w:space="0" w:color="auto"/>
            </w:tcBorders>
            <w:shd w:val="clear" w:color="auto" w:fill="auto"/>
          </w:tcPr>
          <w:p w14:paraId="68C214E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10. </w:t>
            </w:r>
          </w:p>
        </w:tc>
        <w:tc>
          <w:tcPr>
            <w:tcW w:w="3620" w:type="dxa"/>
            <w:tcBorders>
              <w:top w:val="nil"/>
              <w:left w:val="nil"/>
              <w:bottom w:val="single" w:sz="4" w:space="0" w:color="auto"/>
              <w:right w:val="single" w:sz="4" w:space="0" w:color="auto"/>
            </w:tcBorders>
            <w:shd w:val="clear" w:color="auto" w:fill="auto"/>
          </w:tcPr>
          <w:p w14:paraId="78A83B40"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Drgania i wibracje maszyn i narzędzi</w:t>
            </w:r>
          </w:p>
        </w:tc>
        <w:tc>
          <w:tcPr>
            <w:tcW w:w="5020" w:type="dxa"/>
            <w:tcBorders>
              <w:top w:val="nil"/>
              <w:left w:val="nil"/>
              <w:bottom w:val="single" w:sz="4" w:space="0" w:color="auto"/>
              <w:right w:val="single" w:sz="4" w:space="0" w:color="auto"/>
            </w:tcBorders>
            <w:shd w:val="clear" w:color="auto" w:fill="auto"/>
          </w:tcPr>
          <w:p w14:paraId="68F610F1"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wywołującymi drgania i wibracje pilarkami, ciągnikami i innymi maszynami oraz urządzeniami.</w:t>
            </w:r>
          </w:p>
        </w:tc>
      </w:tr>
      <w:tr w:rsidR="008E27E0" w:rsidRPr="005A3DCB" w14:paraId="2B428CAB" w14:textId="77777777" w:rsidTr="00DF6373">
        <w:trPr>
          <w:trHeight w:val="1705"/>
        </w:trPr>
        <w:tc>
          <w:tcPr>
            <w:tcW w:w="960" w:type="dxa"/>
            <w:tcBorders>
              <w:top w:val="nil"/>
              <w:left w:val="single" w:sz="4" w:space="0" w:color="auto"/>
              <w:bottom w:val="single" w:sz="4" w:space="0" w:color="auto"/>
              <w:right w:val="single" w:sz="4" w:space="0" w:color="auto"/>
            </w:tcBorders>
            <w:shd w:val="clear" w:color="auto" w:fill="auto"/>
          </w:tcPr>
          <w:p w14:paraId="44D40A8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11. </w:t>
            </w:r>
          </w:p>
        </w:tc>
        <w:tc>
          <w:tcPr>
            <w:tcW w:w="3620" w:type="dxa"/>
            <w:tcBorders>
              <w:top w:val="nil"/>
              <w:left w:val="nil"/>
              <w:bottom w:val="single" w:sz="4" w:space="0" w:color="auto"/>
              <w:right w:val="single" w:sz="4" w:space="0" w:color="auto"/>
            </w:tcBorders>
            <w:shd w:val="clear" w:color="auto" w:fill="auto"/>
          </w:tcPr>
          <w:p w14:paraId="15A4422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Niewłaściwe natężenie oświetlenia, obciążenie wzroku </w:t>
            </w:r>
          </w:p>
        </w:tc>
        <w:tc>
          <w:tcPr>
            <w:tcW w:w="5020" w:type="dxa"/>
            <w:tcBorders>
              <w:top w:val="nil"/>
              <w:left w:val="nil"/>
              <w:bottom w:val="single" w:sz="4" w:space="0" w:color="auto"/>
              <w:right w:val="single" w:sz="4" w:space="0" w:color="auto"/>
            </w:tcBorders>
            <w:shd w:val="clear" w:color="auto" w:fill="auto"/>
          </w:tcPr>
          <w:p w14:paraId="598A574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kontakt z monitorami komputerowymi, obciążenie wzroku w trakcie zrywki </w:t>
            </w:r>
            <w:proofErr w:type="gramStart"/>
            <w:r w:rsidRPr="005A3DCB">
              <w:rPr>
                <w:rFonts w:ascii="Cambria" w:hAnsi="Cambria"/>
                <w:color w:val="000000"/>
                <w:sz w:val="22"/>
                <w:szCs w:val="22"/>
                <w:lang w:eastAsia="pl-PL"/>
              </w:rPr>
              <w:t>drewna,</w:t>
            </w:r>
            <w:proofErr w:type="gramEnd"/>
            <w:r w:rsidRPr="005A3DCB">
              <w:rPr>
                <w:rFonts w:ascii="Cambria" w:hAnsi="Cambria"/>
                <w:color w:val="000000"/>
                <w:sz w:val="22"/>
                <w:szCs w:val="22"/>
                <w:lang w:eastAsia="pl-PL"/>
              </w:rPr>
              <w:t xml:space="preserve"> oraz pozostałych prac z zakresu gospodarki leśnej.</w:t>
            </w:r>
          </w:p>
        </w:tc>
      </w:tr>
      <w:tr w:rsidR="008E27E0" w:rsidRPr="005A3DCB" w14:paraId="28A113AC" w14:textId="77777777" w:rsidTr="00DF6373">
        <w:trPr>
          <w:trHeight w:val="859"/>
        </w:trPr>
        <w:tc>
          <w:tcPr>
            <w:tcW w:w="960" w:type="dxa"/>
            <w:tcBorders>
              <w:top w:val="nil"/>
              <w:left w:val="single" w:sz="4" w:space="0" w:color="auto"/>
              <w:bottom w:val="single" w:sz="4" w:space="0" w:color="auto"/>
              <w:right w:val="single" w:sz="4" w:space="0" w:color="auto"/>
            </w:tcBorders>
            <w:shd w:val="clear" w:color="auto" w:fill="auto"/>
          </w:tcPr>
          <w:p w14:paraId="331B421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12. </w:t>
            </w:r>
          </w:p>
        </w:tc>
        <w:tc>
          <w:tcPr>
            <w:tcW w:w="3620" w:type="dxa"/>
            <w:tcBorders>
              <w:top w:val="nil"/>
              <w:left w:val="nil"/>
              <w:bottom w:val="single" w:sz="4" w:space="0" w:color="auto"/>
              <w:right w:val="single" w:sz="4" w:space="0" w:color="auto"/>
            </w:tcBorders>
            <w:shd w:val="clear" w:color="auto" w:fill="auto"/>
          </w:tcPr>
          <w:p w14:paraId="37C3D250"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Poparzenie lub odmrożenie związane ze źródłami wysokiej lub niskiej temperatury </w:t>
            </w:r>
          </w:p>
        </w:tc>
        <w:tc>
          <w:tcPr>
            <w:tcW w:w="5020" w:type="dxa"/>
            <w:tcBorders>
              <w:top w:val="nil"/>
              <w:left w:val="nil"/>
              <w:bottom w:val="single" w:sz="4" w:space="0" w:color="auto"/>
              <w:right w:val="single" w:sz="4" w:space="0" w:color="auto"/>
            </w:tcBorders>
            <w:shd w:val="clear" w:color="auto" w:fill="auto"/>
          </w:tcPr>
          <w:p w14:paraId="6E680BFE"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Warunki atmosferyczne, wytwarzające wysoką lub niską temperaturę maszyny i urządzenia, otwarte źródła ognia.</w:t>
            </w:r>
          </w:p>
        </w:tc>
      </w:tr>
      <w:tr w:rsidR="008E27E0" w:rsidRPr="005A3DCB" w14:paraId="2BC7742B" w14:textId="77777777" w:rsidTr="00DF6373">
        <w:trPr>
          <w:trHeight w:val="1176"/>
        </w:trPr>
        <w:tc>
          <w:tcPr>
            <w:tcW w:w="960" w:type="dxa"/>
            <w:tcBorders>
              <w:top w:val="nil"/>
              <w:left w:val="single" w:sz="4" w:space="0" w:color="auto"/>
              <w:bottom w:val="single" w:sz="4" w:space="0" w:color="auto"/>
              <w:right w:val="single" w:sz="4" w:space="0" w:color="auto"/>
            </w:tcBorders>
            <w:shd w:val="clear" w:color="auto" w:fill="auto"/>
          </w:tcPr>
          <w:p w14:paraId="467C85D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13. </w:t>
            </w:r>
          </w:p>
        </w:tc>
        <w:tc>
          <w:tcPr>
            <w:tcW w:w="3620" w:type="dxa"/>
            <w:tcBorders>
              <w:top w:val="nil"/>
              <w:left w:val="nil"/>
              <w:bottom w:val="single" w:sz="4" w:space="0" w:color="auto"/>
              <w:right w:val="single" w:sz="4" w:space="0" w:color="auto"/>
            </w:tcBorders>
            <w:shd w:val="clear" w:color="auto" w:fill="auto"/>
          </w:tcPr>
          <w:p w14:paraId="3226CF69"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Zmienne warunki atmosferyczne </w:t>
            </w:r>
          </w:p>
        </w:tc>
        <w:tc>
          <w:tcPr>
            <w:tcW w:w="5020" w:type="dxa"/>
            <w:tcBorders>
              <w:top w:val="nil"/>
              <w:left w:val="nil"/>
              <w:bottom w:val="single" w:sz="4" w:space="0" w:color="auto"/>
              <w:right w:val="single" w:sz="4" w:space="0" w:color="auto"/>
            </w:tcBorders>
            <w:shd w:val="clear" w:color="auto" w:fill="auto"/>
          </w:tcPr>
          <w:p w14:paraId="15EFCE3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Realizowanie zadań z zakresu gospodarki leśnej </w:t>
            </w:r>
            <w:r>
              <w:rPr>
                <w:rFonts w:ascii="Cambria" w:hAnsi="Cambria"/>
                <w:color w:val="000000"/>
                <w:sz w:val="22"/>
                <w:szCs w:val="22"/>
                <w:lang w:eastAsia="pl-PL"/>
              </w:rPr>
              <w:t xml:space="preserve">i łowieckiej </w:t>
            </w:r>
            <w:r w:rsidRPr="005A3DCB">
              <w:rPr>
                <w:rFonts w:ascii="Cambria" w:hAnsi="Cambria"/>
                <w:color w:val="000000"/>
                <w:sz w:val="22"/>
                <w:szCs w:val="22"/>
                <w:lang w:eastAsia="pl-PL"/>
              </w:rPr>
              <w:t xml:space="preserve">poza zamkniętymi pomieszczeniami w bezpośrednim kontakcie z warunkami atmosferycznymi. </w:t>
            </w:r>
          </w:p>
        </w:tc>
      </w:tr>
      <w:tr w:rsidR="008E27E0" w:rsidRPr="005A3DCB" w14:paraId="273061D4" w14:textId="77777777" w:rsidTr="00DF6373">
        <w:trPr>
          <w:trHeight w:val="1679"/>
        </w:trPr>
        <w:tc>
          <w:tcPr>
            <w:tcW w:w="960" w:type="dxa"/>
            <w:tcBorders>
              <w:top w:val="nil"/>
              <w:left w:val="single" w:sz="4" w:space="0" w:color="auto"/>
              <w:bottom w:val="single" w:sz="4" w:space="0" w:color="auto"/>
              <w:right w:val="single" w:sz="4" w:space="0" w:color="auto"/>
            </w:tcBorders>
            <w:shd w:val="clear" w:color="auto" w:fill="auto"/>
          </w:tcPr>
          <w:p w14:paraId="1DC05B1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14. </w:t>
            </w:r>
          </w:p>
        </w:tc>
        <w:tc>
          <w:tcPr>
            <w:tcW w:w="3620" w:type="dxa"/>
            <w:tcBorders>
              <w:top w:val="nil"/>
              <w:left w:val="nil"/>
              <w:bottom w:val="single" w:sz="4" w:space="0" w:color="auto"/>
              <w:right w:val="single" w:sz="4" w:space="0" w:color="auto"/>
            </w:tcBorders>
            <w:shd w:val="clear" w:color="auto" w:fill="auto"/>
          </w:tcPr>
          <w:p w14:paraId="7772F6B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Narażenie na środki zawierające szkodliwe substancje chemiczne </w:t>
            </w:r>
          </w:p>
        </w:tc>
        <w:tc>
          <w:tcPr>
            <w:tcW w:w="5020" w:type="dxa"/>
            <w:tcBorders>
              <w:top w:val="nil"/>
              <w:left w:val="nil"/>
              <w:bottom w:val="single" w:sz="4" w:space="0" w:color="auto"/>
              <w:right w:val="single" w:sz="4" w:space="0" w:color="auto"/>
            </w:tcBorders>
            <w:shd w:val="clear" w:color="auto" w:fill="auto"/>
          </w:tcPr>
          <w:p w14:paraId="106FAC4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Kontakt ze środkami ochrony roślin, szkodliwymi substancjami wykorzystywanymi w maszynach i urządzeniach stosowanych w gospodarce leśnej </w:t>
            </w:r>
            <w:r>
              <w:rPr>
                <w:rFonts w:ascii="Cambria" w:hAnsi="Cambria"/>
                <w:color w:val="000000"/>
                <w:sz w:val="22"/>
                <w:szCs w:val="22"/>
                <w:lang w:eastAsia="pl-PL"/>
              </w:rPr>
              <w:t xml:space="preserve">i łowieckiej </w:t>
            </w:r>
            <w:r w:rsidRPr="005A3DCB">
              <w:rPr>
                <w:rFonts w:ascii="Cambria" w:hAnsi="Cambria"/>
                <w:color w:val="000000"/>
                <w:sz w:val="22"/>
                <w:szCs w:val="22"/>
                <w:lang w:eastAsia="pl-PL"/>
              </w:rPr>
              <w:t>oraz szkodliwymi substancjami chemicznymi mogącymi znajdować się w środowisku, w którym realizowane są prace z zakresu gospodarki leśnej</w:t>
            </w:r>
            <w:r>
              <w:rPr>
                <w:rFonts w:ascii="Cambria" w:hAnsi="Cambria"/>
                <w:color w:val="000000"/>
                <w:sz w:val="22"/>
                <w:szCs w:val="22"/>
                <w:lang w:eastAsia="pl-PL"/>
              </w:rPr>
              <w:t xml:space="preserve"> i łowieckiej</w:t>
            </w:r>
            <w:r w:rsidRPr="005A3DCB">
              <w:rPr>
                <w:rFonts w:ascii="Cambria" w:hAnsi="Cambria"/>
                <w:color w:val="000000"/>
                <w:sz w:val="22"/>
                <w:szCs w:val="22"/>
                <w:lang w:eastAsia="pl-PL"/>
              </w:rPr>
              <w:t xml:space="preserve">. </w:t>
            </w:r>
          </w:p>
        </w:tc>
      </w:tr>
      <w:tr w:rsidR="008E27E0" w:rsidRPr="005A3DCB" w14:paraId="1417D886" w14:textId="77777777" w:rsidTr="00DF6373">
        <w:trPr>
          <w:trHeight w:val="886"/>
        </w:trPr>
        <w:tc>
          <w:tcPr>
            <w:tcW w:w="960" w:type="dxa"/>
            <w:tcBorders>
              <w:top w:val="nil"/>
              <w:left w:val="single" w:sz="4" w:space="0" w:color="auto"/>
              <w:bottom w:val="single" w:sz="4" w:space="0" w:color="auto"/>
              <w:right w:val="single" w:sz="4" w:space="0" w:color="auto"/>
            </w:tcBorders>
            <w:shd w:val="clear" w:color="auto" w:fill="auto"/>
          </w:tcPr>
          <w:p w14:paraId="0625D38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15. </w:t>
            </w:r>
          </w:p>
        </w:tc>
        <w:tc>
          <w:tcPr>
            <w:tcW w:w="3620" w:type="dxa"/>
            <w:tcBorders>
              <w:top w:val="nil"/>
              <w:left w:val="nil"/>
              <w:bottom w:val="single" w:sz="4" w:space="0" w:color="auto"/>
              <w:right w:val="single" w:sz="4" w:space="0" w:color="auto"/>
            </w:tcBorders>
            <w:shd w:val="clear" w:color="auto" w:fill="auto"/>
          </w:tcPr>
          <w:p w14:paraId="7431209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Narażenie na pyły </w:t>
            </w:r>
          </w:p>
        </w:tc>
        <w:tc>
          <w:tcPr>
            <w:tcW w:w="5020" w:type="dxa"/>
            <w:tcBorders>
              <w:top w:val="nil"/>
              <w:left w:val="nil"/>
              <w:bottom w:val="single" w:sz="4" w:space="0" w:color="auto"/>
              <w:right w:val="single" w:sz="4" w:space="0" w:color="auto"/>
            </w:tcBorders>
            <w:shd w:val="clear" w:color="auto" w:fill="auto"/>
          </w:tcPr>
          <w:p w14:paraId="1BBBF0F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Kontakt z pyłami w trakcie pracy pilarką łańcuchową oraz w trakcie innych prac związanych z gospodarką leśną</w:t>
            </w:r>
            <w:r>
              <w:rPr>
                <w:rFonts w:ascii="Cambria" w:hAnsi="Cambria"/>
                <w:color w:val="000000"/>
                <w:sz w:val="22"/>
                <w:szCs w:val="22"/>
                <w:lang w:eastAsia="pl-PL"/>
              </w:rPr>
              <w:t xml:space="preserve"> i łowiecką</w:t>
            </w:r>
            <w:r w:rsidRPr="005A3DCB">
              <w:rPr>
                <w:rFonts w:ascii="Cambria" w:hAnsi="Cambria"/>
                <w:color w:val="000000"/>
                <w:sz w:val="22"/>
                <w:szCs w:val="22"/>
                <w:lang w:eastAsia="pl-PL"/>
              </w:rPr>
              <w:t>.</w:t>
            </w:r>
          </w:p>
        </w:tc>
      </w:tr>
      <w:tr w:rsidR="008E27E0" w:rsidRPr="005A3DCB" w14:paraId="0BDC5F85" w14:textId="77777777" w:rsidTr="00DF6373">
        <w:trPr>
          <w:trHeight w:val="1430"/>
        </w:trPr>
        <w:tc>
          <w:tcPr>
            <w:tcW w:w="960" w:type="dxa"/>
            <w:tcBorders>
              <w:top w:val="nil"/>
              <w:left w:val="single" w:sz="4" w:space="0" w:color="auto"/>
              <w:bottom w:val="single" w:sz="4" w:space="0" w:color="auto"/>
              <w:right w:val="single" w:sz="4" w:space="0" w:color="auto"/>
            </w:tcBorders>
            <w:shd w:val="clear" w:color="auto" w:fill="auto"/>
          </w:tcPr>
          <w:p w14:paraId="71DA474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16. </w:t>
            </w:r>
          </w:p>
        </w:tc>
        <w:tc>
          <w:tcPr>
            <w:tcW w:w="3620" w:type="dxa"/>
            <w:tcBorders>
              <w:top w:val="nil"/>
              <w:left w:val="nil"/>
              <w:bottom w:val="single" w:sz="4" w:space="0" w:color="auto"/>
              <w:right w:val="single" w:sz="4" w:space="0" w:color="auto"/>
            </w:tcBorders>
            <w:shd w:val="clear" w:color="auto" w:fill="auto"/>
          </w:tcPr>
          <w:p w14:paraId="5DED23EA"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Drobnoustroje chorobotwórcze (ze szczególnym uwzględnieniem organizmów powodujących boreliozę, </w:t>
            </w:r>
            <w:proofErr w:type="spellStart"/>
            <w:r w:rsidRPr="005A3DCB">
              <w:rPr>
                <w:rFonts w:ascii="Cambria" w:hAnsi="Cambria"/>
                <w:color w:val="000000"/>
                <w:sz w:val="22"/>
                <w:szCs w:val="22"/>
                <w:lang w:eastAsia="pl-PL"/>
              </w:rPr>
              <w:t>odkleszczowe</w:t>
            </w:r>
            <w:proofErr w:type="spellEnd"/>
            <w:r w:rsidRPr="005A3DCB">
              <w:rPr>
                <w:rFonts w:ascii="Cambria" w:hAnsi="Cambria"/>
                <w:color w:val="000000"/>
                <w:sz w:val="22"/>
                <w:szCs w:val="22"/>
                <w:lang w:eastAsia="pl-PL"/>
              </w:rPr>
              <w:t xml:space="preserve"> zapalenie opon mózgowych i wściekliznę) </w:t>
            </w:r>
          </w:p>
        </w:tc>
        <w:tc>
          <w:tcPr>
            <w:tcW w:w="5020" w:type="dxa"/>
            <w:tcBorders>
              <w:top w:val="nil"/>
              <w:left w:val="nil"/>
              <w:bottom w:val="single" w:sz="4" w:space="0" w:color="auto"/>
              <w:right w:val="single" w:sz="4" w:space="0" w:color="auto"/>
            </w:tcBorders>
            <w:shd w:val="clear" w:color="auto" w:fill="auto"/>
          </w:tcPr>
          <w:p w14:paraId="6D87BFF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Znajdujące się w środowisku, w którym realizowane są zadania z zakresu gospodarki leśnej </w:t>
            </w:r>
            <w:r>
              <w:rPr>
                <w:rFonts w:ascii="Cambria" w:hAnsi="Cambria"/>
                <w:color w:val="000000"/>
                <w:sz w:val="22"/>
                <w:szCs w:val="22"/>
                <w:lang w:eastAsia="pl-PL"/>
              </w:rPr>
              <w:t xml:space="preserve">i łowieckiej </w:t>
            </w:r>
            <w:r w:rsidRPr="005A3DCB">
              <w:rPr>
                <w:rFonts w:ascii="Cambria" w:hAnsi="Cambria"/>
                <w:color w:val="000000"/>
                <w:sz w:val="22"/>
                <w:szCs w:val="22"/>
                <w:lang w:eastAsia="pl-PL"/>
              </w:rPr>
              <w:t xml:space="preserve">chorobotwórcze bakterie, wirusy i grzyby, w niektórych przypadkach przenoszone przez zwierzęta i owady </w:t>
            </w:r>
          </w:p>
        </w:tc>
      </w:tr>
      <w:tr w:rsidR="008E27E0" w:rsidRPr="005A3DCB" w14:paraId="29DB374A" w14:textId="77777777" w:rsidTr="00DF6373">
        <w:trPr>
          <w:trHeight w:val="888"/>
        </w:trPr>
        <w:tc>
          <w:tcPr>
            <w:tcW w:w="960" w:type="dxa"/>
            <w:tcBorders>
              <w:top w:val="nil"/>
              <w:left w:val="single" w:sz="4" w:space="0" w:color="auto"/>
              <w:bottom w:val="single" w:sz="4" w:space="0" w:color="auto"/>
              <w:right w:val="single" w:sz="4" w:space="0" w:color="auto"/>
            </w:tcBorders>
            <w:shd w:val="clear" w:color="auto" w:fill="auto"/>
          </w:tcPr>
          <w:p w14:paraId="20491D4D"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17. </w:t>
            </w:r>
          </w:p>
        </w:tc>
        <w:tc>
          <w:tcPr>
            <w:tcW w:w="3620" w:type="dxa"/>
            <w:tcBorders>
              <w:top w:val="nil"/>
              <w:left w:val="nil"/>
              <w:bottom w:val="single" w:sz="4" w:space="0" w:color="auto"/>
              <w:right w:val="single" w:sz="4" w:space="0" w:color="auto"/>
            </w:tcBorders>
            <w:shd w:val="clear" w:color="auto" w:fill="auto"/>
          </w:tcPr>
          <w:p w14:paraId="2FF5DE5A"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Pogryzienie, użądlenie, ukąszenie, zranienie lub stratowanie przez zwierzęta </w:t>
            </w:r>
          </w:p>
        </w:tc>
        <w:tc>
          <w:tcPr>
            <w:tcW w:w="5020" w:type="dxa"/>
            <w:tcBorders>
              <w:top w:val="nil"/>
              <w:left w:val="nil"/>
              <w:bottom w:val="single" w:sz="4" w:space="0" w:color="auto"/>
              <w:right w:val="single" w:sz="4" w:space="0" w:color="auto"/>
            </w:tcBorders>
            <w:shd w:val="clear" w:color="auto" w:fill="auto"/>
          </w:tcPr>
          <w:p w14:paraId="065FF23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Znajdujące się w środowisku, w którym realizowane są zadania z zakresu gospodarki leśnej</w:t>
            </w:r>
            <w:r>
              <w:rPr>
                <w:rFonts w:ascii="Cambria" w:hAnsi="Cambria"/>
                <w:color w:val="000000"/>
                <w:sz w:val="22"/>
                <w:szCs w:val="22"/>
                <w:lang w:eastAsia="pl-PL"/>
              </w:rPr>
              <w:t xml:space="preserve"> i łowieckiej</w:t>
            </w:r>
            <w:r w:rsidRPr="005A3DCB">
              <w:rPr>
                <w:rFonts w:ascii="Cambria" w:hAnsi="Cambria"/>
                <w:color w:val="000000"/>
                <w:sz w:val="22"/>
                <w:szCs w:val="22"/>
                <w:lang w:eastAsia="pl-PL"/>
              </w:rPr>
              <w:t xml:space="preserve"> zwierzęta.</w:t>
            </w:r>
          </w:p>
        </w:tc>
      </w:tr>
      <w:tr w:rsidR="008E27E0" w:rsidRPr="005A3DCB" w14:paraId="28AB4AC0" w14:textId="77777777" w:rsidTr="00DF6373">
        <w:trPr>
          <w:trHeight w:val="1209"/>
        </w:trPr>
        <w:tc>
          <w:tcPr>
            <w:tcW w:w="960" w:type="dxa"/>
            <w:tcBorders>
              <w:top w:val="nil"/>
              <w:left w:val="single" w:sz="4" w:space="0" w:color="auto"/>
              <w:bottom w:val="single" w:sz="4" w:space="0" w:color="auto"/>
              <w:right w:val="single" w:sz="4" w:space="0" w:color="auto"/>
            </w:tcBorders>
            <w:shd w:val="clear" w:color="auto" w:fill="auto"/>
          </w:tcPr>
          <w:p w14:paraId="59E4E48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18. </w:t>
            </w:r>
          </w:p>
        </w:tc>
        <w:tc>
          <w:tcPr>
            <w:tcW w:w="3620" w:type="dxa"/>
            <w:tcBorders>
              <w:top w:val="nil"/>
              <w:left w:val="nil"/>
              <w:bottom w:val="single" w:sz="4" w:space="0" w:color="auto"/>
              <w:right w:val="single" w:sz="4" w:space="0" w:color="auto"/>
            </w:tcBorders>
            <w:shd w:val="clear" w:color="auto" w:fill="auto"/>
          </w:tcPr>
          <w:p w14:paraId="3D1FF64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Agresja osób trzecich </w:t>
            </w:r>
          </w:p>
        </w:tc>
        <w:tc>
          <w:tcPr>
            <w:tcW w:w="5020" w:type="dxa"/>
            <w:tcBorders>
              <w:top w:val="nil"/>
              <w:left w:val="nil"/>
              <w:bottom w:val="single" w:sz="4" w:space="0" w:color="auto"/>
              <w:right w:val="single" w:sz="4" w:space="0" w:color="auto"/>
            </w:tcBorders>
            <w:shd w:val="clear" w:color="auto" w:fill="auto"/>
          </w:tcPr>
          <w:p w14:paraId="0E3880A1"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Znajdujący się w środowisku, w którym realizowane są zadania z zakresu gospodarki leśnej</w:t>
            </w:r>
            <w:r>
              <w:rPr>
                <w:rFonts w:ascii="Cambria" w:hAnsi="Cambria"/>
                <w:color w:val="000000"/>
                <w:sz w:val="22"/>
                <w:szCs w:val="22"/>
                <w:lang w:eastAsia="pl-PL"/>
              </w:rPr>
              <w:t xml:space="preserve"> i </w:t>
            </w:r>
            <w:proofErr w:type="gramStart"/>
            <w:r>
              <w:rPr>
                <w:rFonts w:ascii="Cambria" w:hAnsi="Cambria"/>
                <w:color w:val="000000"/>
                <w:sz w:val="22"/>
                <w:szCs w:val="22"/>
                <w:lang w:eastAsia="pl-PL"/>
              </w:rPr>
              <w:t xml:space="preserve">łowieckiej </w:t>
            </w:r>
            <w:r w:rsidRPr="005A3DCB">
              <w:rPr>
                <w:rFonts w:ascii="Cambria" w:hAnsi="Cambria"/>
                <w:color w:val="000000"/>
                <w:sz w:val="22"/>
                <w:szCs w:val="22"/>
                <w:lang w:eastAsia="pl-PL"/>
              </w:rPr>
              <w:t xml:space="preserve"> złodzieje</w:t>
            </w:r>
            <w:proofErr w:type="gramEnd"/>
            <w:r w:rsidRPr="005A3DCB">
              <w:rPr>
                <w:rFonts w:ascii="Cambria" w:hAnsi="Cambria"/>
                <w:color w:val="000000"/>
                <w:sz w:val="22"/>
                <w:szCs w:val="22"/>
                <w:lang w:eastAsia="pl-PL"/>
              </w:rPr>
              <w:t xml:space="preserve"> drewna, kłusownicy, osoby chore psychicznie, zbiegli przestępcy itp.. </w:t>
            </w:r>
          </w:p>
        </w:tc>
      </w:tr>
      <w:tr w:rsidR="008E27E0" w:rsidRPr="005A3DCB" w14:paraId="3614C1F7" w14:textId="77777777" w:rsidTr="00DF6373">
        <w:trPr>
          <w:trHeight w:val="1423"/>
        </w:trPr>
        <w:tc>
          <w:tcPr>
            <w:tcW w:w="960" w:type="dxa"/>
            <w:tcBorders>
              <w:top w:val="nil"/>
              <w:left w:val="single" w:sz="4" w:space="0" w:color="auto"/>
              <w:bottom w:val="single" w:sz="4" w:space="0" w:color="auto"/>
              <w:right w:val="single" w:sz="4" w:space="0" w:color="auto"/>
            </w:tcBorders>
            <w:shd w:val="clear" w:color="auto" w:fill="auto"/>
          </w:tcPr>
          <w:p w14:paraId="4E5F6C4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lastRenderedPageBreak/>
              <w:t xml:space="preserve">19. </w:t>
            </w:r>
          </w:p>
        </w:tc>
        <w:tc>
          <w:tcPr>
            <w:tcW w:w="3620" w:type="dxa"/>
            <w:tcBorders>
              <w:top w:val="nil"/>
              <w:left w:val="nil"/>
              <w:bottom w:val="single" w:sz="4" w:space="0" w:color="auto"/>
              <w:right w:val="single" w:sz="4" w:space="0" w:color="auto"/>
            </w:tcBorders>
            <w:shd w:val="clear" w:color="auto" w:fill="auto"/>
          </w:tcPr>
          <w:p w14:paraId="3DCAF442"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Wymuszona pozycja pracy </w:t>
            </w:r>
          </w:p>
        </w:tc>
        <w:tc>
          <w:tcPr>
            <w:tcW w:w="5020" w:type="dxa"/>
            <w:tcBorders>
              <w:top w:val="nil"/>
              <w:left w:val="nil"/>
              <w:bottom w:val="single" w:sz="4" w:space="0" w:color="auto"/>
              <w:right w:val="single" w:sz="4" w:space="0" w:color="auto"/>
            </w:tcBorders>
            <w:shd w:val="clear" w:color="auto" w:fill="auto"/>
          </w:tcPr>
          <w:p w14:paraId="2E094E7C"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Obsługa pilarek łańcuchowych</w:t>
            </w:r>
            <w:r>
              <w:rPr>
                <w:rFonts w:ascii="Cambria" w:hAnsi="Cambria"/>
                <w:color w:val="000000"/>
                <w:sz w:val="22"/>
                <w:szCs w:val="22"/>
                <w:lang w:eastAsia="pl-PL"/>
              </w:rPr>
              <w:t>,</w:t>
            </w:r>
            <w:r w:rsidRPr="005A3DCB">
              <w:rPr>
                <w:rFonts w:ascii="Cambria" w:hAnsi="Cambria"/>
                <w:color w:val="000000"/>
                <w:sz w:val="22"/>
                <w:szCs w:val="22"/>
                <w:lang w:eastAsia="pl-PL"/>
              </w:rPr>
              <w:t xml:space="preserve"> </w:t>
            </w:r>
            <w:proofErr w:type="spellStart"/>
            <w:r w:rsidRPr="005A3DCB">
              <w:rPr>
                <w:rFonts w:ascii="Cambria" w:hAnsi="Cambria"/>
                <w:color w:val="000000"/>
                <w:sz w:val="22"/>
                <w:szCs w:val="22"/>
                <w:lang w:eastAsia="pl-PL"/>
              </w:rPr>
              <w:t>forwarderów</w:t>
            </w:r>
            <w:proofErr w:type="spellEnd"/>
            <w:r w:rsidRPr="005A3DCB">
              <w:rPr>
                <w:rFonts w:ascii="Cambria" w:hAnsi="Cambria"/>
                <w:color w:val="000000"/>
                <w:sz w:val="22"/>
                <w:szCs w:val="22"/>
                <w:lang w:eastAsia="pl-PL"/>
              </w:rPr>
              <w:t>, stanowisk z monitorami ekranowymi i inne prace związane z gospodarką leśną wymagające pozycji wymuszonej.</w:t>
            </w:r>
          </w:p>
        </w:tc>
      </w:tr>
      <w:tr w:rsidR="008E27E0" w:rsidRPr="005A3DCB" w14:paraId="1CE2BDCF" w14:textId="77777777" w:rsidTr="00DF6373">
        <w:trPr>
          <w:trHeight w:val="108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2921985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20. </w:t>
            </w:r>
          </w:p>
        </w:tc>
        <w:tc>
          <w:tcPr>
            <w:tcW w:w="3620" w:type="dxa"/>
            <w:tcBorders>
              <w:top w:val="single" w:sz="4" w:space="0" w:color="auto"/>
              <w:left w:val="nil"/>
              <w:bottom w:val="single" w:sz="4" w:space="0" w:color="auto"/>
              <w:right w:val="single" w:sz="4" w:space="0" w:color="auto"/>
            </w:tcBorders>
            <w:shd w:val="clear" w:color="auto" w:fill="auto"/>
          </w:tcPr>
          <w:p w14:paraId="08DF3421"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Przenoszenie i podnoszenie ciężarów </w:t>
            </w:r>
          </w:p>
        </w:tc>
        <w:tc>
          <w:tcPr>
            <w:tcW w:w="5020" w:type="dxa"/>
            <w:tcBorders>
              <w:top w:val="single" w:sz="4" w:space="0" w:color="auto"/>
              <w:left w:val="nil"/>
              <w:bottom w:val="single" w:sz="4" w:space="0" w:color="auto"/>
              <w:right w:val="single" w:sz="4" w:space="0" w:color="auto"/>
            </w:tcBorders>
            <w:shd w:val="clear" w:color="auto" w:fill="auto"/>
          </w:tcPr>
          <w:p w14:paraId="75DF91A1"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Prace związane z pozyskaniem i zrywką drewna, prace w zakresie zalesień i odnowień, gospodarki szkółkarskiej, turystycznego zagospodarowania lasu, ochrony lasu, </w:t>
            </w:r>
            <w:r>
              <w:rPr>
                <w:rFonts w:ascii="Cambria" w:hAnsi="Cambria"/>
                <w:color w:val="000000"/>
                <w:sz w:val="22"/>
                <w:szCs w:val="22"/>
                <w:lang w:eastAsia="pl-PL"/>
              </w:rPr>
              <w:t xml:space="preserve">gospodarki łowieckiej, </w:t>
            </w:r>
            <w:r w:rsidRPr="005A3DCB">
              <w:rPr>
                <w:rFonts w:ascii="Cambria" w:hAnsi="Cambria"/>
                <w:color w:val="000000"/>
                <w:sz w:val="22"/>
                <w:szCs w:val="22"/>
                <w:lang w:eastAsia="pl-PL"/>
              </w:rPr>
              <w:t>pozostałe prace z gospodarki leśnej związane z przenoszeniem i podnoszeniem ciężarów.</w:t>
            </w:r>
          </w:p>
        </w:tc>
      </w:tr>
      <w:tr w:rsidR="008E27E0" w:rsidRPr="005A3DCB" w14:paraId="22FA692E" w14:textId="77777777" w:rsidTr="00DF6373">
        <w:trPr>
          <w:trHeight w:val="1416"/>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1986C7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21. </w:t>
            </w:r>
          </w:p>
        </w:tc>
        <w:tc>
          <w:tcPr>
            <w:tcW w:w="3620" w:type="dxa"/>
            <w:tcBorders>
              <w:top w:val="single" w:sz="4" w:space="0" w:color="auto"/>
              <w:left w:val="nil"/>
              <w:bottom w:val="single" w:sz="4" w:space="0" w:color="auto"/>
              <w:right w:val="single" w:sz="4" w:space="0" w:color="auto"/>
            </w:tcBorders>
            <w:shd w:val="clear" w:color="auto" w:fill="auto"/>
          </w:tcPr>
          <w:p w14:paraId="0F85E8E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Stres psychologiczny </w:t>
            </w:r>
          </w:p>
        </w:tc>
        <w:tc>
          <w:tcPr>
            <w:tcW w:w="5020" w:type="dxa"/>
            <w:tcBorders>
              <w:top w:val="single" w:sz="4" w:space="0" w:color="auto"/>
              <w:left w:val="nil"/>
              <w:bottom w:val="single" w:sz="4" w:space="0" w:color="auto"/>
              <w:right w:val="single" w:sz="4" w:space="0" w:color="auto"/>
            </w:tcBorders>
            <w:shd w:val="clear" w:color="auto" w:fill="auto"/>
          </w:tcPr>
          <w:p w14:paraId="1F4486F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Prace związane z ochroną </w:t>
            </w:r>
            <w:proofErr w:type="gramStart"/>
            <w:r w:rsidRPr="005A3DCB">
              <w:rPr>
                <w:rFonts w:ascii="Cambria" w:hAnsi="Cambria"/>
                <w:color w:val="000000"/>
                <w:sz w:val="22"/>
                <w:szCs w:val="22"/>
                <w:lang w:eastAsia="pl-PL"/>
              </w:rPr>
              <w:t>p.poż</w:t>
            </w:r>
            <w:proofErr w:type="gramEnd"/>
            <w:r w:rsidRPr="005A3DCB">
              <w:rPr>
                <w:rFonts w:ascii="Cambria" w:hAnsi="Cambria"/>
                <w:color w:val="000000"/>
                <w:sz w:val="22"/>
                <w:szCs w:val="22"/>
                <w:lang w:eastAsia="pl-PL"/>
              </w:rPr>
              <w:t xml:space="preserve">., urządzeń do </w:t>
            </w:r>
            <w:r>
              <w:rPr>
                <w:rFonts w:ascii="Cambria" w:hAnsi="Cambria"/>
                <w:color w:val="000000"/>
                <w:sz w:val="22"/>
                <w:szCs w:val="22"/>
                <w:lang w:eastAsia="pl-PL"/>
              </w:rPr>
              <w:t xml:space="preserve">ścinki i </w:t>
            </w:r>
            <w:r w:rsidRPr="005A3DCB">
              <w:rPr>
                <w:rFonts w:ascii="Cambria" w:hAnsi="Cambria"/>
                <w:color w:val="000000"/>
                <w:sz w:val="22"/>
                <w:szCs w:val="22"/>
                <w:lang w:eastAsia="pl-PL"/>
              </w:rPr>
              <w:t xml:space="preserve">zrywki drewna i pozostałe prace z zakresu gospodarki leśnej </w:t>
            </w:r>
            <w:r>
              <w:rPr>
                <w:rFonts w:ascii="Cambria" w:hAnsi="Cambria"/>
                <w:color w:val="000000"/>
                <w:sz w:val="22"/>
                <w:szCs w:val="22"/>
                <w:lang w:eastAsia="pl-PL"/>
              </w:rPr>
              <w:t xml:space="preserve"> i łowieckiej </w:t>
            </w:r>
            <w:r w:rsidRPr="005A3DCB">
              <w:rPr>
                <w:rFonts w:ascii="Cambria" w:hAnsi="Cambria"/>
                <w:color w:val="000000"/>
                <w:sz w:val="22"/>
                <w:szCs w:val="22"/>
                <w:lang w:eastAsia="pl-PL"/>
              </w:rPr>
              <w:t xml:space="preserve">wymagające stałego natężenia uwagi. </w:t>
            </w:r>
          </w:p>
        </w:tc>
      </w:tr>
      <w:tr w:rsidR="008E27E0" w:rsidRPr="005A3DCB" w14:paraId="05EB9845" w14:textId="77777777" w:rsidTr="00DF6373">
        <w:trPr>
          <w:trHeight w:val="1941"/>
        </w:trPr>
        <w:tc>
          <w:tcPr>
            <w:tcW w:w="960" w:type="dxa"/>
            <w:tcBorders>
              <w:top w:val="nil"/>
              <w:left w:val="single" w:sz="4" w:space="0" w:color="auto"/>
              <w:bottom w:val="single" w:sz="4" w:space="0" w:color="auto"/>
              <w:right w:val="single" w:sz="4" w:space="0" w:color="auto"/>
            </w:tcBorders>
            <w:shd w:val="clear" w:color="auto" w:fill="auto"/>
          </w:tcPr>
          <w:p w14:paraId="7BA1CD11"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22. </w:t>
            </w:r>
          </w:p>
        </w:tc>
        <w:tc>
          <w:tcPr>
            <w:tcW w:w="3620" w:type="dxa"/>
            <w:tcBorders>
              <w:top w:val="nil"/>
              <w:left w:val="nil"/>
              <w:bottom w:val="single" w:sz="4" w:space="0" w:color="auto"/>
              <w:right w:val="single" w:sz="4" w:space="0" w:color="auto"/>
            </w:tcBorders>
            <w:shd w:val="clear" w:color="auto" w:fill="auto"/>
          </w:tcPr>
          <w:p w14:paraId="094510B2"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Zagrożenie pożarem lub wybuchem </w:t>
            </w:r>
          </w:p>
        </w:tc>
        <w:tc>
          <w:tcPr>
            <w:tcW w:w="5020" w:type="dxa"/>
            <w:tcBorders>
              <w:top w:val="nil"/>
              <w:left w:val="nil"/>
              <w:bottom w:val="single" w:sz="4" w:space="0" w:color="auto"/>
              <w:right w:val="single" w:sz="4" w:space="0" w:color="auto"/>
            </w:tcBorders>
            <w:shd w:val="clear" w:color="auto" w:fill="auto"/>
          </w:tcPr>
          <w:p w14:paraId="399E3888"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Praca w środowisku podatnym na powstawanie pożarów, wykorzystanie maszyn i urządzeń z napędem spalinowym, stosowanie maszyn i urządzeń wykorzystujących energię elektryczną, możliwy kontakt z łatwopalnymi środkami chemicznymi, materiałami lub substancjami, możliwy kontakt z niewypałami i niewybuchami. </w:t>
            </w:r>
          </w:p>
        </w:tc>
      </w:tr>
      <w:tr w:rsidR="008E27E0" w:rsidRPr="005A3DCB" w14:paraId="695E3BDA" w14:textId="77777777" w:rsidTr="00DF6373">
        <w:trPr>
          <w:trHeight w:val="1776"/>
        </w:trPr>
        <w:tc>
          <w:tcPr>
            <w:tcW w:w="960" w:type="dxa"/>
            <w:tcBorders>
              <w:top w:val="nil"/>
              <w:left w:val="single" w:sz="4" w:space="0" w:color="auto"/>
              <w:bottom w:val="single" w:sz="4" w:space="0" w:color="auto"/>
              <w:right w:val="single" w:sz="4" w:space="0" w:color="auto"/>
            </w:tcBorders>
            <w:shd w:val="clear" w:color="auto" w:fill="auto"/>
          </w:tcPr>
          <w:p w14:paraId="3A3D40E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23. </w:t>
            </w:r>
          </w:p>
        </w:tc>
        <w:tc>
          <w:tcPr>
            <w:tcW w:w="3620" w:type="dxa"/>
            <w:tcBorders>
              <w:top w:val="nil"/>
              <w:left w:val="nil"/>
              <w:bottom w:val="single" w:sz="4" w:space="0" w:color="auto"/>
              <w:right w:val="single" w:sz="4" w:space="0" w:color="auto"/>
            </w:tcBorders>
            <w:shd w:val="clear" w:color="auto" w:fill="auto"/>
          </w:tcPr>
          <w:p w14:paraId="5AEF6303"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Zatonięcie, podtopienie, ugrzęźnięcie. </w:t>
            </w:r>
          </w:p>
        </w:tc>
        <w:tc>
          <w:tcPr>
            <w:tcW w:w="5020" w:type="dxa"/>
            <w:tcBorders>
              <w:top w:val="nil"/>
              <w:left w:val="nil"/>
              <w:bottom w:val="single" w:sz="4" w:space="0" w:color="auto"/>
              <w:right w:val="single" w:sz="4" w:space="0" w:color="auto"/>
            </w:tcBorders>
            <w:shd w:val="clear" w:color="auto" w:fill="auto"/>
          </w:tcPr>
          <w:p w14:paraId="2CB6516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Bagna, strumienie o zwiększonej pojemności wskutek spiętrzenia przez działalność człowieka lub żerowiska zwierząt, rozjeżdżone maszynami leśnymi drogi i trakty o piaszczysto-gliniastym podłożu, obszary po zaoraniu pod uprawy i odnowienia. </w:t>
            </w:r>
          </w:p>
        </w:tc>
      </w:tr>
      <w:tr w:rsidR="008E27E0" w:rsidRPr="005A3DCB" w14:paraId="1DA6AB81" w14:textId="77777777" w:rsidTr="00DF6373">
        <w:trPr>
          <w:trHeight w:val="1084"/>
        </w:trPr>
        <w:tc>
          <w:tcPr>
            <w:tcW w:w="960" w:type="dxa"/>
            <w:tcBorders>
              <w:top w:val="nil"/>
              <w:left w:val="single" w:sz="4" w:space="0" w:color="auto"/>
              <w:bottom w:val="single" w:sz="4" w:space="0" w:color="auto"/>
              <w:right w:val="single" w:sz="4" w:space="0" w:color="auto"/>
            </w:tcBorders>
            <w:shd w:val="clear" w:color="auto" w:fill="auto"/>
          </w:tcPr>
          <w:p w14:paraId="5F2B0D0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24. </w:t>
            </w:r>
          </w:p>
        </w:tc>
        <w:tc>
          <w:tcPr>
            <w:tcW w:w="3620" w:type="dxa"/>
            <w:tcBorders>
              <w:top w:val="nil"/>
              <w:left w:val="nil"/>
              <w:bottom w:val="single" w:sz="4" w:space="0" w:color="auto"/>
              <w:right w:val="single" w:sz="4" w:space="0" w:color="auto"/>
            </w:tcBorders>
            <w:shd w:val="clear" w:color="auto" w:fill="auto"/>
          </w:tcPr>
          <w:p w14:paraId="11A0E3C0"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Wpadnięcie do jam, jaskiń, dołów, lejów, wykopów, wąwozów. </w:t>
            </w:r>
          </w:p>
        </w:tc>
        <w:tc>
          <w:tcPr>
            <w:tcW w:w="5020" w:type="dxa"/>
            <w:tcBorders>
              <w:top w:val="nil"/>
              <w:left w:val="nil"/>
              <w:bottom w:val="single" w:sz="4" w:space="0" w:color="auto"/>
              <w:right w:val="single" w:sz="4" w:space="0" w:color="auto"/>
            </w:tcBorders>
            <w:shd w:val="clear" w:color="auto" w:fill="auto"/>
          </w:tcPr>
          <w:p w14:paraId="644DF46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Pozostałość po wybuchach – leje, doły. Również pozostałość po działalności człowieka – kopalnie, doły. Efekt działania erozyjnych sił przyrody (wody, zwierząt, wiatru, słońca etc.). </w:t>
            </w:r>
          </w:p>
        </w:tc>
      </w:tr>
      <w:tr w:rsidR="008E27E0" w:rsidRPr="005A3DCB" w14:paraId="4DB89576" w14:textId="77777777" w:rsidTr="00DF6373">
        <w:trPr>
          <w:trHeight w:val="300"/>
        </w:trPr>
        <w:tc>
          <w:tcPr>
            <w:tcW w:w="960" w:type="dxa"/>
            <w:tcBorders>
              <w:top w:val="nil"/>
              <w:left w:val="single" w:sz="4" w:space="0" w:color="auto"/>
              <w:bottom w:val="single" w:sz="4" w:space="0" w:color="auto"/>
              <w:right w:val="single" w:sz="4" w:space="0" w:color="auto"/>
            </w:tcBorders>
            <w:shd w:val="clear" w:color="auto" w:fill="auto"/>
          </w:tcPr>
          <w:p w14:paraId="1E0E264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25. </w:t>
            </w:r>
          </w:p>
        </w:tc>
        <w:tc>
          <w:tcPr>
            <w:tcW w:w="3620" w:type="dxa"/>
            <w:tcBorders>
              <w:top w:val="nil"/>
              <w:left w:val="nil"/>
              <w:bottom w:val="single" w:sz="4" w:space="0" w:color="auto"/>
              <w:right w:val="single" w:sz="4" w:space="0" w:color="auto"/>
            </w:tcBorders>
            <w:shd w:val="clear" w:color="auto" w:fill="auto"/>
          </w:tcPr>
          <w:p w14:paraId="1FDFC817"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Rażenie piorunem. </w:t>
            </w:r>
          </w:p>
        </w:tc>
        <w:tc>
          <w:tcPr>
            <w:tcW w:w="5020" w:type="dxa"/>
            <w:tcBorders>
              <w:top w:val="nil"/>
              <w:left w:val="nil"/>
              <w:bottom w:val="single" w:sz="4" w:space="0" w:color="auto"/>
              <w:right w:val="single" w:sz="4" w:space="0" w:color="auto"/>
            </w:tcBorders>
            <w:shd w:val="clear" w:color="auto" w:fill="auto"/>
          </w:tcPr>
          <w:p w14:paraId="670BE0B6"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Wyładowania atmosferyczne. </w:t>
            </w:r>
          </w:p>
        </w:tc>
      </w:tr>
      <w:tr w:rsidR="008E27E0" w:rsidRPr="005A3DCB" w14:paraId="2EE1CBB2" w14:textId="77777777" w:rsidTr="00DF6373">
        <w:trPr>
          <w:trHeight w:val="612"/>
        </w:trPr>
        <w:tc>
          <w:tcPr>
            <w:tcW w:w="960" w:type="dxa"/>
            <w:tcBorders>
              <w:top w:val="nil"/>
              <w:left w:val="single" w:sz="4" w:space="0" w:color="auto"/>
              <w:bottom w:val="single" w:sz="4" w:space="0" w:color="auto"/>
              <w:right w:val="single" w:sz="4" w:space="0" w:color="auto"/>
            </w:tcBorders>
            <w:shd w:val="clear" w:color="auto" w:fill="auto"/>
          </w:tcPr>
          <w:p w14:paraId="3D4AA68F"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26. </w:t>
            </w:r>
          </w:p>
        </w:tc>
        <w:tc>
          <w:tcPr>
            <w:tcW w:w="3620" w:type="dxa"/>
            <w:tcBorders>
              <w:top w:val="nil"/>
              <w:left w:val="nil"/>
              <w:bottom w:val="single" w:sz="4" w:space="0" w:color="auto"/>
              <w:right w:val="single" w:sz="4" w:space="0" w:color="auto"/>
            </w:tcBorders>
            <w:shd w:val="clear" w:color="auto" w:fill="auto"/>
          </w:tcPr>
          <w:p w14:paraId="73E49BD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Kontakt z alergenami </w:t>
            </w:r>
          </w:p>
        </w:tc>
        <w:tc>
          <w:tcPr>
            <w:tcW w:w="5020" w:type="dxa"/>
            <w:tcBorders>
              <w:top w:val="nil"/>
              <w:left w:val="nil"/>
              <w:bottom w:val="single" w:sz="4" w:space="0" w:color="auto"/>
              <w:right w:val="single" w:sz="4" w:space="0" w:color="auto"/>
            </w:tcBorders>
            <w:shd w:val="clear" w:color="auto" w:fill="auto"/>
          </w:tcPr>
          <w:p w14:paraId="243C0D95"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Znajdujące się w środowisku </w:t>
            </w:r>
            <w:r>
              <w:rPr>
                <w:rFonts w:ascii="Cambria" w:hAnsi="Cambria"/>
                <w:color w:val="000000"/>
                <w:sz w:val="22"/>
                <w:szCs w:val="22"/>
                <w:lang w:eastAsia="pl-PL"/>
              </w:rPr>
              <w:t xml:space="preserve">rośliny, </w:t>
            </w:r>
            <w:r w:rsidRPr="005A3DCB">
              <w:rPr>
                <w:rFonts w:ascii="Cambria" w:hAnsi="Cambria"/>
                <w:color w:val="000000"/>
                <w:sz w:val="22"/>
                <w:szCs w:val="22"/>
                <w:lang w:eastAsia="pl-PL"/>
              </w:rPr>
              <w:t xml:space="preserve">organizmy i substancje wywołujące reakcje alergiczne </w:t>
            </w:r>
          </w:p>
        </w:tc>
      </w:tr>
      <w:tr w:rsidR="008E27E0" w:rsidRPr="005A3DCB" w14:paraId="78FD6CD9" w14:textId="77777777" w:rsidTr="00DF6373">
        <w:trPr>
          <w:trHeight w:val="648"/>
        </w:trPr>
        <w:tc>
          <w:tcPr>
            <w:tcW w:w="960" w:type="dxa"/>
            <w:tcBorders>
              <w:top w:val="nil"/>
              <w:left w:val="single" w:sz="4" w:space="0" w:color="auto"/>
              <w:bottom w:val="single" w:sz="4" w:space="0" w:color="auto"/>
              <w:right w:val="single" w:sz="4" w:space="0" w:color="auto"/>
            </w:tcBorders>
            <w:shd w:val="clear" w:color="auto" w:fill="auto"/>
          </w:tcPr>
          <w:p w14:paraId="275038D8"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26. </w:t>
            </w:r>
          </w:p>
        </w:tc>
        <w:tc>
          <w:tcPr>
            <w:tcW w:w="3620" w:type="dxa"/>
            <w:tcBorders>
              <w:top w:val="nil"/>
              <w:left w:val="nil"/>
              <w:bottom w:val="single" w:sz="4" w:space="0" w:color="auto"/>
              <w:right w:val="single" w:sz="4" w:space="0" w:color="auto"/>
            </w:tcBorders>
            <w:shd w:val="clear" w:color="auto" w:fill="auto"/>
          </w:tcPr>
          <w:p w14:paraId="4BA16D6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Poparzenia i zatrucia roślinami lub grzybami ich częściami </w:t>
            </w:r>
          </w:p>
        </w:tc>
        <w:tc>
          <w:tcPr>
            <w:tcW w:w="5020" w:type="dxa"/>
            <w:tcBorders>
              <w:top w:val="nil"/>
              <w:left w:val="nil"/>
              <w:bottom w:val="single" w:sz="4" w:space="0" w:color="auto"/>
              <w:right w:val="single" w:sz="4" w:space="0" w:color="auto"/>
            </w:tcBorders>
            <w:shd w:val="clear" w:color="auto" w:fill="auto"/>
          </w:tcPr>
          <w:p w14:paraId="0AEE74A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Znajdujące się w środowisku trujące lub mogące wywołać poparzenia rośliny i grzyby </w:t>
            </w:r>
          </w:p>
        </w:tc>
      </w:tr>
      <w:tr w:rsidR="008E27E0" w:rsidRPr="005A3DCB" w14:paraId="11AC5BC5" w14:textId="77777777" w:rsidTr="00DF6373">
        <w:trPr>
          <w:trHeight w:val="1200"/>
        </w:trPr>
        <w:tc>
          <w:tcPr>
            <w:tcW w:w="960" w:type="dxa"/>
            <w:tcBorders>
              <w:top w:val="nil"/>
              <w:left w:val="single" w:sz="4" w:space="0" w:color="auto"/>
              <w:bottom w:val="single" w:sz="4" w:space="0" w:color="auto"/>
              <w:right w:val="single" w:sz="4" w:space="0" w:color="auto"/>
            </w:tcBorders>
            <w:shd w:val="clear" w:color="auto" w:fill="auto"/>
          </w:tcPr>
          <w:p w14:paraId="2D45C6A8"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27. </w:t>
            </w:r>
          </w:p>
        </w:tc>
        <w:tc>
          <w:tcPr>
            <w:tcW w:w="3620" w:type="dxa"/>
            <w:tcBorders>
              <w:top w:val="nil"/>
              <w:left w:val="nil"/>
              <w:bottom w:val="single" w:sz="4" w:space="0" w:color="auto"/>
              <w:right w:val="single" w:sz="4" w:space="0" w:color="auto"/>
            </w:tcBorders>
            <w:shd w:val="clear" w:color="auto" w:fill="auto"/>
          </w:tcPr>
          <w:p w14:paraId="68E2DE64"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Pozostałe zagrożenia trudne do zidentyfikowania na etapie sporządzania dokumentacji przetargowej </w:t>
            </w:r>
          </w:p>
        </w:tc>
        <w:tc>
          <w:tcPr>
            <w:tcW w:w="5020" w:type="dxa"/>
            <w:tcBorders>
              <w:top w:val="nil"/>
              <w:left w:val="nil"/>
              <w:bottom w:val="single" w:sz="4" w:space="0" w:color="auto"/>
              <w:right w:val="single" w:sz="4" w:space="0" w:color="auto"/>
            </w:tcBorders>
            <w:shd w:val="clear" w:color="auto" w:fill="auto"/>
          </w:tcPr>
          <w:p w14:paraId="627A877B" w14:textId="77777777" w:rsidR="008E27E0" w:rsidRPr="005A3DCB" w:rsidRDefault="008E27E0" w:rsidP="00DF6373">
            <w:pPr>
              <w:suppressAutoHyphens w:val="0"/>
              <w:rPr>
                <w:rFonts w:ascii="Cambria" w:hAnsi="Cambria"/>
                <w:color w:val="000000"/>
                <w:sz w:val="22"/>
                <w:szCs w:val="22"/>
                <w:lang w:eastAsia="pl-PL"/>
              </w:rPr>
            </w:pPr>
            <w:r w:rsidRPr="005A3DCB">
              <w:rPr>
                <w:rFonts w:ascii="Cambria" w:hAnsi="Cambria"/>
                <w:color w:val="000000"/>
                <w:sz w:val="22"/>
                <w:szCs w:val="22"/>
                <w:lang w:eastAsia="pl-PL"/>
              </w:rPr>
              <w:t xml:space="preserve">Inne, nie wymienione powyżej źródła zagrożeń </w:t>
            </w:r>
          </w:p>
        </w:tc>
      </w:tr>
      <w:tr w:rsidR="008E27E0" w:rsidRPr="005A3DCB" w14:paraId="007BF3B1" w14:textId="77777777" w:rsidTr="00DF6373">
        <w:trPr>
          <w:trHeight w:val="264"/>
        </w:trPr>
        <w:tc>
          <w:tcPr>
            <w:tcW w:w="960" w:type="dxa"/>
            <w:tcBorders>
              <w:top w:val="nil"/>
              <w:left w:val="single" w:sz="4" w:space="0" w:color="auto"/>
              <w:bottom w:val="single" w:sz="4" w:space="0" w:color="auto"/>
              <w:right w:val="single" w:sz="4" w:space="0" w:color="auto"/>
            </w:tcBorders>
            <w:shd w:val="clear" w:color="auto" w:fill="auto"/>
          </w:tcPr>
          <w:p w14:paraId="1C493F21"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t>28.</w:t>
            </w:r>
          </w:p>
        </w:tc>
        <w:tc>
          <w:tcPr>
            <w:tcW w:w="3620" w:type="dxa"/>
            <w:tcBorders>
              <w:top w:val="nil"/>
              <w:left w:val="nil"/>
              <w:bottom w:val="single" w:sz="4" w:space="0" w:color="auto"/>
              <w:right w:val="single" w:sz="4" w:space="0" w:color="auto"/>
            </w:tcBorders>
            <w:shd w:val="clear" w:color="auto" w:fill="auto"/>
          </w:tcPr>
          <w:p w14:paraId="41078F0F"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t>Uszkodzenie skóry lub oczu</w:t>
            </w:r>
          </w:p>
        </w:tc>
        <w:tc>
          <w:tcPr>
            <w:tcW w:w="5020" w:type="dxa"/>
            <w:tcBorders>
              <w:top w:val="nil"/>
              <w:left w:val="nil"/>
              <w:bottom w:val="single" w:sz="4" w:space="0" w:color="auto"/>
              <w:right w:val="single" w:sz="4" w:space="0" w:color="auto"/>
            </w:tcBorders>
            <w:shd w:val="clear" w:color="auto" w:fill="auto"/>
          </w:tcPr>
          <w:p w14:paraId="5A080385"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t xml:space="preserve">Olej hydrauliczny o wysokim </w:t>
            </w:r>
            <w:proofErr w:type="spellStart"/>
            <w:r w:rsidRPr="005A3DCB">
              <w:rPr>
                <w:rFonts w:ascii="Cambria" w:hAnsi="Cambria"/>
                <w:sz w:val="22"/>
                <w:szCs w:val="22"/>
                <w:lang w:eastAsia="pl-PL"/>
              </w:rPr>
              <w:t>steżeniu</w:t>
            </w:r>
            <w:proofErr w:type="spellEnd"/>
            <w:r w:rsidRPr="005A3DCB">
              <w:rPr>
                <w:rFonts w:ascii="Cambria" w:hAnsi="Cambria"/>
                <w:sz w:val="22"/>
                <w:szCs w:val="22"/>
                <w:lang w:eastAsia="pl-PL"/>
              </w:rPr>
              <w:t xml:space="preserve"> i temperaturze </w:t>
            </w:r>
          </w:p>
        </w:tc>
      </w:tr>
      <w:tr w:rsidR="008E27E0" w:rsidRPr="005A3DCB" w14:paraId="2F1E55A5" w14:textId="77777777" w:rsidTr="00DF6373">
        <w:trPr>
          <w:trHeight w:val="1848"/>
        </w:trPr>
        <w:tc>
          <w:tcPr>
            <w:tcW w:w="960" w:type="dxa"/>
            <w:tcBorders>
              <w:top w:val="nil"/>
              <w:left w:val="single" w:sz="4" w:space="0" w:color="auto"/>
              <w:bottom w:val="single" w:sz="4" w:space="0" w:color="auto"/>
              <w:right w:val="single" w:sz="4" w:space="0" w:color="auto"/>
            </w:tcBorders>
            <w:shd w:val="clear" w:color="auto" w:fill="auto"/>
          </w:tcPr>
          <w:p w14:paraId="2E406FC5"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lastRenderedPageBreak/>
              <w:t>29.</w:t>
            </w:r>
          </w:p>
        </w:tc>
        <w:tc>
          <w:tcPr>
            <w:tcW w:w="3620" w:type="dxa"/>
            <w:tcBorders>
              <w:top w:val="nil"/>
              <w:left w:val="nil"/>
              <w:bottom w:val="single" w:sz="4" w:space="0" w:color="auto"/>
              <w:right w:val="single" w:sz="4" w:space="0" w:color="auto"/>
            </w:tcBorders>
            <w:shd w:val="clear" w:color="auto" w:fill="auto"/>
          </w:tcPr>
          <w:p w14:paraId="790CA152"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t xml:space="preserve"> możliwość poparzeń słonecznych, udaru cieplnego, bolesnych skurczów mięśni wywołanych odwodnieniem i ubytkiem soli mineralnych z organizmu, wyczerpania, a po wielu latach ekspozycji także nowotworów skóry lub innych schorzeń</w:t>
            </w:r>
          </w:p>
        </w:tc>
        <w:tc>
          <w:tcPr>
            <w:tcW w:w="5020" w:type="dxa"/>
            <w:tcBorders>
              <w:top w:val="nil"/>
              <w:left w:val="nil"/>
              <w:bottom w:val="single" w:sz="4" w:space="0" w:color="auto"/>
              <w:right w:val="single" w:sz="4" w:space="0" w:color="auto"/>
            </w:tcBorders>
            <w:shd w:val="clear" w:color="auto" w:fill="auto"/>
          </w:tcPr>
          <w:p w14:paraId="7495BA70" w14:textId="77777777" w:rsidR="008E27E0" w:rsidRPr="005A3DCB" w:rsidRDefault="008E27E0" w:rsidP="00DF6373">
            <w:pPr>
              <w:suppressAutoHyphens w:val="0"/>
              <w:rPr>
                <w:rFonts w:ascii="Cambria" w:hAnsi="Cambria"/>
                <w:sz w:val="22"/>
                <w:szCs w:val="22"/>
                <w:lang w:eastAsia="pl-PL"/>
              </w:rPr>
            </w:pPr>
            <w:r w:rsidRPr="005A3DCB">
              <w:rPr>
                <w:rFonts w:ascii="Cambria" w:hAnsi="Cambria"/>
                <w:sz w:val="22"/>
                <w:szCs w:val="22"/>
                <w:lang w:eastAsia="pl-PL"/>
              </w:rPr>
              <w:t>Promieniowanie ultrafioletowe i wysoka temperatura otoczenia</w:t>
            </w:r>
          </w:p>
        </w:tc>
      </w:tr>
    </w:tbl>
    <w:p w14:paraId="39C877A1" w14:textId="77777777" w:rsidR="008E27E0" w:rsidRDefault="008E27E0" w:rsidP="008E27E0">
      <w:pPr>
        <w:suppressAutoHyphens w:val="0"/>
        <w:rPr>
          <w:rFonts w:ascii="Cambria" w:hAnsi="Cambria"/>
          <w:sz w:val="22"/>
          <w:szCs w:val="22"/>
          <w:lang w:eastAsia="pl-PL"/>
        </w:rPr>
      </w:pPr>
    </w:p>
    <w:p w14:paraId="5AA2296A" w14:textId="77777777" w:rsidR="008E27E0" w:rsidRPr="005A3DCB" w:rsidRDefault="008E27E0" w:rsidP="008E27E0">
      <w:pPr>
        <w:suppressAutoHyphens w:val="0"/>
        <w:rPr>
          <w:rFonts w:ascii="Cambria" w:hAnsi="Cambria"/>
          <w:sz w:val="22"/>
          <w:szCs w:val="22"/>
          <w:lang w:eastAsia="pl-PL"/>
        </w:rPr>
      </w:pPr>
    </w:p>
    <w:p w14:paraId="1A1B9DC1" w14:textId="77777777" w:rsidR="008E27E0" w:rsidRPr="005A3DCB" w:rsidRDefault="008E27E0" w:rsidP="008E27E0">
      <w:pPr>
        <w:numPr>
          <w:ilvl w:val="0"/>
          <w:numId w:val="35"/>
        </w:numPr>
        <w:tabs>
          <w:tab w:val="num" w:pos="360"/>
        </w:tabs>
        <w:suppressAutoHyphens w:val="0"/>
        <w:jc w:val="both"/>
        <w:rPr>
          <w:rFonts w:ascii="Cambria" w:hAnsi="Cambria"/>
          <w:sz w:val="22"/>
          <w:szCs w:val="22"/>
          <w:lang w:eastAsia="pl-PL"/>
        </w:rPr>
      </w:pPr>
      <w:r w:rsidRPr="005A3DCB">
        <w:rPr>
          <w:rFonts w:ascii="Cambria" w:hAnsi="Cambria"/>
          <w:sz w:val="22"/>
          <w:szCs w:val="22"/>
          <w:lang w:eastAsia="pl-PL"/>
        </w:rPr>
        <w:t xml:space="preserve">Działania ochronne i zapobiegawcze podejmowane w celu wyeliminowania lub ograniczenia zagrożeń, o których mowa w pkt. 1. </w:t>
      </w:r>
    </w:p>
    <w:p w14:paraId="307FAB36"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W celu zapobiegania pochwyceniu przez obracające się części maszyn nie należy nosić zbyt luźnego ubrania (luźne rękawy, dół koszuli, spodnie itd.). Głowa powinna być zabezpieczona odpowiednim nakryciem/hełmem ochronnym.</w:t>
      </w:r>
    </w:p>
    <w:p w14:paraId="2CD81601"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Należy stosować odpowiednie do rodzaju wykonywanej pracy środki ochrony indywidualnej np.:</w:t>
      </w:r>
    </w:p>
    <w:p w14:paraId="78D0E09A"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obuwie ochronne ze spodami przeciwpoślizgowymi,</w:t>
      </w:r>
    </w:p>
    <w:p w14:paraId="004575A7"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środki ochrony układu oddechowego (odpowiednie maski), zwłaszcza podczas przeprowadzania oprysków środkami ochrony roślin (np. pestycydami).</w:t>
      </w:r>
    </w:p>
    <w:p w14:paraId="03BF24F8"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środki ochrony oczu,</w:t>
      </w:r>
    </w:p>
    <w:p w14:paraId="56F9F265"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rękawice chroniące przed czynnikami chemicznymi, a jeśli to nie jest możliwe, używać kremy ochronne,</w:t>
      </w:r>
    </w:p>
    <w:p w14:paraId="4DD4ECA9"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odzież ochronną chroniącą np. przed promieniowaniem UV podczas pracy w ostrym słońcu oraz pić w czasie upałów dużo napojów chłodzących,</w:t>
      </w:r>
    </w:p>
    <w:p w14:paraId="7C87EC87" w14:textId="77777777" w:rsidR="008E27E0" w:rsidRPr="005A3DCB" w:rsidRDefault="008E27E0" w:rsidP="008E27E0">
      <w:pPr>
        <w:numPr>
          <w:ilvl w:val="2"/>
          <w:numId w:val="36"/>
        </w:numPr>
        <w:suppressAutoHyphens w:val="0"/>
        <w:jc w:val="both"/>
        <w:rPr>
          <w:rFonts w:ascii="Cambria" w:hAnsi="Cambria"/>
          <w:sz w:val="22"/>
          <w:szCs w:val="22"/>
          <w:lang w:eastAsia="pl-PL"/>
        </w:rPr>
      </w:pPr>
      <w:r w:rsidRPr="005A3DCB">
        <w:rPr>
          <w:rFonts w:ascii="Cambria" w:hAnsi="Cambria"/>
          <w:sz w:val="22"/>
          <w:szCs w:val="22"/>
          <w:lang w:eastAsia="pl-PL"/>
        </w:rPr>
        <w:t>stosować ochronniki słuchu.</w:t>
      </w:r>
    </w:p>
    <w:p w14:paraId="0589EEC8"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Należy stosować bezpieczne metody podnoszenia i przenoszenia ciężkich lub nieporęcznych ładunków oraz stosować urządzenia mechaniczne ułatwiające podnoszenie i przenoszenie.</w:t>
      </w:r>
    </w:p>
    <w:p w14:paraId="179A2C53"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Nie należy palić papierosów, spożywać posiłków i pić podczas wykonywania oprysków.</w:t>
      </w:r>
    </w:p>
    <w:p w14:paraId="10A33270"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Zaleca się prowadzenie szczepień ochronnych przeciwko kleszczowemu zapaleniu mózgu oraz innych szczepień ochronnych.</w:t>
      </w:r>
    </w:p>
    <w:p w14:paraId="5FD2B4B3" w14:textId="77777777" w:rsidR="008E27E0" w:rsidRPr="005A3DCB" w:rsidRDefault="008E27E0" w:rsidP="008E27E0">
      <w:pPr>
        <w:numPr>
          <w:ilvl w:val="1"/>
          <w:numId w:val="35"/>
        </w:numPr>
        <w:suppressAutoHyphens w:val="0"/>
        <w:jc w:val="both"/>
        <w:rPr>
          <w:rFonts w:ascii="Cambria" w:hAnsi="Cambria"/>
          <w:sz w:val="22"/>
          <w:szCs w:val="22"/>
          <w:lang w:eastAsia="pl-PL"/>
        </w:rPr>
      </w:pPr>
      <w:r w:rsidRPr="005A3DCB">
        <w:rPr>
          <w:rFonts w:ascii="Cambria" w:hAnsi="Cambria"/>
          <w:sz w:val="22"/>
          <w:szCs w:val="22"/>
          <w:lang w:eastAsia="pl-PL"/>
        </w:rPr>
        <w:t xml:space="preserve">Zaleca się wykonywanie testów diagnozujących występowania </w:t>
      </w:r>
      <w:proofErr w:type="spellStart"/>
      <w:r w:rsidRPr="005A3DCB">
        <w:rPr>
          <w:rFonts w:ascii="Cambria" w:hAnsi="Cambria"/>
          <w:sz w:val="22"/>
          <w:szCs w:val="22"/>
          <w:lang w:eastAsia="pl-PL"/>
        </w:rPr>
        <w:t>Borrelia</w:t>
      </w:r>
      <w:proofErr w:type="spellEnd"/>
      <w:r w:rsidRPr="005A3DCB">
        <w:rPr>
          <w:rFonts w:ascii="Cambria" w:hAnsi="Cambria"/>
          <w:sz w:val="22"/>
          <w:szCs w:val="22"/>
          <w:lang w:eastAsia="pl-PL"/>
        </w:rPr>
        <w:t xml:space="preserve"> </w:t>
      </w:r>
      <w:proofErr w:type="spellStart"/>
      <w:r w:rsidRPr="005A3DCB">
        <w:rPr>
          <w:rFonts w:ascii="Cambria" w:hAnsi="Cambria"/>
          <w:sz w:val="22"/>
          <w:szCs w:val="22"/>
          <w:lang w:eastAsia="pl-PL"/>
        </w:rPr>
        <w:t>burgdorferi</w:t>
      </w:r>
      <w:proofErr w:type="spellEnd"/>
      <w:r w:rsidRPr="005A3DCB">
        <w:rPr>
          <w:rFonts w:ascii="Cambria" w:hAnsi="Cambria"/>
          <w:sz w:val="22"/>
          <w:szCs w:val="22"/>
          <w:lang w:eastAsia="pl-PL"/>
        </w:rPr>
        <w:t xml:space="preserve">. </w:t>
      </w:r>
    </w:p>
    <w:p w14:paraId="316B11D7" w14:textId="77777777" w:rsidR="008E27E0" w:rsidRPr="005A3DCB" w:rsidRDefault="008E27E0" w:rsidP="008E27E0">
      <w:pPr>
        <w:suppressAutoHyphens w:val="0"/>
        <w:ind w:firstLine="708"/>
        <w:jc w:val="both"/>
        <w:rPr>
          <w:rFonts w:ascii="Cambria" w:hAnsi="Cambria"/>
          <w:sz w:val="22"/>
          <w:szCs w:val="22"/>
          <w:lang w:eastAsia="pl-PL"/>
        </w:rPr>
      </w:pPr>
    </w:p>
    <w:p w14:paraId="739844A3" w14:textId="77777777" w:rsidR="008E27E0" w:rsidRDefault="008E27E0" w:rsidP="008E27E0">
      <w:pPr>
        <w:jc w:val="both"/>
      </w:pPr>
      <w:r w:rsidRPr="005A3DCB">
        <w:rPr>
          <w:rFonts w:ascii="Cambria" w:hAnsi="Cambria"/>
          <w:sz w:val="22"/>
          <w:szCs w:val="22"/>
          <w:lang w:eastAsia="pl-PL"/>
        </w:rPr>
        <w:t>Szczegółowe warunki dopuszczenia pracowników do pracy, procesu pracy, czynności podczas i po pracy, czynności zabronionych, warunków w których nie prowadzi się prac, nadzoru i stref niebezpiecznych, obowiązków pracownika i osób kierujących pracownikami, sygnałów porozumiewawczych, wymagań dotyczących maszyn i urządzeń, wymagań BHP, w zależności od rodzaju prowadzonych prac określa Instrukcja bezpieczeństwa i higieny pracy przy wykonywaniu podstawowych prac z zakresu gospodarki leśnej, stanowiąca załącznik do Zarządzenia nr 36 Dyrektora Generalnego Lasów Państwowych z dnia 20 kwietnia 2012 r. Przestrzeganie wymagań określonych w niniejszej instrukcji jest obowiązkowe.</w:t>
      </w:r>
    </w:p>
    <w:p w14:paraId="1E9040A5" w14:textId="77777777" w:rsidR="008E27E0" w:rsidRPr="00501BBF" w:rsidRDefault="008E27E0" w:rsidP="00225ACD">
      <w:pPr>
        <w:tabs>
          <w:tab w:val="left" w:pos="1134"/>
        </w:tabs>
        <w:suppressAutoHyphens w:val="0"/>
        <w:spacing w:before="120"/>
        <w:jc w:val="center"/>
        <w:rPr>
          <w:rFonts w:ascii="Cambria" w:hAnsi="Cambria" w:cs="Arial"/>
          <w:color w:val="000000"/>
          <w:sz w:val="22"/>
          <w:szCs w:val="22"/>
          <w:lang w:eastAsia="pl-PL"/>
        </w:rPr>
      </w:pPr>
    </w:p>
    <w:p w14:paraId="07846F74" w14:textId="6E7EE817" w:rsidR="0013110C" w:rsidRPr="00501BBF" w:rsidRDefault="0013110C" w:rsidP="00225ACD">
      <w:pPr>
        <w:tabs>
          <w:tab w:val="left" w:pos="1134"/>
        </w:tabs>
        <w:suppressAutoHyphens w:val="0"/>
        <w:spacing w:before="120"/>
        <w:jc w:val="right"/>
        <w:rPr>
          <w:rFonts w:ascii="Cambria" w:hAnsi="Cambria" w:cs="Arial"/>
          <w:b/>
          <w:color w:val="000000"/>
          <w:sz w:val="22"/>
          <w:szCs w:val="22"/>
          <w:lang w:eastAsia="pl-PL"/>
        </w:rPr>
      </w:pPr>
      <w:r w:rsidRPr="00501BBF">
        <w:rPr>
          <w:rFonts w:ascii="Cambria" w:hAnsi="Cambria" w:cs="Arial"/>
          <w:color w:val="000000"/>
          <w:sz w:val="22"/>
          <w:szCs w:val="22"/>
          <w:lang w:eastAsia="pl-PL"/>
        </w:rPr>
        <w:br w:type="page"/>
      </w:r>
      <w:r w:rsidRPr="00501BBF">
        <w:rPr>
          <w:rFonts w:ascii="Cambria" w:hAnsi="Cambria" w:cs="Arial"/>
          <w:b/>
          <w:color w:val="000000"/>
          <w:sz w:val="22"/>
          <w:szCs w:val="22"/>
          <w:lang w:eastAsia="pl-PL"/>
        </w:rPr>
        <w:lastRenderedPageBreak/>
        <w:t xml:space="preserve">Załącznik nr </w:t>
      </w:r>
      <w:r w:rsidR="005475CB" w:rsidRPr="00501BBF">
        <w:rPr>
          <w:rFonts w:ascii="Cambria" w:hAnsi="Cambria" w:cs="Arial"/>
          <w:b/>
          <w:color w:val="000000"/>
          <w:sz w:val="22"/>
          <w:szCs w:val="22"/>
          <w:lang w:eastAsia="pl-PL"/>
        </w:rPr>
        <w:t>2</w:t>
      </w:r>
      <w:r w:rsidRPr="00501BBF">
        <w:rPr>
          <w:rFonts w:ascii="Cambria" w:hAnsi="Cambria" w:cs="Arial"/>
          <w:b/>
          <w:color w:val="000000"/>
          <w:sz w:val="22"/>
          <w:szCs w:val="22"/>
          <w:lang w:eastAsia="pl-PL"/>
        </w:rPr>
        <w:t xml:space="preserve"> do Umowy </w:t>
      </w:r>
    </w:p>
    <w:p w14:paraId="7EB45967" w14:textId="77777777" w:rsidR="0013110C" w:rsidRPr="00501BBF"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Oferta</w:t>
      </w:r>
    </w:p>
    <w:p w14:paraId="34C35F33"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1E25475" w14:textId="77777777" w:rsidR="00DF6373" w:rsidRDefault="00DF6373" w:rsidP="00225ACD">
      <w:pPr>
        <w:tabs>
          <w:tab w:val="left" w:pos="1134"/>
        </w:tabs>
        <w:suppressAutoHyphens w:val="0"/>
        <w:spacing w:before="120"/>
        <w:jc w:val="right"/>
        <w:rPr>
          <w:rFonts w:ascii="Cambria" w:hAnsi="Cambria" w:cs="Arial"/>
          <w:color w:val="000000"/>
          <w:sz w:val="22"/>
          <w:szCs w:val="22"/>
          <w:lang w:eastAsia="pl-PL"/>
        </w:rPr>
        <w:sectPr w:rsidR="00DF6373">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pPr>
    </w:p>
    <w:p w14:paraId="0730EBAE" w14:textId="3FB3DCDD" w:rsidR="0013110C" w:rsidRPr="00501BBF" w:rsidRDefault="00DF6373" w:rsidP="00DF6373">
      <w:pPr>
        <w:tabs>
          <w:tab w:val="left" w:pos="1134"/>
        </w:tabs>
        <w:suppressAutoHyphens w:val="0"/>
        <w:spacing w:before="120"/>
        <w:jc w:val="right"/>
        <w:rPr>
          <w:rFonts w:ascii="Cambria" w:hAnsi="Cambria" w:cs="Arial"/>
          <w:b/>
          <w:color w:val="000000"/>
          <w:sz w:val="22"/>
          <w:szCs w:val="22"/>
          <w:lang w:eastAsia="pl-PL"/>
        </w:rPr>
      </w:pPr>
      <w:r w:rsidRPr="00DF6373">
        <w:rPr>
          <w:rFonts w:ascii="Cambria" w:hAnsi="Cambria" w:cs="Arial"/>
          <w:b/>
          <w:color w:val="000000"/>
          <w:sz w:val="22"/>
          <w:szCs w:val="22"/>
          <w:lang w:eastAsia="pl-PL"/>
        </w:rPr>
        <w:lastRenderedPageBreak/>
        <w:t xml:space="preserve">Załącznik nr </w:t>
      </w:r>
      <w:r>
        <w:rPr>
          <w:rFonts w:ascii="Cambria" w:hAnsi="Cambria" w:cs="Arial"/>
          <w:b/>
          <w:color w:val="000000"/>
          <w:sz w:val="22"/>
          <w:szCs w:val="22"/>
          <w:lang w:eastAsia="pl-PL"/>
        </w:rPr>
        <w:t>3</w:t>
      </w:r>
      <w:r w:rsidRPr="00DF6373">
        <w:rPr>
          <w:rFonts w:ascii="Cambria" w:hAnsi="Cambria" w:cs="Arial"/>
          <w:b/>
          <w:color w:val="000000"/>
          <w:sz w:val="22"/>
          <w:szCs w:val="22"/>
          <w:lang w:eastAsia="pl-PL"/>
        </w:rPr>
        <w:t xml:space="preserve"> do Umowy</w:t>
      </w:r>
    </w:p>
    <w:p w14:paraId="7ACE1978" w14:textId="77B2DC8B"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Ramowy Harmonogram Realizacji Przedmiotu Umowy</w:t>
      </w:r>
    </w:p>
    <w:p w14:paraId="23C3B5FC" w14:textId="36E9F3A4" w:rsidR="00C424BF" w:rsidRDefault="00C424BF"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pict w14:anchorId="1B02D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3.45pt;height:354.7pt">
            <v:imagedata r:id="rId13" o:title="Przechwytywanie"/>
          </v:shape>
        </w:pict>
      </w:r>
    </w:p>
    <w:p w14:paraId="77542244" w14:textId="77777777" w:rsidR="00DA502A" w:rsidRDefault="00DA502A" w:rsidP="00225ACD">
      <w:pPr>
        <w:tabs>
          <w:tab w:val="left" w:pos="1134"/>
        </w:tabs>
        <w:suppressAutoHyphens w:val="0"/>
        <w:spacing w:before="120"/>
        <w:jc w:val="center"/>
        <w:rPr>
          <w:rFonts w:ascii="Cambria" w:hAnsi="Cambria" w:cs="Arial"/>
          <w:b/>
          <w:color w:val="000000"/>
          <w:sz w:val="22"/>
          <w:szCs w:val="22"/>
          <w:lang w:eastAsia="pl-PL"/>
        </w:rPr>
      </w:pPr>
    </w:p>
    <w:p w14:paraId="10F3082A" w14:textId="77777777" w:rsidR="00DA502A" w:rsidRPr="00501BBF" w:rsidRDefault="00DA502A" w:rsidP="00225ACD">
      <w:pPr>
        <w:tabs>
          <w:tab w:val="left" w:pos="1134"/>
        </w:tabs>
        <w:suppressAutoHyphens w:val="0"/>
        <w:spacing w:before="120"/>
        <w:jc w:val="center"/>
        <w:rPr>
          <w:rFonts w:ascii="Cambria" w:hAnsi="Cambria" w:cs="Arial"/>
          <w:b/>
          <w:color w:val="000000"/>
          <w:sz w:val="22"/>
          <w:szCs w:val="22"/>
          <w:lang w:eastAsia="pl-PL"/>
        </w:rPr>
      </w:pPr>
    </w:p>
    <w:p w14:paraId="4FB417B0" w14:textId="34F5131A" w:rsidR="0013110C" w:rsidRPr="00501BBF" w:rsidRDefault="0013110C" w:rsidP="00225ACD">
      <w:pPr>
        <w:tabs>
          <w:tab w:val="left" w:pos="1134"/>
        </w:tabs>
        <w:suppressAutoHyphens w:val="0"/>
        <w:spacing w:before="120"/>
        <w:jc w:val="right"/>
        <w:rPr>
          <w:rFonts w:ascii="Cambria" w:hAnsi="Cambria" w:cs="Arial"/>
          <w:b/>
          <w:color w:val="000000"/>
          <w:sz w:val="22"/>
          <w:szCs w:val="22"/>
          <w:lang w:eastAsia="pl-PL"/>
        </w:rPr>
      </w:pPr>
      <w:r w:rsidRPr="00501BBF">
        <w:rPr>
          <w:rFonts w:ascii="Cambria" w:hAnsi="Cambria" w:cs="Arial"/>
          <w:b/>
          <w:color w:val="000000"/>
          <w:sz w:val="22"/>
          <w:szCs w:val="22"/>
          <w:lang w:eastAsia="pl-PL"/>
        </w:rPr>
        <w:br w:type="page"/>
      </w:r>
      <w:bookmarkStart w:id="14" w:name="_Hlk87865864"/>
      <w:r w:rsidRPr="00501BBF">
        <w:rPr>
          <w:rFonts w:ascii="Cambria" w:hAnsi="Cambria" w:cs="Arial"/>
          <w:b/>
          <w:color w:val="000000"/>
          <w:sz w:val="22"/>
          <w:szCs w:val="22"/>
          <w:lang w:eastAsia="pl-PL"/>
        </w:rPr>
        <w:lastRenderedPageBreak/>
        <w:t xml:space="preserve">Załącznik nr </w:t>
      </w:r>
      <w:r w:rsidR="005475CB" w:rsidRPr="00501BBF">
        <w:rPr>
          <w:rFonts w:ascii="Cambria" w:hAnsi="Cambria" w:cs="Arial"/>
          <w:b/>
          <w:color w:val="000000"/>
          <w:sz w:val="22"/>
          <w:szCs w:val="22"/>
          <w:lang w:eastAsia="pl-PL"/>
        </w:rPr>
        <w:t>4</w:t>
      </w:r>
      <w:r w:rsidRPr="00501BBF">
        <w:rPr>
          <w:rFonts w:ascii="Cambria" w:hAnsi="Cambria" w:cs="Arial"/>
          <w:b/>
          <w:color w:val="000000"/>
          <w:sz w:val="22"/>
          <w:szCs w:val="22"/>
          <w:lang w:eastAsia="pl-PL"/>
        </w:rPr>
        <w:t xml:space="preserve"> do Umowy</w:t>
      </w:r>
      <w:bookmarkEnd w:id="14"/>
    </w:p>
    <w:p w14:paraId="4AFDA7F5"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1B5CA28F" w:rsidR="0013110C" w:rsidRPr="00501BBF" w:rsidRDefault="00B83F4F" w:rsidP="00225ACD">
      <w:pPr>
        <w:tabs>
          <w:tab w:val="left" w:pos="1134"/>
        </w:tabs>
        <w:suppressAutoHyphens w:val="0"/>
        <w:spacing w:before="120"/>
        <w:jc w:val="center"/>
        <w:rPr>
          <w:rFonts w:ascii="Cambria" w:hAnsi="Cambria" w:cs="Arial"/>
          <w:b/>
          <w:color w:val="000000"/>
          <w:sz w:val="22"/>
          <w:szCs w:val="22"/>
          <w:lang w:eastAsia="pl-PL"/>
        </w:rPr>
      </w:pPr>
      <w:r>
        <w:rPr>
          <w:noProof/>
        </w:rPr>
        <w:pict w14:anchorId="30E574A0">
          <v:shape id="Obraz 4" o:spid="_x0000_s1030" type="#_x0000_t75" style="position:absolute;left:0;text-align:left;margin-left:93.35pt;margin-top:167pt;width:409.7pt;height:528.85pt;z-index:1;mso-position-horizontal-relative:page;mso-position-vertical-relative:page">
            <v:imagedata r:id="rId14" o:title=""/>
            <w10:wrap type="square" anchorx="page" anchory="page"/>
          </v:shape>
        </w:pict>
      </w:r>
      <w:r w:rsidR="0013110C" w:rsidRPr="00501BBF">
        <w:rPr>
          <w:rFonts w:ascii="Cambria" w:hAnsi="Cambria" w:cs="Arial"/>
          <w:b/>
          <w:color w:val="000000"/>
          <w:sz w:val="22"/>
          <w:szCs w:val="22"/>
          <w:lang w:eastAsia="pl-PL"/>
        </w:rPr>
        <w:t>Wzór Protokołu Odbioru Robót</w:t>
      </w:r>
    </w:p>
    <w:p w14:paraId="17A82C22" w14:textId="1F870F24" w:rsidR="0013110C" w:rsidRPr="00501BBF"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Pr="00501BBF"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240733B1" w:rsidR="0013110C" w:rsidRPr="00501BBF" w:rsidRDefault="0013110C" w:rsidP="00225ACD">
      <w:pPr>
        <w:tabs>
          <w:tab w:val="left" w:pos="1134"/>
        </w:tabs>
        <w:suppressAutoHyphens w:val="0"/>
        <w:spacing w:before="120"/>
        <w:jc w:val="both"/>
        <w:rPr>
          <w:rFonts w:ascii="Cambria" w:hAnsi="Cambria" w:cs="Arial"/>
          <w:color w:val="000000"/>
          <w:sz w:val="22"/>
          <w:szCs w:val="22"/>
          <w:lang w:eastAsia="pl-PL"/>
        </w:rPr>
      </w:pPr>
      <w:r w:rsidRPr="00501BBF">
        <w:rPr>
          <w:rFonts w:ascii="Cambria" w:hAnsi="Cambria" w:cs="Arial"/>
          <w:color w:val="000000"/>
          <w:sz w:val="22"/>
          <w:szCs w:val="22"/>
          <w:lang w:eastAsia="pl-PL"/>
        </w:rPr>
        <w:br w:type="page"/>
      </w:r>
    </w:p>
    <w:p w14:paraId="120CEC82" w14:textId="1BC3960F" w:rsidR="0013110C" w:rsidRPr="00501BBF" w:rsidRDefault="0013110C" w:rsidP="00225ACD">
      <w:pPr>
        <w:tabs>
          <w:tab w:val="left" w:pos="1134"/>
        </w:tabs>
        <w:suppressAutoHyphens w:val="0"/>
        <w:spacing w:before="120"/>
        <w:jc w:val="right"/>
        <w:rPr>
          <w:rFonts w:ascii="Cambria" w:hAnsi="Cambria" w:cs="Arial"/>
          <w:b/>
          <w:color w:val="000000"/>
          <w:sz w:val="22"/>
          <w:szCs w:val="22"/>
          <w:lang w:eastAsia="pl-PL"/>
        </w:rPr>
      </w:pPr>
    </w:p>
    <w:p w14:paraId="14D9EFBA" w14:textId="4BD5108E" w:rsidR="0013110C" w:rsidRPr="00501BBF" w:rsidRDefault="00C424BF" w:rsidP="00225ACD">
      <w:pPr>
        <w:tabs>
          <w:tab w:val="left" w:pos="1134"/>
        </w:tabs>
        <w:suppressAutoHyphens w:val="0"/>
        <w:spacing w:before="120"/>
        <w:jc w:val="right"/>
        <w:rPr>
          <w:rFonts w:ascii="Cambria" w:hAnsi="Cambria" w:cs="Arial"/>
          <w:b/>
          <w:color w:val="000000"/>
          <w:sz w:val="22"/>
          <w:szCs w:val="22"/>
          <w:lang w:eastAsia="pl-PL"/>
        </w:rPr>
      </w:pPr>
      <w:r>
        <w:rPr>
          <w:lang w:eastAsia="pl-PL"/>
        </w:rPr>
        <w:pict w14:anchorId="0DD3358F">
          <v:shape id="Obraz 5" o:spid="_x0000_i1025" type="#_x0000_t75" style="width:444.95pt;height:551.05pt;mso-position-horizontal-relative:page;mso-position-vertical-relative:page">
            <v:imagedata r:id="rId15" o:title=""/>
          </v:shape>
        </w:pict>
      </w:r>
    </w:p>
    <w:p w14:paraId="07CE6467" w14:textId="77777777" w:rsidR="0013110C" w:rsidRPr="00501BBF" w:rsidRDefault="0013110C" w:rsidP="00225ACD">
      <w:pPr>
        <w:tabs>
          <w:tab w:val="left" w:pos="1134"/>
        </w:tabs>
        <w:suppressAutoHyphens w:val="0"/>
        <w:spacing w:before="120"/>
        <w:rPr>
          <w:rFonts w:ascii="Cambria" w:hAnsi="Cambria" w:cs="Arial"/>
          <w:b/>
          <w:color w:val="000000"/>
          <w:sz w:val="22"/>
          <w:szCs w:val="22"/>
          <w:lang w:eastAsia="pl-PL"/>
        </w:rPr>
      </w:pPr>
      <w:r w:rsidRPr="00501BBF">
        <w:rPr>
          <w:rFonts w:ascii="Cambria" w:hAnsi="Cambria" w:cs="Arial"/>
          <w:b/>
          <w:color w:val="000000"/>
          <w:sz w:val="22"/>
          <w:szCs w:val="22"/>
          <w:lang w:eastAsia="pl-PL"/>
        </w:rPr>
        <w:br w:type="page"/>
      </w:r>
      <w:r w:rsidR="00C424BF">
        <w:rPr>
          <w:lang w:eastAsia="pl-PL"/>
        </w:rPr>
        <w:lastRenderedPageBreak/>
        <w:pict w14:anchorId="7ABA5BE7">
          <v:shape id="Obraz 6" o:spid="_x0000_i1026" type="#_x0000_t75" style="width:442.1pt;height:519.35pt;mso-position-horizontal-relative:page;mso-position-vertical-relative:page">
            <v:imagedata r:id="rId16" o:title=""/>
          </v:shape>
        </w:pict>
      </w:r>
    </w:p>
    <w:p w14:paraId="13EE6EE1" w14:textId="77777777" w:rsidR="0013110C" w:rsidRPr="00501BBF"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3F2FC785" w:rsidR="0013110C" w:rsidRPr="00501BBF" w:rsidRDefault="0013110C" w:rsidP="00225ACD">
      <w:pPr>
        <w:tabs>
          <w:tab w:val="left" w:pos="1134"/>
        </w:tabs>
        <w:suppressAutoHyphens w:val="0"/>
        <w:spacing w:before="120"/>
        <w:jc w:val="right"/>
        <w:rPr>
          <w:rFonts w:ascii="Cambria" w:hAnsi="Cambria" w:cs="Arial"/>
          <w:b/>
          <w:color w:val="000000"/>
          <w:sz w:val="22"/>
          <w:szCs w:val="22"/>
          <w:lang w:eastAsia="pl-PL"/>
        </w:rPr>
      </w:pPr>
      <w:r w:rsidRPr="00501BBF">
        <w:rPr>
          <w:rFonts w:ascii="Cambria" w:hAnsi="Cambria" w:cs="Arial"/>
          <w:b/>
          <w:color w:val="000000"/>
          <w:sz w:val="22"/>
          <w:szCs w:val="22"/>
          <w:lang w:eastAsia="pl-PL"/>
        </w:rPr>
        <w:br w:type="page"/>
      </w:r>
      <w:r w:rsidRPr="00501BBF">
        <w:rPr>
          <w:rFonts w:ascii="Cambria" w:hAnsi="Cambria" w:cs="Arial"/>
          <w:b/>
          <w:color w:val="000000"/>
          <w:sz w:val="22"/>
          <w:szCs w:val="22"/>
          <w:lang w:eastAsia="pl-PL"/>
        </w:rPr>
        <w:lastRenderedPageBreak/>
        <w:t xml:space="preserve">Załącznik nr </w:t>
      </w:r>
      <w:r w:rsidR="005475CB" w:rsidRPr="00501BBF">
        <w:rPr>
          <w:rFonts w:ascii="Cambria" w:hAnsi="Cambria" w:cs="Arial"/>
          <w:b/>
          <w:color w:val="000000"/>
          <w:sz w:val="22"/>
          <w:szCs w:val="22"/>
          <w:lang w:eastAsia="pl-PL"/>
        </w:rPr>
        <w:t>5</w:t>
      </w:r>
      <w:r w:rsidRPr="00501BBF">
        <w:rPr>
          <w:rFonts w:ascii="Cambria" w:hAnsi="Cambria" w:cs="Arial"/>
          <w:b/>
          <w:color w:val="000000"/>
          <w:sz w:val="22"/>
          <w:szCs w:val="22"/>
          <w:lang w:eastAsia="pl-PL"/>
        </w:rPr>
        <w:t xml:space="preserve"> do Umowy</w:t>
      </w:r>
    </w:p>
    <w:p w14:paraId="2043B560" w14:textId="77777777" w:rsidR="0013110C" w:rsidRPr="00501BBF"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sidRPr="00501BBF">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3E842C6"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r w:rsidRPr="002B1A29">
        <w:rPr>
          <w:rFonts w:ascii="Arial" w:eastAsia="Times New Roman" w:hAnsi="Arial" w:cs="Arial"/>
          <w:b/>
          <w:sz w:val="24"/>
          <w:szCs w:val="24"/>
          <w:lang w:eastAsia="pl-PL"/>
        </w:rPr>
        <w:t>Wzór Protokołu zwrotu powierzchni</w:t>
      </w:r>
      <w:r w:rsidRPr="002B1A29">
        <w:rPr>
          <w:rFonts w:ascii="Arial" w:eastAsia="Times New Roman" w:hAnsi="Arial" w:cs="Arial"/>
          <w:sz w:val="24"/>
          <w:szCs w:val="24"/>
          <w:lang w:eastAsia="pl-PL"/>
        </w:rPr>
        <w:t xml:space="preserve"> Nr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 xml:space="preserve">. </w:t>
      </w:r>
    </w:p>
    <w:p w14:paraId="20567C79"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b/>
          <w:sz w:val="24"/>
          <w:szCs w:val="24"/>
          <w:lang w:eastAsia="pl-PL"/>
        </w:rPr>
      </w:pPr>
      <w:r w:rsidRPr="002B1A29">
        <w:rPr>
          <w:rFonts w:ascii="Arial" w:eastAsia="Times New Roman" w:hAnsi="Arial" w:cs="Arial"/>
          <w:sz w:val="24"/>
          <w:szCs w:val="24"/>
          <w:lang w:eastAsia="pl-PL"/>
        </w:rPr>
        <w:t>(Nr leśnictwa / Nr pozycji planu)</w:t>
      </w:r>
    </w:p>
    <w:p w14:paraId="30F1FFEE"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p>
    <w:p w14:paraId="4EF41C5C"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z zakresu pozyskania i zrywki drewna</w:t>
      </w:r>
    </w:p>
    <w:p w14:paraId="05F0D988"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oraz odbioru powierzchni pod względem uszkodzeń drzewostanu</w:t>
      </w:r>
    </w:p>
    <w:p w14:paraId="03D5DD4C"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 po zakończeniu prac </w:t>
      </w:r>
      <w:proofErr w:type="spellStart"/>
      <w:r w:rsidRPr="002B1A29">
        <w:rPr>
          <w:rFonts w:ascii="Arial" w:eastAsia="Times New Roman" w:hAnsi="Arial" w:cs="Arial"/>
          <w:sz w:val="24"/>
          <w:szCs w:val="24"/>
          <w:lang w:eastAsia="pl-PL"/>
        </w:rPr>
        <w:t>pozyskaniowo</w:t>
      </w:r>
      <w:proofErr w:type="spellEnd"/>
      <w:r w:rsidRPr="002B1A29">
        <w:rPr>
          <w:rFonts w:ascii="Arial" w:eastAsia="Times New Roman" w:hAnsi="Arial" w:cs="Arial"/>
          <w:sz w:val="24"/>
          <w:szCs w:val="24"/>
          <w:lang w:eastAsia="pl-PL"/>
        </w:rPr>
        <w:t>-zrywkowych</w:t>
      </w:r>
    </w:p>
    <w:p w14:paraId="3E976A80"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p>
    <w:p w14:paraId="51DD8BB0"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 dniu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w:t>
      </w:r>
    </w:p>
    <w:p w14:paraId="3B44BAF3"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b/>
          <w:sz w:val="24"/>
          <w:szCs w:val="24"/>
          <w:lang w:eastAsia="pl-PL"/>
        </w:rPr>
        <w:t>przedstawiciel Wykonawcy</w:t>
      </w:r>
      <w:r w:rsidRPr="002B1A29">
        <w:rPr>
          <w:rFonts w:ascii="Arial" w:eastAsia="Times New Roman" w:hAnsi="Arial" w:cs="Arial"/>
          <w:sz w:val="24"/>
          <w:szCs w:val="24"/>
          <w:lang w:eastAsia="pl-PL"/>
        </w:rPr>
        <w:t>: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w:t>
      </w:r>
    </w:p>
    <w:p w14:paraId="56C4D837"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reprezentowany przez Pana</w:t>
      </w:r>
      <w:proofErr w:type="gramStart"/>
      <w:r w:rsidRPr="002B1A29">
        <w:rPr>
          <w:rFonts w:ascii="Arial" w:eastAsia="Times New Roman" w:hAnsi="Arial" w:cs="Arial"/>
          <w:sz w:val="24"/>
          <w:szCs w:val="24"/>
          <w:lang w:eastAsia="pl-PL"/>
        </w:rPr>
        <w:t xml:space="preserve"> ..</w:t>
      </w:r>
      <w:proofErr w:type="gramEnd"/>
      <w:r w:rsidRPr="002B1A29">
        <w:rPr>
          <w:rFonts w:ascii="Arial" w:eastAsia="Times New Roman" w:hAnsi="Arial" w:cs="Arial"/>
          <w:sz w:val="24"/>
          <w:szCs w:val="24"/>
          <w:lang w:eastAsia="pl-PL"/>
        </w:rPr>
        <w:t>………………………………………………………………,</w:t>
      </w:r>
    </w:p>
    <w:p w14:paraId="58A78AF3"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realizujący prace z zakresu pozyskania i zrywki drewna w l-ctwie ………………………, </w:t>
      </w:r>
    </w:p>
    <w:p w14:paraId="2E8A655E"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na podstawie zlecenia nr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 z dnia</w:t>
      </w:r>
      <w:proofErr w:type="gramStart"/>
      <w:r w:rsidRPr="002B1A29">
        <w:rPr>
          <w:rFonts w:ascii="Arial" w:eastAsia="Times New Roman" w:hAnsi="Arial" w:cs="Arial"/>
          <w:sz w:val="24"/>
          <w:szCs w:val="24"/>
          <w:lang w:eastAsia="pl-PL"/>
        </w:rPr>
        <w:t xml:space="preserve"> ….</w:t>
      </w:r>
      <w:proofErr w:type="gramEnd"/>
      <w:r w:rsidRPr="002B1A29">
        <w:rPr>
          <w:rFonts w:ascii="Arial" w:eastAsia="Times New Roman" w:hAnsi="Arial" w:cs="Arial"/>
          <w:sz w:val="24"/>
          <w:szCs w:val="24"/>
          <w:lang w:eastAsia="pl-PL"/>
        </w:rPr>
        <w:t>……….. do umowy nr</w:t>
      </w:r>
      <w:proofErr w:type="gramStart"/>
      <w:r w:rsidRPr="002B1A29">
        <w:rPr>
          <w:rFonts w:ascii="Arial" w:eastAsia="Times New Roman" w:hAnsi="Arial" w:cs="Arial"/>
          <w:sz w:val="24"/>
          <w:szCs w:val="24"/>
          <w:lang w:eastAsia="pl-PL"/>
        </w:rPr>
        <w:t xml:space="preserve"> ….</w:t>
      </w:r>
      <w:proofErr w:type="gramEnd"/>
      <w:r w:rsidRPr="002B1A29">
        <w:rPr>
          <w:rFonts w:ascii="Arial" w:eastAsia="Times New Roman" w:hAnsi="Arial" w:cs="Arial"/>
          <w:sz w:val="24"/>
          <w:szCs w:val="24"/>
          <w:lang w:eastAsia="pl-PL"/>
        </w:rPr>
        <w:t>.………………… z dnia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 xml:space="preserve">.…………………., </w:t>
      </w:r>
    </w:p>
    <w:p w14:paraId="0E5F9FDE" w14:textId="77777777" w:rsidR="002B1A29" w:rsidRPr="002B1A29" w:rsidRDefault="002B1A29" w:rsidP="002B1A29">
      <w:pPr>
        <w:suppressAutoHyphens w:val="0"/>
        <w:autoSpaceDE w:val="0"/>
        <w:autoSpaceDN w:val="0"/>
        <w:adjustRightInd w:val="0"/>
        <w:spacing w:after="120" w:line="276" w:lineRule="auto"/>
        <w:contextualSpacing/>
        <w:jc w:val="both"/>
        <w:rPr>
          <w:rFonts w:ascii="Arial" w:eastAsia="Times New Roman" w:hAnsi="Arial" w:cs="Arial"/>
          <w:sz w:val="24"/>
          <w:szCs w:val="24"/>
          <w:lang w:eastAsia="pl-PL"/>
        </w:rPr>
      </w:pPr>
    </w:p>
    <w:p w14:paraId="0584BD87" w14:textId="77777777" w:rsidR="002B1A29" w:rsidRPr="002B1A29" w:rsidRDefault="002B1A29" w:rsidP="002B1A29">
      <w:pPr>
        <w:suppressAutoHyphens w:val="0"/>
        <w:autoSpaceDE w:val="0"/>
        <w:autoSpaceDN w:val="0"/>
        <w:adjustRightInd w:val="0"/>
        <w:spacing w:after="120" w:line="276" w:lineRule="auto"/>
        <w:contextualSpacing/>
        <w:jc w:val="both"/>
        <w:rPr>
          <w:rFonts w:ascii="Arial" w:eastAsia="Times New Roman" w:hAnsi="Arial" w:cs="Arial"/>
          <w:b/>
          <w:sz w:val="24"/>
          <w:szCs w:val="24"/>
          <w:lang w:eastAsia="pl-PL"/>
        </w:rPr>
      </w:pPr>
      <w:r w:rsidRPr="002B1A29">
        <w:rPr>
          <w:rFonts w:ascii="Arial" w:eastAsia="Times New Roman" w:hAnsi="Arial" w:cs="Arial"/>
          <w:b/>
          <w:sz w:val="24"/>
          <w:szCs w:val="24"/>
          <w:lang w:eastAsia="pl-PL"/>
        </w:rPr>
        <w:t>przekazuje Zamawiającemu</w:t>
      </w:r>
    </w:p>
    <w:p w14:paraId="50678828"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reprezentowanemu przez leśniczego (podleśniczego) l-ctwa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w:t>
      </w:r>
    </w:p>
    <w:p w14:paraId="2EDF5580"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Pana/</w:t>
      </w:r>
      <w:proofErr w:type="spellStart"/>
      <w:r w:rsidRPr="002B1A29">
        <w:rPr>
          <w:rFonts w:ascii="Arial" w:eastAsia="Times New Roman" w:hAnsi="Arial" w:cs="Arial"/>
          <w:sz w:val="24"/>
          <w:szCs w:val="24"/>
          <w:lang w:eastAsia="pl-PL"/>
        </w:rPr>
        <w:t>ią</w:t>
      </w:r>
      <w:proofErr w:type="spellEnd"/>
      <w:r w:rsidRPr="002B1A29">
        <w:rPr>
          <w:rFonts w:ascii="Arial" w:eastAsia="Times New Roman" w:hAnsi="Arial" w:cs="Arial"/>
          <w:sz w:val="24"/>
          <w:szCs w:val="24"/>
          <w:lang w:eastAsia="pl-PL"/>
        </w:rPr>
        <w:t xml:space="preserve"> ……………………………………………… powierzchnię, na której wykonano zabieg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 (wymienić rodzaj zabiegu: np. TWP, TPP, RBIVD, itd.) związany z pozyskaniem i zrywką drewna w oddz.</w:t>
      </w:r>
      <w:proofErr w:type="gramStart"/>
      <w:r w:rsidRPr="002B1A29">
        <w:rPr>
          <w:rFonts w:ascii="Arial" w:eastAsia="Times New Roman" w:hAnsi="Arial" w:cs="Arial"/>
          <w:sz w:val="24"/>
          <w:szCs w:val="24"/>
          <w:lang w:eastAsia="pl-PL"/>
        </w:rPr>
        <w:t xml:space="preserve"> ..</w:t>
      </w:r>
      <w:proofErr w:type="gramEnd"/>
      <w:r w:rsidRPr="002B1A29">
        <w:rPr>
          <w:rFonts w:ascii="Arial" w:eastAsia="Times New Roman" w:hAnsi="Arial" w:cs="Arial"/>
          <w:sz w:val="24"/>
          <w:szCs w:val="24"/>
          <w:lang w:eastAsia="pl-PL"/>
        </w:rPr>
        <w:t>……………..…………………….</w:t>
      </w:r>
    </w:p>
    <w:p w14:paraId="48DFE9B7" w14:textId="77777777" w:rsidR="002B1A29" w:rsidRPr="002B1A29" w:rsidRDefault="002B1A29" w:rsidP="002B1A29">
      <w:pPr>
        <w:suppressAutoHyphens w:val="0"/>
        <w:autoSpaceDE w:val="0"/>
        <w:autoSpaceDN w:val="0"/>
        <w:adjustRightInd w:val="0"/>
        <w:spacing w:after="120" w:line="276" w:lineRule="auto"/>
        <w:contextualSpacing/>
        <w:jc w:val="both"/>
        <w:rPr>
          <w:rFonts w:ascii="Arial" w:eastAsia="Times New Roman" w:hAnsi="Arial" w:cs="Arial"/>
          <w:sz w:val="24"/>
          <w:szCs w:val="24"/>
          <w:u w:val="single"/>
          <w:lang w:eastAsia="pl-PL"/>
        </w:rPr>
      </w:pPr>
      <w:r w:rsidRPr="002B1A29">
        <w:rPr>
          <w:rFonts w:ascii="Arial" w:eastAsia="Times New Roman" w:hAnsi="Arial" w:cs="Arial"/>
          <w:sz w:val="24"/>
          <w:szCs w:val="24"/>
          <w:u w:val="single"/>
          <w:lang w:eastAsia="pl-PL"/>
        </w:rPr>
        <w:t>Strony stwierdzają, że:</w:t>
      </w:r>
    </w:p>
    <w:p w14:paraId="5115DFA1"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Zabieg wykonano prawidłowo, tj. zgodnie z zasadami pozyskania i zrywki drewna – TAK, NIE * (jeśli nie, to należy wypełnić punkt – Zastrzeżenia / usterki).   </w:t>
      </w:r>
    </w:p>
    <w:p w14:paraId="4F310EA3"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Zabieg wykonano na całej powierzchni – TAK, NIE * (jeśli nie, to należy podać wykonaną część powierzchni, tj.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 ha,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w:t>
      </w:r>
    </w:p>
    <w:p w14:paraId="280B5351"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Szkody w drzewostanie wynikające z prowadzonych prac nie przekraczają dopuszczalnego rozmiaru określonego w § 13 ust. 1 pkt. 4 Umowy – TAK, NIE.* (jeśli tak </w:t>
      </w:r>
      <w:proofErr w:type="gramStart"/>
      <w:r w:rsidRPr="002B1A29">
        <w:rPr>
          <w:rFonts w:ascii="Arial" w:eastAsia="Times New Roman" w:hAnsi="Arial" w:cs="Arial"/>
          <w:sz w:val="24"/>
          <w:szCs w:val="24"/>
          <w:lang w:eastAsia="pl-PL"/>
        </w:rPr>
        <w:t>-  rozmiar</w:t>
      </w:r>
      <w:proofErr w:type="gramEnd"/>
      <w:r w:rsidRPr="002B1A29">
        <w:rPr>
          <w:rFonts w:ascii="Arial" w:eastAsia="Times New Roman" w:hAnsi="Arial" w:cs="Arial"/>
          <w:sz w:val="24"/>
          <w:szCs w:val="24"/>
          <w:lang w:eastAsia="pl-PL"/>
        </w:rPr>
        <w:t xml:space="preserve"> szkód wynosi: ………………….%).</w:t>
      </w:r>
    </w:p>
    <w:p w14:paraId="55880492"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Ścinkę wykonano zgodnie z przepisami bhp - nieprawidłowa technika ścinki nie przekracza dopuszczalnego rozmiaru określonego w § 13 ust. 1 pkt. 6 Umowy – TAK, NIE.* (jeśli tak – rozmiar szkód wynosi: ……………</w:t>
      </w:r>
      <w:proofErr w:type="gramStart"/>
      <w:r w:rsidRPr="002B1A29">
        <w:rPr>
          <w:rFonts w:ascii="Arial" w:eastAsia="Times New Roman" w:hAnsi="Arial" w:cs="Arial"/>
          <w:sz w:val="24"/>
          <w:szCs w:val="24"/>
          <w:lang w:eastAsia="pl-PL"/>
        </w:rPr>
        <w:t>…….</w:t>
      </w:r>
      <w:proofErr w:type="gramEnd"/>
      <w:r w:rsidRPr="002B1A29">
        <w:rPr>
          <w:rFonts w:ascii="Arial" w:eastAsia="Times New Roman" w:hAnsi="Arial" w:cs="Arial"/>
          <w:sz w:val="24"/>
          <w:szCs w:val="24"/>
          <w:lang w:eastAsia="pl-PL"/>
        </w:rPr>
        <w:t>%).</w:t>
      </w:r>
    </w:p>
    <w:p w14:paraId="5E242D14"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Nie doszło do uszkodzenia upraw i młodników w sąsiadujących z powierzchnią drzewostanach w wyniku prac </w:t>
      </w:r>
      <w:proofErr w:type="spellStart"/>
      <w:r w:rsidRPr="002B1A29">
        <w:rPr>
          <w:rFonts w:ascii="Arial" w:eastAsia="Times New Roman" w:hAnsi="Arial" w:cs="Arial"/>
          <w:sz w:val="24"/>
          <w:szCs w:val="24"/>
          <w:lang w:eastAsia="pl-PL"/>
        </w:rPr>
        <w:t>pozyskaniowo</w:t>
      </w:r>
      <w:proofErr w:type="spellEnd"/>
      <w:r w:rsidRPr="002B1A29">
        <w:rPr>
          <w:rFonts w:ascii="Arial" w:eastAsia="Times New Roman" w:hAnsi="Arial" w:cs="Arial"/>
          <w:sz w:val="24"/>
          <w:szCs w:val="24"/>
          <w:lang w:eastAsia="pl-PL"/>
        </w:rPr>
        <w:t>-zrywkowych– TAK, NIE.*.</w:t>
      </w:r>
    </w:p>
    <w:p w14:paraId="2CE24284"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lastRenderedPageBreak/>
        <w:t>Nie doszło do uszkodzenia grodzeń oraz innych obiektów infrastruktury Zamawiającego na sąsiadujących z powierzchnią drzewostanach – TAK, NIE.*.</w:t>
      </w:r>
    </w:p>
    <w:p w14:paraId="7F1E8B28"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Uprzątnięto z powierzchni odpady (śmieci), powstałe w wyniku prowadzonych prac – TAK, NIE.*</w:t>
      </w:r>
    </w:p>
    <w:p w14:paraId="51CD6921"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Uprzątnięto pozostałości po wyróbce drewna (gałęzie, odpady pozrębowe, itp.) z dróg leśnych i innych budowli infrastruktury leśnej oraz z gruntów obcej własności – TAK, NIE.*.</w:t>
      </w:r>
    </w:p>
    <w:p w14:paraId="5046EA88"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Całość drewna pozyskanego w wyniku prac została zerwana i przygotowana do odbiórki w miejscu wskazanym przez Zamawiającego – TAK, NIE.*.</w:t>
      </w:r>
    </w:p>
    <w:p w14:paraId="4BA0518D" w14:textId="77777777" w:rsidR="002B1A29" w:rsidRPr="002B1A29" w:rsidRDefault="002B1A29" w:rsidP="002B1A29">
      <w:pPr>
        <w:numPr>
          <w:ilvl w:val="0"/>
          <w:numId w:val="37"/>
        </w:num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Czy pozostawiono w stanie nienaruszonym elementy cenne przyrodniczo wskazane w zleceniu – TAK, NIE, nie </w:t>
      </w:r>
      <w:proofErr w:type="gramStart"/>
      <w:r w:rsidRPr="002B1A29">
        <w:rPr>
          <w:rFonts w:ascii="Arial" w:eastAsia="Times New Roman" w:hAnsi="Arial" w:cs="Arial"/>
          <w:sz w:val="24"/>
          <w:szCs w:val="24"/>
          <w:lang w:eastAsia="pl-PL"/>
        </w:rPr>
        <w:t>wskazano.*</w:t>
      </w:r>
      <w:proofErr w:type="gramEnd"/>
    </w:p>
    <w:p w14:paraId="60656882"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Zastrzeżenia / usterki:</w:t>
      </w:r>
    </w:p>
    <w:p w14:paraId="2D673EB6"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t>
      </w:r>
    </w:p>
    <w:p w14:paraId="6CDD8CC7"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t>
      </w:r>
    </w:p>
    <w:p w14:paraId="0A6EA522"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t>
      </w:r>
    </w:p>
    <w:p w14:paraId="51C1C020"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t>
      </w:r>
    </w:p>
    <w:p w14:paraId="10F45D00"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w:t>
      </w:r>
    </w:p>
    <w:p w14:paraId="09A08685"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Termin usunięcia usterek - ……………………………………………….</w:t>
      </w:r>
    </w:p>
    <w:p w14:paraId="6E5554A9"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5A9DC803"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Protokół sporządzono w ............. egzemplarzach.</w:t>
      </w:r>
    </w:p>
    <w:p w14:paraId="720EF53A"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42E29F9E"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Na tym protokół zakończono i podpisano:</w:t>
      </w:r>
    </w:p>
    <w:p w14:paraId="0B123975"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p>
    <w:p w14:paraId="5532F4CD"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p>
    <w:p w14:paraId="1EE63843"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Przedstawiciel </w:t>
      </w:r>
      <w:proofErr w:type="gramStart"/>
      <w:r w:rsidRPr="002B1A29">
        <w:rPr>
          <w:rFonts w:ascii="Arial" w:eastAsia="Times New Roman" w:hAnsi="Arial" w:cs="Arial"/>
          <w:sz w:val="24"/>
          <w:szCs w:val="24"/>
          <w:lang w:eastAsia="pl-PL"/>
        </w:rPr>
        <w:t xml:space="preserve">Wykonawcy:   </w:t>
      </w:r>
      <w:proofErr w:type="gramEnd"/>
      <w:r w:rsidRPr="002B1A29">
        <w:rPr>
          <w:rFonts w:ascii="Arial" w:eastAsia="Times New Roman" w:hAnsi="Arial" w:cs="Arial"/>
          <w:sz w:val="24"/>
          <w:szCs w:val="24"/>
          <w:lang w:eastAsia="pl-PL"/>
        </w:rPr>
        <w:t xml:space="preserve">                      Przedstawiciel Zamawiającego:</w:t>
      </w:r>
    </w:p>
    <w:p w14:paraId="01092960"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p>
    <w:p w14:paraId="578502D8"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p>
    <w:p w14:paraId="24CAF070" w14:textId="77777777" w:rsidR="002B1A29" w:rsidRPr="002B1A29" w:rsidRDefault="002B1A29" w:rsidP="002B1A29">
      <w:pPr>
        <w:suppressAutoHyphens w:val="0"/>
        <w:autoSpaceDE w:val="0"/>
        <w:autoSpaceDN w:val="0"/>
        <w:adjustRightInd w:val="0"/>
        <w:spacing w:after="120" w:line="276" w:lineRule="auto"/>
        <w:contextualSpacing/>
        <w:jc w:val="center"/>
        <w:rPr>
          <w:rFonts w:ascii="Arial" w:eastAsia="Times New Roman" w:hAnsi="Arial" w:cs="Arial"/>
          <w:sz w:val="24"/>
          <w:szCs w:val="24"/>
          <w:lang w:eastAsia="pl-PL"/>
        </w:rPr>
      </w:pPr>
      <w:r w:rsidRPr="002B1A29">
        <w:rPr>
          <w:rFonts w:ascii="Arial" w:eastAsia="Times New Roman" w:hAnsi="Arial" w:cs="Arial"/>
          <w:sz w:val="24"/>
          <w:szCs w:val="24"/>
          <w:lang w:eastAsia="pl-PL"/>
        </w:rPr>
        <w:t>……………………………….                        …………………………………</w:t>
      </w:r>
    </w:p>
    <w:p w14:paraId="1876C112"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p>
    <w:p w14:paraId="1ED994DA"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Potwierdzam usunięcie usterek – TAK, NIE *, w dniu ………………………… </w:t>
      </w:r>
    </w:p>
    <w:p w14:paraId="1C302359"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p>
    <w:p w14:paraId="7DC8D0FD" w14:textId="77777777" w:rsidR="002B1A29" w:rsidRPr="002B1A29" w:rsidRDefault="002B1A29" w:rsidP="002B1A29">
      <w:pPr>
        <w:suppressAutoHyphens w:val="0"/>
        <w:autoSpaceDE w:val="0"/>
        <w:autoSpaceDN w:val="0"/>
        <w:adjustRightInd w:val="0"/>
        <w:spacing w:after="120" w:line="276" w:lineRule="auto"/>
        <w:contextualSpacing/>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Potwierdzam dokonanie zwrotu w/w powierzchni.  </w:t>
      </w:r>
    </w:p>
    <w:p w14:paraId="1C067AF0"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3FA71AEF"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08C12330"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r w:rsidRPr="002B1A29">
        <w:rPr>
          <w:rFonts w:ascii="Arial" w:eastAsia="Times New Roman" w:hAnsi="Arial" w:cs="Arial"/>
          <w:sz w:val="24"/>
          <w:szCs w:val="24"/>
          <w:lang w:eastAsia="pl-PL"/>
        </w:rPr>
        <w:t xml:space="preserve">Przedstawiciel </w:t>
      </w:r>
      <w:proofErr w:type="gramStart"/>
      <w:r w:rsidRPr="002B1A29">
        <w:rPr>
          <w:rFonts w:ascii="Arial" w:eastAsia="Times New Roman" w:hAnsi="Arial" w:cs="Arial"/>
          <w:sz w:val="24"/>
          <w:szCs w:val="24"/>
          <w:lang w:eastAsia="pl-PL"/>
        </w:rPr>
        <w:t xml:space="preserve">Wykonawcy:   </w:t>
      </w:r>
      <w:proofErr w:type="gramEnd"/>
      <w:r w:rsidRPr="002B1A29">
        <w:rPr>
          <w:rFonts w:ascii="Arial" w:eastAsia="Times New Roman" w:hAnsi="Arial" w:cs="Arial"/>
          <w:sz w:val="24"/>
          <w:szCs w:val="24"/>
          <w:lang w:eastAsia="pl-PL"/>
        </w:rPr>
        <w:t xml:space="preserve">                    Przedstawiciel Zamawiającego:</w:t>
      </w:r>
    </w:p>
    <w:p w14:paraId="746F8C2D" w14:textId="77777777" w:rsidR="002B1A29" w:rsidRPr="002B1A29" w:rsidRDefault="002B1A29" w:rsidP="002B1A29">
      <w:pPr>
        <w:suppressAutoHyphens w:val="0"/>
        <w:overflowPunct w:val="0"/>
        <w:autoSpaceDE w:val="0"/>
        <w:autoSpaceDN w:val="0"/>
        <w:adjustRightInd w:val="0"/>
        <w:spacing w:after="120" w:line="276" w:lineRule="auto"/>
        <w:contextualSpacing/>
        <w:jc w:val="center"/>
        <w:textAlignment w:val="baseline"/>
        <w:rPr>
          <w:rFonts w:ascii="Arial" w:eastAsia="Times New Roman" w:hAnsi="Arial" w:cs="Arial"/>
          <w:sz w:val="24"/>
          <w:szCs w:val="24"/>
          <w:lang w:eastAsia="pl-PL"/>
        </w:rPr>
      </w:pPr>
    </w:p>
    <w:p w14:paraId="76618CD6" w14:textId="77777777" w:rsidR="002B1A29" w:rsidRPr="002B1A29" w:rsidRDefault="002B1A29" w:rsidP="002B1A29">
      <w:pPr>
        <w:suppressAutoHyphens w:val="0"/>
        <w:spacing w:after="120" w:line="276" w:lineRule="auto"/>
        <w:contextualSpacing/>
        <w:jc w:val="center"/>
        <w:rPr>
          <w:rFonts w:ascii="Arial" w:eastAsia="Times New Roman" w:hAnsi="Arial" w:cs="Arial"/>
          <w:sz w:val="24"/>
          <w:szCs w:val="24"/>
          <w:lang w:eastAsia="pl-PL"/>
        </w:rPr>
      </w:pPr>
    </w:p>
    <w:p w14:paraId="1764DC90" w14:textId="77777777" w:rsidR="002B1A29" w:rsidRPr="002B1A29" w:rsidRDefault="002B1A29" w:rsidP="002B1A29">
      <w:pPr>
        <w:suppressAutoHyphens w:val="0"/>
        <w:spacing w:after="120" w:line="276" w:lineRule="auto"/>
        <w:contextualSpacing/>
        <w:jc w:val="center"/>
        <w:rPr>
          <w:rFonts w:ascii="Arial" w:eastAsia="Times New Roman" w:hAnsi="Arial" w:cs="Arial"/>
          <w:sz w:val="24"/>
          <w:szCs w:val="24"/>
          <w:lang w:eastAsia="pl-PL"/>
        </w:rPr>
      </w:pPr>
      <w:r w:rsidRPr="002B1A29">
        <w:rPr>
          <w:rFonts w:ascii="Arial" w:eastAsia="Times New Roman" w:hAnsi="Arial" w:cs="Arial"/>
          <w:sz w:val="24"/>
          <w:szCs w:val="24"/>
          <w:lang w:eastAsia="pl-PL"/>
        </w:rPr>
        <w:t>……………………………………                 ……………………………………</w:t>
      </w:r>
    </w:p>
    <w:p w14:paraId="136E4CAB" w14:textId="77777777" w:rsidR="002B1A29" w:rsidRPr="002B1A29" w:rsidRDefault="002B1A29" w:rsidP="002B1A29">
      <w:pPr>
        <w:suppressAutoHyphens w:val="0"/>
        <w:spacing w:after="120" w:line="276" w:lineRule="auto"/>
        <w:contextualSpacing/>
        <w:rPr>
          <w:rFonts w:ascii="Arial" w:eastAsia="Times New Roman" w:hAnsi="Arial" w:cs="Arial"/>
          <w:sz w:val="24"/>
          <w:szCs w:val="24"/>
          <w:lang w:eastAsia="pl-PL"/>
        </w:rPr>
      </w:pPr>
    </w:p>
    <w:p w14:paraId="097FF31F"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0C9EAC2E"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3E4011DD" w14:textId="77777777" w:rsidR="002B1A29"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sz w:val="24"/>
          <w:szCs w:val="24"/>
          <w:lang w:eastAsia="pl-PL"/>
        </w:rPr>
      </w:pPr>
    </w:p>
    <w:p w14:paraId="0D1DB614" w14:textId="6411798A" w:rsidR="0013110C" w:rsidRPr="002B1A29" w:rsidRDefault="002B1A29" w:rsidP="002B1A29">
      <w:pPr>
        <w:suppressAutoHyphens w:val="0"/>
        <w:overflowPunct w:val="0"/>
        <w:autoSpaceDE w:val="0"/>
        <w:autoSpaceDN w:val="0"/>
        <w:adjustRightInd w:val="0"/>
        <w:spacing w:after="120" w:line="276" w:lineRule="auto"/>
        <w:contextualSpacing/>
        <w:jc w:val="both"/>
        <w:textAlignment w:val="baseline"/>
        <w:rPr>
          <w:rFonts w:ascii="Arial" w:eastAsia="Times New Roman" w:hAnsi="Arial" w:cs="Arial"/>
          <w:lang w:eastAsia="pl-PL"/>
        </w:rPr>
      </w:pPr>
      <w:r w:rsidRPr="002B1A29">
        <w:rPr>
          <w:rFonts w:ascii="Arial" w:eastAsia="Times New Roman" w:hAnsi="Arial" w:cs="Arial"/>
          <w:vertAlign w:val="superscript"/>
          <w:lang w:eastAsia="pl-PL"/>
        </w:rPr>
        <w:t>*</w:t>
      </w:r>
      <w:r w:rsidRPr="002B1A29">
        <w:rPr>
          <w:rFonts w:ascii="Arial" w:eastAsia="Times New Roman" w:hAnsi="Arial" w:cs="Arial"/>
          <w:lang w:eastAsia="pl-PL"/>
        </w:rPr>
        <w:t xml:space="preserve"> skreślić niewłaściwe </w:t>
      </w:r>
    </w:p>
    <w:sectPr w:rsidR="0013110C" w:rsidRPr="002B1A29">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CE78" w14:textId="77777777" w:rsidR="00B83F4F" w:rsidRDefault="00B83F4F">
      <w:r>
        <w:separator/>
      </w:r>
    </w:p>
  </w:endnote>
  <w:endnote w:type="continuationSeparator" w:id="0">
    <w:p w14:paraId="6F035710" w14:textId="77777777" w:rsidR="00B83F4F" w:rsidRDefault="00B8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DF6373" w:rsidRDefault="00DF63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DF6373" w:rsidRDefault="00DF6373">
    <w:pPr>
      <w:pStyle w:val="Stopka"/>
      <w:pBdr>
        <w:top w:val="single" w:sz="4" w:space="1" w:color="D9D9D9"/>
      </w:pBdr>
      <w:jc w:val="right"/>
      <w:rPr>
        <w:rFonts w:ascii="Cambria" w:hAnsi="Cambria"/>
      </w:rPr>
    </w:pPr>
  </w:p>
  <w:p w14:paraId="6D414A62" w14:textId="77777777" w:rsidR="00DF6373" w:rsidRDefault="00DF6373">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DF6373" w:rsidRDefault="00DF6373">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DF6373" w:rsidRDefault="00DF63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4D605" w14:textId="77777777" w:rsidR="00B83F4F" w:rsidRDefault="00B83F4F">
      <w:r>
        <w:separator/>
      </w:r>
    </w:p>
  </w:footnote>
  <w:footnote w:type="continuationSeparator" w:id="0">
    <w:p w14:paraId="693A12CF" w14:textId="77777777" w:rsidR="00B83F4F" w:rsidRDefault="00B83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DF6373" w:rsidRDefault="00DF63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DF6373" w:rsidRDefault="00DF63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894965"/>
    <w:multiLevelType w:val="hybridMultilevel"/>
    <w:tmpl w:val="B8926EA2"/>
    <w:lvl w:ilvl="0" w:tplc="3456379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6FE56523"/>
    <w:multiLevelType w:val="hybridMultilevel"/>
    <w:tmpl w:val="85DE28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11038CC"/>
    <w:multiLevelType w:val="hybridMultilevel"/>
    <w:tmpl w:val="3D08A99E"/>
    <w:lvl w:ilvl="0" w:tplc="3456379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3710E738">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5"/>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10"/>
  </w:num>
  <w:num w:numId="23">
    <w:abstractNumId w:val="20"/>
  </w:num>
  <w:num w:numId="24">
    <w:abstractNumId w:val="36"/>
  </w:num>
  <w:num w:numId="25">
    <w:abstractNumId w:val="4"/>
  </w:num>
  <w:num w:numId="26">
    <w:abstractNumId w:val="28"/>
  </w:num>
  <w:num w:numId="27">
    <w:abstractNumId w:val="33"/>
  </w:num>
  <w:num w:numId="28">
    <w:abstractNumId w:val="0"/>
  </w:num>
  <w:num w:numId="29">
    <w:abstractNumId w:val="11"/>
  </w:num>
  <w:num w:numId="30">
    <w:abstractNumId w:val="1"/>
  </w:num>
  <w:num w:numId="31">
    <w:abstractNumId w:val="34"/>
  </w:num>
  <w:num w:numId="32">
    <w:abstractNumId w:val="25"/>
  </w:num>
  <w:num w:numId="33">
    <w:abstractNumId w:val="5"/>
  </w:num>
  <w:num w:numId="34">
    <w:abstractNumId w:val="29"/>
  </w:num>
  <w:num w:numId="35">
    <w:abstractNumId w:val="8"/>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616"/>
    <w:rsid w:val="0001289D"/>
    <w:rsid w:val="00014CA9"/>
    <w:rsid w:val="00015128"/>
    <w:rsid w:val="0001557A"/>
    <w:rsid w:val="000162AD"/>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A7917"/>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D27"/>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5000"/>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86FBF"/>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A29"/>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2F6BF9"/>
    <w:rsid w:val="00301946"/>
    <w:rsid w:val="00302A58"/>
    <w:rsid w:val="003033C5"/>
    <w:rsid w:val="00303560"/>
    <w:rsid w:val="003053D1"/>
    <w:rsid w:val="003076FD"/>
    <w:rsid w:val="00307D89"/>
    <w:rsid w:val="0031007E"/>
    <w:rsid w:val="0031048C"/>
    <w:rsid w:val="00312C12"/>
    <w:rsid w:val="00313403"/>
    <w:rsid w:val="00313DD1"/>
    <w:rsid w:val="003150AF"/>
    <w:rsid w:val="00321FF8"/>
    <w:rsid w:val="00322136"/>
    <w:rsid w:val="0032236D"/>
    <w:rsid w:val="00322742"/>
    <w:rsid w:val="0032351A"/>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6A98"/>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B787A"/>
    <w:rsid w:val="004C092F"/>
    <w:rsid w:val="004C099B"/>
    <w:rsid w:val="004C0F42"/>
    <w:rsid w:val="004C1B87"/>
    <w:rsid w:val="004C286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BBF"/>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12B"/>
    <w:rsid w:val="005326C1"/>
    <w:rsid w:val="00533623"/>
    <w:rsid w:val="00533D0D"/>
    <w:rsid w:val="005349F9"/>
    <w:rsid w:val="0053605A"/>
    <w:rsid w:val="00537139"/>
    <w:rsid w:val="00541162"/>
    <w:rsid w:val="00541166"/>
    <w:rsid w:val="00546655"/>
    <w:rsid w:val="005472D4"/>
    <w:rsid w:val="00547430"/>
    <w:rsid w:val="005475CB"/>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06E96"/>
    <w:rsid w:val="006102B3"/>
    <w:rsid w:val="00611074"/>
    <w:rsid w:val="00612576"/>
    <w:rsid w:val="00613DAF"/>
    <w:rsid w:val="0061411E"/>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8E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220E"/>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0F3E"/>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7310"/>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27E0"/>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80A"/>
    <w:rsid w:val="00940A51"/>
    <w:rsid w:val="009435E4"/>
    <w:rsid w:val="00944652"/>
    <w:rsid w:val="00945043"/>
    <w:rsid w:val="0094585B"/>
    <w:rsid w:val="00946DFC"/>
    <w:rsid w:val="009477A2"/>
    <w:rsid w:val="00947A03"/>
    <w:rsid w:val="009502FE"/>
    <w:rsid w:val="00950820"/>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1306"/>
    <w:rsid w:val="00A22732"/>
    <w:rsid w:val="00A249A3"/>
    <w:rsid w:val="00A26643"/>
    <w:rsid w:val="00A27A43"/>
    <w:rsid w:val="00A31726"/>
    <w:rsid w:val="00A31A27"/>
    <w:rsid w:val="00A32918"/>
    <w:rsid w:val="00A3447F"/>
    <w:rsid w:val="00A352B5"/>
    <w:rsid w:val="00A3555F"/>
    <w:rsid w:val="00A36D87"/>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658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57D"/>
    <w:rsid w:val="00B13CE5"/>
    <w:rsid w:val="00B1508F"/>
    <w:rsid w:val="00B15E44"/>
    <w:rsid w:val="00B17CCD"/>
    <w:rsid w:val="00B17F08"/>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3F4F"/>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80C"/>
    <w:rsid w:val="00C35E3C"/>
    <w:rsid w:val="00C40BFA"/>
    <w:rsid w:val="00C410E1"/>
    <w:rsid w:val="00C424BF"/>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02A"/>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373"/>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BA6"/>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10565</Words>
  <Characters>63395</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Dominika Przypaśniak</cp:lastModifiedBy>
  <cp:revision>39</cp:revision>
  <cp:lastPrinted>2017-05-23T11:32:00Z</cp:lastPrinted>
  <dcterms:created xsi:type="dcterms:W3CDTF">2021-09-08T07:28:00Z</dcterms:created>
  <dcterms:modified xsi:type="dcterms:W3CDTF">2022-01-18T09:21:00Z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