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5941D" w14:textId="77777777" w:rsidR="0055714F" w:rsidRPr="0055714F" w:rsidRDefault="0055714F"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bookmarkStart w:id="0" w:name="_GoBack"/>
      <w:bookmarkEnd w:id="0"/>
      <w:r w:rsidRPr="0055714F">
        <w:rPr>
          <w:rFonts w:ascii="Times New Roman" w:eastAsia="Times New Roman" w:hAnsi="Times New Roman" w:cs="Times New Roman"/>
          <w:b/>
          <w:sz w:val="28"/>
          <w:szCs w:val="24"/>
          <w:u w:val="single"/>
          <w:lang w:eastAsia="zh-CN"/>
        </w:rPr>
        <w:t>REGULAMIN</w:t>
      </w:r>
      <w:r w:rsidRPr="0055714F">
        <w:rPr>
          <w:rFonts w:ascii="Times New Roman" w:eastAsia="Bookman Old Style" w:hAnsi="Times New Roman" w:cs="Times New Roman"/>
          <w:b/>
          <w:sz w:val="28"/>
          <w:szCs w:val="24"/>
          <w:u w:val="single"/>
          <w:lang w:eastAsia="zh-CN"/>
        </w:rPr>
        <w:t xml:space="preserve"> </w:t>
      </w:r>
    </w:p>
    <w:p w14:paraId="6B4004C2" w14:textId="77777777" w:rsidR="0055714F" w:rsidRPr="0055714F" w:rsidRDefault="0055714F" w:rsidP="0055714F">
      <w:pPr>
        <w:keepNext/>
        <w:suppressAutoHyphens/>
        <w:spacing w:after="0" w:line="360" w:lineRule="auto"/>
        <w:ind w:left="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KONKURSU PLASTYCZNEGO „CZTERY PORY ROKU – PEJZAŻE MAZOWSZA”  WOJEWODY MAZOWIECKIEGO</w:t>
      </w:r>
      <w:r w:rsidRPr="0055714F">
        <w:rPr>
          <w:rFonts w:ascii="Times New Roman" w:eastAsia="Bookman Old Style" w:hAnsi="Times New Roman" w:cs="Times New Roman"/>
          <w:b/>
          <w:sz w:val="28"/>
          <w:szCs w:val="24"/>
          <w:u w:val="single"/>
          <w:lang w:eastAsia="zh-CN"/>
        </w:rPr>
        <w:br/>
      </w:r>
      <w:r w:rsidRPr="0055714F">
        <w:rPr>
          <w:rFonts w:ascii="Times New Roman" w:eastAsia="Times New Roman" w:hAnsi="Times New Roman" w:cs="Times New Roman"/>
          <w:b/>
          <w:sz w:val="28"/>
          <w:szCs w:val="24"/>
          <w:u w:val="single"/>
          <w:lang w:eastAsia="zh-CN"/>
        </w:rPr>
        <w:t>SKIEROWANEGO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DO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MIESZKAŃCÓW</w:t>
      </w:r>
      <w:r w:rsidRPr="0055714F">
        <w:rPr>
          <w:rFonts w:ascii="Times New Roman" w:eastAsia="Bookman Old Style" w:hAnsi="Times New Roman" w:cs="Times New Roman"/>
          <w:b/>
          <w:sz w:val="28"/>
          <w:szCs w:val="24"/>
          <w:u w:val="single"/>
          <w:lang w:eastAsia="zh-CN"/>
        </w:rPr>
        <w:t xml:space="preserve"> </w:t>
      </w:r>
    </w:p>
    <w:p w14:paraId="120379B8" w14:textId="6902B998" w:rsidR="0055714F" w:rsidRDefault="0055714F" w:rsidP="0055714F">
      <w:pPr>
        <w:keepNext/>
        <w:tabs>
          <w:tab w:val="num" w:pos="0"/>
        </w:tabs>
        <w:suppressAutoHyphens/>
        <w:spacing w:after="0" w:line="360" w:lineRule="auto"/>
        <w:ind w:left="432" w:hanging="432"/>
        <w:jc w:val="center"/>
        <w:outlineLvl w:val="0"/>
        <w:rPr>
          <w:rFonts w:ascii="Times New Roman" w:eastAsia="Times New Roman"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 xml:space="preserve">DOMÓW POMOCY SPOŁECZNEJ Z WOJEWÓDZTWA MAZOWIECKIEGO. </w:t>
      </w:r>
    </w:p>
    <w:p w14:paraId="3E3FC7E1" w14:textId="341FB58D"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Wojewoda Mazowiecki, jako organ władzy wykonawczej w województwie mazowieckim </w:t>
      </w:r>
      <w:r>
        <w:rPr>
          <w:rFonts w:ascii="Times New Roman" w:hAnsi="Times New Roman" w:cs="Times New Roman"/>
          <w:sz w:val="24"/>
          <w:szCs w:val="24"/>
        </w:rPr>
        <w:br/>
        <w:t xml:space="preserve">za pomocą oficjalnej strony Mazowieckiego Urzędu Wojewódzkiego w Warszawie  (gov.pl), medium, poprzez którą informuje społeczeństwo o prowadzonych działaniach rządu oraz o  podejmowanych inicjatywach własnych, ogłasza </w:t>
      </w:r>
      <w:proofErr w:type="spellStart"/>
      <w:r>
        <w:rPr>
          <w:rFonts w:ascii="Times New Roman" w:hAnsi="Times New Roman" w:cs="Times New Roman"/>
          <w:sz w:val="24"/>
          <w:szCs w:val="24"/>
        </w:rPr>
        <w:t>ogólnomazowiecki</w:t>
      </w:r>
      <w:proofErr w:type="spellEnd"/>
      <w:r>
        <w:rPr>
          <w:rFonts w:ascii="Times New Roman" w:hAnsi="Times New Roman" w:cs="Times New Roman"/>
          <w:sz w:val="24"/>
          <w:szCs w:val="24"/>
        </w:rPr>
        <w:t xml:space="preserve"> konkurs o charakterze kulturalno-oświatowym, skierowany do mieszkańców </w:t>
      </w:r>
      <w:r w:rsidRPr="0055714F">
        <w:rPr>
          <w:rFonts w:ascii="Times New Roman" w:hAnsi="Times New Roman" w:cs="Times New Roman"/>
          <w:sz w:val="24"/>
          <w:szCs w:val="24"/>
        </w:rPr>
        <w:t>zarejestrowanych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domów pomocy społecznej</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znajdujących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się</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na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terenie</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województwa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mazowieckiego</w:t>
      </w:r>
      <w:r>
        <w:rPr>
          <w:rFonts w:ascii="Times New Roman" w:hAnsi="Times New Roman" w:cs="Times New Roman"/>
          <w:sz w:val="24"/>
          <w:szCs w:val="24"/>
        </w:rPr>
        <w:t>.</w:t>
      </w:r>
    </w:p>
    <w:p w14:paraId="2FE3DB88" w14:textId="77777777" w:rsidR="00DD55E1" w:rsidRDefault="00DD55E1" w:rsidP="00DD55E1">
      <w:pPr>
        <w:pStyle w:val="Tekstpodstawowy"/>
        <w:spacing w:line="276" w:lineRule="auto"/>
        <w:rPr>
          <w:rFonts w:ascii="Times New Roman" w:hAnsi="Times New Roman" w:cs="Times New Roman"/>
          <w:sz w:val="24"/>
          <w:szCs w:val="24"/>
        </w:rPr>
      </w:pPr>
    </w:p>
    <w:p w14:paraId="5369AD3F" w14:textId="77777777"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 niniejszym konkursie zostanie przyznane 6 nagród, z których wartość każdej z nich </w:t>
      </w:r>
      <w:r>
        <w:rPr>
          <w:rFonts w:ascii="Times New Roman" w:hAnsi="Times New Roman" w:cs="Times New Roman"/>
          <w:sz w:val="24"/>
          <w:szCs w:val="24"/>
        </w:rPr>
        <w:br/>
        <w:t>nie przekroczy kwoty 2.000 zł</w:t>
      </w:r>
    </w:p>
    <w:p w14:paraId="2896DA41" w14:textId="77777777" w:rsidR="00DD55E1" w:rsidRPr="0055714F" w:rsidRDefault="00DD55E1"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p>
    <w:p w14:paraId="2A614968" w14:textId="77777777" w:rsidR="0055714F" w:rsidRPr="0055714F" w:rsidRDefault="0055714F" w:rsidP="0055714F">
      <w:pPr>
        <w:suppressAutoHyphens/>
        <w:spacing w:after="0" w:line="276" w:lineRule="auto"/>
        <w:jc w:val="center"/>
        <w:rPr>
          <w:rFonts w:ascii="Times New Roman" w:eastAsia="Times New Roman" w:hAnsi="Times New Roman" w:cs="Times New Roman"/>
          <w:sz w:val="24"/>
          <w:szCs w:val="24"/>
          <w:lang w:eastAsia="zh-CN"/>
        </w:rPr>
      </w:pPr>
    </w:p>
    <w:p w14:paraId="7149F225"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1</w:t>
      </w:r>
    </w:p>
    <w:p w14:paraId="3CDB6DB4"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p>
    <w:p w14:paraId="490C5A66"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r w:rsidRPr="0055714F">
        <w:rPr>
          <w:rFonts w:ascii="Times New Roman" w:eastAsia="Times New Roman" w:hAnsi="Times New Roman" w:cs="Times New Roman"/>
          <w:b/>
          <w:sz w:val="24"/>
          <w:szCs w:val="24"/>
          <w:lang w:eastAsia="pl-PL"/>
        </w:rPr>
        <w:t xml:space="preserve">Postanowienia ogólne </w:t>
      </w:r>
    </w:p>
    <w:p w14:paraId="79F4C3E2"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p>
    <w:p w14:paraId="3E0BA438"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Niniejszy regulamin określa zasady, zakres i warunki uczestnictwa w konkursie Wojewody Mazowieckiego.</w:t>
      </w:r>
    </w:p>
    <w:p w14:paraId="5FA7E091"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zh-CN"/>
        </w:rPr>
        <w:t>Organizatorem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Wojewoda Mazowiecki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Organizatorem</w:t>
      </w:r>
      <w:r w:rsidRPr="0055714F">
        <w:rPr>
          <w:rFonts w:ascii="Times New Roman" w:eastAsia="Times New Roman" w:hAnsi="Times New Roman" w:cs="Times New Roman"/>
          <w:sz w:val="24"/>
          <w:szCs w:val="24"/>
          <w:lang w:eastAsia="pl-PL"/>
        </w:rPr>
        <w:t xml:space="preserve">. </w:t>
      </w:r>
    </w:p>
    <w:p w14:paraId="465F0DEA"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Celem i przedmiotem konkursu jest wybór 12  prac konkursowych, w tym 3 nagrodzonych. </w:t>
      </w:r>
    </w:p>
    <w:p w14:paraId="47A5B1C9" w14:textId="27DD19EE" w:rsidR="0055714F" w:rsidRP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Zwycięskie prace zostaną umieszczone na oficjalnym kalendarzu Wojewody Mazowieckiego na rok 202</w:t>
      </w:r>
      <w:r w:rsidR="002A1306">
        <w:rPr>
          <w:rFonts w:ascii="Times New Roman" w:eastAsia="Times New Roman" w:hAnsi="Times New Roman" w:cs="Times New Roman"/>
          <w:sz w:val="24"/>
          <w:szCs w:val="24"/>
          <w:lang w:eastAsia="zh-CN"/>
        </w:rPr>
        <w:t>4</w:t>
      </w:r>
      <w:r w:rsidRPr="0055714F">
        <w:rPr>
          <w:rFonts w:ascii="Times New Roman" w:eastAsia="Times New Roman" w:hAnsi="Times New Roman" w:cs="Times New Roman"/>
          <w:sz w:val="24"/>
          <w:szCs w:val="24"/>
          <w:lang w:eastAsia="zh-CN"/>
        </w:rPr>
        <w:t xml:space="preserve"> r. </w:t>
      </w:r>
    </w:p>
    <w:p w14:paraId="3AA23573" w14:textId="77777777" w:rsid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Wybrane prace zostaną zaprezentowane w formie wystawy w Arkadach Mazowieckiego Urzędu Wojewódzkiego w Warszawie.</w:t>
      </w:r>
    </w:p>
    <w:p w14:paraId="41B83C8E" w14:textId="12AF7919" w:rsidR="005E724E" w:rsidRPr="0055714F" w:rsidRDefault="006C5FED" w:rsidP="00036113">
      <w:pPr>
        <w:suppressAutoHyphens/>
        <w:spacing w:after="0" w:line="276" w:lineRule="auto"/>
        <w:ind w:left="360"/>
        <w:jc w:val="both"/>
        <w:rPr>
          <w:rFonts w:ascii="Times New Roman" w:eastAsia="Bookman Old Style" w:hAnsi="Times New Roman" w:cs="Times New Roman"/>
          <w:sz w:val="24"/>
          <w:szCs w:val="24"/>
          <w:lang w:eastAsia="zh-CN"/>
        </w:rPr>
      </w:pPr>
      <w:r w:rsidRPr="005E724E">
        <w:rPr>
          <w:rFonts w:ascii="Times New Roman" w:eastAsia="Bookman Old Style" w:hAnsi="Times New Roman" w:cs="Times New Roman"/>
          <w:sz w:val="24"/>
          <w:szCs w:val="24"/>
          <w:lang w:eastAsia="zh-CN"/>
        </w:rPr>
        <w:t>Organizator jest przyrzekającym Nagro</w:t>
      </w:r>
      <w:r>
        <w:rPr>
          <w:rFonts w:ascii="Times New Roman" w:eastAsia="Bookman Old Style" w:hAnsi="Times New Roman" w:cs="Times New Roman"/>
          <w:sz w:val="24"/>
          <w:szCs w:val="24"/>
          <w:lang w:eastAsia="zh-CN"/>
        </w:rPr>
        <w:t>dę w rozumieniu art. 919 i 921 ustawy z dnia 23 kwietnia 1964 r. Kodeks cywilny (Dz. U. z 2023 r. poz. 1610 z późn.zm)</w:t>
      </w:r>
    </w:p>
    <w:p w14:paraId="53F7DCA4" w14:textId="77777777" w:rsidR="0055714F" w:rsidRPr="0055714F" w:rsidRDefault="0055714F" w:rsidP="0055714F">
      <w:pPr>
        <w:suppressAutoHyphens/>
        <w:spacing w:after="0" w:line="276" w:lineRule="auto"/>
        <w:jc w:val="both"/>
        <w:rPr>
          <w:rFonts w:ascii="Times New Roman" w:eastAsia="Times New Roman" w:hAnsi="Times New Roman" w:cs="Times New Roman"/>
          <w:bCs/>
          <w:sz w:val="24"/>
          <w:szCs w:val="24"/>
          <w:lang w:eastAsia="zh-CN"/>
        </w:rPr>
      </w:pPr>
      <w:r w:rsidRPr="0055714F">
        <w:rPr>
          <w:rFonts w:ascii="Times New Roman" w:eastAsia="Lucida Sans Unicode" w:hAnsi="Times New Roman" w:cs="Times New Roman"/>
          <w:sz w:val="24"/>
          <w:szCs w:val="24"/>
          <w:lang w:eastAsia="zh-CN"/>
        </w:rPr>
        <w:t xml:space="preserve"> </w:t>
      </w:r>
    </w:p>
    <w:p w14:paraId="66D85D3D"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2</w:t>
      </w:r>
    </w:p>
    <w:p w14:paraId="157DC8F3" w14:textId="77777777" w:rsidR="0055714F" w:rsidRPr="0055714F" w:rsidRDefault="0055714F" w:rsidP="0055714F">
      <w:pPr>
        <w:suppressAutoHyphens/>
        <w:spacing w:after="0" w:line="276" w:lineRule="auto"/>
        <w:jc w:val="center"/>
        <w:rPr>
          <w:rFonts w:ascii="Times New Roman" w:eastAsia="Times New Roman" w:hAnsi="Times New Roman" w:cs="Times New Roman"/>
          <w:bCs/>
          <w:sz w:val="24"/>
          <w:szCs w:val="24"/>
          <w:lang w:eastAsia="zh-CN"/>
        </w:rPr>
      </w:pPr>
    </w:p>
    <w:p w14:paraId="1592D950"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uczestnictwa</w:t>
      </w:r>
    </w:p>
    <w:p w14:paraId="3DA78D08" w14:textId="77777777" w:rsidR="0055714F" w:rsidRPr="0055714F" w:rsidRDefault="0055714F" w:rsidP="0055714F">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5FDA43DF" w14:textId="77777777" w:rsidR="0055714F" w:rsidRPr="0055714F" w:rsidRDefault="0055714F" w:rsidP="0055714F">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Uczestnikami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mogą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zarejestrowanych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znajdujących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się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województwa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w:t>
      </w:r>
    </w:p>
    <w:p w14:paraId="536AA54A"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Uczestnicy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mają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zadanie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zaprojektować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samodzielnie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wykonać pracę przedstawiającą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pejzaż  Mazowsza,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dowolnymi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rysowanie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malowanie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wyklejanie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wydzieranie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grafika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itp</w:t>
      </w:r>
      <w:r w:rsidRPr="0055714F">
        <w:rPr>
          <w:rFonts w:ascii="Times New Roman" w:eastAsia="Bookman Old Style" w:hAnsi="Times New Roman" w:cs="Times New Roman"/>
          <w:sz w:val="24"/>
          <w:szCs w:val="24"/>
          <w:lang w:eastAsia="zh-CN"/>
        </w:rPr>
        <w:t xml:space="preserve">.). </w:t>
      </w:r>
    </w:p>
    <w:p w14:paraId="3D53FB93"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Autorem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zgłoszonej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 tylko</w:t>
      </w:r>
      <w:r w:rsidRPr="0055714F">
        <w:rPr>
          <w:rFonts w:ascii="Times New Roman" w:eastAsia="Bookman Old Style" w:hAnsi="Times New Roman" w:cs="Times New Roman"/>
          <w:sz w:val="24"/>
          <w:szCs w:val="24"/>
          <w:lang w:eastAsia="zh-CN"/>
        </w:rPr>
        <w:t xml:space="preserve"> 1 </w:t>
      </w:r>
      <w:r w:rsidRPr="0055714F">
        <w:rPr>
          <w:rFonts w:ascii="Times New Roman" w:eastAsia="Times New Roman" w:hAnsi="Times New Roman" w:cs="Times New Roman"/>
          <w:sz w:val="24"/>
          <w:szCs w:val="24"/>
          <w:lang w:eastAsia="zh-CN"/>
        </w:rPr>
        <w:t>osoba</w:t>
      </w:r>
      <w:r w:rsidRPr="0055714F">
        <w:rPr>
          <w:rFonts w:ascii="Times New Roman" w:eastAsia="Bookman Old Style" w:hAnsi="Times New Roman" w:cs="Times New Roman"/>
          <w:sz w:val="24"/>
          <w:szCs w:val="24"/>
          <w:lang w:eastAsia="zh-CN"/>
        </w:rPr>
        <w:t>.</w:t>
      </w:r>
    </w:p>
    <w:p w14:paraId="59E6FB43"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Każdy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uczestnik</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jedną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pracę.</w:t>
      </w:r>
    </w:p>
    <w:p w14:paraId="0D421069"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Format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w:t>
      </w:r>
      <w:r w:rsidRPr="0055714F">
        <w:rPr>
          <w:rFonts w:ascii="Times New Roman" w:eastAsia="Bookman Old Style" w:hAnsi="Times New Roman" w:cs="Times New Roman"/>
          <w:sz w:val="24"/>
          <w:szCs w:val="24"/>
          <w:lang w:eastAsia="zh-CN"/>
        </w:rPr>
        <w:t>4</w:t>
      </w:r>
      <w:r w:rsidRPr="0055714F">
        <w:rPr>
          <w:rFonts w:ascii="Times New Roman" w:eastAsia="Times New Roman" w:hAnsi="Times New Roman" w:cs="Times New Roman"/>
          <w:sz w:val="24"/>
          <w:szCs w:val="24"/>
          <w:lang w:eastAsia="zh-CN"/>
        </w:rPr>
        <w:t xml:space="preserve"> w poziomie</w:t>
      </w:r>
      <w:r w:rsidRPr="0055714F">
        <w:rPr>
          <w:rFonts w:ascii="Times New Roman" w:eastAsia="Bookman Old Style" w:hAnsi="Times New Roman" w:cs="Times New Roman"/>
          <w:sz w:val="24"/>
          <w:szCs w:val="24"/>
          <w:lang w:eastAsia="zh-CN"/>
        </w:rPr>
        <w:t>.</w:t>
      </w:r>
    </w:p>
    <w:p w14:paraId="3A7C422B"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wykonywaniu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uwzględnić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możliwości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 zeskanowania</w:t>
      </w:r>
      <w:r w:rsidRPr="0055714F">
        <w:rPr>
          <w:rFonts w:ascii="Times New Roman" w:eastAsia="Bookman Old Style" w:hAnsi="Times New Roman" w:cs="Times New Roman"/>
          <w:sz w:val="24"/>
          <w:szCs w:val="24"/>
          <w:lang w:eastAsia="zh-CN"/>
        </w:rPr>
        <w:t xml:space="preserve">. </w:t>
      </w:r>
    </w:p>
    <w:p w14:paraId="4C034409"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Na odwrocie pracy, w dolnym rogu, należy wpisać: imię i wiek autora oraz nazwę domu pomocy społecznej, w którym mieszka.</w:t>
      </w:r>
    </w:p>
    <w:p w14:paraId="3455F3FF"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Warunkiem</w:t>
      </w:r>
      <w:r w:rsidRPr="0055714F">
        <w:rPr>
          <w:rFonts w:ascii="Times New Roman" w:eastAsia="Bookman Old Style" w:hAnsi="Times New Roman" w:cs="Times New Roman"/>
          <w:sz w:val="24"/>
          <w:szCs w:val="24"/>
          <w:lang w:eastAsia="zh-CN"/>
        </w:rPr>
        <w:t xml:space="preserve"> zakwalifikowania pracy do Konkursu jest dostarczenie - wraz z pracą - prawidłowo wypełnionej i podpisanej karty zgłoszeniowej (załącznik nr 1 do Regulaminu)</w:t>
      </w:r>
      <w:r w:rsidRPr="0055714F">
        <w:rPr>
          <w:rFonts w:ascii="Times New Roman" w:eastAsia="Bookman Old Style" w:hAnsi="Times New Roman" w:cs="Times New Roman"/>
          <w:sz w:val="24"/>
          <w:szCs w:val="24"/>
          <w:lang w:eastAsia="zh-CN"/>
        </w:rPr>
        <w:br/>
        <w:t xml:space="preserve">z pieczęcią domu pomocy społecznej oraz spełnienie warunków zapisanych w Regulaminie, a także podpisanie i dostarczenie zgody na upublicznienie danych, która stanowi załącznik </w:t>
      </w:r>
      <w:r w:rsidRPr="0055714F">
        <w:rPr>
          <w:rFonts w:ascii="Times New Roman" w:eastAsia="Bookman Old Style" w:hAnsi="Times New Roman" w:cs="Times New Roman"/>
          <w:sz w:val="24"/>
          <w:szCs w:val="24"/>
          <w:lang w:eastAsia="zh-CN"/>
        </w:rPr>
        <w:br/>
        <w:t>nr 2 do regulaminu.</w:t>
      </w:r>
      <w:r w:rsidRPr="0055714F">
        <w:rPr>
          <w:rFonts w:ascii="Lucida Sans Unicode" w:eastAsia="Bookman Old Style" w:hAnsi="Lucida Sans Unicode" w:cs="Lucida Sans Unicode"/>
          <w:sz w:val="20"/>
          <w:szCs w:val="20"/>
          <w:lang w:eastAsia="zh-CN"/>
        </w:rPr>
        <w:t xml:space="preserve"> </w:t>
      </w:r>
      <w:r w:rsidRPr="0055714F">
        <w:rPr>
          <w:rFonts w:ascii="Times New Roman" w:eastAsia="Bookman Old Style" w:hAnsi="Times New Roman" w:cs="Times New Roman"/>
          <w:sz w:val="24"/>
          <w:szCs w:val="24"/>
          <w:lang w:eastAsia="zh-CN"/>
        </w:rPr>
        <w:t xml:space="preserve">W przypadku uczestników konkursu, którzy są całkowicie ubezwłasnowolnieni karta zgłoszeniowa oraz zgoda na upublicznienie danych muszą być podpisane przez opiekuna prawnego uczestnika konkursu; w przypadku uczestników konkursu, którzy są częściowo ubezwłasnowolnieni, kartę zgłoszeniową oraz zgodę </w:t>
      </w:r>
      <w:r w:rsidRPr="0055714F">
        <w:rPr>
          <w:rFonts w:ascii="Times New Roman" w:eastAsia="Bookman Old Style" w:hAnsi="Times New Roman" w:cs="Times New Roman"/>
          <w:sz w:val="24"/>
          <w:szCs w:val="24"/>
          <w:lang w:eastAsia="zh-CN"/>
        </w:rPr>
        <w:br/>
        <w:t>na upublicznienie danych podpisuje uczestnik konkursu, a obok podpisu uczestnika konkursu zgodę wyraża jego przedstawiciel ustawowy.</w:t>
      </w:r>
    </w:p>
    <w:p w14:paraId="607E5899"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Regulamin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wzorem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zamieszczony danych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8"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w:t>
      </w:r>
    </w:p>
    <w:p w14:paraId="6A19D30D"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7BC28205"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002F406"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3C586D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3</w:t>
      </w:r>
    </w:p>
    <w:p w14:paraId="277D547E" w14:textId="77777777" w:rsidR="0055714F" w:rsidRPr="0055714F" w:rsidRDefault="0055714F" w:rsidP="0055714F">
      <w:pPr>
        <w:suppressAutoHyphens/>
        <w:spacing w:after="0" w:line="276" w:lineRule="auto"/>
        <w:jc w:val="center"/>
        <w:rPr>
          <w:rFonts w:ascii="Times New Roman" w:eastAsia="Times New Roman" w:hAnsi="Times New Roman" w:cs="Times New Roman"/>
          <w:color w:val="707070"/>
          <w:sz w:val="24"/>
          <w:szCs w:val="24"/>
          <w:lang w:eastAsia="zh-CN"/>
        </w:rPr>
      </w:pPr>
    </w:p>
    <w:p w14:paraId="0E1F3F3E"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Termin</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dostarczenia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prac</w:t>
      </w:r>
    </w:p>
    <w:p w14:paraId="5FC9DC5A" w14:textId="77777777" w:rsidR="0055714F" w:rsidRPr="0055714F" w:rsidRDefault="0055714F" w:rsidP="0055714F">
      <w:pPr>
        <w:suppressAutoHyphens/>
        <w:spacing w:after="0" w:line="276" w:lineRule="auto"/>
        <w:rPr>
          <w:rFonts w:ascii="Times New Roman" w:eastAsia="Times New Roman" w:hAnsi="Times New Roman" w:cs="Times New Roman"/>
          <w:sz w:val="24"/>
          <w:szCs w:val="24"/>
          <w:lang w:eastAsia="zh-CN"/>
        </w:rPr>
      </w:pPr>
    </w:p>
    <w:p w14:paraId="5E1756B0" w14:textId="4757B861"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Konkurs rozpoczyna się </w:t>
      </w:r>
      <w:r w:rsidR="00D56ACA">
        <w:rPr>
          <w:rFonts w:ascii="Times New Roman" w:eastAsia="Bookman Old Style" w:hAnsi="Times New Roman" w:cs="Times New Roman"/>
          <w:sz w:val="24"/>
          <w:szCs w:val="24"/>
          <w:lang w:eastAsia="zh-CN"/>
        </w:rPr>
        <w:t xml:space="preserve">1 </w:t>
      </w:r>
      <w:r w:rsidR="002A1306">
        <w:rPr>
          <w:rFonts w:ascii="Times New Roman" w:eastAsia="Bookman Old Style" w:hAnsi="Times New Roman" w:cs="Times New Roman"/>
          <w:sz w:val="24"/>
          <w:szCs w:val="24"/>
          <w:lang w:eastAsia="zh-CN"/>
        </w:rPr>
        <w:t>października</w:t>
      </w:r>
      <w:r w:rsidR="00D56ACA">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202</w:t>
      </w:r>
      <w:r w:rsidR="002A1306">
        <w:rPr>
          <w:rFonts w:ascii="Times New Roman" w:eastAsia="Bookman Old Style" w:hAnsi="Times New Roman" w:cs="Times New Roman"/>
          <w:sz w:val="24"/>
          <w:szCs w:val="24"/>
          <w:lang w:eastAsia="zh-CN"/>
        </w:rPr>
        <w:t>3</w:t>
      </w:r>
      <w:r w:rsidRPr="0055714F">
        <w:rPr>
          <w:rFonts w:ascii="Times New Roman" w:eastAsia="Bookman Old Style" w:hAnsi="Times New Roman" w:cs="Times New Roman"/>
          <w:sz w:val="24"/>
          <w:szCs w:val="24"/>
          <w:lang w:eastAsia="zh-CN"/>
        </w:rPr>
        <w:t xml:space="preserve"> r. poprzez ogłoszenie go na stronie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9" w:history="1">
        <w:r w:rsidRPr="0055714F">
          <w:rPr>
            <w:rFonts w:ascii="Times New Roman" w:eastAsia="Times New Roman" w:hAnsi="Times New Roman" w:cs="Times New Roman"/>
            <w:color w:val="0000FF"/>
            <w:sz w:val="24"/>
            <w:szCs w:val="24"/>
            <w:u w:val="single"/>
            <w:lang w:eastAsia="zh-CN"/>
          </w:rPr>
          <w:t>www.gov.pl/web/uw-mazowiecki</w:t>
        </w:r>
      </w:hyperlink>
    </w:p>
    <w:p w14:paraId="406590A7" w14:textId="13C9A6B5"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Termin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upływa</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17</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w:t>
      </w:r>
      <w:r w:rsidRPr="0055714F">
        <w:rPr>
          <w:rFonts w:ascii="Times New Roman" w:eastAsia="Bookman Old Style" w:hAnsi="Times New Roman" w:cs="Times New Roman"/>
          <w:b/>
          <w:i/>
          <w:sz w:val="24"/>
          <w:szCs w:val="24"/>
          <w:u w:val="single"/>
          <w:lang w:eastAsia="zh-CN"/>
        </w:rPr>
        <w:t>a 202</w:t>
      </w:r>
      <w:r w:rsidR="002A1306">
        <w:rPr>
          <w:rFonts w:ascii="Times New Roman" w:eastAsia="Bookman Old Style" w:hAnsi="Times New Roman" w:cs="Times New Roman"/>
          <w:b/>
          <w:i/>
          <w:sz w:val="24"/>
          <w:szCs w:val="24"/>
          <w:u w:val="single"/>
          <w:lang w:eastAsia="zh-CN"/>
        </w:rPr>
        <w:t>3</w:t>
      </w:r>
      <w:r w:rsidRPr="0055714F">
        <w:rPr>
          <w:rFonts w:ascii="Times New Roman" w:eastAsia="Bookman Old Style" w:hAnsi="Times New Roman" w:cs="Times New Roman"/>
          <w:b/>
          <w:i/>
          <w:sz w:val="24"/>
          <w:szCs w:val="24"/>
          <w:u w:val="single"/>
          <w:lang w:eastAsia="zh-CN"/>
        </w:rPr>
        <w:t xml:space="preserve"> </w:t>
      </w:r>
      <w:r w:rsidRPr="0055714F">
        <w:rPr>
          <w:rFonts w:ascii="Times New Roman" w:eastAsia="Times New Roman" w:hAnsi="Times New Roman" w:cs="Times New Roman"/>
          <w:b/>
          <w:i/>
          <w:sz w:val="24"/>
          <w:szCs w:val="24"/>
          <w:u w:val="single"/>
          <w:lang w:eastAsia="zh-CN"/>
        </w:rPr>
        <w:t>r</w:t>
      </w:r>
      <w:r w:rsidRPr="0055714F">
        <w:rPr>
          <w:rFonts w:ascii="Times New Roman" w:eastAsia="Bookman Old Style" w:hAnsi="Times New Roman" w:cs="Times New Roman"/>
          <w:b/>
          <w:i/>
          <w:sz w:val="24"/>
          <w:szCs w:val="24"/>
          <w:u w:val="single"/>
          <w:lang w:eastAsia="zh-CN"/>
        </w:rPr>
        <w:t>.</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decyduje</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data</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wpływu</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do</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urzędu</w:t>
      </w:r>
      <w:r w:rsidRPr="0055714F">
        <w:rPr>
          <w:rFonts w:ascii="Times New Roman" w:eastAsia="Bookman Old Style" w:hAnsi="Times New Roman" w:cs="Times New Roman"/>
          <w:i/>
          <w:sz w:val="24"/>
          <w:szCs w:val="24"/>
          <w:u w:val="single"/>
          <w:lang w:eastAsia="zh-CN"/>
        </w:rPr>
        <w:t>).</w:t>
      </w:r>
    </w:p>
    <w:p w14:paraId="136B3408"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dostarczone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terminie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p>
    <w:p w14:paraId="12B7D6D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wypełnioną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zgłoszeniową (załącznik nr 1)</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 danych (załącznik nr 2)</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przesłać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pocztą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adres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w:t>
      </w:r>
      <w:r w:rsidRPr="0055714F">
        <w:rPr>
          <w:rFonts w:ascii="Times New Roman" w:eastAsia="Bookman Old Style" w:hAnsi="Times New Roman" w:cs="Times New Roman"/>
          <w:i/>
          <w:sz w:val="24"/>
          <w:szCs w:val="24"/>
          <w:lang w:eastAsia="zh-CN"/>
        </w:rPr>
        <w:t xml:space="preserve"> </w:t>
      </w:r>
    </w:p>
    <w:p w14:paraId="31B90DCE" w14:textId="77777777" w:rsidR="0055714F" w:rsidRPr="0055714F" w:rsidRDefault="0055714F" w:rsidP="0055714F">
      <w:pPr>
        <w:suppressAutoHyphens/>
        <w:spacing w:after="0" w:line="276" w:lineRule="auto"/>
        <w:rPr>
          <w:rFonts w:ascii="Times New Roman" w:eastAsia="Times New Roman" w:hAnsi="Times New Roman" w:cs="Times New Roman"/>
          <w:b/>
          <w:sz w:val="24"/>
          <w:szCs w:val="24"/>
          <w:lang w:eastAsia="zh-CN"/>
        </w:rPr>
      </w:pPr>
    </w:p>
    <w:p w14:paraId="235377AC" w14:textId="77777777" w:rsidR="0055714F" w:rsidRPr="0055714F" w:rsidRDefault="0055714F" w:rsidP="0055714F">
      <w:pPr>
        <w:suppressAutoHyphens/>
        <w:spacing w:after="0" w:line="276" w:lineRule="auto"/>
        <w:ind w:firstLine="708"/>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Mazowiecki</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Urząd</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Wojewódzki</w:t>
      </w:r>
      <w:r w:rsidRPr="0055714F">
        <w:rPr>
          <w:rFonts w:ascii="Times New Roman" w:eastAsia="Bookman Old Style" w:hAnsi="Times New Roman" w:cs="Times New Roman"/>
          <w:b/>
          <w:sz w:val="24"/>
          <w:szCs w:val="24"/>
          <w:lang w:eastAsia="zh-CN"/>
        </w:rPr>
        <w:t xml:space="preserve"> w Warszawie</w:t>
      </w:r>
    </w:p>
    <w:p w14:paraId="5422C12C"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Biuro</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Wojewody</w:t>
      </w:r>
      <w:r w:rsidRPr="0055714F">
        <w:rPr>
          <w:rFonts w:ascii="Times New Roman" w:eastAsia="Bookman Old Style" w:hAnsi="Times New Roman" w:cs="Times New Roman"/>
          <w:b/>
          <w:sz w:val="24"/>
          <w:szCs w:val="24"/>
          <w:lang w:eastAsia="zh-CN"/>
        </w:rPr>
        <w:t xml:space="preserve"> </w:t>
      </w:r>
    </w:p>
    <w:p w14:paraId="54599DF5"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pl</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Bankowy</w:t>
      </w:r>
      <w:r w:rsidRPr="0055714F">
        <w:rPr>
          <w:rFonts w:ascii="Times New Roman" w:eastAsia="Bookman Old Style" w:hAnsi="Times New Roman" w:cs="Times New Roman"/>
          <w:b/>
          <w:sz w:val="24"/>
          <w:szCs w:val="24"/>
          <w:lang w:eastAsia="zh-CN"/>
        </w:rPr>
        <w:t xml:space="preserve"> 3/5 </w:t>
      </w:r>
    </w:p>
    <w:p w14:paraId="0D0DAC3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xml:space="preserve">00-950 </w:t>
      </w:r>
      <w:r w:rsidRPr="0055714F">
        <w:rPr>
          <w:rFonts w:ascii="Times New Roman" w:eastAsia="Times New Roman" w:hAnsi="Times New Roman" w:cs="Times New Roman"/>
          <w:b/>
          <w:sz w:val="24"/>
          <w:szCs w:val="24"/>
          <w:lang w:eastAsia="zh-CN"/>
        </w:rPr>
        <w:t>Warszawa</w:t>
      </w:r>
      <w:r w:rsidRPr="0055714F">
        <w:rPr>
          <w:rFonts w:ascii="Times New Roman" w:eastAsia="Bookman Old Style" w:hAnsi="Times New Roman" w:cs="Times New Roman"/>
          <w:b/>
          <w:sz w:val="24"/>
          <w:szCs w:val="24"/>
          <w:lang w:eastAsia="zh-CN"/>
        </w:rPr>
        <w:t xml:space="preserve"> </w:t>
      </w:r>
    </w:p>
    <w:p w14:paraId="6094057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z</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dopiskiem</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na</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przesyłce</w:t>
      </w:r>
      <w:r w:rsidRPr="0055714F">
        <w:rPr>
          <w:rFonts w:ascii="Times New Roman" w:eastAsia="Bookman Old Style" w:hAnsi="Times New Roman" w:cs="Times New Roman"/>
          <w:b/>
          <w:sz w:val="24"/>
          <w:szCs w:val="24"/>
          <w:lang w:eastAsia="zh-CN"/>
        </w:rPr>
        <w:t xml:space="preserve"> konkurs plastyczny Wojewody Mazowieckiego </w:t>
      </w:r>
    </w:p>
    <w:p w14:paraId="29A226AF" w14:textId="77777777" w:rsidR="0055714F" w:rsidRPr="0055714F" w:rsidRDefault="0055714F" w:rsidP="0055714F">
      <w:pPr>
        <w:suppressAutoHyphens/>
        <w:spacing w:after="0" w:line="276" w:lineRule="auto"/>
        <w:jc w:val="both"/>
        <w:rPr>
          <w:rFonts w:ascii="Times New Roman" w:eastAsia="Bookman Old Style" w:hAnsi="Times New Roman" w:cs="Times New Roman"/>
          <w:b/>
          <w:sz w:val="24"/>
          <w:szCs w:val="24"/>
          <w:lang w:eastAsia="zh-CN"/>
        </w:rPr>
      </w:pPr>
    </w:p>
    <w:p w14:paraId="4CB2BE7F" w14:textId="77777777" w:rsidR="0055714F" w:rsidRPr="0055714F" w:rsidRDefault="0055714F" w:rsidP="0055714F">
      <w:pPr>
        <w:suppressAutoHyphens/>
        <w:spacing w:after="0" w:line="276" w:lineRule="auto"/>
        <w:ind w:left="360"/>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lub</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złożyć osobiście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kancelarii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i/>
          <w:sz w:val="24"/>
          <w:szCs w:val="24"/>
          <w:lang w:eastAsia="zh-CN"/>
        </w:rPr>
        <w:t xml:space="preserve">, </w:t>
      </w:r>
      <w:r w:rsidRPr="0055714F">
        <w:rPr>
          <w:rFonts w:ascii="Times New Roman" w:eastAsia="Times New Roman" w:hAnsi="Times New Roman" w:cs="Times New Roman"/>
          <w:sz w:val="24"/>
          <w:szCs w:val="24"/>
          <w:lang w:eastAsia="zh-CN"/>
        </w:rPr>
        <w:t>pl</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Bankowy</w:t>
      </w:r>
      <w:r w:rsidRPr="0055714F">
        <w:rPr>
          <w:rFonts w:ascii="Times New Roman" w:eastAsia="Bookman Old Style" w:hAnsi="Times New Roman" w:cs="Times New Roman"/>
          <w:sz w:val="24"/>
          <w:szCs w:val="24"/>
          <w:lang w:eastAsia="zh-CN"/>
        </w:rPr>
        <w:t xml:space="preserve"> 3/5, </w:t>
      </w:r>
      <w:r w:rsidRPr="0055714F">
        <w:rPr>
          <w:rFonts w:ascii="Times New Roman" w:eastAsia="Times New Roman" w:hAnsi="Times New Roman" w:cs="Times New Roman"/>
          <w:sz w:val="24"/>
          <w:szCs w:val="24"/>
          <w:lang w:eastAsia="zh-CN"/>
        </w:rPr>
        <w:t>wejście</w:t>
      </w:r>
      <w:r w:rsidRPr="0055714F">
        <w:rPr>
          <w:rFonts w:ascii="Times New Roman" w:eastAsia="Bookman Old Style" w:hAnsi="Times New Roman" w:cs="Times New Roman"/>
          <w:sz w:val="24"/>
          <w:szCs w:val="24"/>
          <w:lang w:eastAsia="zh-CN"/>
        </w:rPr>
        <w:t xml:space="preserve"> F,</w:t>
      </w:r>
      <w:r w:rsidRPr="0055714F">
        <w:rPr>
          <w:rFonts w:ascii="Times New Roman" w:eastAsia="Times New Roman" w:hAnsi="Times New Roman" w:cs="Times New Roman"/>
          <w:sz w:val="24"/>
          <w:szCs w:val="24"/>
          <w:lang w:eastAsia="zh-CN"/>
        </w:rPr>
        <w:t xml:space="preserve"> pok</w:t>
      </w:r>
      <w:r w:rsidRPr="0055714F">
        <w:rPr>
          <w:rFonts w:ascii="Times New Roman" w:eastAsia="Bookman Old Style" w:hAnsi="Times New Roman" w:cs="Times New Roman"/>
          <w:sz w:val="24"/>
          <w:szCs w:val="24"/>
          <w:lang w:eastAsia="zh-CN"/>
        </w:rPr>
        <w:t>. 1</w:t>
      </w:r>
      <w:r w:rsidRPr="0055714F">
        <w:rPr>
          <w:rFonts w:ascii="Times New Roman" w:eastAsia="Bookman Old Style" w:hAnsi="Times New Roman" w:cs="Times New Roman"/>
          <w:sz w:val="24"/>
          <w:szCs w:val="24"/>
          <w:lang w:eastAsia="zh-CN"/>
        </w:rPr>
        <w:br/>
        <w:t>(</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poniedziałku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piątku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godzinach</w:t>
      </w:r>
      <w:r w:rsidRPr="0055714F">
        <w:rPr>
          <w:rFonts w:ascii="Times New Roman" w:eastAsia="Bookman Old Style" w:hAnsi="Times New Roman" w:cs="Times New Roman"/>
          <w:sz w:val="24"/>
          <w:szCs w:val="24"/>
          <w:lang w:eastAsia="zh-CN"/>
        </w:rPr>
        <w:t xml:space="preserve"> 8:00 – 16:00).</w:t>
      </w:r>
      <w:r w:rsidRPr="0055714F">
        <w:rPr>
          <w:rFonts w:ascii="Bookman Old Style" w:eastAsia="Times New Roman" w:hAnsi="Bookman Old Style" w:cs="Times New Roman"/>
          <w:sz w:val="20"/>
          <w:szCs w:val="20"/>
          <w:lang w:eastAsia="zh-CN"/>
        </w:rPr>
        <w:t xml:space="preserve"> </w:t>
      </w:r>
    </w:p>
    <w:p w14:paraId="0042ED7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ponosi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odpowiedzialności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uszkodzenia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powstałe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podczas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przesyłki</w:t>
      </w:r>
      <w:r w:rsidRPr="0055714F">
        <w:rPr>
          <w:rFonts w:ascii="Times New Roman" w:eastAsia="Bookman Old Style" w:hAnsi="Times New Roman" w:cs="Times New Roman"/>
          <w:sz w:val="24"/>
          <w:szCs w:val="24"/>
          <w:lang w:eastAsia="zh-CN"/>
        </w:rPr>
        <w:t>.</w:t>
      </w:r>
    </w:p>
    <w:p w14:paraId="229C0A0E"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zwraca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w:t>
      </w:r>
    </w:p>
    <w:p w14:paraId="573A742F"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 </w:t>
      </w:r>
    </w:p>
    <w:p w14:paraId="788800AB" w14:textId="77777777" w:rsidR="0055714F" w:rsidRPr="0055714F" w:rsidRDefault="0055714F" w:rsidP="0055714F">
      <w:pPr>
        <w:suppressAutoHyphens/>
        <w:spacing w:after="0" w:line="276" w:lineRule="auto"/>
        <w:jc w:val="both"/>
        <w:rPr>
          <w:rFonts w:ascii="Times New Roman" w:eastAsia="Bookman Old Style" w:hAnsi="Times New Roman" w:cs="Times New Roman"/>
          <w:b/>
          <w:bCs/>
          <w:sz w:val="24"/>
          <w:szCs w:val="24"/>
          <w:lang w:eastAsia="zh-CN"/>
        </w:rPr>
      </w:pPr>
    </w:p>
    <w:p w14:paraId="148E98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4</w:t>
      </w:r>
    </w:p>
    <w:p w14:paraId="3D8CCEA1"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p>
    <w:p w14:paraId="5DDFC1DD"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lastRenderedPageBreak/>
        <w:t>Zasady</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przyznawania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nagród</w:t>
      </w:r>
    </w:p>
    <w:p w14:paraId="6C1D3125"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36F34DEE" w14:textId="24BCA414"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Rozstrzygnięcie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nastąpi </w:t>
      </w:r>
      <w:r w:rsidR="002A1306">
        <w:rPr>
          <w:rFonts w:ascii="Times New Roman" w:eastAsia="Bookman Old Style" w:hAnsi="Times New Roman" w:cs="Times New Roman"/>
          <w:b/>
          <w:i/>
          <w:sz w:val="24"/>
          <w:szCs w:val="24"/>
          <w:u w:val="single"/>
          <w:lang w:eastAsia="zh-CN"/>
        </w:rPr>
        <w:t>21</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listopada</w:t>
      </w:r>
      <w:r w:rsidRPr="0055714F">
        <w:rPr>
          <w:rFonts w:ascii="Times New Roman" w:eastAsia="Bookman Old Style" w:hAnsi="Times New Roman" w:cs="Times New Roman"/>
          <w:b/>
          <w:i/>
          <w:sz w:val="24"/>
          <w:szCs w:val="24"/>
          <w:u w:val="single"/>
          <w:lang w:eastAsia="zh-CN"/>
        </w:rPr>
        <w:t xml:space="preserve"> 202</w:t>
      </w:r>
      <w:r w:rsidR="002A1306">
        <w:rPr>
          <w:rFonts w:ascii="Times New Roman" w:eastAsia="Bookman Old Style" w:hAnsi="Times New Roman" w:cs="Times New Roman"/>
          <w:b/>
          <w:i/>
          <w:sz w:val="24"/>
          <w:szCs w:val="24"/>
          <w:u w:val="single"/>
          <w:lang w:eastAsia="zh-CN"/>
        </w:rPr>
        <w:t>3</w:t>
      </w:r>
      <w:r w:rsidRPr="0055714F">
        <w:rPr>
          <w:rFonts w:ascii="Times New Roman" w:eastAsia="Bookman Old Style" w:hAnsi="Times New Roman" w:cs="Times New Roman"/>
          <w:b/>
          <w:i/>
          <w:sz w:val="24"/>
          <w:szCs w:val="24"/>
          <w:u w:val="single"/>
          <w:lang w:eastAsia="zh-CN"/>
        </w:rPr>
        <w:t xml:space="preserve"> r.</w:t>
      </w:r>
      <w:r w:rsidRPr="0055714F">
        <w:rPr>
          <w:rFonts w:ascii="Times New Roman" w:eastAsia="Bookman Old Style" w:hAnsi="Times New Roman" w:cs="Times New Roman"/>
          <w:i/>
          <w:sz w:val="24"/>
          <w:szCs w:val="24"/>
          <w:lang w:eastAsia="zh-CN"/>
        </w:rPr>
        <w:t xml:space="preserve"> </w:t>
      </w:r>
      <w:r w:rsidRPr="0055714F">
        <w:rPr>
          <w:rFonts w:ascii="Times New Roman" w:eastAsia="Bookman Old Style" w:hAnsi="Times New Roman" w:cs="Times New Roman"/>
          <w:sz w:val="24"/>
          <w:szCs w:val="24"/>
          <w:lang w:eastAsia="zh-CN"/>
        </w:rPr>
        <w:t>W</w:t>
      </w:r>
      <w:r w:rsidRPr="0055714F">
        <w:rPr>
          <w:rFonts w:ascii="Times New Roman" w:eastAsia="Times New Roman" w:hAnsi="Times New Roman" w:cs="Times New Roman"/>
          <w:sz w:val="24"/>
          <w:szCs w:val="24"/>
          <w:lang w:eastAsia="zh-CN"/>
        </w:rPr>
        <w:t>yniki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publicznej wiadomości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10"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wysłane 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mediów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lokalnych</w:t>
      </w:r>
      <w:r w:rsidRPr="0055714F">
        <w:rPr>
          <w:rFonts w:ascii="Times New Roman" w:eastAsia="Bookman Old Style" w:hAnsi="Times New Roman" w:cs="Times New Roman"/>
          <w:sz w:val="24"/>
          <w:szCs w:val="24"/>
          <w:lang w:eastAsia="zh-CN"/>
        </w:rPr>
        <w:t xml:space="preserve"> wraz z opublikowaniem imienia, wieku i miejscowości zwycięzcy.</w:t>
      </w:r>
    </w:p>
    <w:p w14:paraId="2F01761C"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O </w:t>
      </w:r>
      <w:r w:rsidRPr="0055714F">
        <w:rPr>
          <w:rFonts w:ascii="Times New Roman" w:eastAsia="Times New Roman" w:hAnsi="Times New Roman" w:cs="Times New Roman"/>
          <w:sz w:val="24"/>
          <w:szCs w:val="24"/>
          <w:lang w:eastAsia="zh-CN"/>
        </w:rPr>
        <w:t>wyłonieniu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zwycięzców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decyduje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tym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celu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onkursowa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Komisją</w:t>
      </w:r>
      <w:r w:rsidRPr="0055714F">
        <w:rPr>
          <w:rFonts w:ascii="Times New Roman" w:eastAsia="Bookman Old Style" w:hAnsi="Times New Roman" w:cs="Times New Roman"/>
          <w:sz w:val="24"/>
          <w:szCs w:val="24"/>
          <w:lang w:eastAsia="zh-CN"/>
        </w:rPr>
        <w:t xml:space="preserve">. </w:t>
      </w:r>
    </w:p>
    <w:p w14:paraId="661CD10F"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skład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wchodzą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przedstawiciele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Warszawie</w:t>
      </w:r>
      <w:r w:rsidRPr="0055714F">
        <w:rPr>
          <w:rFonts w:ascii="Times New Roman" w:eastAsia="Bookman Old Style" w:hAnsi="Times New Roman" w:cs="Times New Roman"/>
          <w:sz w:val="24"/>
          <w:szCs w:val="24"/>
          <w:lang w:eastAsia="zh-CN"/>
        </w:rPr>
        <w:t>.</w:t>
      </w:r>
    </w:p>
    <w:p w14:paraId="7A8D11D3"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Decyzje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ostateczne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nieodwołalne</w:t>
      </w:r>
      <w:r w:rsidRPr="0055714F">
        <w:rPr>
          <w:rFonts w:ascii="Times New Roman" w:eastAsia="Bookman Old Style" w:hAnsi="Times New Roman" w:cs="Times New Roman"/>
          <w:sz w:val="24"/>
          <w:szCs w:val="24"/>
          <w:lang w:eastAsia="zh-CN"/>
        </w:rPr>
        <w:t>.</w:t>
      </w:r>
    </w:p>
    <w:p w14:paraId="10F1C2A4"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niespełniające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warunków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regulaminowych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p>
    <w:p w14:paraId="25C4D224" w14:textId="52F571FA"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Spośród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zakwalifikowanych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wybierze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nagradzane prac</w:t>
      </w:r>
      <w:r>
        <w:rPr>
          <w:rFonts w:ascii="Times New Roman" w:eastAsia="Times New Roman" w:hAnsi="Times New Roman" w:cs="Times New Roman"/>
          <w:sz w:val="24"/>
          <w:szCs w:val="24"/>
          <w:lang w:eastAsia="zh-CN"/>
        </w:rPr>
        <w:t>e</w:t>
      </w:r>
      <w:r w:rsidRPr="0055714F">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br/>
        <w:t>(I, II i III miejsce), a także wyróżnione 9 prac.</w:t>
      </w:r>
    </w:p>
    <w:p w14:paraId="0ABE6A46"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(I, II, III) </w:t>
      </w:r>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br/>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telefonicznie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powiadomieni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przyznaniu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nagrody</w:t>
      </w:r>
      <w:r w:rsidRPr="0055714F">
        <w:rPr>
          <w:rFonts w:ascii="Times New Roman" w:eastAsia="Bookman Old Style" w:hAnsi="Times New Roman" w:cs="Times New Roman"/>
          <w:sz w:val="24"/>
          <w:szCs w:val="24"/>
          <w:lang w:eastAsia="zh-CN"/>
        </w:rPr>
        <w:t>.</w:t>
      </w:r>
    </w:p>
    <w:p w14:paraId="45FFC5F0" w14:textId="42AEE15B" w:rsidR="0055714F" w:rsidRPr="0055714F" w:rsidRDefault="0055714F" w:rsidP="0055714F">
      <w:pPr>
        <w:numPr>
          <w:ilvl w:val="0"/>
          <w:numId w:val="4"/>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Nagrody dla domów pomocy społecznej oraz autorów zwycięskich prac zostaną wręczone </w:t>
      </w:r>
      <w:r w:rsidRPr="0055714F">
        <w:rPr>
          <w:rFonts w:ascii="Times New Roman" w:eastAsia="Bookman Old Style" w:hAnsi="Times New Roman" w:cs="Times New Roman"/>
          <w:sz w:val="24"/>
          <w:szCs w:val="24"/>
          <w:lang w:eastAsia="zh-CN"/>
        </w:rPr>
        <w:br/>
        <w:t xml:space="preserve">w </w:t>
      </w:r>
      <w:r w:rsidR="00CB7B0B">
        <w:rPr>
          <w:rFonts w:ascii="Times New Roman" w:eastAsia="Bookman Old Style" w:hAnsi="Times New Roman" w:cs="Times New Roman"/>
          <w:sz w:val="24"/>
          <w:szCs w:val="24"/>
          <w:lang w:eastAsia="zh-CN"/>
        </w:rPr>
        <w:t>grudniu</w:t>
      </w:r>
      <w:r w:rsidRPr="0055714F">
        <w:rPr>
          <w:rFonts w:ascii="Times New Roman" w:eastAsia="Bookman Old Style" w:hAnsi="Times New Roman" w:cs="Times New Roman"/>
          <w:sz w:val="24"/>
          <w:szCs w:val="24"/>
          <w:lang w:eastAsia="zh-CN"/>
        </w:rPr>
        <w:t xml:space="preserve"> </w:t>
      </w:r>
      <w:r w:rsidR="00036113" w:rsidRPr="0055714F">
        <w:rPr>
          <w:rFonts w:ascii="Times New Roman" w:eastAsia="Bookman Old Style" w:hAnsi="Times New Roman" w:cs="Times New Roman"/>
          <w:sz w:val="24"/>
          <w:szCs w:val="24"/>
          <w:lang w:eastAsia="zh-CN"/>
        </w:rPr>
        <w:t>202</w:t>
      </w:r>
      <w:r w:rsidR="00CB7B0B">
        <w:rPr>
          <w:rFonts w:ascii="Times New Roman" w:eastAsia="Bookman Old Style" w:hAnsi="Times New Roman" w:cs="Times New Roman"/>
          <w:sz w:val="24"/>
          <w:szCs w:val="24"/>
          <w:lang w:eastAsia="zh-CN"/>
        </w:rPr>
        <w:t xml:space="preserve">3 </w:t>
      </w:r>
      <w:r w:rsidRPr="0055714F">
        <w:rPr>
          <w:rFonts w:ascii="Times New Roman" w:eastAsia="Bookman Old Style" w:hAnsi="Times New Roman" w:cs="Times New Roman"/>
          <w:sz w:val="24"/>
          <w:szCs w:val="24"/>
          <w:lang w:eastAsia="zh-CN"/>
        </w:rPr>
        <w:t>r., w terminie uprzednio uzgodnionym z przedstawicielami placówek.</w:t>
      </w:r>
    </w:p>
    <w:p w14:paraId="00595F1C"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7FA25D41"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12E08DA3" w14:textId="77777777" w:rsidR="0055714F" w:rsidRPr="0055714F" w:rsidRDefault="0055714F" w:rsidP="0055714F">
      <w:pPr>
        <w:suppressAutoHyphens/>
        <w:spacing w:after="0" w:line="276" w:lineRule="auto"/>
        <w:rPr>
          <w:rFonts w:ascii="Times New Roman" w:eastAsia="Bookman Old Style" w:hAnsi="Times New Roman" w:cs="Times New Roman"/>
          <w:b/>
          <w:bCs/>
          <w:sz w:val="24"/>
          <w:szCs w:val="24"/>
          <w:lang w:eastAsia="zh-CN"/>
        </w:rPr>
      </w:pPr>
    </w:p>
    <w:p w14:paraId="4BA6743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5</w:t>
      </w:r>
    </w:p>
    <w:p w14:paraId="4BC53F3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9161324"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Nagrody</w:t>
      </w:r>
    </w:p>
    <w:p w14:paraId="0EE92BD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22438FD4"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 niniejszym Konkursie zostaną przyznane nagrody dla 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podopieczni zajęli I, II i III miejsce w organizowanym konkursie oraz autorów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 I, II i III miejsce.</w:t>
      </w:r>
    </w:p>
    <w:p w14:paraId="14F17EC0"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których mieszkańcy zostali laureatami konkursu otrzymają </w:t>
      </w:r>
      <w:r w:rsidRPr="0055714F">
        <w:rPr>
          <w:rFonts w:ascii="Times New Roman" w:eastAsia="Times New Roman" w:hAnsi="Times New Roman" w:cs="Times New Roman"/>
          <w:sz w:val="24"/>
          <w:szCs w:val="24"/>
          <w:lang w:eastAsia="zh-CN"/>
        </w:rPr>
        <w:br/>
        <w:t>od Organizatora nagrody w postaci:</w:t>
      </w:r>
    </w:p>
    <w:p w14:paraId="0F985136" w14:textId="3D09641D"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I miejsce – nagroda główna –rzeczowa, zgodna z potrzebami domu pomocy społecznej, </w:t>
      </w:r>
      <w:r w:rsidRPr="0055714F">
        <w:rPr>
          <w:rFonts w:ascii="Times New Roman" w:eastAsia="Bookman Old Style" w:hAnsi="Times New Roman" w:cs="Times New Roman"/>
          <w:sz w:val="24"/>
          <w:szCs w:val="24"/>
          <w:lang w:eastAsia="zh-CN"/>
        </w:rPr>
        <w:t>o wartości do 1</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00,00 złotych (słownie: jeden tysiąc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 ), </w:t>
      </w:r>
    </w:p>
    <w:p w14:paraId="617046B4" w14:textId="6E894296" w:rsidR="0055714F" w:rsidRPr="0055714F" w:rsidRDefault="0055714F" w:rsidP="0055714F">
      <w:pPr>
        <w:numPr>
          <w:ilvl w:val="0"/>
          <w:numId w:val="7"/>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 xml:space="preserve">nagroda rzeczowa, zgodna z potrzebami domu pomocy społecznej, </w:t>
      </w:r>
      <w:r w:rsidRPr="0055714F">
        <w:rPr>
          <w:rFonts w:ascii="Times New Roman" w:eastAsia="Times New Roman" w:hAnsi="Times New Roman" w:cs="Times New Roman"/>
          <w:sz w:val="24"/>
          <w:szCs w:val="24"/>
          <w:lang w:eastAsia="zh-CN"/>
        </w:rPr>
        <w:br/>
        <w:t>o wartości do 1</w:t>
      </w:r>
      <w:r w:rsidR="002211AE">
        <w:rPr>
          <w:rFonts w:ascii="Times New Roman" w:eastAsia="Times New Roman" w:hAnsi="Times New Roman" w:cs="Times New Roman"/>
          <w:sz w:val="24"/>
          <w:szCs w:val="24"/>
          <w:lang w:eastAsia="zh-CN"/>
        </w:rPr>
        <w:t>2</w:t>
      </w:r>
      <w:r w:rsidRPr="0055714F">
        <w:rPr>
          <w:rFonts w:ascii="Times New Roman" w:eastAsia="Times New Roman" w:hAnsi="Times New Roman" w:cs="Times New Roman"/>
          <w:sz w:val="24"/>
          <w:szCs w:val="24"/>
          <w:lang w:eastAsia="zh-CN"/>
        </w:rPr>
        <w:t>00,00  złotych (słownie: jeden tysiąc</w:t>
      </w:r>
      <w:r w:rsidR="006C5FED">
        <w:rPr>
          <w:rFonts w:ascii="Times New Roman" w:eastAsia="Times New Roman" w:hAnsi="Times New Roman" w:cs="Times New Roman"/>
          <w:sz w:val="24"/>
          <w:szCs w:val="24"/>
          <w:lang w:eastAsia="zh-CN"/>
        </w:rPr>
        <w:t xml:space="preserve"> dwieście</w:t>
      </w:r>
      <w:r w:rsidRPr="0055714F">
        <w:rPr>
          <w:rFonts w:ascii="Times New Roman" w:eastAsia="Times New Roman" w:hAnsi="Times New Roman" w:cs="Times New Roman"/>
          <w:sz w:val="24"/>
          <w:szCs w:val="24"/>
          <w:lang w:eastAsia="zh-CN"/>
        </w:rPr>
        <w:t xml:space="preserve"> złotych ),</w:t>
      </w:r>
    </w:p>
    <w:p w14:paraId="2B55492C" w14:textId="4D1535D2"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III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 xml:space="preserve">nagroda rzeczowa, zgodna z potrzebami domu pomocy społecznej, </w:t>
      </w:r>
      <w:r w:rsidRPr="0055714F">
        <w:rPr>
          <w:rFonts w:ascii="Times New Roman" w:eastAsia="Times New Roman" w:hAnsi="Times New Roman" w:cs="Times New Roman"/>
          <w:sz w:val="24"/>
          <w:szCs w:val="24"/>
          <w:lang w:eastAsia="zh-CN"/>
        </w:rPr>
        <w:br/>
        <w:t xml:space="preserve">o wartości do </w:t>
      </w:r>
      <w:r w:rsidR="008A26EB">
        <w:rPr>
          <w:rFonts w:ascii="Times New Roman" w:eastAsia="Times New Roman" w:hAnsi="Times New Roman" w:cs="Times New Roman"/>
          <w:sz w:val="24"/>
          <w:szCs w:val="24"/>
          <w:lang w:eastAsia="zh-CN"/>
        </w:rPr>
        <w:t>1</w:t>
      </w:r>
      <w:r w:rsidR="002211AE">
        <w:rPr>
          <w:rFonts w:ascii="Times New Roman" w:eastAsia="Times New Roman" w:hAnsi="Times New Roman" w:cs="Times New Roman"/>
          <w:sz w:val="24"/>
          <w:szCs w:val="24"/>
          <w:lang w:eastAsia="zh-CN"/>
        </w:rPr>
        <w:t>0</w:t>
      </w:r>
      <w:r w:rsidR="008A26EB">
        <w:rPr>
          <w:rFonts w:ascii="Times New Roman" w:eastAsia="Times New Roman" w:hAnsi="Times New Roman" w:cs="Times New Roman"/>
          <w:sz w:val="24"/>
          <w:szCs w:val="24"/>
          <w:lang w:eastAsia="zh-CN"/>
        </w:rPr>
        <w:t>0</w:t>
      </w:r>
      <w:r w:rsidRPr="0055714F">
        <w:rPr>
          <w:rFonts w:ascii="Times New Roman" w:eastAsia="Times New Roman" w:hAnsi="Times New Roman" w:cs="Times New Roman"/>
          <w:sz w:val="24"/>
          <w:szCs w:val="24"/>
          <w:lang w:eastAsia="zh-CN"/>
        </w:rPr>
        <w:t xml:space="preserve">0,00 złotych (słownie: </w:t>
      </w:r>
      <w:r w:rsidR="006C5FED">
        <w:rPr>
          <w:rFonts w:ascii="Times New Roman" w:eastAsia="Times New Roman" w:hAnsi="Times New Roman" w:cs="Times New Roman"/>
          <w:sz w:val="24"/>
          <w:szCs w:val="24"/>
          <w:lang w:eastAsia="zh-CN"/>
        </w:rPr>
        <w:t>jeden tysiąc</w:t>
      </w:r>
      <w:r w:rsidRPr="0055714F">
        <w:rPr>
          <w:rFonts w:ascii="Times New Roman" w:eastAsia="Times New Roman" w:hAnsi="Times New Roman" w:cs="Times New Roman"/>
          <w:sz w:val="24"/>
          <w:szCs w:val="24"/>
          <w:lang w:eastAsia="zh-CN"/>
        </w:rPr>
        <w:t xml:space="preserve"> złotych ).</w:t>
      </w:r>
    </w:p>
    <w:p w14:paraId="01E4F867" w14:textId="16D28E9C"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zwycięży w Konkursie (I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 </w:t>
      </w:r>
      <w:r w:rsidR="00036113">
        <w:rPr>
          <w:rFonts w:ascii="Times New Roman" w:eastAsia="Bookman Old Style" w:hAnsi="Times New Roman" w:cs="Times New Roman"/>
          <w:sz w:val="24"/>
          <w:szCs w:val="24"/>
          <w:lang w:eastAsia="zh-CN"/>
        </w:rPr>
        <w:t xml:space="preserve">do </w:t>
      </w:r>
      <w:r w:rsidR="002211AE">
        <w:rPr>
          <w:rFonts w:ascii="Times New Roman" w:eastAsia="Bookman Old Style" w:hAnsi="Times New Roman" w:cs="Times New Roman"/>
          <w:sz w:val="24"/>
          <w:szCs w:val="24"/>
          <w:lang w:eastAsia="zh-CN"/>
        </w:rPr>
        <w:t>6</w:t>
      </w:r>
      <w:r w:rsidRPr="0055714F">
        <w:rPr>
          <w:rFonts w:ascii="Times New Roman" w:eastAsia="Bookman Old Style" w:hAnsi="Times New Roman" w:cs="Times New Roman"/>
          <w:sz w:val="24"/>
          <w:szCs w:val="24"/>
          <w:lang w:eastAsia="zh-CN"/>
        </w:rPr>
        <w:t>00,00 złotych</w:t>
      </w:r>
      <w:r w:rsidRPr="0055714F">
        <w:rPr>
          <w:rFonts w:ascii="Times New Roman" w:eastAsia="Bookman Old Style" w:hAnsi="Times New Roman" w:cs="Times New Roman"/>
          <w:sz w:val="24"/>
          <w:szCs w:val="24"/>
          <w:lang w:eastAsia="zh-CN"/>
        </w:rPr>
        <w:br/>
        <w:t xml:space="preserve">(słownie: </w:t>
      </w:r>
      <w:r w:rsidR="006C5FED">
        <w:rPr>
          <w:rFonts w:ascii="Times New Roman" w:eastAsia="Bookman Old Style" w:hAnsi="Times New Roman" w:cs="Times New Roman"/>
          <w:sz w:val="24"/>
          <w:szCs w:val="24"/>
          <w:lang w:eastAsia="zh-CN"/>
        </w:rPr>
        <w:t>sześćset</w:t>
      </w:r>
      <w:r w:rsidRPr="0055714F">
        <w:rPr>
          <w:rFonts w:ascii="Times New Roman" w:eastAsia="Bookman Old Style" w:hAnsi="Times New Roman" w:cs="Times New Roman"/>
          <w:sz w:val="24"/>
          <w:szCs w:val="24"/>
          <w:lang w:eastAsia="zh-CN"/>
        </w:rPr>
        <w:t xml:space="preserve"> złotych).</w:t>
      </w:r>
    </w:p>
    <w:p w14:paraId="481A2B9C" w14:textId="6572034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w:t>
      </w:r>
      <w:r w:rsidR="00036113">
        <w:rPr>
          <w:rFonts w:ascii="Times New Roman" w:eastAsia="Bookman Old Style" w:hAnsi="Times New Roman" w:cs="Times New Roman"/>
          <w:sz w:val="24"/>
          <w:szCs w:val="24"/>
          <w:lang w:eastAsia="zh-CN"/>
        </w:rPr>
        <w:t xml:space="preserve"> do</w:t>
      </w:r>
      <w:r w:rsidRPr="0055714F">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5</w:t>
      </w:r>
      <w:r w:rsidRPr="0055714F">
        <w:rPr>
          <w:rFonts w:ascii="Times New Roman" w:eastAsia="Bookman Old Style" w:hAnsi="Times New Roman" w:cs="Times New Roman"/>
          <w:sz w:val="24"/>
          <w:szCs w:val="24"/>
          <w:lang w:eastAsia="zh-CN"/>
        </w:rPr>
        <w:t xml:space="preserve">00,00 złotych </w:t>
      </w:r>
      <w:r w:rsidRPr="0055714F">
        <w:rPr>
          <w:rFonts w:ascii="Times New Roman" w:eastAsia="Bookman Old Style" w:hAnsi="Times New Roman" w:cs="Times New Roman"/>
          <w:sz w:val="24"/>
          <w:szCs w:val="24"/>
          <w:lang w:eastAsia="zh-CN"/>
        </w:rPr>
        <w:br/>
        <w:t xml:space="preserve">(słownie: </w:t>
      </w:r>
      <w:r w:rsidR="006C5FED">
        <w:rPr>
          <w:rFonts w:ascii="Times New Roman" w:eastAsia="Bookman Old Style" w:hAnsi="Times New Roman" w:cs="Times New Roman"/>
          <w:sz w:val="24"/>
          <w:szCs w:val="24"/>
          <w:lang w:eastAsia="zh-CN"/>
        </w:rPr>
        <w:t>pięćset</w:t>
      </w:r>
      <w:r w:rsidRPr="0055714F">
        <w:rPr>
          <w:rFonts w:ascii="Times New Roman" w:eastAsia="Bookman Old Style" w:hAnsi="Times New Roman" w:cs="Times New Roman"/>
          <w:sz w:val="24"/>
          <w:szCs w:val="24"/>
          <w:lang w:eastAsia="zh-CN"/>
        </w:rPr>
        <w:t xml:space="preserve"> złotych).</w:t>
      </w:r>
    </w:p>
    <w:p w14:paraId="2F07CF40" w14:textId="7D7780FB"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w:t>
      </w:r>
      <w:r w:rsidR="00036113">
        <w:rPr>
          <w:rFonts w:ascii="Times New Roman" w:eastAsia="Bookman Old Style" w:hAnsi="Times New Roman" w:cs="Times New Roman"/>
          <w:sz w:val="24"/>
          <w:szCs w:val="24"/>
          <w:lang w:eastAsia="zh-CN"/>
        </w:rPr>
        <w:t xml:space="preserve"> do</w:t>
      </w:r>
      <w:r w:rsidRPr="0055714F">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00,00 złotych </w:t>
      </w:r>
      <w:r w:rsidRPr="0055714F">
        <w:rPr>
          <w:rFonts w:ascii="Times New Roman" w:eastAsia="Bookman Old Style" w:hAnsi="Times New Roman" w:cs="Times New Roman"/>
          <w:sz w:val="24"/>
          <w:szCs w:val="24"/>
          <w:lang w:eastAsia="zh-CN"/>
        </w:rPr>
        <w:br/>
        <w:t xml:space="preserve">(słownie: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w:t>
      </w:r>
    </w:p>
    <w:p w14:paraId="59A690FB"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614D90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48D5E3D0"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6</w:t>
      </w:r>
    </w:p>
    <w:p w14:paraId="50918458"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98EFF61" w14:textId="51E611B2" w:rsidR="0055714F" w:rsidRPr="0055714F" w:rsidRDefault="00036113" w:rsidP="0055714F">
      <w:pPr>
        <w:suppressAutoHyphens/>
        <w:spacing w:after="0" w:line="276" w:lineRule="auto"/>
        <w:ind w:firstLine="36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Prawa autorskie</w:t>
      </w:r>
    </w:p>
    <w:p w14:paraId="7DE81D27" w14:textId="77777777" w:rsidR="0055714F" w:rsidRPr="0055714F" w:rsidRDefault="0055714F" w:rsidP="0055714F">
      <w:pPr>
        <w:suppressAutoHyphens/>
        <w:spacing w:after="0" w:line="276" w:lineRule="auto"/>
        <w:ind w:firstLine="360"/>
        <w:jc w:val="center"/>
        <w:rPr>
          <w:rFonts w:ascii="Times New Roman" w:eastAsia="Times New Roman" w:hAnsi="Times New Roman" w:cs="Times New Roman"/>
          <w:b/>
          <w:sz w:val="24"/>
          <w:szCs w:val="24"/>
          <w:lang w:eastAsia="zh-CN"/>
        </w:rPr>
      </w:pPr>
    </w:p>
    <w:p w14:paraId="6389EE97" w14:textId="433EB260" w:rsidR="004D63F6" w:rsidRPr="004D63F6" w:rsidRDefault="0055714F" w:rsidP="004D63F6">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4D63F6">
        <w:rPr>
          <w:rFonts w:ascii="Times New Roman" w:eastAsia="Bookman Old Style" w:hAnsi="Times New Roman" w:cs="Times New Roman"/>
          <w:sz w:val="24"/>
          <w:szCs w:val="24"/>
          <w:lang w:eastAsia="zh-CN"/>
        </w:rPr>
        <w:t>Autor prac</w:t>
      </w:r>
      <w:r w:rsidR="009E09E3" w:rsidRPr="004D63F6">
        <w:rPr>
          <w:rFonts w:ascii="Times New Roman" w:eastAsia="Bookman Old Style" w:hAnsi="Times New Roman" w:cs="Times New Roman"/>
          <w:sz w:val="24"/>
          <w:szCs w:val="24"/>
          <w:lang w:eastAsia="zh-CN"/>
        </w:rPr>
        <w:t>y w momencie przesłania pracy konkursowej do Organizatora</w:t>
      </w:r>
      <w:r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 xml:space="preserve">przenosi nieodpłatnie </w:t>
      </w:r>
      <w:r w:rsidRPr="004D63F6">
        <w:rPr>
          <w:rFonts w:ascii="Times New Roman" w:eastAsia="Bookman Old Style" w:hAnsi="Times New Roman" w:cs="Times New Roman"/>
          <w:sz w:val="24"/>
          <w:szCs w:val="24"/>
          <w:lang w:eastAsia="zh-CN"/>
        </w:rPr>
        <w:t xml:space="preserve">na Organizatora </w:t>
      </w:r>
      <w:r w:rsidR="009E09E3" w:rsidRPr="004D63F6">
        <w:rPr>
          <w:rFonts w:ascii="Times New Roman" w:eastAsia="Bookman Old Style" w:hAnsi="Times New Roman" w:cs="Times New Roman"/>
          <w:sz w:val="24"/>
          <w:szCs w:val="24"/>
          <w:lang w:eastAsia="zh-CN"/>
        </w:rPr>
        <w:t xml:space="preserve">autorskie </w:t>
      </w:r>
      <w:r w:rsidRPr="004D63F6">
        <w:rPr>
          <w:rFonts w:ascii="Times New Roman" w:eastAsia="Bookman Old Style" w:hAnsi="Times New Roman" w:cs="Times New Roman"/>
          <w:sz w:val="24"/>
          <w:szCs w:val="24"/>
          <w:lang w:eastAsia="zh-CN"/>
        </w:rPr>
        <w:t>prawa</w:t>
      </w:r>
      <w:r w:rsidR="009E09E3" w:rsidRPr="004D63F6">
        <w:rPr>
          <w:rFonts w:ascii="Times New Roman" w:eastAsia="Bookman Old Style" w:hAnsi="Times New Roman" w:cs="Times New Roman"/>
          <w:sz w:val="24"/>
          <w:szCs w:val="24"/>
          <w:lang w:eastAsia="zh-CN"/>
        </w:rPr>
        <w:t xml:space="preserve"> majątkowe</w:t>
      </w:r>
      <w:r w:rsidRPr="004D63F6">
        <w:rPr>
          <w:rFonts w:ascii="Times New Roman" w:eastAsia="Bookman Old Style" w:hAnsi="Times New Roman" w:cs="Times New Roman"/>
          <w:sz w:val="24"/>
          <w:szCs w:val="24"/>
          <w:lang w:eastAsia="zh-CN"/>
        </w:rPr>
        <w:t xml:space="preserve"> do </w:t>
      </w:r>
      <w:r w:rsidR="009E09E3" w:rsidRPr="004D63F6">
        <w:rPr>
          <w:rFonts w:ascii="Times New Roman" w:eastAsia="Bookman Old Style" w:hAnsi="Times New Roman" w:cs="Times New Roman"/>
          <w:sz w:val="24"/>
          <w:szCs w:val="24"/>
          <w:lang w:eastAsia="zh-CN"/>
        </w:rPr>
        <w:t xml:space="preserve">swojej </w:t>
      </w:r>
      <w:r w:rsidRPr="004D63F6">
        <w:rPr>
          <w:rFonts w:ascii="Times New Roman" w:eastAsia="Bookman Old Style" w:hAnsi="Times New Roman" w:cs="Times New Roman"/>
          <w:sz w:val="24"/>
          <w:szCs w:val="24"/>
          <w:lang w:eastAsia="zh-CN"/>
        </w:rPr>
        <w:t>prac</w:t>
      </w:r>
      <w:r w:rsidR="009E09E3" w:rsidRPr="004D63F6">
        <w:rPr>
          <w:rFonts w:ascii="Times New Roman" w:eastAsia="Bookman Old Style" w:hAnsi="Times New Roman" w:cs="Times New Roman"/>
          <w:sz w:val="24"/>
          <w:szCs w:val="24"/>
          <w:lang w:eastAsia="zh-CN"/>
        </w:rPr>
        <w:t>y</w:t>
      </w:r>
      <w:r w:rsidR="00D20432" w:rsidRPr="004D63F6">
        <w:rPr>
          <w:rFonts w:ascii="Arial" w:hAnsi="Arial" w:cs="Arial"/>
          <w:shd w:val="clear" w:color="auto" w:fill="FFFFFF"/>
        </w:rPr>
        <w:t xml:space="preserve"> </w:t>
      </w:r>
      <w:r w:rsidR="00D20432" w:rsidRPr="004D63F6">
        <w:rPr>
          <w:rFonts w:ascii="Times New Roman" w:eastAsia="Bookman Old Style" w:hAnsi="Times New Roman" w:cs="Times New Roman"/>
          <w:sz w:val="24"/>
          <w:szCs w:val="24"/>
          <w:lang w:eastAsia="zh-CN"/>
        </w:rPr>
        <w:t>w rozumieniu ustawy z dnia 4 lutego 1994 r. o prawie autorskim i prawach pokrewnych (Dz.  U.  z  202</w:t>
      </w:r>
      <w:r w:rsidR="00C6221D">
        <w:rPr>
          <w:rFonts w:ascii="Times New Roman" w:eastAsia="Bookman Old Style" w:hAnsi="Times New Roman" w:cs="Times New Roman"/>
          <w:sz w:val="24"/>
          <w:szCs w:val="24"/>
          <w:lang w:eastAsia="zh-CN"/>
        </w:rPr>
        <w:t>2</w:t>
      </w:r>
      <w:r w:rsidR="00D20432" w:rsidRPr="004D63F6">
        <w:rPr>
          <w:rFonts w:ascii="Times New Roman" w:eastAsia="Bookman Old Style" w:hAnsi="Times New Roman" w:cs="Times New Roman"/>
          <w:sz w:val="24"/>
          <w:szCs w:val="24"/>
          <w:lang w:eastAsia="zh-CN"/>
        </w:rPr>
        <w:t xml:space="preserve">  r.  poz.  </w:t>
      </w:r>
      <w:r w:rsidR="00C6221D">
        <w:rPr>
          <w:rFonts w:ascii="Times New Roman" w:eastAsia="Bookman Old Style" w:hAnsi="Times New Roman" w:cs="Times New Roman"/>
          <w:sz w:val="24"/>
          <w:szCs w:val="24"/>
          <w:lang w:eastAsia="zh-CN"/>
        </w:rPr>
        <w:t>2509</w:t>
      </w:r>
      <w:r w:rsidR="004D63F6">
        <w:rPr>
          <w:rFonts w:ascii="Times New Roman" w:eastAsia="Bookman Old Style" w:hAnsi="Times New Roman" w:cs="Times New Roman"/>
          <w:sz w:val="24"/>
          <w:szCs w:val="24"/>
          <w:lang w:eastAsia="zh-CN"/>
        </w:rPr>
        <w:t xml:space="preserve"> z </w:t>
      </w:r>
      <w:proofErr w:type="spellStart"/>
      <w:r w:rsidR="004D63F6">
        <w:rPr>
          <w:rFonts w:ascii="Times New Roman" w:eastAsia="Bookman Old Style" w:hAnsi="Times New Roman" w:cs="Times New Roman"/>
          <w:sz w:val="24"/>
          <w:szCs w:val="24"/>
          <w:lang w:eastAsia="zh-CN"/>
        </w:rPr>
        <w:t>późn</w:t>
      </w:r>
      <w:proofErr w:type="spellEnd"/>
      <w:r w:rsidR="004D63F6">
        <w:rPr>
          <w:rFonts w:ascii="Times New Roman" w:eastAsia="Bookman Old Style" w:hAnsi="Times New Roman" w:cs="Times New Roman"/>
          <w:sz w:val="24"/>
          <w:szCs w:val="24"/>
          <w:lang w:eastAsia="zh-CN"/>
        </w:rPr>
        <w:t>. z</w:t>
      </w:r>
      <w:r w:rsidR="006C5FED">
        <w:rPr>
          <w:rFonts w:ascii="Times New Roman" w:eastAsia="Bookman Old Style" w:hAnsi="Times New Roman" w:cs="Times New Roman"/>
          <w:sz w:val="24"/>
          <w:szCs w:val="24"/>
          <w:lang w:eastAsia="zh-CN"/>
        </w:rPr>
        <w:t>m</w:t>
      </w:r>
      <w:r w:rsidR="004D63F6">
        <w:rPr>
          <w:rFonts w:ascii="Times New Roman" w:eastAsia="Bookman Old Style" w:hAnsi="Times New Roman" w:cs="Times New Roman"/>
          <w:sz w:val="24"/>
          <w:szCs w:val="24"/>
          <w:lang w:eastAsia="zh-CN"/>
        </w:rPr>
        <w:t>.</w:t>
      </w:r>
      <w:r w:rsidR="00D20432"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w tym także prawa autorskie zależne polegające na sporządzeniu Opracowania Pracy Konkursowej oraz prawa do rozpowszechniania jej opracowań, obejmujące, bez ograniczeń terytorialnych i czasowych</w:t>
      </w:r>
      <w:r w:rsidR="004D63F6">
        <w:rPr>
          <w:rFonts w:ascii="Times New Roman" w:eastAsia="Bookman Old Style" w:hAnsi="Times New Roman" w:cs="Times New Roman"/>
          <w:sz w:val="24"/>
          <w:szCs w:val="24"/>
          <w:lang w:eastAsia="zh-CN"/>
        </w:rPr>
        <w:t xml:space="preserve"> </w:t>
      </w:r>
      <w:r w:rsidR="00D20432" w:rsidRPr="004D63F6">
        <w:rPr>
          <w:rFonts w:ascii="Times New Roman" w:eastAsia="Bookman Old Style" w:hAnsi="Times New Roman" w:cs="Times New Roman"/>
          <w:sz w:val="24"/>
          <w:szCs w:val="24"/>
          <w:lang w:eastAsia="zh-CN"/>
        </w:rPr>
        <w:t>następując</w:t>
      </w:r>
      <w:r w:rsidR="004D63F6">
        <w:rPr>
          <w:rFonts w:ascii="Times New Roman" w:eastAsia="Bookman Old Style" w:hAnsi="Times New Roman" w:cs="Times New Roman"/>
          <w:sz w:val="24"/>
          <w:szCs w:val="24"/>
          <w:lang w:eastAsia="zh-CN"/>
        </w:rPr>
        <w:t>e</w:t>
      </w:r>
      <w:r w:rsidR="00D20432" w:rsidRPr="004D63F6">
        <w:rPr>
          <w:rFonts w:ascii="Times New Roman" w:eastAsia="Bookman Old Style" w:hAnsi="Times New Roman" w:cs="Times New Roman"/>
          <w:sz w:val="24"/>
          <w:szCs w:val="24"/>
          <w:lang w:eastAsia="zh-CN"/>
        </w:rPr>
        <w:t xml:space="preserve"> pola eksploatacji</w:t>
      </w:r>
      <w:r w:rsidR="004D63F6">
        <w:rPr>
          <w:rFonts w:ascii="Times New Roman" w:eastAsia="Bookman Old Style" w:hAnsi="Times New Roman" w:cs="Times New Roman"/>
          <w:sz w:val="24"/>
          <w:szCs w:val="24"/>
          <w:lang w:eastAsia="zh-CN"/>
        </w:rPr>
        <w:t>:</w:t>
      </w:r>
      <w:r w:rsidR="004D63F6" w:rsidRPr="004D63F6">
        <w:rPr>
          <w:rFonts w:ascii="Bookman Old Style" w:eastAsia="Times New Roman" w:hAnsi="Bookman Old Style" w:cs="Times New Roman"/>
          <w:sz w:val="18"/>
          <w:szCs w:val="18"/>
          <w:lang w:eastAsia="pl-PL"/>
        </w:rPr>
        <w:t xml:space="preserve"> </w:t>
      </w:r>
      <w:r w:rsidR="004D63F6" w:rsidRPr="004D63F6">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538F365B" w14:textId="57EC7DCE" w:rsidR="00400E3E" w:rsidRPr="00400E3E" w:rsidRDefault="00400E3E" w:rsidP="00400E3E">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Pr>
          <w:rFonts w:ascii="Times New Roman" w:eastAsia="Bookman Old Style" w:hAnsi="Times New Roman" w:cs="Times New Roman"/>
          <w:sz w:val="24"/>
          <w:szCs w:val="24"/>
          <w:lang w:eastAsia="zh-CN"/>
        </w:rPr>
        <w:t>Autor pracy</w:t>
      </w:r>
      <w:r w:rsidRPr="00400E3E">
        <w:rPr>
          <w:rFonts w:ascii="Times New Roman" w:eastAsia="Bookman Old Style" w:hAnsi="Times New Roman" w:cs="Times New Roman"/>
          <w:sz w:val="24"/>
          <w:szCs w:val="24"/>
          <w:lang w:eastAsia="zh-CN"/>
        </w:rPr>
        <w:t xml:space="preserve">, wraz z dokonaniem Zgłoszenia, upoważnia Organizatora – z prawem udzielania dalszych upoważnień – do wykorzystania </w:t>
      </w:r>
      <w:r>
        <w:rPr>
          <w:rFonts w:ascii="Times New Roman" w:eastAsia="Bookman Old Style" w:hAnsi="Times New Roman" w:cs="Times New Roman"/>
          <w:sz w:val="24"/>
          <w:szCs w:val="24"/>
          <w:lang w:eastAsia="zh-CN"/>
        </w:rPr>
        <w:t>jego pracy</w:t>
      </w:r>
      <w:r w:rsidRPr="00400E3E">
        <w:rPr>
          <w:rFonts w:ascii="Times New Roman" w:eastAsia="Bookman Old Style" w:hAnsi="Times New Roman" w:cs="Times New Roman"/>
          <w:sz w:val="24"/>
          <w:szCs w:val="24"/>
          <w:lang w:eastAsia="zh-CN"/>
        </w:rPr>
        <w:t xml:space="preserve">, w szczególności do wprowadzania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do pamięci komputera lub innego urządzenia, przetwarzania oraz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publikacji i rozpowszechniania w związku z Konkursem w okresie jego trwania i w ciągu roku po jego zakończeniu.</w:t>
      </w:r>
    </w:p>
    <w:p w14:paraId="690AC234" w14:textId="7EADE7C9" w:rsidR="0055714F" w:rsidRPr="00EF71F1" w:rsidRDefault="0055714F" w:rsidP="00EA3408">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EA3408">
        <w:rPr>
          <w:rFonts w:ascii="Times New Roman" w:eastAsia="Bookman Old Style" w:hAnsi="Times New Roman" w:cs="Times New Roman"/>
          <w:sz w:val="24"/>
          <w:szCs w:val="24"/>
          <w:lang w:eastAsia="zh-CN"/>
        </w:rPr>
        <w:t>W tym celu uczestnik Konkursu składa stosowne oświadczenie zamieszczone na karcie zgłoszeniowej.  Jeżeli osoba nie jest całkowicie ubezwłasnowolniona nie ma opiekuna prawnego i sama decyduje o przeniesieniu praw autorskich. Jeżeli osoba jest częściowo ubezwłasnowolniona</w:t>
      </w:r>
      <w:r w:rsidRPr="00EF71F1">
        <w:rPr>
          <w:rFonts w:ascii="Times New Roman" w:eastAsia="Bookman Old Style" w:hAnsi="Times New Roman" w:cs="Times New Roman"/>
          <w:sz w:val="24"/>
          <w:szCs w:val="24"/>
          <w:lang w:eastAsia="zh-CN"/>
        </w:rPr>
        <w:t>,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5CC928C5" w14:textId="77777777"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zastrzega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sobie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prawo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wykorzystania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materiałach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edukacyjnych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informacyjnych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promocyjnych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wszystkich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w:t>
      </w:r>
    </w:p>
    <w:p w14:paraId="78CE2A0B" w14:textId="2A7720D0"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W sprawach nieuregulowanych mają zastosowanie przepisy </w:t>
      </w:r>
      <w:r w:rsidR="006C5FED">
        <w:rPr>
          <w:rFonts w:ascii="Times New Roman" w:eastAsia="Bookman Old Style" w:hAnsi="Times New Roman" w:cs="Times New Roman"/>
          <w:sz w:val="24"/>
          <w:szCs w:val="24"/>
          <w:lang w:eastAsia="zh-CN"/>
        </w:rPr>
        <w:t>K</w:t>
      </w:r>
      <w:r w:rsidRPr="0055714F">
        <w:rPr>
          <w:rFonts w:ascii="Times New Roman" w:eastAsia="Bookman Old Style" w:hAnsi="Times New Roman" w:cs="Times New Roman"/>
          <w:sz w:val="24"/>
          <w:szCs w:val="24"/>
          <w:lang w:eastAsia="zh-CN"/>
        </w:rPr>
        <w:t xml:space="preserve">odeksu cywilnego, ustawy </w:t>
      </w:r>
      <w:r w:rsidRPr="0055714F">
        <w:rPr>
          <w:rFonts w:ascii="Times New Roman" w:eastAsia="Bookman Old Style" w:hAnsi="Times New Roman" w:cs="Times New Roman"/>
          <w:sz w:val="24"/>
          <w:szCs w:val="24"/>
          <w:lang w:eastAsia="zh-CN"/>
        </w:rPr>
        <w:br/>
        <w:t>o prawie autorskim i prawach pokrewnych.</w:t>
      </w:r>
    </w:p>
    <w:p w14:paraId="68FF60FC" w14:textId="3285AD93" w:rsidR="0055714F" w:rsidRPr="0055714F" w:rsidRDefault="0055714F" w:rsidP="00036113">
      <w:pPr>
        <w:suppressAutoHyphens/>
        <w:spacing w:after="0" w:line="276" w:lineRule="auto"/>
        <w:rPr>
          <w:rFonts w:ascii="Times New Roman" w:eastAsia="Times New Roman" w:hAnsi="Times New Roman" w:cs="Times New Roman"/>
          <w:b/>
          <w:sz w:val="24"/>
          <w:szCs w:val="24"/>
          <w:lang w:eastAsia="zh-CN"/>
        </w:rPr>
      </w:pPr>
    </w:p>
    <w:p w14:paraId="28389750"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p>
    <w:p w14:paraId="1E11A3E4"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 7</w:t>
      </w:r>
    </w:p>
    <w:p w14:paraId="1814A551" w14:textId="77777777" w:rsidR="00036113"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5B95FC07" w14:textId="77777777" w:rsidR="00C723FA" w:rsidRDefault="00C723FA" w:rsidP="00C723FA">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Ochrona danych osobowych</w:t>
      </w:r>
    </w:p>
    <w:p w14:paraId="23F2881D" w14:textId="77777777" w:rsidR="00C723FA" w:rsidRPr="0055714F" w:rsidRDefault="00C723FA" w:rsidP="00C723FA">
      <w:pPr>
        <w:suppressAutoHyphens/>
        <w:spacing w:after="0" w:line="276" w:lineRule="auto"/>
        <w:rPr>
          <w:rFonts w:ascii="Times New Roman" w:eastAsia="Times New Roman" w:hAnsi="Times New Roman" w:cs="Times New Roman"/>
          <w:b/>
          <w:sz w:val="24"/>
          <w:szCs w:val="24"/>
          <w:lang w:eastAsia="zh-CN"/>
        </w:rPr>
      </w:pPr>
    </w:p>
    <w:p w14:paraId="2A5C85C5" w14:textId="77777777" w:rsidR="00C723FA" w:rsidRPr="0055714F" w:rsidRDefault="00C723FA" w:rsidP="00C723FA">
      <w:pPr>
        <w:numPr>
          <w:ilvl w:val="0"/>
          <w:numId w:val="8"/>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Administratorem Państwa danych osobowych jest Wojewoda Mazowiecki</w:t>
      </w:r>
    </w:p>
    <w:p w14:paraId="3A84AA1D" w14:textId="77777777" w:rsidR="00C723FA" w:rsidRPr="0055714F" w:rsidRDefault="00C723FA" w:rsidP="00C723FA">
      <w:pPr>
        <w:spacing w:before="120" w:after="120" w:line="276" w:lineRule="auto"/>
        <w:ind w:firstLine="426"/>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Mogą się Państwo z nami kontaktować w następujący sposób:</w:t>
      </w:r>
    </w:p>
    <w:p w14:paraId="0E7EE252"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34BD17B7"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55439C99" w14:textId="77777777" w:rsidR="00C723FA"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1" w:history="1">
        <w:r w:rsidRPr="00722188">
          <w:rPr>
            <w:rStyle w:val="Hipercze"/>
            <w:rFonts w:ascii="Times New Roman" w:eastAsia="Times New Roman" w:hAnsi="Times New Roman" w:cs="Times New Roman"/>
            <w:sz w:val="24"/>
            <w:szCs w:val="24"/>
            <w:lang w:eastAsia="pl-PL"/>
          </w:rPr>
          <w:t>info@mazowieckie.pl</w:t>
        </w:r>
      </w:hyperlink>
    </w:p>
    <w:p w14:paraId="1DDB809C" w14:textId="77777777" w:rsidR="00C723FA" w:rsidRPr="006E3B28"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E3B28">
        <w:rPr>
          <w:rFonts w:ascii="Times New Roman" w:eastAsia="Times New Roman" w:hAnsi="Times New Roman" w:cs="Times New Roman"/>
          <w:sz w:val="24"/>
          <w:szCs w:val="24"/>
          <w:lang w:eastAsia="pl-PL"/>
        </w:rPr>
        <w:lastRenderedPageBreak/>
        <w:t>telefonicznie: 22 695 69 95</w:t>
      </w:r>
    </w:p>
    <w:p w14:paraId="08E1B126" w14:textId="77777777" w:rsidR="00C723FA" w:rsidRPr="0055714F" w:rsidRDefault="00C723FA" w:rsidP="00C723FA">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5555B56D" w14:textId="77777777" w:rsidR="00C723FA" w:rsidRPr="0055714F" w:rsidRDefault="00C723FA" w:rsidP="00C723FA">
      <w:pPr>
        <w:numPr>
          <w:ilvl w:val="0"/>
          <w:numId w:val="8"/>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Nad prawidłowością przetwarzania państwa danych osobowych czuwa wyznaczony </w:t>
      </w:r>
      <w:r w:rsidRPr="0055714F">
        <w:rPr>
          <w:rFonts w:ascii="Times New Roman" w:eastAsia="Times New Roman" w:hAnsi="Times New Roman" w:cs="Times New Roman"/>
          <w:sz w:val="24"/>
          <w:szCs w:val="24"/>
          <w:lang w:eastAsia="pl-PL"/>
        </w:rPr>
        <w:br/>
        <w:t xml:space="preserve">przez Administratora inspektor ochrony danych, z którym można się kontaktować: </w:t>
      </w:r>
    </w:p>
    <w:p w14:paraId="541E0065"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1E020ED1"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4FFF1F86" w14:textId="77777777" w:rsidR="00C723FA"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2" w:history="1">
        <w:r w:rsidRPr="00722188">
          <w:rPr>
            <w:rStyle w:val="Hipercze"/>
            <w:rFonts w:ascii="Times New Roman" w:eastAsia="Times New Roman" w:hAnsi="Times New Roman" w:cs="Times New Roman"/>
            <w:sz w:val="24"/>
            <w:szCs w:val="24"/>
            <w:lang w:eastAsia="pl-PL"/>
          </w:rPr>
          <w:t>iod@mazowieckie.pl</w:t>
        </w:r>
      </w:hyperlink>
    </w:p>
    <w:p w14:paraId="096928FB" w14:textId="77777777" w:rsidR="00C723FA" w:rsidRPr="0055714F" w:rsidRDefault="00C723FA" w:rsidP="00C723FA">
      <w:pPr>
        <w:suppressAutoHyphens/>
        <w:spacing w:after="0" w:line="276" w:lineRule="auto"/>
        <w:ind w:left="993"/>
        <w:contextualSpacing/>
        <w:jc w:val="both"/>
        <w:rPr>
          <w:rFonts w:ascii="Times New Roman" w:eastAsia="Times New Roman" w:hAnsi="Times New Roman" w:cs="Times New Roman"/>
          <w:sz w:val="24"/>
          <w:szCs w:val="24"/>
          <w:lang w:eastAsia="pl-PL"/>
        </w:rPr>
      </w:pPr>
    </w:p>
    <w:p w14:paraId="2255DBBC" w14:textId="77777777" w:rsidR="00C723FA" w:rsidRPr="0055714F" w:rsidRDefault="00C723FA" w:rsidP="00C723FA">
      <w:pPr>
        <w:numPr>
          <w:ilvl w:val="0"/>
          <w:numId w:val="8"/>
        </w:numPr>
        <w:suppressAutoHyphens/>
        <w:spacing w:after="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w:t>
      </w:r>
      <w:r w:rsidRPr="0055714F">
        <w:rPr>
          <w:rFonts w:ascii="Times New Roman" w:eastAsia="Times New Roman" w:hAnsi="Times New Roman" w:cs="Times New Roman"/>
          <w:bCs/>
          <w:sz w:val="24"/>
          <w:szCs w:val="24"/>
          <w:lang w:eastAsia="pl-PL"/>
        </w:rPr>
        <w:br/>
        <w:t xml:space="preserve">na stronie internetowej i w mediach społecznościowych w związku  z publikowaniem wyników konkursu, w celu wysłania prac zgodnie z regulaminem a także w celach archiwizacyjnych  i rozliczalności wymaganej przepisami rozporządzenia Parlamentu Europejskiego  i Rady (UE) 2016/679 o ochronie danych osobowych, zwanego dalej RODO, tj. </w:t>
      </w:r>
      <w:r w:rsidRPr="0055714F">
        <w:rPr>
          <w:rFonts w:ascii="Times New Roman" w:eastAsia="Times New Roman" w:hAnsi="Times New Roman" w:cs="Times New Roman"/>
          <w:sz w:val="24"/>
          <w:szCs w:val="24"/>
          <w:lang w:eastAsia="pl-PL"/>
        </w:rPr>
        <w:t>w celu sprawozdawczości księgowej i finansowej, zgodnie  z odrębnymi przepisami.</w:t>
      </w:r>
    </w:p>
    <w:p w14:paraId="52DB77C3" w14:textId="77777777" w:rsidR="00C723FA" w:rsidRPr="0055714F" w:rsidRDefault="00C723FA" w:rsidP="00C723FA">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8E6415"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uczestnikom Konkursu wzięcia w nim udziału, </w:t>
      </w:r>
    </w:p>
    <w:p w14:paraId="19A25738"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przeprowadzenia konkursu, </w:t>
      </w:r>
    </w:p>
    <w:p w14:paraId="03F8ADCE"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opublikowanie imienia, wieku laureata i miejscowości wraz z jego pracą, </w:t>
      </w:r>
    </w:p>
    <w:p w14:paraId="76305C9F"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archiwizację dokumentów.  </w:t>
      </w:r>
    </w:p>
    <w:p w14:paraId="385E4715" w14:textId="77777777" w:rsidR="00C723FA"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13D9CC45" w14:textId="77777777" w:rsidR="00C723FA" w:rsidRPr="0055714F"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Pr="0055714F">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257E2C2A"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Państwa dane w postaci imienia, wieku oraz miejscowości będą przekazywane zgodnie </w:t>
      </w:r>
      <w:r w:rsidRPr="0055714F">
        <w:rPr>
          <w:rFonts w:ascii="Times New Roman" w:eastAsia="Times New Roman" w:hAnsi="Times New Roman" w:cs="Times New Roman"/>
          <w:sz w:val="24"/>
          <w:szCs w:val="24"/>
          <w:lang w:eastAsia="pl-PL"/>
        </w:rPr>
        <w:br/>
        <w:t xml:space="preserve">z regulaminem konkursu Wojewody Mazowieckiego </w:t>
      </w:r>
    </w:p>
    <w:p w14:paraId="74710A77"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Dane osobowe przechowywane będą przez okres 6 miesięcy.</w:t>
      </w:r>
    </w:p>
    <w:p w14:paraId="2FAB74D0"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Przysługują Państwu następujące uprawnienia:</w:t>
      </w:r>
    </w:p>
    <w:p w14:paraId="5FAD1385"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dostępu do swoich danych oraz otrzymania ich kopii;</w:t>
      </w:r>
    </w:p>
    <w:p w14:paraId="0DD2CBD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 sprostowania (poprawiania) swoich danych jeśli są błędne lub nieaktualne;</w:t>
      </w:r>
    </w:p>
    <w:p w14:paraId="6AE351A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2DC10768"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ograniczenia lub wniesienia sprzeciwu wobec przetwarzania danych;</w:t>
      </w:r>
    </w:p>
    <w:p w14:paraId="6145E50A"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wniesienia skargi do Prezesa Urzędu Ochrony Danych Osobowych </w:t>
      </w:r>
      <w:r w:rsidRPr="0055714F">
        <w:rPr>
          <w:rFonts w:ascii="Times New Roman" w:eastAsia="Times New Roman" w:hAnsi="Times New Roman" w:cs="Times New Roman"/>
          <w:sz w:val="24"/>
          <w:szCs w:val="24"/>
          <w:lang w:eastAsia="pl-PL"/>
        </w:rPr>
        <w:br/>
        <w:t xml:space="preserve">(ul. Stawki 2, 00-193 Warszawa). </w:t>
      </w:r>
    </w:p>
    <w:p w14:paraId="51709CAE"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8379633"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378A1E4F" w14:textId="4F324DF0" w:rsidR="00C723FA" w:rsidRDefault="00C723FA" w:rsidP="00C723FA">
      <w:pPr>
        <w:numPr>
          <w:ilvl w:val="0"/>
          <w:numId w:val="10"/>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Dane Uczestników Konkursu będą przetwarzane zgodnie z postanowieniami </w:t>
      </w:r>
      <w:r w:rsidR="006C5FED">
        <w:rPr>
          <w:rFonts w:ascii="Times New Roman" w:eastAsia="Times New Roman" w:hAnsi="Times New Roman" w:cs="Times New Roman"/>
          <w:bCs/>
          <w:sz w:val="24"/>
          <w:szCs w:val="24"/>
          <w:lang w:eastAsia="pl-PL"/>
        </w:rPr>
        <w:t>R</w:t>
      </w:r>
      <w:r w:rsidR="006C5FED" w:rsidRPr="0055714F">
        <w:rPr>
          <w:rFonts w:ascii="Times New Roman" w:eastAsia="Times New Roman" w:hAnsi="Times New Roman" w:cs="Times New Roman"/>
          <w:bCs/>
          <w:sz w:val="24"/>
          <w:szCs w:val="24"/>
          <w:lang w:eastAsia="pl-PL"/>
        </w:rPr>
        <w:t>ozporządzenia Parlamentu Europejskiego  i Rady (UE) 2016/679 o ochronie danych osobowych, zwanego dalej RODO</w:t>
      </w:r>
      <w:r w:rsidR="008229F6">
        <w:rPr>
          <w:rFonts w:ascii="Times New Roman" w:eastAsia="Times New Roman" w:hAnsi="Times New Roman" w:cs="Times New Roman"/>
          <w:bCs/>
          <w:sz w:val="24"/>
          <w:szCs w:val="24"/>
          <w:lang w:eastAsia="pl-PL"/>
        </w:rPr>
        <w:t>.</w:t>
      </w:r>
    </w:p>
    <w:p w14:paraId="48B9993C" w14:textId="77777777" w:rsidR="00C723FA" w:rsidRDefault="00C723FA" w:rsidP="00C723FA">
      <w:pPr>
        <w:suppressAutoHyphens/>
        <w:spacing w:after="0" w:line="276" w:lineRule="auto"/>
        <w:jc w:val="both"/>
        <w:rPr>
          <w:rFonts w:ascii="Times New Roman" w:eastAsia="Times New Roman" w:hAnsi="Times New Roman" w:cs="Times New Roman"/>
          <w:sz w:val="24"/>
          <w:szCs w:val="24"/>
          <w:lang w:eastAsia="pl-PL"/>
        </w:rPr>
      </w:pPr>
    </w:p>
    <w:p w14:paraId="13387927"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r w:rsidRPr="00D204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8</w:t>
      </w:r>
    </w:p>
    <w:p w14:paraId="788C8549"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p>
    <w:p w14:paraId="41E24398" w14:textId="77777777" w:rsidR="00C723FA" w:rsidRPr="00036113" w:rsidRDefault="00C723FA" w:rsidP="00C723FA">
      <w:pPr>
        <w:suppressAutoHyphens/>
        <w:spacing w:after="0" w:line="276" w:lineRule="auto"/>
        <w:jc w:val="center"/>
        <w:rPr>
          <w:rFonts w:ascii="Times New Roman" w:eastAsia="Times New Roman" w:hAnsi="Times New Roman" w:cs="Times New Roman"/>
          <w:b/>
          <w:sz w:val="24"/>
          <w:szCs w:val="24"/>
          <w:lang w:eastAsia="pl-PL"/>
        </w:rPr>
      </w:pPr>
      <w:r w:rsidRPr="00036113">
        <w:rPr>
          <w:rFonts w:ascii="Times New Roman" w:eastAsia="Times New Roman" w:hAnsi="Times New Roman" w:cs="Times New Roman"/>
          <w:b/>
          <w:sz w:val="24"/>
          <w:szCs w:val="24"/>
          <w:lang w:eastAsia="pl-PL"/>
        </w:rPr>
        <w:t>Pozostałe postanowienia</w:t>
      </w:r>
    </w:p>
    <w:p w14:paraId="204804A6" w14:textId="77777777" w:rsidR="00C723FA" w:rsidRPr="00D20432" w:rsidRDefault="00C723FA" w:rsidP="00C723FA">
      <w:pPr>
        <w:numPr>
          <w:ilvl w:val="0"/>
          <w:numId w:val="15"/>
        </w:numPr>
        <w:suppressAutoHyphens/>
        <w:spacing w:after="0" w:line="276" w:lineRule="auto"/>
        <w:jc w:val="both"/>
        <w:rPr>
          <w:rFonts w:ascii="Times New Roman" w:eastAsia="Bookman Old Style" w:hAnsi="Times New Roman" w:cs="Times New Roman"/>
          <w:sz w:val="24"/>
          <w:szCs w:val="24"/>
          <w:lang w:eastAsia="zh-CN"/>
        </w:rPr>
      </w:pPr>
      <w:r w:rsidRPr="00EF71F1">
        <w:rPr>
          <w:rFonts w:ascii="Times New Roman" w:eastAsia="Times New Roman" w:hAnsi="Times New Roman" w:cs="Times New Roman"/>
          <w:sz w:val="24"/>
          <w:szCs w:val="24"/>
          <w:lang w:eastAsia="zh-CN"/>
        </w:rPr>
        <w:t>Niniejszy</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Regulamin</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jest</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jedynym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dokumentem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określającym</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zasady</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Konkursu</w:t>
      </w:r>
      <w:r w:rsidRPr="00D20432">
        <w:rPr>
          <w:rFonts w:ascii="Times New Roman" w:eastAsia="Bookman Old Style" w:hAnsi="Times New Roman" w:cs="Times New Roman"/>
          <w:sz w:val="24"/>
          <w:szCs w:val="24"/>
          <w:lang w:eastAsia="zh-CN"/>
        </w:rPr>
        <w:t>.</w:t>
      </w:r>
    </w:p>
    <w:p w14:paraId="05E71366" w14:textId="77777777" w:rsidR="00C723FA" w:rsidRPr="00036113" w:rsidRDefault="00C723FA" w:rsidP="00C723FA">
      <w:pPr>
        <w:pStyle w:val="Akapitzlist"/>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036113">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5E276E36" w14:textId="77777777" w:rsidR="0055714F" w:rsidRPr="0055714F" w:rsidRDefault="0055714F" w:rsidP="0055714F">
      <w:pPr>
        <w:suppressAutoHyphens/>
        <w:spacing w:after="0" w:line="276" w:lineRule="auto"/>
        <w:ind w:left="720"/>
        <w:rPr>
          <w:rFonts w:ascii="Times New Roman" w:eastAsia="Times New Roman" w:hAnsi="Times New Roman" w:cs="Times New Roman"/>
          <w:b/>
          <w:sz w:val="24"/>
          <w:szCs w:val="24"/>
          <w:lang w:eastAsia="zh-CN"/>
        </w:rPr>
      </w:pPr>
    </w:p>
    <w:p w14:paraId="2D798DD3" w14:textId="77777777" w:rsidR="00CC3937" w:rsidRDefault="00CC3937"/>
    <w:sectPr w:rsidR="00CC3937" w:rsidSect="00EA3408">
      <w:footerReference w:type="default" r:id="rId13"/>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71F0C" w14:textId="77777777" w:rsidR="00543A2A" w:rsidRDefault="00543A2A">
      <w:pPr>
        <w:spacing w:after="0" w:line="240" w:lineRule="auto"/>
      </w:pPr>
      <w:r>
        <w:separator/>
      </w:r>
    </w:p>
  </w:endnote>
  <w:endnote w:type="continuationSeparator" w:id="0">
    <w:p w14:paraId="7F440DA2" w14:textId="77777777" w:rsidR="00543A2A" w:rsidRDefault="0054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2723" w14:textId="77777777" w:rsidR="00EA3408" w:rsidRDefault="00EA3408">
    <w:pPr>
      <w:pStyle w:val="Stopka"/>
      <w:ind w:right="360"/>
    </w:pPr>
    <w:r>
      <w:rPr>
        <w:noProof/>
        <w:lang w:eastAsia="pl-PL"/>
      </w:rPr>
      <mc:AlternateContent>
        <mc:Choice Requires="wps">
          <w:drawing>
            <wp:anchor distT="0" distB="0" distL="0" distR="0" simplePos="0" relativeHeight="251659264" behindDoc="0" locked="0" layoutInCell="1" allowOverlap="1" wp14:anchorId="53BEEAF1" wp14:editId="5E480C0C">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0D0302CD" w14:textId="7EBB5E68"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F77229">
                            <w:rPr>
                              <w:rStyle w:val="Numerstrony"/>
                              <w:noProof/>
                            </w:rPr>
                            <w:t>2</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EAF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0D0302CD" w14:textId="7EBB5E68"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F77229">
                      <w:rPr>
                        <w:rStyle w:val="Numerstrony"/>
                        <w:noProof/>
                      </w:rPr>
                      <w:t>2</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93607" w14:textId="77777777" w:rsidR="00543A2A" w:rsidRDefault="00543A2A">
      <w:pPr>
        <w:spacing w:after="0" w:line="240" w:lineRule="auto"/>
      </w:pPr>
      <w:r>
        <w:separator/>
      </w:r>
    </w:p>
  </w:footnote>
  <w:footnote w:type="continuationSeparator" w:id="0">
    <w:p w14:paraId="2EDCCB43" w14:textId="77777777" w:rsidR="00543A2A" w:rsidRDefault="0054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D85419"/>
    <w:multiLevelType w:val="hybridMultilevel"/>
    <w:tmpl w:val="0BECD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3"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5"/>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5"/>
  </w:num>
  <w:num w:numId="13">
    <w:abstractNumId w:val="13"/>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4F"/>
    <w:rsid w:val="00036113"/>
    <w:rsid w:val="001006A0"/>
    <w:rsid w:val="001C53AE"/>
    <w:rsid w:val="00206060"/>
    <w:rsid w:val="002211AE"/>
    <w:rsid w:val="002A1306"/>
    <w:rsid w:val="003011D9"/>
    <w:rsid w:val="003634E1"/>
    <w:rsid w:val="00400E3E"/>
    <w:rsid w:val="004B0D6C"/>
    <w:rsid w:val="004D63F6"/>
    <w:rsid w:val="00543A2A"/>
    <w:rsid w:val="0055714F"/>
    <w:rsid w:val="005E724E"/>
    <w:rsid w:val="006C5FED"/>
    <w:rsid w:val="008229F6"/>
    <w:rsid w:val="00881E0D"/>
    <w:rsid w:val="008A26EB"/>
    <w:rsid w:val="00900132"/>
    <w:rsid w:val="009E09E3"/>
    <w:rsid w:val="00C6221D"/>
    <w:rsid w:val="00C723FA"/>
    <w:rsid w:val="00C94E9B"/>
    <w:rsid w:val="00CB7B0B"/>
    <w:rsid w:val="00CC3937"/>
    <w:rsid w:val="00CE662C"/>
    <w:rsid w:val="00D20432"/>
    <w:rsid w:val="00D56ACA"/>
    <w:rsid w:val="00DD55E1"/>
    <w:rsid w:val="00E1442F"/>
    <w:rsid w:val="00EA3408"/>
    <w:rsid w:val="00EF71F1"/>
    <w:rsid w:val="00F77229"/>
    <w:rsid w:val="00FB29A9"/>
    <w:rsid w:val="00FE6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7FF9"/>
  <w15:chartTrackingRefBased/>
  <w15:docId w15:val="{2D31DCC2-C703-4502-8B3B-9FDEA75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5714F"/>
  </w:style>
  <w:style w:type="paragraph" w:styleId="Stopka">
    <w:name w:val="footer"/>
    <w:basedOn w:val="Normalny"/>
    <w:link w:val="StopkaZnak"/>
    <w:rsid w:val="0055714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5714F"/>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571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14F"/>
    <w:rPr>
      <w:rFonts w:ascii="Segoe UI" w:hAnsi="Segoe UI" w:cs="Segoe UI"/>
      <w:sz w:val="18"/>
      <w:szCs w:val="18"/>
    </w:rPr>
  </w:style>
  <w:style w:type="character" w:styleId="Odwoaniedokomentarza">
    <w:name w:val="annotation reference"/>
    <w:basedOn w:val="Domylnaczcionkaakapitu"/>
    <w:uiPriority w:val="99"/>
    <w:semiHidden/>
    <w:unhideWhenUsed/>
    <w:rsid w:val="0055714F"/>
    <w:rPr>
      <w:sz w:val="16"/>
      <w:szCs w:val="16"/>
    </w:rPr>
  </w:style>
  <w:style w:type="paragraph" w:styleId="Tekstkomentarza">
    <w:name w:val="annotation text"/>
    <w:basedOn w:val="Normalny"/>
    <w:link w:val="TekstkomentarzaZnak"/>
    <w:uiPriority w:val="99"/>
    <w:semiHidden/>
    <w:unhideWhenUsed/>
    <w:rsid w:val="00557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14F"/>
    <w:rPr>
      <w:sz w:val="20"/>
      <w:szCs w:val="20"/>
    </w:rPr>
  </w:style>
  <w:style w:type="paragraph" w:styleId="Tematkomentarza">
    <w:name w:val="annotation subject"/>
    <w:basedOn w:val="Tekstkomentarza"/>
    <w:next w:val="Tekstkomentarza"/>
    <w:link w:val="TematkomentarzaZnak"/>
    <w:uiPriority w:val="99"/>
    <w:semiHidden/>
    <w:unhideWhenUsed/>
    <w:rsid w:val="0055714F"/>
    <w:rPr>
      <w:b/>
      <w:bCs/>
    </w:rPr>
  </w:style>
  <w:style w:type="character" w:customStyle="1" w:styleId="TematkomentarzaZnak">
    <w:name w:val="Temat komentarza Znak"/>
    <w:basedOn w:val="TekstkomentarzaZnak"/>
    <w:link w:val="Tematkomentarza"/>
    <w:uiPriority w:val="99"/>
    <w:semiHidden/>
    <w:rsid w:val="0055714F"/>
    <w:rPr>
      <w:b/>
      <w:bCs/>
      <w:sz w:val="20"/>
      <w:szCs w:val="20"/>
    </w:rPr>
  </w:style>
  <w:style w:type="paragraph" w:styleId="Akapitzlist">
    <w:name w:val="List Paragraph"/>
    <w:basedOn w:val="Normalny"/>
    <w:uiPriority w:val="99"/>
    <w:qFormat/>
    <w:rsid w:val="005E724E"/>
    <w:pPr>
      <w:ind w:left="720"/>
      <w:contextualSpacing/>
    </w:pPr>
  </w:style>
  <w:style w:type="character" w:styleId="Hipercze">
    <w:name w:val="Hyperlink"/>
    <w:basedOn w:val="Domylnaczcionkaakapitu"/>
    <w:uiPriority w:val="99"/>
    <w:unhideWhenUsed/>
    <w:rsid w:val="00C723FA"/>
    <w:rPr>
      <w:color w:val="0563C1" w:themeColor="hyperlink"/>
      <w:u w:val="single"/>
    </w:rPr>
  </w:style>
  <w:style w:type="paragraph" w:styleId="Tekstpodstawowy">
    <w:name w:val="Body Text"/>
    <w:basedOn w:val="Normalny"/>
    <w:link w:val="TekstpodstawowyZnak"/>
    <w:rsid w:val="00DD55E1"/>
    <w:pPr>
      <w:suppressAutoHyphens/>
      <w:spacing w:after="0" w:line="240" w:lineRule="auto"/>
      <w:jc w:val="both"/>
    </w:pPr>
    <w:rPr>
      <w:rFonts w:ascii="Lucida Sans Unicode" w:eastAsia="Times New Roman" w:hAnsi="Lucida Sans Unicode" w:cs="Lucida Sans Unicode"/>
      <w:sz w:val="20"/>
      <w:szCs w:val="20"/>
      <w:lang w:eastAsia="zh-CN"/>
    </w:rPr>
  </w:style>
  <w:style w:type="character" w:customStyle="1" w:styleId="TekstpodstawowyZnak">
    <w:name w:val="Tekst podstawowy Znak"/>
    <w:basedOn w:val="Domylnaczcionkaakapitu"/>
    <w:link w:val="Tekstpodstawowy"/>
    <w:rsid w:val="00DD55E1"/>
    <w:rPr>
      <w:rFonts w:ascii="Lucida Sans Unicode" w:eastAsia="Times New Roman" w:hAnsi="Lucida Sans Unicode" w:cs="Lucida Sans Unicod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azowiec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zowiec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pl/web/uw-mazowiecki"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F91AD-9692-405E-B9E0-FB7016D6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1728</Words>
  <Characters>10369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Małgorzata Kociubowska</cp:lastModifiedBy>
  <cp:revision>8</cp:revision>
  <cp:lastPrinted>2023-09-21T10:35:00Z</cp:lastPrinted>
  <dcterms:created xsi:type="dcterms:W3CDTF">2023-09-26T08:04:00Z</dcterms:created>
  <dcterms:modified xsi:type="dcterms:W3CDTF">2023-10-02T08:37:00Z</dcterms:modified>
</cp:coreProperties>
</file>