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8A6D76" w14:textId="77777777" w:rsidR="00414CAE" w:rsidRDefault="00B31B9A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1E960E4D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2F1A99FA" w14:textId="03EF6352" w:rsidR="00B14C3C" w:rsidRPr="000F52CF" w:rsidRDefault="004A55ED" w:rsidP="007A641A">
      <w:pPr>
        <w:spacing w:before="240" w:after="240" w:line="360" w:lineRule="auto"/>
        <w:rPr>
          <w:rFonts w:ascii="Arial" w:hAnsi="Arial" w:cs="Arial"/>
          <w:b/>
        </w:rPr>
      </w:pPr>
      <w:r w:rsidRPr="000F52CF">
        <w:rPr>
          <w:rFonts w:ascii="Arial" w:hAnsi="Arial" w:cs="Arial"/>
          <w:b/>
          <w:bCs/>
        </w:rPr>
        <w:t xml:space="preserve">Rozdział </w:t>
      </w:r>
      <w:r w:rsidR="00B9192F" w:rsidRPr="000F52CF">
        <w:rPr>
          <w:rFonts w:ascii="Arial" w:hAnsi="Arial" w:cs="Arial"/>
          <w:b/>
          <w:bCs/>
        </w:rPr>
        <w:t>1</w:t>
      </w:r>
      <w:r w:rsidRPr="000F52CF">
        <w:rPr>
          <w:rFonts w:ascii="Arial" w:hAnsi="Arial" w:cs="Arial"/>
          <w:b/>
          <w:bCs/>
        </w:rPr>
        <w:t>:</w:t>
      </w:r>
      <w:r w:rsidRPr="000F52CF">
        <w:rPr>
          <w:rFonts w:ascii="Arial" w:hAnsi="Arial" w:cs="Arial"/>
        </w:rPr>
        <w:t xml:space="preserve"> </w:t>
      </w:r>
      <w:r w:rsidR="00B9192F" w:rsidRPr="000F52CF">
        <w:rPr>
          <w:rFonts w:ascii="Arial" w:hAnsi="Arial" w:cs="Arial"/>
        </w:rPr>
        <w:t xml:space="preserve">dostawa </w:t>
      </w:r>
      <w:r w:rsidR="008D0152" w:rsidRPr="000F52CF">
        <w:rPr>
          <w:rFonts w:ascii="Arial" w:hAnsi="Arial" w:cs="Arial"/>
          <w:b/>
        </w:rPr>
        <w:t>przystawk</w:t>
      </w:r>
      <w:r w:rsidR="00B9192F" w:rsidRPr="000F52CF">
        <w:rPr>
          <w:rFonts w:ascii="Arial" w:hAnsi="Arial" w:cs="Arial"/>
          <w:b/>
        </w:rPr>
        <w:t>i</w:t>
      </w:r>
      <w:r w:rsidR="008D0152" w:rsidRPr="000F52CF">
        <w:rPr>
          <w:rFonts w:ascii="Arial" w:hAnsi="Arial" w:cs="Arial"/>
          <w:b/>
        </w:rPr>
        <w:t xml:space="preserve"> umożliwiając</w:t>
      </w:r>
      <w:r w:rsidR="00B9192F" w:rsidRPr="000F52CF">
        <w:rPr>
          <w:rFonts w:ascii="Arial" w:hAnsi="Arial" w:cs="Arial"/>
          <w:b/>
        </w:rPr>
        <w:t>ej</w:t>
      </w:r>
      <w:r w:rsidR="008D0152" w:rsidRPr="000F52CF">
        <w:rPr>
          <w:rFonts w:ascii="Arial" w:hAnsi="Arial" w:cs="Arial"/>
          <w:b/>
        </w:rPr>
        <w:t xml:space="preserve"> </w:t>
      </w:r>
      <w:r w:rsidR="0073722E" w:rsidRPr="000F52CF">
        <w:rPr>
          <w:rFonts w:ascii="Arial" w:hAnsi="Arial" w:cs="Arial"/>
          <w:b/>
        </w:rPr>
        <w:t xml:space="preserve">analizę </w:t>
      </w:r>
      <w:r w:rsidR="00EF6B3E" w:rsidRPr="000F52CF">
        <w:rPr>
          <w:rFonts w:ascii="Arial" w:hAnsi="Arial" w:cs="Arial"/>
          <w:b/>
        </w:rPr>
        <w:t xml:space="preserve">stosunków izotopów stabilnych </w:t>
      </w:r>
      <w:r w:rsidR="0073722E" w:rsidRPr="000F52CF">
        <w:rPr>
          <w:rFonts w:ascii="Arial" w:hAnsi="Arial" w:cs="Arial"/>
          <w:b/>
        </w:rPr>
        <w:t>próbek po rozdziale HPLC</w:t>
      </w:r>
      <w:r w:rsidR="008D0152" w:rsidRPr="000F52CF">
        <w:rPr>
          <w:rFonts w:ascii="Arial" w:hAnsi="Arial" w:cs="Arial"/>
          <w:b/>
        </w:rPr>
        <w:t xml:space="preserve"> wraz z dodatkowym wyposażeniem</w:t>
      </w:r>
      <w:r w:rsidR="008D0152" w:rsidRPr="000F52CF">
        <w:rPr>
          <w:rFonts w:ascii="Arial" w:hAnsi="Arial" w:cs="Arial"/>
        </w:rPr>
        <w:t xml:space="preserve"> </w:t>
      </w:r>
      <w:r w:rsidR="00414CAE" w:rsidRPr="000F52CF">
        <w:rPr>
          <w:rFonts w:ascii="Arial" w:hAnsi="Arial" w:cs="Arial"/>
        </w:rPr>
        <w:t>(liczba szt.: 1 szt.)</w:t>
      </w:r>
      <w:r w:rsidR="00B9192F" w:rsidRPr="000F52CF">
        <w:rPr>
          <w:rFonts w:ascii="Arial" w:hAnsi="Arial" w:cs="Arial"/>
        </w:rPr>
        <w:t xml:space="preserve"> </w:t>
      </w:r>
      <w:r w:rsidR="00414CAE" w:rsidRPr="000F52CF">
        <w:rPr>
          <w:rFonts w:ascii="Arial" w:hAnsi="Arial" w:cs="Arial"/>
        </w:rPr>
        <w:t xml:space="preserve">do </w:t>
      </w:r>
      <w:r w:rsidR="00865CFB" w:rsidRPr="000F52CF">
        <w:rPr>
          <w:rFonts w:ascii="Arial" w:hAnsi="Arial" w:cs="Arial"/>
        </w:rPr>
        <w:t xml:space="preserve">Centralnego </w:t>
      </w:r>
      <w:r w:rsidR="00414CAE" w:rsidRPr="000F52CF">
        <w:rPr>
          <w:rFonts w:ascii="Arial" w:hAnsi="Arial" w:cs="Arial"/>
        </w:rPr>
        <w:t>Laboratorium</w:t>
      </w:r>
      <w:r w:rsidR="002E48F4" w:rsidRPr="000F52CF">
        <w:rPr>
          <w:rFonts w:ascii="Arial" w:hAnsi="Arial" w:cs="Arial"/>
        </w:rPr>
        <w:t xml:space="preserve"> </w:t>
      </w:r>
      <w:r w:rsidR="00B31B9A" w:rsidRPr="000F52CF">
        <w:rPr>
          <w:rFonts w:ascii="Arial" w:hAnsi="Arial" w:cs="Arial"/>
        </w:rPr>
        <w:t xml:space="preserve">Głównego Inspektoratu Jakości Handlowej Artykułów Rolno-Spożywczych, </w:t>
      </w:r>
      <w:r w:rsidR="00527478" w:rsidRPr="000F52CF">
        <w:rPr>
          <w:rFonts w:ascii="Arial" w:hAnsi="Arial" w:cs="Arial"/>
        </w:rPr>
        <w:t>ul. </w:t>
      </w:r>
      <w:r w:rsidR="00C720EC" w:rsidRPr="000F52CF">
        <w:rPr>
          <w:rFonts w:ascii="Arial" w:hAnsi="Arial" w:cs="Arial"/>
        </w:rPr>
        <w:t>Reymonta 11/13, 60-791 Poznań</w:t>
      </w:r>
      <w:r w:rsidR="00B9192F" w:rsidRPr="000F52CF">
        <w:rPr>
          <w:rFonts w:ascii="Arial" w:hAnsi="Arial" w:cs="Arial"/>
        </w:rPr>
        <w:t xml:space="preserve">, </w:t>
      </w:r>
      <w:r w:rsidR="00B9192F" w:rsidRPr="000F52CF">
        <w:rPr>
          <w:rFonts w:ascii="Arial" w:hAnsi="Arial" w:cs="Arial"/>
          <w:b/>
        </w:rPr>
        <w:t>rozbudowa istniejącego zestawu IRMS</w:t>
      </w:r>
    </w:p>
    <w:p w14:paraId="4E65834E" w14:textId="445DE3F9" w:rsidR="00F46A37" w:rsidRPr="00FC5E1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C5E17">
        <w:rPr>
          <w:rFonts w:ascii="Arial" w:hAnsi="Arial" w:cs="Arial"/>
        </w:rPr>
        <w:t>Producent (marka)</w:t>
      </w:r>
      <w:r w:rsidR="00B31B9A" w:rsidRPr="00FC5E17">
        <w:rPr>
          <w:rFonts w:ascii="Arial" w:hAnsi="Arial" w:cs="Arial"/>
        </w:rPr>
        <w:t>:</w:t>
      </w:r>
      <w:r w:rsidRPr="00FC5E17">
        <w:rPr>
          <w:rFonts w:ascii="Arial" w:hAnsi="Arial" w:cs="Arial"/>
        </w:rPr>
        <w:t xml:space="preserve"> </w:t>
      </w:r>
      <w:r w:rsidR="00B9192F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bookmarkStart w:id="1" w:name="Formularzzał2a"/>
      <w:r w:rsidR="00B9192F">
        <w:rPr>
          <w:rFonts w:ascii="Arial" w:hAnsi="Arial" w:cs="Arial"/>
        </w:rPr>
        <w:instrText xml:space="preserve"> FORMTEXT </w:instrText>
      </w:r>
      <w:r w:rsidR="00B9192F">
        <w:rPr>
          <w:rFonts w:ascii="Arial" w:hAnsi="Arial" w:cs="Arial"/>
        </w:rPr>
      </w:r>
      <w:r w:rsidR="00B9192F">
        <w:rPr>
          <w:rFonts w:ascii="Arial" w:hAnsi="Arial" w:cs="Arial"/>
        </w:rPr>
        <w:fldChar w:fldCharType="separate"/>
      </w:r>
      <w:r w:rsidR="00B9192F">
        <w:rPr>
          <w:rFonts w:ascii="Arial" w:hAnsi="Arial" w:cs="Arial"/>
          <w:noProof/>
        </w:rPr>
        <w:t> </w:t>
      </w:r>
      <w:r w:rsidR="00B9192F">
        <w:rPr>
          <w:rFonts w:ascii="Arial" w:hAnsi="Arial" w:cs="Arial"/>
          <w:noProof/>
        </w:rPr>
        <w:t> </w:t>
      </w:r>
      <w:r w:rsidR="00B9192F">
        <w:rPr>
          <w:rFonts w:ascii="Arial" w:hAnsi="Arial" w:cs="Arial"/>
          <w:noProof/>
        </w:rPr>
        <w:t> </w:t>
      </w:r>
      <w:r w:rsidR="00B9192F">
        <w:rPr>
          <w:rFonts w:ascii="Arial" w:hAnsi="Arial" w:cs="Arial"/>
          <w:noProof/>
        </w:rPr>
        <w:t> </w:t>
      </w:r>
      <w:r w:rsidR="00B9192F">
        <w:rPr>
          <w:rFonts w:ascii="Arial" w:hAnsi="Arial" w:cs="Arial"/>
          <w:noProof/>
        </w:rPr>
        <w:t> </w:t>
      </w:r>
      <w:r w:rsidR="00B9192F">
        <w:rPr>
          <w:rFonts w:ascii="Arial" w:hAnsi="Arial" w:cs="Arial"/>
        </w:rPr>
        <w:fldChar w:fldCharType="end"/>
      </w:r>
      <w:bookmarkEnd w:id="1"/>
    </w:p>
    <w:p w14:paraId="276B27C5" w14:textId="2D55EF3E" w:rsidR="00F46A37" w:rsidRPr="00FC5E17" w:rsidRDefault="00B31B9A" w:rsidP="00B31B9A">
      <w:pPr>
        <w:spacing w:before="240" w:after="240" w:line="360" w:lineRule="auto"/>
        <w:rPr>
          <w:rFonts w:ascii="Arial" w:hAnsi="Arial" w:cs="Arial"/>
        </w:rPr>
      </w:pPr>
      <w:r w:rsidRPr="00FC5E17">
        <w:rPr>
          <w:rFonts w:ascii="Arial" w:hAnsi="Arial" w:cs="Arial"/>
        </w:rPr>
        <w:t>M</w:t>
      </w:r>
      <w:r w:rsidR="00F46A37" w:rsidRPr="00FC5E17">
        <w:rPr>
          <w:rFonts w:ascii="Arial" w:hAnsi="Arial" w:cs="Arial"/>
        </w:rPr>
        <w:t>odel</w:t>
      </w:r>
      <w:r w:rsidRPr="00FC5E17">
        <w:t xml:space="preserve">: </w:t>
      </w:r>
      <w:r w:rsidR="00B9192F">
        <w:fldChar w:fldCharType="begin">
          <w:ffData>
            <w:name w:val="Tekst5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Tekst5"/>
      <w:r w:rsidR="00B9192F">
        <w:instrText xml:space="preserve"> FORMTEXT </w:instrText>
      </w:r>
      <w:r w:rsidR="00B9192F">
        <w:fldChar w:fldCharType="separate"/>
      </w:r>
      <w:r w:rsidR="00B9192F">
        <w:rPr>
          <w:noProof/>
        </w:rPr>
        <w:t> </w:t>
      </w:r>
      <w:r w:rsidR="00B9192F">
        <w:rPr>
          <w:noProof/>
        </w:rPr>
        <w:t> </w:t>
      </w:r>
      <w:r w:rsidR="00B9192F">
        <w:rPr>
          <w:noProof/>
        </w:rPr>
        <w:t> </w:t>
      </w:r>
      <w:r w:rsidR="00B9192F">
        <w:rPr>
          <w:noProof/>
        </w:rPr>
        <w:t> </w:t>
      </w:r>
      <w:r w:rsidR="00B9192F">
        <w:rPr>
          <w:noProof/>
        </w:rPr>
        <w:t> </w:t>
      </w:r>
      <w:r w:rsidR="00B9192F">
        <w:fldChar w:fldCharType="end"/>
      </w:r>
      <w:bookmarkEnd w:id="2"/>
    </w:p>
    <w:p w14:paraId="54E181A3" w14:textId="77777777"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C720EC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485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846"/>
        <w:gridCol w:w="3960"/>
        <w:gridCol w:w="9"/>
        <w:gridCol w:w="3396"/>
        <w:gridCol w:w="6"/>
        <w:gridCol w:w="2268"/>
      </w:tblGrid>
      <w:tr w:rsidR="00921073" w:rsidRPr="007D00C6" w14:paraId="77C0E33B" w14:textId="77777777" w:rsidTr="00F740D1">
        <w:trPr>
          <w:cantSplit/>
          <w:trHeight w:val="1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73895" w14:textId="77777777" w:rsidR="00921073" w:rsidRPr="004A55ED" w:rsidRDefault="00921073" w:rsidP="00F2474C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29B52" w14:textId="77777777" w:rsidR="00921073" w:rsidRPr="004A55ED" w:rsidRDefault="00921073" w:rsidP="00F2474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D87E9" w14:textId="77777777" w:rsidR="00921073" w:rsidRPr="005133F0" w:rsidRDefault="00921073" w:rsidP="00F2474C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33F0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3B76E" w14:textId="77777777" w:rsidR="00921073" w:rsidRPr="004A55ED" w:rsidRDefault="00921073" w:rsidP="00F2474C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</w:t>
            </w:r>
            <w:r w:rsidR="00B31B9A">
              <w:rPr>
                <w:rFonts w:ascii="Arial" w:hAnsi="Arial" w:cs="Arial"/>
                <w:b/>
                <w:sz w:val="22"/>
                <w:szCs w:val="22"/>
              </w:rPr>
              <w:t>owanego sprzętu</w:t>
            </w:r>
          </w:p>
        </w:tc>
      </w:tr>
      <w:tr w:rsidR="00F2474C" w:rsidRPr="007D00C6" w14:paraId="4E5438AD" w14:textId="0BF94D5C" w:rsidTr="001E57FF">
        <w:trPr>
          <w:trHeight w:val="5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06AB" w14:textId="2E4FE0AA" w:rsidR="00F2474C" w:rsidRPr="0048361B" w:rsidRDefault="00F2474C" w:rsidP="0009024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61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3536" w14:textId="217A4518" w:rsidR="00F2474C" w:rsidRPr="0048361B" w:rsidRDefault="00F2474C" w:rsidP="00237AA9">
            <w:pPr>
              <w:pStyle w:val="StandardowyZadanie"/>
              <w:overflowPunct/>
              <w:autoSpaceDE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361B">
              <w:rPr>
                <w:rFonts w:ascii="Arial" w:hAnsi="Arial" w:cs="Arial"/>
                <w:sz w:val="22"/>
                <w:szCs w:val="22"/>
              </w:rPr>
              <w:t>Przystawka do zestawu</w:t>
            </w:r>
            <w:bookmarkStart w:id="3" w:name="_GoBack"/>
            <w:bookmarkEnd w:id="3"/>
            <w:r w:rsidRPr="0048361B">
              <w:rPr>
                <w:rFonts w:ascii="Arial" w:hAnsi="Arial" w:cs="Arial"/>
                <w:sz w:val="22"/>
                <w:szCs w:val="22"/>
              </w:rPr>
              <w:t xml:space="preserve"> IRMS: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D415" w14:textId="77777777" w:rsidR="00F2474C" w:rsidRPr="0048361B" w:rsidRDefault="00F2474C" w:rsidP="00237AA9">
            <w:pPr>
              <w:pStyle w:val="StandardowyZadanie"/>
              <w:overflowPunct/>
              <w:autoSpaceDE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7D03" w14:textId="77777777" w:rsidR="00F2474C" w:rsidRPr="0048361B" w:rsidRDefault="00F2474C" w:rsidP="00237AA9">
            <w:pPr>
              <w:pStyle w:val="StandardowyZadanie"/>
              <w:overflowPunct/>
              <w:autoSpaceDE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148" w:rsidRPr="007D00C6" w14:paraId="2D937B18" w14:textId="77777777" w:rsidTr="008D23D3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4A14" w14:textId="357A55CC" w:rsidR="00074148" w:rsidRPr="0048361B" w:rsidRDefault="00074148" w:rsidP="00090248">
            <w:pPr>
              <w:pStyle w:val="Tematkomentarza"/>
              <w:spacing w:line="360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48361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1.</w:t>
            </w:r>
            <w:r w:rsidR="00837908" w:rsidRPr="0048361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9796" w14:textId="208B79D6" w:rsidR="00074148" w:rsidRPr="0048361B" w:rsidRDefault="00837908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Kompatybilna do aparatu </w:t>
            </w:r>
            <w:proofErr w:type="spellStart"/>
            <w:r w:rsidRPr="0048361B">
              <w:rPr>
                <w:rFonts w:ascii="Arial" w:hAnsi="Arial" w:cs="Arial"/>
                <w:bCs/>
                <w:sz w:val="22"/>
                <w:szCs w:val="22"/>
              </w:rPr>
              <w:t>Isoprime</w:t>
            </w:r>
            <w:proofErr w:type="spellEnd"/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73722E" w:rsidRPr="0048361B">
              <w:rPr>
                <w:rFonts w:ascii="Arial" w:hAnsi="Arial" w:cs="Arial"/>
                <w:bCs/>
                <w:sz w:val="22"/>
                <w:szCs w:val="22"/>
              </w:rPr>
              <w:t>PrecisION</w:t>
            </w:r>
            <w:proofErr w:type="spellEnd"/>
            <w:r w:rsidR="0073722E" w:rsidRPr="0048361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firmy </w:t>
            </w:r>
            <w:proofErr w:type="spellStart"/>
            <w:r w:rsidRPr="0048361B">
              <w:rPr>
                <w:rFonts w:ascii="Arial" w:hAnsi="Arial" w:cs="Arial"/>
                <w:bCs/>
                <w:sz w:val="22"/>
                <w:szCs w:val="22"/>
              </w:rPr>
              <w:t>Elementar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49C7" w14:textId="2FD3E8A9" w:rsidR="00074148" w:rsidRPr="0048361B" w:rsidRDefault="00837908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wymagane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B6E6" w14:textId="73D26579" w:rsidR="00074148" w:rsidRPr="00366E8E" w:rsidRDefault="00074148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5E3A0F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02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122" w:shapeid="_x0000_i1802"/>
              </w:object>
            </w:r>
          </w:p>
          <w:p w14:paraId="568453E6" w14:textId="501EB104" w:rsidR="00074148" w:rsidRPr="00366E8E" w:rsidRDefault="00074148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7481755F">
                <v:shape id="_x0000_i1801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121" w:shapeid="_x0000_i1801"/>
              </w:object>
            </w:r>
          </w:p>
        </w:tc>
      </w:tr>
      <w:tr w:rsidR="004E5132" w:rsidRPr="007D00C6" w14:paraId="4A8E34E2" w14:textId="77777777" w:rsidTr="001E57FF">
        <w:trPr>
          <w:trHeight w:val="14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760C" w14:textId="37C1ADB2" w:rsidR="004E5132" w:rsidRPr="0048361B" w:rsidRDefault="004E5132" w:rsidP="00090248">
            <w:pPr>
              <w:pStyle w:val="Tematkomentarza"/>
              <w:spacing w:line="36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8361B">
              <w:rPr>
                <w:rFonts w:ascii="Arial" w:hAnsi="Arial" w:cs="Arial"/>
                <w:b w:val="0"/>
                <w:sz w:val="22"/>
                <w:szCs w:val="22"/>
              </w:rPr>
              <w:t>1.</w:t>
            </w:r>
            <w:r w:rsidR="00837908" w:rsidRPr="0048361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2</w:t>
            </w:r>
            <w:r w:rsidRPr="0048361B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DA09" w14:textId="77777777" w:rsidR="00A675E1" w:rsidRPr="0048361B" w:rsidRDefault="004E5132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Zestaw przyłączy umożliwiający połączenie przystawki </w:t>
            </w:r>
          </w:p>
          <w:p w14:paraId="00287307" w14:textId="77777777" w:rsidR="00A675E1" w:rsidRPr="0048361B" w:rsidRDefault="004E5132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z chromatografem cieczowym  </w:t>
            </w:r>
          </w:p>
          <w:p w14:paraId="10595CB7" w14:textId="2AD17410" w:rsidR="004E5132" w:rsidRPr="0048361B" w:rsidRDefault="004E5132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i-</w:t>
            </w:r>
            <w:proofErr w:type="spellStart"/>
            <w:r w:rsidRPr="0048361B">
              <w:rPr>
                <w:rFonts w:ascii="Arial" w:hAnsi="Arial" w:cs="Arial"/>
                <w:bCs/>
                <w:sz w:val="22"/>
                <w:szCs w:val="22"/>
              </w:rPr>
              <w:t>Prominence</w:t>
            </w:r>
            <w:proofErr w:type="spellEnd"/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 LC-2030C SD firmy </w:t>
            </w:r>
            <w:proofErr w:type="spellStart"/>
            <w:r w:rsidRPr="0048361B">
              <w:rPr>
                <w:rFonts w:ascii="Arial" w:hAnsi="Arial" w:cs="Arial"/>
                <w:bCs/>
                <w:sz w:val="22"/>
                <w:szCs w:val="22"/>
              </w:rPr>
              <w:t>Shimadzu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BCF6" w14:textId="05857B2D" w:rsidR="004E5132" w:rsidRPr="0048361B" w:rsidRDefault="004E5132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wymagane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8020" w14:textId="0823778A" w:rsidR="004E5132" w:rsidRPr="00366E8E" w:rsidRDefault="004E5132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786E898A">
                <v:shape id="_x0000_i1822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2" w:shapeid="_x0000_i1822"/>
              </w:object>
            </w:r>
          </w:p>
          <w:p w14:paraId="7471BDE0" w14:textId="484A3E16" w:rsidR="004E5132" w:rsidRPr="008C3BA7" w:rsidRDefault="004E5132" w:rsidP="00237AA9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 w14:anchorId="439F70F0">
                <v:shape id="_x0000_i1821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2" w:shapeid="_x0000_i1821"/>
              </w:object>
            </w:r>
          </w:p>
        </w:tc>
      </w:tr>
      <w:tr w:rsidR="0000396E" w:rsidRPr="007D00C6" w14:paraId="207037DE" w14:textId="77777777" w:rsidTr="001E57FF">
        <w:trPr>
          <w:trHeight w:val="1410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F9B57" w14:textId="454FD211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1.3.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36429" w14:textId="77777777" w:rsidR="0000396E" w:rsidRPr="0048361B" w:rsidRDefault="0000396E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Instalacja i uruchomienie sprzętu </w:t>
            </w:r>
          </w:p>
          <w:p w14:paraId="3C56470C" w14:textId="77777777" w:rsidR="0000396E" w:rsidRPr="0048361B" w:rsidRDefault="0000396E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na stanowisku roboczym w miejscu użytkowania sprzętu, łącznie </w:t>
            </w:r>
          </w:p>
          <w:p w14:paraId="3C473F42" w14:textId="54F05C25" w:rsidR="0000396E" w:rsidRPr="0048361B" w:rsidRDefault="0000396E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z wniesieniem do wskazanego pomieszczenia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29AF9" w14:textId="5622B970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wymagane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0DAF" w14:textId="6CF0F25A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1624CA0E">
                <v:shape id="_x0000_i1850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1" w:shapeid="_x0000_i1850"/>
              </w:object>
            </w:r>
          </w:p>
          <w:p w14:paraId="42E9DA80" w14:textId="22499164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36180BA9">
                <v:shape id="_x0000_i1849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" w:shapeid="_x0000_i1849"/>
              </w:object>
            </w:r>
          </w:p>
        </w:tc>
      </w:tr>
      <w:tr w:rsidR="0000396E" w:rsidRPr="007D00C6" w14:paraId="27508A97" w14:textId="77777777" w:rsidTr="001E57FF">
        <w:trPr>
          <w:trHeight w:val="6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0F97" w14:textId="12F0EC0B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5591" w14:textId="77777777" w:rsidR="0000396E" w:rsidRDefault="0000396E" w:rsidP="00237AA9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Detektor RID do chromatografu</w:t>
            </w:r>
          </w:p>
          <w:p w14:paraId="60D842F5" w14:textId="366E9762" w:rsidR="0000396E" w:rsidRPr="0048361B" w:rsidRDefault="0000396E" w:rsidP="00237AA9">
            <w:pPr>
              <w:pStyle w:val="Listapunktowana4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cieczowego: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9242" w14:textId="77777777" w:rsidR="0000396E" w:rsidRPr="0048361B" w:rsidRDefault="0000396E" w:rsidP="00237AA9">
            <w:pPr>
              <w:pStyle w:val="Listapunktowana41"/>
              <w:numPr>
                <w:ilvl w:val="0"/>
                <w:numId w:val="0"/>
              </w:numPr>
              <w:spacing w:line="240" w:lineRule="auto"/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F6AF" w14:textId="14DC41E2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00396E" w:rsidRPr="007D00C6" w14:paraId="3018B774" w14:textId="77777777" w:rsidTr="008D23D3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26734" w14:textId="32BEBA5A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2.1.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7257C" w14:textId="77777777" w:rsidR="0000396E" w:rsidRDefault="0000396E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Kompatybilny do aparatu </w:t>
            </w:r>
          </w:p>
          <w:p w14:paraId="73AE235C" w14:textId="5845BC85" w:rsidR="0000396E" w:rsidRPr="0048361B" w:rsidRDefault="0000396E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i-</w:t>
            </w:r>
            <w:proofErr w:type="spellStart"/>
            <w:r w:rsidRPr="0048361B">
              <w:rPr>
                <w:rFonts w:ascii="Arial" w:hAnsi="Arial" w:cs="Arial"/>
                <w:bCs/>
                <w:sz w:val="22"/>
                <w:szCs w:val="22"/>
              </w:rPr>
              <w:t>Prominence</w:t>
            </w:r>
            <w:proofErr w:type="spellEnd"/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 LC-2030C SD firmy </w:t>
            </w:r>
            <w:proofErr w:type="spellStart"/>
            <w:r w:rsidRPr="0048361B">
              <w:rPr>
                <w:rFonts w:ascii="Arial" w:hAnsi="Arial" w:cs="Arial"/>
                <w:bCs/>
                <w:sz w:val="22"/>
                <w:szCs w:val="22"/>
              </w:rPr>
              <w:t>Shimadzu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F68B8" w14:textId="34B29D4A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wymagane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4584" w14:textId="0365BC6C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53DE6AF9">
                <v:shape id="_x0000_i1081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1" w:shapeid="_x0000_i1081"/>
              </w:object>
            </w:r>
          </w:p>
          <w:p w14:paraId="6AB1550D" w14:textId="4A1F2913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16BAB31E">
                <v:shape id="_x0000_i1083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1" w:shapeid="_x0000_i1083"/>
              </w:object>
            </w:r>
          </w:p>
        </w:tc>
      </w:tr>
      <w:tr w:rsidR="0000396E" w:rsidRPr="007D00C6" w14:paraId="56E56835" w14:textId="77777777" w:rsidTr="008D23D3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99894" w14:textId="61C09E74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2.2.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E196F" w14:textId="77777777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Elementy niezbędne do instalacji detektora do chromatografu</w:t>
            </w:r>
            <w:r w:rsidRPr="00483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BF1E90" w14:textId="1862BDAC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i-</w:t>
            </w:r>
            <w:proofErr w:type="spellStart"/>
            <w:r w:rsidRPr="0048361B">
              <w:rPr>
                <w:rFonts w:ascii="Arial" w:hAnsi="Arial" w:cs="Arial"/>
                <w:bCs/>
                <w:sz w:val="22"/>
                <w:szCs w:val="22"/>
              </w:rPr>
              <w:t>Prominence</w:t>
            </w:r>
            <w:proofErr w:type="spellEnd"/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 LC-2030C SD firmy </w:t>
            </w:r>
            <w:proofErr w:type="spellStart"/>
            <w:r w:rsidRPr="0048361B">
              <w:rPr>
                <w:rFonts w:ascii="Arial" w:hAnsi="Arial" w:cs="Arial"/>
                <w:bCs/>
                <w:sz w:val="22"/>
                <w:szCs w:val="22"/>
              </w:rPr>
              <w:t>Shimadzu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44803" w14:textId="08813710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wymagane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52DE" w14:textId="02365D86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11A8FEBB">
                <v:shape id="_x0000_i1085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1012" w:shapeid="_x0000_i1085"/>
              </w:object>
            </w:r>
          </w:p>
          <w:p w14:paraId="674B82CA" w14:textId="0CC4B4A1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6C6F5C6C">
                <v:shape id="_x0000_i1087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1012" w:shapeid="_x0000_i1087"/>
              </w:object>
            </w:r>
          </w:p>
        </w:tc>
      </w:tr>
      <w:tr w:rsidR="0000396E" w:rsidRPr="007D00C6" w14:paraId="08B4DC29" w14:textId="77777777" w:rsidTr="008D23D3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7B325" w14:textId="4F355899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2.3.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DF7D0" w14:textId="77777777" w:rsidR="0000396E" w:rsidRPr="0048361B" w:rsidRDefault="0000396E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Instalacja i uruchomienie sprzętu </w:t>
            </w:r>
          </w:p>
          <w:p w14:paraId="7B28D06F" w14:textId="77777777" w:rsidR="0000396E" w:rsidRPr="0048361B" w:rsidRDefault="0000396E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na stanowisku roboczym w miejscu użytkowania sprzętu, łącznie </w:t>
            </w:r>
          </w:p>
          <w:p w14:paraId="53504FE2" w14:textId="67D12569" w:rsidR="0000396E" w:rsidRPr="0048361B" w:rsidRDefault="0000396E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z wniesieniem do wskazanego pomieszczenia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568D8" w14:textId="5BA9750B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wymagane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97F4" w14:textId="5E65C705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4E15D077">
                <v:shape id="_x0000_i1089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10122" w:shapeid="_x0000_i1089"/>
              </w:object>
            </w:r>
          </w:p>
          <w:p w14:paraId="0F63F4D9" w14:textId="2765060C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35EB47E9">
                <v:shape id="_x0000_i1091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10122" w:shapeid="_x0000_i1091"/>
              </w:object>
            </w:r>
          </w:p>
        </w:tc>
      </w:tr>
      <w:tr w:rsidR="0000396E" w:rsidRPr="007D00C6" w14:paraId="04DB8FFA" w14:textId="77777777" w:rsidTr="008D23D3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4DC81" w14:textId="3DDB781F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2B07" w14:textId="77777777" w:rsidR="0000396E" w:rsidRPr="0048361B" w:rsidRDefault="0000396E" w:rsidP="00237AA9">
            <w:pPr>
              <w:pStyle w:val="Listapunktowana4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Kolumna chromatograficzna </w:t>
            </w:r>
          </w:p>
          <w:p w14:paraId="758C2D44" w14:textId="127561B5" w:rsidR="0000396E" w:rsidRPr="0048361B" w:rsidRDefault="0000396E" w:rsidP="00237AA9">
            <w:pPr>
              <w:pStyle w:val="Listapunktowana4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do rozdziału cukrów</w:t>
            </w:r>
            <w:r w:rsidR="00073B06">
              <w:rPr>
                <w:rFonts w:ascii="Arial" w:hAnsi="Arial" w:cs="Arial"/>
                <w:bCs/>
                <w:sz w:val="22"/>
                <w:szCs w:val="22"/>
              </w:rPr>
              <w:t xml:space="preserve"> w próbkach artykułów spożywczych, w tym w miodach</w:t>
            </w:r>
            <w:r w:rsidRPr="0048361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7B86" w14:textId="77777777" w:rsidR="0000396E" w:rsidRPr="0048361B" w:rsidRDefault="0000396E" w:rsidP="00237AA9">
            <w:pPr>
              <w:pStyle w:val="Listapunktowana41"/>
              <w:numPr>
                <w:ilvl w:val="0"/>
                <w:numId w:val="0"/>
              </w:numPr>
              <w:spacing w:line="240" w:lineRule="auto"/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D9937" w14:textId="1DF5B0CB" w:rsidR="0000396E" w:rsidRPr="00B14C3C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6E" w:rsidRPr="007D00C6" w14:paraId="7649E152" w14:textId="77777777" w:rsidTr="001E57FF">
        <w:trPr>
          <w:trHeight w:val="12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9BDE4" w14:textId="4B9E2E03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3.1.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6C2E0" w14:textId="7D2B4B16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Separacja poprzez wykluczenie jonowe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EC631" w14:textId="75A591B7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wymagane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6FA0" w14:textId="287CA277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7B151A95">
                <v:shape id="_x0000_i1764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1011" w:shapeid="_x0000_i1764"/>
              </w:object>
            </w:r>
          </w:p>
          <w:p w14:paraId="71B63631" w14:textId="4087AD13" w:rsidR="0000396E" w:rsidRDefault="0000396E" w:rsidP="00237A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 w14:anchorId="73CD57A7">
                <v:shape id="_x0000_i1763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1011" w:shapeid="_x0000_i1763"/>
              </w:object>
            </w:r>
          </w:p>
        </w:tc>
      </w:tr>
      <w:tr w:rsidR="0000396E" w:rsidRPr="007D00C6" w14:paraId="09C51BB2" w14:textId="77777777" w:rsidTr="008D23D3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B7112" w14:textId="1F00FD6A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3.2.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DB46E" w14:textId="55F564CC" w:rsidR="0000396E" w:rsidRPr="0048361B" w:rsidRDefault="0000396E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Wymiary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9ACAA" w14:textId="7F159CE6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długość 300 mm</w:t>
            </w:r>
          </w:p>
          <w:p w14:paraId="7FC127C1" w14:textId="77777777" w:rsidR="0000396E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średnica </w:t>
            </w:r>
          </w:p>
          <w:p w14:paraId="273FA13A" w14:textId="301F1D89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min. 7,8 mm max. 8 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5D8D" w14:textId="622974D9" w:rsidR="0000396E" w:rsidRDefault="00B9192F" w:rsidP="00237A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kolumny chromatograficznej   do rozdziału cukrów 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4F18E990" w14:textId="6976D6DE" w:rsidR="0000396E" w:rsidRPr="00B9192F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  <w:vertAlign w:val="subscript"/>
              </w:rPr>
            </w:pPr>
            <w:r w:rsidRPr="00B9192F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073B06" w:rsidRPr="007D00C6" w14:paraId="2F5F9ADD" w14:textId="77777777" w:rsidTr="001E57FF">
        <w:trPr>
          <w:trHeight w:val="11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E092A" w14:textId="13FBD990" w:rsidR="00073B06" w:rsidRPr="0048361B" w:rsidRDefault="00073B06" w:rsidP="00073B06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3.3.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24E4D" w14:textId="6516C0A2" w:rsidR="00073B06" w:rsidRPr="0048361B" w:rsidRDefault="00073B06" w:rsidP="00237AA9">
            <w:pPr>
              <w:pStyle w:val="StandardowyZadanie"/>
              <w:overflowPunct/>
              <w:autoSpaceDE/>
              <w:spacing w:line="240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iCs/>
                <w:sz w:val="22"/>
                <w:szCs w:val="22"/>
              </w:rPr>
              <w:t>Wypełnienie</w:t>
            </w:r>
            <w:r w:rsidR="007003B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: </w:t>
            </w:r>
            <w:r w:rsidR="007003B5" w:rsidRPr="007003B5">
              <w:rPr>
                <w:rFonts w:ascii="Arial" w:hAnsi="Arial" w:cs="Arial"/>
                <w:bCs/>
                <w:iCs/>
                <w:sz w:val="22"/>
                <w:szCs w:val="22"/>
              </w:rPr>
              <w:t>8% sieciowana żywica z jonami wapnia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2A2BC" w14:textId="2FC4B99A" w:rsidR="007003B5" w:rsidRPr="00B9192F" w:rsidRDefault="007003B5" w:rsidP="00237AA9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wymagane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E41B" w14:textId="2338ABD9" w:rsidR="00073B06" w:rsidRPr="00366E8E" w:rsidRDefault="00073B06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2C70F9C0">
                <v:shape id="_x0000_i1776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110111" w:shapeid="_x0000_i1776"/>
              </w:object>
            </w:r>
          </w:p>
          <w:p w14:paraId="1DE9DA12" w14:textId="4A0AEF33" w:rsidR="00073B06" w:rsidRDefault="00073B06" w:rsidP="00237A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 w14:anchorId="052A0CBA">
                <v:shape id="_x0000_i1775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10111" w:shapeid="_x0000_i1775"/>
              </w:object>
            </w:r>
          </w:p>
        </w:tc>
      </w:tr>
      <w:tr w:rsidR="0000396E" w:rsidRPr="007D00C6" w14:paraId="45386090" w14:textId="77777777" w:rsidTr="008D23D3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F8AC" w14:textId="3CF6EF28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3.4.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BBED8" w14:textId="3D8ECB33" w:rsidR="0000396E" w:rsidRPr="0048361B" w:rsidRDefault="0000396E" w:rsidP="00237AA9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Rozmiar cząsteczek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E87A5" w14:textId="77777777" w:rsidR="0000396E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min. 8 µm </w:t>
            </w:r>
          </w:p>
          <w:p w14:paraId="18C52E93" w14:textId="51F67E69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max. 9 µm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5C02" w14:textId="17DF61B1" w:rsidR="0000396E" w:rsidRDefault="00B9192F" w:rsidP="00237A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rozmiar cząstek dla kolumny chromatograficznej  do rozdziału cukrów 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79E0EEDC" w14:textId="69CB7B8F" w:rsidR="0000396E" w:rsidRPr="00B9192F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9192F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00396E" w:rsidRPr="007D00C6" w14:paraId="36DA0A78" w14:textId="77777777" w:rsidTr="008D23D3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23792" w14:textId="09EFEA16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3AFD" w14:textId="77777777" w:rsidR="0000396E" w:rsidRPr="0048361B" w:rsidRDefault="0000396E" w:rsidP="00237AA9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 xml:space="preserve">Dodatkowe wymagania </w:t>
            </w:r>
          </w:p>
          <w:p w14:paraId="6AF90553" w14:textId="6CCED4B3" w:rsidR="0000396E" w:rsidRPr="0048361B" w:rsidRDefault="0000396E" w:rsidP="00237AA9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zamawiającego: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30B8" w14:textId="77777777" w:rsidR="0000396E" w:rsidRPr="0048361B" w:rsidRDefault="0000396E" w:rsidP="00237AA9">
            <w:pPr>
              <w:pStyle w:val="Listapunktowana41"/>
              <w:numPr>
                <w:ilvl w:val="0"/>
                <w:numId w:val="0"/>
              </w:numPr>
              <w:spacing w:line="240" w:lineRule="auto"/>
              <w:ind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E04E" w14:textId="75C03D35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</w:p>
        </w:tc>
      </w:tr>
      <w:tr w:rsidR="0000396E" w:rsidRPr="007D00C6" w14:paraId="644A935A" w14:textId="77777777" w:rsidTr="0000396E">
        <w:trPr>
          <w:trHeight w:val="12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F6489" w14:textId="5FE077EE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4.1.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A832" w14:textId="63392320" w:rsidR="0000396E" w:rsidRPr="0048361B" w:rsidRDefault="0000396E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0B31A4">
              <w:rPr>
                <w:rFonts w:ascii="Arial" w:hAnsi="Arial" w:cs="Arial"/>
                <w:bCs/>
                <w:iCs/>
                <w:sz w:val="22"/>
                <w:szCs w:val="22"/>
              </w:rPr>
              <w:t>Instrukcja obsługi sprzętu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16A7F" w14:textId="4548756A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C5A17">
              <w:rPr>
                <w:rFonts w:ascii="Arial" w:hAnsi="Arial" w:cs="Arial"/>
                <w:bCs/>
                <w:sz w:val="22"/>
                <w:szCs w:val="22"/>
              </w:rPr>
              <w:t>w języku polskim w wersji drukowanej razem z dostawą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89D7" w14:textId="29015EE8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6A917027">
                <v:shape id="_x0000_i1101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131" w:shapeid="_x0000_i1101"/>
              </w:object>
            </w:r>
          </w:p>
          <w:p w14:paraId="679F45ED" w14:textId="7246BF21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68887CFB">
                <v:shape id="_x0000_i1103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131" w:shapeid="_x0000_i1103"/>
              </w:object>
            </w:r>
          </w:p>
        </w:tc>
      </w:tr>
      <w:tr w:rsidR="0000396E" w:rsidRPr="007D00C6" w14:paraId="31D55D45" w14:textId="77777777" w:rsidTr="00FE4E42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341F5" w14:textId="791ACB1D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4.2.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60D66" w14:textId="7FDFD602" w:rsidR="0000396E" w:rsidRPr="0048361B" w:rsidRDefault="0000396E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Przeszkolenie personelu w zakresie obsługi</w:t>
            </w:r>
            <w:r w:rsidR="000F52CF">
              <w:rPr>
                <w:rFonts w:ascii="Arial" w:hAnsi="Arial" w:cs="Arial"/>
                <w:bCs/>
                <w:sz w:val="22"/>
                <w:szCs w:val="22"/>
              </w:rPr>
              <w:t xml:space="preserve"> sprzętu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CE123" w14:textId="1A89FD2C" w:rsidR="0000396E" w:rsidRPr="0048361B" w:rsidRDefault="0000396E" w:rsidP="00237AA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co najmniej 2 osoby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6BC7" w14:textId="5002D5B4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3AC23F40">
                <v:shape id="_x0000_i1105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15" w:shapeid="_x0000_i1105"/>
              </w:object>
            </w:r>
          </w:p>
          <w:p w14:paraId="49613905" w14:textId="66B3D8BE" w:rsidR="0000396E" w:rsidRPr="00366E8E" w:rsidRDefault="0000396E" w:rsidP="00237AA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lastRenderedPageBreak/>
              <w:object w:dxaOrig="225" w:dyaOrig="225" w14:anchorId="490151EA">
                <v:shape id="_x0000_i1107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15" w:shapeid="_x0000_i1107"/>
              </w:object>
            </w:r>
          </w:p>
        </w:tc>
      </w:tr>
      <w:tr w:rsidR="0000396E" w:rsidRPr="008C3BA7" w14:paraId="0CFD3F1A" w14:textId="77777777" w:rsidTr="0048361B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2FDE5207" w14:textId="16802DD0" w:rsidR="0000396E" w:rsidRPr="0048361B" w:rsidRDefault="0000396E" w:rsidP="0000396E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EFDA524" w14:textId="147103C5" w:rsidR="0000396E" w:rsidRPr="0048361B" w:rsidRDefault="0000396E" w:rsidP="00237AA9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Gwarancja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63B544AC" w14:textId="4EAA4AA6" w:rsidR="0000396E" w:rsidRPr="0048361B" w:rsidRDefault="0000396E" w:rsidP="00237AA9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8361B">
              <w:rPr>
                <w:rFonts w:ascii="Arial" w:hAnsi="Arial" w:cs="Arial"/>
                <w:bCs/>
                <w:sz w:val="22"/>
                <w:szCs w:val="22"/>
              </w:rPr>
              <w:t>co najmniej 12 miesięcy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5FE90FA" w14:textId="089D70F0" w:rsidR="0000396E" w:rsidRDefault="00D0301B" w:rsidP="00237A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okresu gwarancji na oferowany sprzęt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3C185838" w14:textId="420CBC62" w:rsidR="0000396E" w:rsidRDefault="0000396E" w:rsidP="00237A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59E773F4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bookmarkStart w:id="4" w:name="_Hlk74235846"/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DE60EF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bookmarkStart w:id="5" w:name="_Hlk74235868"/>
    <w:bookmarkEnd w:id="4"/>
    <w:p w14:paraId="1F583980" w14:textId="4AE9EE0A" w:rsidR="00DD7919" w:rsidRPr="00DE60EF" w:rsidRDefault="001E57FF" w:rsidP="00DE60EF">
      <w:pPr>
        <w:widowControl/>
        <w:tabs>
          <w:tab w:val="left" w:pos="284"/>
        </w:tabs>
        <w:suppressAutoHyphens w:val="0"/>
        <w:spacing w:before="84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kwalifikowany podpis elektroniczny Wykonawcy lub osoby upoważnionej do reprezentowania Wykonawcy  "/>
            <w:textInput/>
          </w:ffData>
        </w:fldChar>
      </w:r>
      <w:bookmarkStart w:id="6" w:name="Tekst4"/>
      <w:r>
        <w:rPr>
          <w:rFonts w:ascii="Arial" w:hAnsi="Arial" w:cs="Arial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vertAlign w:val="subscript"/>
          <w:lang w:eastAsia="pl-PL"/>
        </w:rPr>
      </w:r>
      <w:r>
        <w:rPr>
          <w:rFonts w:ascii="Arial" w:hAnsi="Arial" w:cs="Arial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vertAlign w:val="subscript"/>
          <w:lang w:eastAsia="pl-PL"/>
        </w:rPr>
        <w:t> </w:t>
      </w:r>
      <w:r>
        <w:rPr>
          <w:rFonts w:ascii="Arial" w:hAnsi="Arial" w:cs="Arial"/>
          <w:noProof/>
          <w:vertAlign w:val="subscript"/>
          <w:lang w:eastAsia="pl-PL"/>
        </w:rPr>
        <w:t> </w:t>
      </w:r>
      <w:r>
        <w:rPr>
          <w:rFonts w:ascii="Arial" w:hAnsi="Arial" w:cs="Arial"/>
          <w:noProof/>
          <w:vertAlign w:val="subscript"/>
          <w:lang w:eastAsia="pl-PL"/>
        </w:rPr>
        <w:t> </w:t>
      </w:r>
      <w:r>
        <w:rPr>
          <w:rFonts w:ascii="Arial" w:hAnsi="Arial" w:cs="Arial"/>
          <w:noProof/>
          <w:vertAlign w:val="subscript"/>
          <w:lang w:eastAsia="pl-PL"/>
        </w:rPr>
        <w:t> </w:t>
      </w:r>
      <w:r>
        <w:rPr>
          <w:rFonts w:ascii="Arial" w:hAnsi="Arial" w:cs="Arial"/>
          <w:noProof/>
          <w:vertAlign w:val="subscript"/>
          <w:lang w:eastAsia="pl-PL"/>
        </w:rPr>
        <w:t> </w:t>
      </w:r>
      <w:r>
        <w:rPr>
          <w:rFonts w:ascii="Arial" w:hAnsi="Arial" w:cs="Arial"/>
          <w:vertAlign w:val="subscript"/>
          <w:lang w:eastAsia="pl-PL"/>
        </w:rPr>
        <w:fldChar w:fldCharType="end"/>
      </w:r>
      <w:bookmarkEnd w:id="6"/>
    </w:p>
    <w:p w14:paraId="16A29F85" w14:textId="1B0266A8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bookmarkEnd w:id="5"/>
    <w:p w14:paraId="77CE77BF" w14:textId="77777777" w:rsidR="00E96284" w:rsidRPr="00527478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RPr="00527478" w:rsidSect="00530619">
      <w:headerReference w:type="default" r:id="rId48"/>
      <w:footerReference w:type="default" r:id="rId49"/>
      <w:pgSz w:w="11906" w:h="16838"/>
      <w:pgMar w:top="1532" w:right="1417" w:bottom="0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DB710" w14:textId="77777777" w:rsidR="0024571D" w:rsidRDefault="0024571D">
      <w:pPr>
        <w:spacing w:line="240" w:lineRule="auto"/>
      </w:pPr>
      <w:r>
        <w:separator/>
      </w:r>
    </w:p>
  </w:endnote>
  <w:endnote w:type="continuationSeparator" w:id="0">
    <w:p w14:paraId="6AA6FC71" w14:textId="77777777" w:rsidR="0024571D" w:rsidRDefault="00245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0DEE8" w14:textId="77777777" w:rsidR="0024571D" w:rsidRDefault="0024571D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9DBDE8B" wp14:editId="32F57335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183A3" w14:textId="721DD603" w:rsidR="0024571D" w:rsidRDefault="0024571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003B5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BDE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0D5183A3" w14:textId="721DD603" w:rsidR="0024571D" w:rsidRDefault="0024571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003B5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FAFC7" w14:textId="77777777" w:rsidR="0024571D" w:rsidRDefault="0024571D">
      <w:pPr>
        <w:spacing w:line="240" w:lineRule="auto"/>
      </w:pPr>
      <w:r>
        <w:separator/>
      </w:r>
    </w:p>
  </w:footnote>
  <w:footnote w:type="continuationSeparator" w:id="0">
    <w:p w14:paraId="6A8AED27" w14:textId="77777777" w:rsidR="0024571D" w:rsidRDefault="002457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07C79" w14:textId="5C7F9E6A" w:rsidR="0024571D" w:rsidRPr="00D740B9" w:rsidRDefault="0024571D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nr sprawy BAD.241</w:t>
    </w:r>
    <w:r>
      <w:rPr>
        <w:rFonts w:asciiTheme="minorBidi" w:hAnsiTheme="minorBidi" w:cstheme="minorBidi"/>
        <w:b/>
        <w:sz w:val="20"/>
        <w:szCs w:val="20"/>
        <w:lang w:eastAsia="pl-PL"/>
      </w:rPr>
      <w:t>.2.9.</w:t>
    </w:r>
    <w:r w:rsidRPr="00D740B9">
      <w:rPr>
        <w:rFonts w:asciiTheme="minorBidi" w:hAnsiTheme="minorBidi" w:cstheme="minorBidi"/>
        <w:b/>
        <w:sz w:val="20"/>
        <w:szCs w:val="20"/>
        <w:lang w:eastAsia="pl-PL"/>
      </w:rPr>
      <w:t>202</w:t>
    </w:r>
    <w:r>
      <w:rPr>
        <w:rFonts w:asciiTheme="minorBidi" w:hAnsiTheme="minorBidi" w:cstheme="minorBidi"/>
        <w:b/>
        <w:sz w:val="20"/>
        <w:szCs w:val="20"/>
        <w:lang w:eastAsia="pl-PL"/>
      </w:rPr>
      <w:t>2</w:t>
    </w:r>
  </w:p>
  <w:p w14:paraId="46741A61" w14:textId="1C40D9BF" w:rsidR="0024571D" w:rsidRPr="00D740B9" w:rsidRDefault="0024571D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 xml:space="preserve">Załącznik nr </w:t>
    </w:r>
    <w:r w:rsidR="00B9192F">
      <w:rPr>
        <w:rFonts w:asciiTheme="minorBidi" w:hAnsiTheme="minorBidi" w:cstheme="minorBidi"/>
        <w:b/>
        <w:sz w:val="20"/>
        <w:szCs w:val="20"/>
        <w:lang w:eastAsia="pl-PL"/>
      </w:rPr>
      <w:t>2a</w:t>
    </w:r>
    <w:r w:rsidRPr="00D740B9">
      <w:rPr>
        <w:rFonts w:asciiTheme="minorBidi" w:hAnsiTheme="minorBidi" w:cstheme="minorBidi"/>
        <w:b/>
        <w:sz w:val="20"/>
        <w:szCs w:val="20"/>
        <w:lang w:eastAsia="pl-PL"/>
      </w:rPr>
      <w:t xml:space="preserve"> do SWZ </w:t>
    </w:r>
  </w:p>
  <w:p w14:paraId="6F24CEC8" w14:textId="77777777" w:rsidR="0024571D" w:rsidRPr="00D740B9" w:rsidRDefault="0024571D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3D07CA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4"/>
  </w:num>
  <w:num w:numId="12">
    <w:abstractNumId w:val="26"/>
  </w:num>
  <w:num w:numId="13">
    <w:abstractNumId w:val="15"/>
  </w:num>
  <w:num w:numId="14">
    <w:abstractNumId w:val="5"/>
  </w:num>
  <w:num w:numId="15">
    <w:abstractNumId w:val="33"/>
  </w:num>
  <w:num w:numId="16">
    <w:abstractNumId w:val="14"/>
  </w:num>
  <w:num w:numId="17">
    <w:abstractNumId w:val="11"/>
  </w:num>
  <w:num w:numId="18">
    <w:abstractNumId w:val="8"/>
  </w:num>
  <w:num w:numId="19">
    <w:abstractNumId w:val="24"/>
  </w:num>
  <w:num w:numId="20">
    <w:abstractNumId w:val="32"/>
  </w:num>
  <w:num w:numId="21">
    <w:abstractNumId w:val="7"/>
  </w:num>
  <w:num w:numId="22">
    <w:abstractNumId w:val="31"/>
  </w:num>
  <w:num w:numId="23">
    <w:abstractNumId w:val="17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6"/>
  </w:num>
  <w:num w:numId="29">
    <w:abstractNumId w:val="18"/>
  </w:num>
  <w:num w:numId="30">
    <w:abstractNumId w:val="29"/>
  </w:num>
  <w:num w:numId="31">
    <w:abstractNumId w:val="22"/>
  </w:num>
  <w:num w:numId="32">
    <w:abstractNumId w:val="12"/>
  </w:num>
  <w:num w:numId="33">
    <w:abstractNumId w:val="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0246D"/>
    <w:rsid w:val="0000396E"/>
    <w:rsid w:val="00024A3C"/>
    <w:rsid w:val="0002597F"/>
    <w:rsid w:val="00035E58"/>
    <w:rsid w:val="00045A19"/>
    <w:rsid w:val="00047882"/>
    <w:rsid w:val="00055D35"/>
    <w:rsid w:val="0006511B"/>
    <w:rsid w:val="00073B06"/>
    <w:rsid w:val="00074148"/>
    <w:rsid w:val="000833B3"/>
    <w:rsid w:val="00090248"/>
    <w:rsid w:val="0009215C"/>
    <w:rsid w:val="000A53F0"/>
    <w:rsid w:val="000B31A4"/>
    <w:rsid w:val="000F52CF"/>
    <w:rsid w:val="000F7FFA"/>
    <w:rsid w:val="00143906"/>
    <w:rsid w:val="001505BD"/>
    <w:rsid w:val="00150793"/>
    <w:rsid w:val="00153C1A"/>
    <w:rsid w:val="0017548C"/>
    <w:rsid w:val="001A1750"/>
    <w:rsid w:val="001A515C"/>
    <w:rsid w:val="001B2A15"/>
    <w:rsid w:val="001C2C88"/>
    <w:rsid w:val="001C32BE"/>
    <w:rsid w:val="001C7039"/>
    <w:rsid w:val="001E57FF"/>
    <w:rsid w:val="001F13D1"/>
    <w:rsid w:val="001F3CA2"/>
    <w:rsid w:val="00213C2C"/>
    <w:rsid w:val="00225372"/>
    <w:rsid w:val="002340EC"/>
    <w:rsid w:val="00234BEF"/>
    <w:rsid w:val="00237AA9"/>
    <w:rsid w:val="0024571D"/>
    <w:rsid w:val="0024620A"/>
    <w:rsid w:val="00255EC1"/>
    <w:rsid w:val="00261170"/>
    <w:rsid w:val="0026714A"/>
    <w:rsid w:val="00282F5A"/>
    <w:rsid w:val="002867B9"/>
    <w:rsid w:val="002A5346"/>
    <w:rsid w:val="002C27F5"/>
    <w:rsid w:val="002C2D2E"/>
    <w:rsid w:val="002E48F4"/>
    <w:rsid w:val="002F5777"/>
    <w:rsid w:val="0030017B"/>
    <w:rsid w:val="00302DF2"/>
    <w:rsid w:val="003043FA"/>
    <w:rsid w:val="00310CFD"/>
    <w:rsid w:val="0031231B"/>
    <w:rsid w:val="00321953"/>
    <w:rsid w:val="003252A4"/>
    <w:rsid w:val="0036404E"/>
    <w:rsid w:val="00366E8E"/>
    <w:rsid w:val="0037397F"/>
    <w:rsid w:val="00396FC0"/>
    <w:rsid w:val="003D6583"/>
    <w:rsid w:val="003D6EDF"/>
    <w:rsid w:val="00400E15"/>
    <w:rsid w:val="0041136E"/>
    <w:rsid w:val="00414CAE"/>
    <w:rsid w:val="00414FCC"/>
    <w:rsid w:val="00416086"/>
    <w:rsid w:val="00417B54"/>
    <w:rsid w:val="004339E0"/>
    <w:rsid w:val="004349B0"/>
    <w:rsid w:val="004543FC"/>
    <w:rsid w:val="00455BD5"/>
    <w:rsid w:val="00456446"/>
    <w:rsid w:val="00482577"/>
    <w:rsid w:val="0048361B"/>
    <w:rsid w:val="00497EF8"/>
    <w:rsid w:val="004A55ED"/>
    <w:rsid w:val="004B00BF"/>
    <w:rsid w:val="004B3280"/>
    <w:rsid w:val="004B633E"/>
    <w:rsid w:val="004C1EA2"/>
    <w:rsid w:val="004C5A17"/>
    <w:rsid w:val="004E17FC"/>
    <w:rsid w:val="004E5132"/>
    <w:rsid w:val="004F5ED1"/>
    <w:rsid w:val="005012D7"/>
    <w:rsid w:val="005133F0"/>
    <w:rsid w:val="00514D0F"/>
    <w:rsid w:val="0051684E"/>
    <w:rsid w:val="00525B34"/>
    <w:rsid w:val="00527478"/>
    <w:rsid w:val="00530619"/>
    <w:rsid w:val="005317E3"/>
    <w:rsid w:val="005330E4"/>
    <w:rsid w:val="0054040C"/>
    <w:rsid w:val="0056152F"/>
    <w:rsid w:val="0059255F"/>
    <w:rsid w:val="00594E24"/>
    <w:rsid w:val="005A4CFE"/>
    <w:rsid w:val="005A5367"/>
    <w:rsid w:val="005B097F"/>
    <w:rsid w:val="005D1899"/>
    <w:rsid w:val="00600357"/>
    <w:rsid w:val="00600472"/>
    <w:rsid w:val="00603AF4"/>
    <w:rsid w:val="00603E4D"/>
    <w:rsid w:val="00610180"/>
    <w:rsid w:val="00614D53"/>
    <w:rsid w:val="0064607B"/>
    <w:rsid w:val="0065454E"/>
    <w:rsid w:val="00670DF7"/>
    <w:rsid w:val="00670EAB"/>
    <w:rsid w:val="00696B7B"/>
    <w:rsid w:val="006A63FC"/>
    <w:rsid w:val="006C007B"/>
    <w:rsid w:val="006D285C"/>
    <w:rsid w:val="006E1F44"/>
    <w:rsid w:val="007003B5"/>
    <w:rsid w:val="00701B5F"/>
    <w:rsid w:val="00706DA7"/>
    <w:rsid w:val="00723CB3"/>
    <w:rsid w:val="0073058D"/>
    <w:rsid w:val="0073722E"/>
    <w:rsid w:val="00764B0D"/>
    <w:rsid w:val="007750FA"/>
    <w:rsid w:val="007841F1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37908"/>
    <w:rsid w:val="00853FC0"/>
    <w:rsid w:val="00865CFB"/>
    <w:rsid w:val="0087058B"/>
    <w:rsid w:val="00871A37"/>
    <w:rsid w:val="008725D8"/>
    <w:rsid w:val="0087737C"/>
    <w:rsid w:val="00886187"/>
    <w:rsid w:val="00891FC0"/>
    <w:rsid w:val="008B2492"/>
    <w:rsid w:val="008B5037"/>
    <w:rsid w:val="008C3BA7"/>
    <w:rsid w:val="008C6E9D"/>
    <w:rsid w:val="008D0152"/>
    <w:rsid w:val="008D23D3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31242"/>
    <w:rsid w:val="00943D13"/>
    <w:rsid w:val="00956298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161BC"/>
    <w:rsid w:val="00A21C5A"/>
    <w:rsid w:val="00A25562"/>
    <w:rsid w:val="00A255C9"/>
    <w:rsid w:val="00A33F00"/>
    <w:rsid w:val="00A33FE9"/>
    <w:rsid w:val="00A407BB"/>
    <w:rsid w:val="00A675E1"/>
    <w:rsid w:val="00A87185"/>
    <w:rsid w:val="00A950E1"/>
    <w:rsid w:val="00AB3065"/>
    <w:rsid w:val="00AB5C6C"/>
    <w:rsid w:val="00AD0F22"/>
    <w:rsid w:val="00AD6A69"/>
    <w:rsid w:val="00AE34B5"/>
    <w:rsid w:val="00AF16F1"/>
    <w:rsid w:val="00AF2478"/>
    <w:rsid w:val="00B118C2"/>
    <w:rsid w:val="00B14C3C"/>
    <w:rsid w:val="00B22EAE"/>
    <w:rsid w:val="00B31B9A"/>
    <w:rsid w:val="00B43AF4"/>
    <w:rsid w:val="00B62A9B"/>
    <w:rsid w:val="00B90059"/>
    <w:rsid w:val="00B9192F"/>
    <w:rsid w:val="00B93018"/>
    <w:rsid w:val="00BA417C"/>
    <w:rsid w:val="00BB61AD"/>
    <w:rsid w:val="00BC5A42"/>
    <w:rsid w:val="00BE69DB"/>
    <w:rsid w:val="00BF3001"/>
    <w:rsid w:val="00C12092"/>
    <w:rsid w:val="00C20F0C"/>
    <w:rsid w:val="00C2111F"/>
    <w:rsid w:val="00C27D60"/>
    <w:rsid w:val="00C316A8"/>
    <w:rsid w:val="00C36698"/>
    <w:rsid w:val="00C53D0D"/>
    <w:rsid w:val="00C720EC"/>
    <w:rsid w:val="00C75FDB"/>
    <w:rsid w:val="00C76C78"/>
    <w:rsid w:val="00C83B1F"/>
    <w:rsid w:val="00C86B7D"/>
    <w:rsid w:val="00C90A47"/>
    <w:rsid w:val="00C932CD"/>
    <w:rsid w:val="00CC265A"/>
    <w:rsid w:val="00CE1EC5"/>
    <w:rsid w:val="00CE65F7"/>
    <w:rsid w:val="00D0301B"/>
    <w:rsid w:val="00D07AC3"/>
    <w:rsid w:val="00D34CFA"/>
    <w:rsid w:val="00D4762F"/>
    <w:rsid w:val="00D535F2"/>
    <w:rsid w:val="00D704B2"/>
    <w:rsid w:val="00D740B9"/>
    <w:rsid w:val="00D83430"/>
    <w:rsid w:val="00D85884"/>
    <w:rsid w:val="00D95264"/>
    <w:rsid w:val="00DB420A"/>
    <w:rsid w:val="00DB65AD"/>
    <w:rsid w:val="00DB78ED"/>
    <w:rsid w:val="00DD56FB"/>
    <w:rsid w:val="00DD65B7"/>
    <w:rsid w:val="00DD7919"/>
    <w:rsid w:val="00DE60EF"/>
    <w:rsid w:val="00DF580E"/>
    <w:rsid w:val="00DF7727"/>
    <w:rsid w:val="00E01C9E"/>
    <w:rsid w:val="00E15DFA"/>
    <w:rsid w:val="00E16010"/>
    <w:rsid w:val="00E23C6F"/>
    <w:rsid w:val="00E26F33"/>
    <w:rsid w:val="00E41C62"/>
    <w:rsid w:val="00E45A13"/>
    <w:rsid w:val="00E54942"/>
    <w:rsid w:val="00E62876"/>
    <w:rsid w:val="00E667C8"/>
    <w:rsid w:val="00E66FEC"/>
    <w:rsid w:val="00E72DB8"/>
    <w:rsid w:val="00E934A0"/>
    <w:rsid w:val="00E96284"/>
    <w:rsid w:val="00EB6D5A"/>
    <w:rsid w:val="00EC4BB3"/>
    <w:rsid w:val="00EC75A3"/>
    <w:rsid w:val="00ED3577"/>
    <w:rsid w:val="00EE1144"/>
    <w:rsid w:val="00EF6B3E"/>
    <w:rsid w:val="00EF7122"/>
    <w:rsid w:val="00F179E2"/>
    <w:rsid w:val="00F2006F"/>
    <w:rsid w:val="00F21633"/>
    <w:rsid w:val="00F23906"/>
    <w:rsid w:val="00F2474C"/>
    <w:rsid w:val="00F26703"/>
    <w:rsid w:val="00F3465E"/>
    <w:rsid w:val="00F34983"/>
    <w:rsid w:val="00F4176D"/>
    <w:rsid w:val="00F46A37"/>
    <w:rsid w:val="00F740D1"/>
    <w:rsid w:val="00F76A37"/>
    <w:rsid w:val="00F82D97"/>
    <w:rsid w:val="00F93DD7"/>
    <w:rsid w:val="00F95EA8"/>
    <w:rsid w:val="00FA18EF"/>
    <w:rsid w:val="00FA4F89"/>
    <w:rsid w:val="00FA7D42"/>
    <w:rsid w:val="00FB1C58"/>
    <w:rsid w:val="00FB44BE"/>
    <w:rsid w:val="00FB79CD"/>
    <w:rsid w:val="00FC5E17"/>
    <w:rsid w:val="00FC685E"/>
    <w:rsid w:val="00FE1AD4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oNotEmbedSmartTags/>
  <w:decimalSymbol w:val=","/>
  <w:listSeparator w:val=";"/>
  <w14:docId w14:val="6171DE13"/>
  <w15:docId w15:val="{46F501FD-C5C7-4F0C-811E-B0409DA6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paragraph" w:styleId="Listapunktowana4">
    <w:name w:val="List Bullet 4"/>
    <w:basedOn w:val="Normalny"/>
    <w:uiPriority w:val="99"/>
    <w:rsid w:val="00C720EC"/>
    <w:pPr>
      <w:numPr>
        <w:numId w:val="34"/>
      </w:numPr>
      <w:tabs>
        <w:tab w:val="num" w:pos="0"/>
        <w:tab w:val="num" w:pos="720"/>
      </w:tabs>
      <w:suppressAutoHyphens w:val="0"/>
      <w:adjustRightInd w:val="0"/>
      <w:ind w:left="720" w:hanging="720"/>
      <w:contextualSpacing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46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0246D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0246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DE2E-23F4-4A37-8947-48CB2DE8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do SWZ formularz warunków technicznych Rozdział 1 LP</vt:lpstr>
    </vt:vector>
  </TitlesOfParts>
  <Company>Hewlett-Packard Company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SWZ formularz warunków technicznych Rozdział 1 LP</dc:title>
  <dc:creator>Katarzyna Niedźwiedzka-Rozkosz</dc:creator>
  <cp:keywords>sprzęt laboratoryjny</cp:keywords>
  <cp:lastModifiedBy>Katarzyna Niedźwiedzka-Rozkosz</cp:lastModifiedBy>
  <cp:revision>3</cp:revision>
  <cp:lastPrinted>2021-05-11T07:16:00Z</cp:lastPrinted>
  <dcterms:created xsi:type="dcterms:W3CDTF">2022-09-13T09:02:00Z</dcterms:created>
  <dcterms:modified xsi:type="dcterms:W3CDTF">2022-09-13T09:16:00Z</dcterms:modified>
</cp:coreProperties>
</file>