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1E180" w14:textId="3B8ED152" w:rsidR="00DD767D" w:rsidRPr="003E40B0" w:rsidRDefault="005F06C6" w:rsidP="005F06C6">
      <w:pPr>
        <w:jc w:val="center"/>
        <w:rPr>
          <w:rFonts w:ascii="Open Sans" w:eastAsia="Times New Roman" w:hAnsi="Open Sans" w:cs="Open Sans"/>
          <w:b/>
          <w:lang w:eastAsia="pl-PL"/>
        </w:rPr>
      </w:pPr>
      <w:bookmarkStart w:id="0" w:name="_GoBack"/>
      <w:bookmarkEnd w:id="0"/>
      <w:r w:rsidRPr="003E40B0">
        <w:rPr>
          <w:rFonts w:ascii="Open Sans" w:eastAsia="Times New Roman" w:hAnsi="Open Sans" w:cs="Open Sans"/>
          <w:b/>
          <w:lang w:eastAsia="pl-PL"/>
        </w:rPr>
        <w:t xml:space="preserve">Wezwanie uprawnionych pracowników do złożenia oświadczenia </w:t>
      </w:r>
      <w:r w:rsidR="00A759B6" w:rsidRPr="003E40B0">
        <w:rPr>
          <w:rFonts w:ascii="Open Sans" w:eastAsia="Times New Roman" w:hAnsi="Open Sans" w:cs="Open Sans"/>
          <w:b/>
          <w:lang w:eastAsia="pl-PL"/>
        </w:rPr>
        <w:br/>
      </w:r>
      <w:r w:rsidRPr="003E40B0">
        <w:rPr>
          <w:rFonts w:ascii="Open Sans" w:eastAsia="Times New Roman" w:hAnsi="Open Sans" w:cs="Open Sans"/>
          <w:b/>
          <w:lang w:eastAsia="pl-PL"/>
        </w:rPr>
        <w:t>o zamiarze nieodpłatnego nabycia akcji</w:t>
      </w:r>
      <w:r w:rsidR="00A34E74" w:rsidRPr="003E40B0">
        <w:rPr>
          <w:rFonts w:ascii="Open Sans" w:eastAsia="Times New Roman" w:hAnsi="Open Sans" w:cs="Open Sans"/>
          <w:b/>
          <w:lang w:eastAsia="pl-PL"/>
        </w:rPr>
        <w:t xml:space="preserve"> PPL S.A.</w:t>
      </w:r>
    </w:p>
    <w:p w14:paraId="5018BA45" w14:textId="77777777" w:rsidR="005F06C6" w:rsidRPr="003E40B0" w:rsidRDefault="005F06C6" w:rsidP="00DD767D">
      <w:pPr>
        <w:rPr>
          <w:rFonts w:ascii="Open Sans" w:eastAsia="Times New Roman" w:hAnsi="Open Sans" w:cs="Open Sans"/>
          <w:lang w:eastAsia="pl-PL"/>
        </w:rPr>
      </w:pPr>
    </w:p>
    <w:p w14:paraId="5FAED45D" w14:textId="77777777" w:rsidR="005F06C6" w:rsidRPr="003E40B0" w:rsidRDefault="005F06C6" w:rsidP="00DD767D">
      <w:pPr>
        <w:rPr>
          <w:rFonts w:ascii="Open Sans" w:eastAsia="Times New Roman" w:hAnsi="Open Sans" w:cs="Open Sans"/>
          <w:lang w:eastAsia="pl-PL"/>
        </w:rPr>
      </w:pPr>
    </w:p>
    <w:p w14:paraId="1D241EC1" w14:textId="29DE5C1D" w:rsidR="00A34E74" w:rsidRPr="003E40B0" w:rsidRDefault="00A34E74" w:rsidP="007C6034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Niniejsze wezwanie</w:t>
      </w:r>
      <w:r w:rsidR="0084265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do złożenia oświadczenia o zamiarze nieodpłatnego nabycia akcji 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 xml:space="preserve">Polskich Portów Lotniczych Spółka Akcyjna 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>zostało ogłoszone na podstawie</w:t>
      </w:r>
      <w:r w:rsidR="00EC4D2C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art. 3 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t>u</w:t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stawy 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>z dnia 22 lipca 2022 r. o usprawnieniu procesu inwestycyjnego Centralnego Portu Komunikacyjnego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 xml:space="preserve"> (Dz. U. z 2022 r., poz. 1846) </w:t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w związku z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t xml:space="preserve"> art.</w:t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7C6034" w:rsidRPr="003E40B0">
        <w:rPr>
          <w:rFonts w:ascii="Arial" w:eastAsia="Times New Roman" w:hAnsi="Arial" w:cs="Arial"/>
          <w:sz w:val="22"/>
          <w:szCs w:val="22"/>
          <w:lang w:eastAsia="pl-PL"/>
        </w:rPr>
        <w:t>36-38 ustawy z dnia 30 sierpnia 1996 r.</w:t>
      </w:r>
      <w:r w:rsidR="003232B2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7C6034" w:rsidRPr="003E40B0">
        <w:rPr>
          <w:rFonts w:ascii="Arial" w:eastAsia="Times New Roman" w:hAnsi="Arial" w:cs="Arial"/>
          <w:sz w:val="22"/>
          <w:szCs w:val="22"/>
          <w:lang w:eastAsia="pl-PL"/>
        </w:rPr>
        <w:t>o</w:t>
      </w:r>
      <w:r w:rsidR="003232B2" w:rsidRPr="003E40B0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7C6034" w:rsidRPr="003E40B0">
        <w:rPr>
          <w:rFonts w:ascii="Arial" w:eastAsia="Times New Roman" w:hAnsi="Arial" w:cs="Arial"/>
          <w:sz w:val="22"/>
          <w:szCs w:val="22"/>
          <w:lang w:eastAsia="pl-PL"/>
        </w:rPr>
        <w:t>komercjalizacji i niektórych uprawnieniach pracowników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 xml:space="preserve"> (t.j. Dz. U. z 2023 r., poz. 343) </w:t>
      </w:r>
      <w:r w:rsidR="003232B2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w związku z</w:t>
      </w:r>
      <w:r w:rsidR="007C6034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EC4D2C" w:rsidRPr="003E40B0">
        <w:rPr>
          <w:rFonts w:ascii="Arial" w:eastAsia="Times New Roman" w:hAnsi="Arial" w:cs="Arial"/>
          <w:sz w:val="22"/>
          <w:szCs w:val="22"/>
          <w:lang w:eastAsia="pl-PL"/>
        </w:rPr>
        <w:t>§ 2 Rozporządzenia Ministra Aktywów Państwowych z dnia 27</w:t>
      </w:r>
      <w:r w:rsidR="00CE3861" w:rsidRPr="003E40B0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EC4D2C" w:rsidRPr="003E40B0">
        <w:rPr>
          <w:rFonts w:ascii="Arial" w:eastAsia="Times New Roman" w:hAnsi="Arial" w:cs="Arial"/>
          <w:sz w:val="22"/>
          <w:szCs w:val="22"/>
          <w:lang w:eastAsia="pl-PL"/>
        </w:rPr>
        <w:t>listopada 2020 r. w sprawie szczegółowych zasad podziału uprawnionych pracowników na grupy i ustalenia liczby akcji przypadających na każdą z tych grup oraz trybu nabywania akcji przez uprawnionych pracowników</w:t>
      </w:r>
      <w:r w:rsidR="00205D10" w:rsidRPr="003E40B0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39B22A51" w14:textId="77777777" w:rsidR="00EC4D2C" w:rsidRPr="003E40B0" w:rsidRDefault="00EC4D2C" w:rsidP="00EC4D2C">
      <w:pPr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0E89F63" w14:textId="77777777" w:rsidR="0084265E" w:rsidRPr="003E40B0" w:rsidRDefault="0084265E" w:rsidP="005C48CC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1E0FC48A" w14:textId="143EAA6D" w:rsidR="0052359E" w:rsidRPr="003E40B0" w:rsidRDefault="00DA3AB9" w:rsidP="00DA3AB9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Polskie Porty Lotnicze Spółka Akcyjna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z siedzibą w Warszawie, ul. Żwirki i Wigury 1, </w:t>
      </w:r>
      <w:r w:rsidR="00E14A07" w:rsidRPr="003E40B0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>00-906 Warszawa, wpisana do rejestru przedsiębiorców prowadzonego przez Sąd Rejonowy dla m.st. Warszawy w Warszawie, XIV Wydział Gospodarczy Krajowego Rejestru Sądowego pod nr KRS 0001025154, NIP: 5250000239, kapitał zakładowy w wysokości 3.49</w:t>
      </w:r>
      <w:r w:rsidR="000C421E" w:rsidRPr="003E40B0">
        <w:rPr>
          <w:rFonts w:ascii="Arial" w:eastAsia="Times New Roman" w:hAnsi="Arial" w:cs="Arial"/>
          <w:sz w:val="22"/>
          <w:szCs w:val="22"/>
          <w:lang w:eastAsia="pl-PL"/>
        </w:rPr>
        <w:t>0.899.500 zł w całości wpłacony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(dalej jako: „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>PPL S.A.”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)</w:t>
      </w:r>
    </w:p>
    <w:p w14:paraId="09D0EB13" w14:textId="77777777" w:rsidR="00A37848" w:rsidRPr="003E40B0" w:rsidRDefault="00A37848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DF39828" w14:textId="25F681DE" w:rsidR="0052359E" w:rsidRPr="003E40B0" w:rsidRDefault="0052359E" w:rsidP="005C48CC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wzywa </w:t>
      </w:r>
      <w:r w:rsidRPr="00CF55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uprawnionych pracowników do złożenia oświadczenia o zamiarze nieodpłatnego nabycia akcji w terminie do </w:t>
      </w:r>
      <w:r w:rsidR="001114BA" w:rsidRPr="00CF5523">
        <w:rPr>
          <w:rFonts w:ascii="Arial" w:eastAsia="Times New Roman" w:hAnsi="Arial" w:cs="Arial"/>
          <w:b/>
          <w:sz w:val="22"/>
          <w:szCs w:val="22"/>
          <w:lang w:eastAsia="pl-PL"/>
        </w:rPr>
        <w:t>2</w:t>
      </w:r>
      <w:r w:rsidR="00443387" w:rsidRPr="00CF55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października</w:t>
      </w:r>
      <w:r w:rsidRPr="00CF5523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2023 r.</w:t>
      </w:r>
    </w:p>
    <w:p w14:paraId="404740A4" w14:textId="77777777" w:rsidR="0052359E" w:rsidRPr="003E40B0" w:rsidRDefault="0052359E" w:rsidP="005C48CC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67376F81" w14:textId="09B7936E" w:rsidR="0084265E" w:rsidRPr="003E40B0" w:rsidRDefault="0084265E" w:rsidP="005C48CC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1. Miejsce złożenia oświadczenia oraz forma</w:t>
      </w:r>
    </w:p>
    <w:p w14:paraId="18C1A32C" w14:textId="51F8451C" w:rsidR="0052359E" w:rsidRPr="003E40B0" w:rsidRDefault="00A37848" w:rsidP="0071176E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Oświadczenia </w:t>
      </w:r>
      <w:r w:rsidR="007117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będą przyjmowane </w:t>
      </w:r>
      <w:r w:rsidR="001717DC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na formularzu </w:t>
      </w:r>
      <w:r w:rsidR="007117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wg wzoru dokumentu załączonego do wezwania. Uzupełnione i podpisane oświadczenia 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należy </w:t>
      </w:r>
      <w:r w:rsidR="0071176E" w:rsidRPr="003E40B0">
        <w:rPr>
          <w:rFonts w:ascii="Arial" w:eastAsia="Times New Roman" w:hAnsi="Arial" w:cs="Arial"/>
          <w:sz w:val="22"/>
          <w:szCs w:val="22"/>
          <w:lang w:eastAsia="pl-PL"/>
        </w:rPr>
        <w:t>kierować drogą pisemną na poniższy adres</w:t>
      </w:r>
      <w:r w:rsidR="000C421E" w:rsidRPr="003E40B0">
        <w:rPr>
          <w:rFonts w:ascii="Arial" w:eastAsia="Times New Roman" w:hAnsi="Arial" w:cs="Arial"/>
          <w:sz w:val="22"/>
          <w:szCs w:val="22"/>
          <w:lang w:eastAsia="pl-PL"/>
        </w:rPr>
        <w:t>:</w:t>
      </w:r>
      <w:r w:rsidR="007117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7D40D415" w14:textId="36DB7794" w:rsidR="009E0308" w:rsidRPr="003B4AC4" w:rsidRDefault="009E0308" w:rsidP="005C48CC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  <w:r w:rsidRPr="003B4AC4">
        <w:rPr>
          <w:rFonts w:ascii="Tahoma" w:eastAsia="Times New Roman" w:hAnsi="Tahoma" w:cs="Tahoma"/>
          <w:b/>
          <w:sz w:val="22"/>
          <w:szCs w:val="22"/>
          <w:lang w:eastAsia="pl-PL"/>
        </w:rPr>
        <w:t>PPL S.A.</w:t>
      </w:r>
    </w:p>
    <w:p w14:paraId="6BB1F8CE" w14:textId="25BB2506" w:rsidR="00D35617" w:rsidRPr="003B4AC4" w:rsidRDefault="004C2419" w:rsidP="005C48CC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  <w:r w:rsidRPr="003B4AC4">
        <w:rPr>
          <w:rFonts w:ascii="Tahoma" w:eastAsia="Times New Roman" w:hAnsi="Tahoma" w:cs="Tahoma"/>
          <w:b/>
          <w:sz w:val="22"/>
          <w:szCs w:val="22"/>
          <w:lang w:eastAsia="pl-PL"/>
        </w:rPr>
        <w:t xml:space="preserve">ul. </w:t>
      </w:r>
      <w:r w:rsidR="00D35617" w:rsidRPr="003B4AC4">
        <w:rPr>
          <w:rFonts w:ascii="Tahoma" w:eastAsia="Times New Roman" w:hAnsi="Tahoma" w:cs="Tahoma"/>
          <w:b/>
          <w:sz w:val="22"/>
          <w:szCs w:val="22"/>
          <w:lang w:eastAsia="pl-PL"/>
        </w:rPr>
        <w:t xml:space="preserve">Komitetu Obrony Robotników 49 </w:t>
      </w:r>
    </w:p>
    <w:p w14:paraId="4A3AA4DC" w14:textId="7C7B49E4" w:rsidR="003B4AC4" w:rsidRPr="003B4AC4" w:rsidRDefault="003B4AC4" w:rsidP="005C48CC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  <w:r w:rsidRPr="003B4AC4">
        <w:rPr>
          <w:rStyle w:val="Pogrubienie"/>
          <w:rFonts w:ascii="Tahoma" w:hAnsi="Tahoma" w:cs="Tahoma"/>
          <w:sz w:val="22"/>
          <w:szCs w:val="22"/>
        </w:rPr>
        <w:t>02-146 Warszawa</w:t>
      </w:r>
    </w:p>
    <w:p w14:paraId="5C4948B7" w14:textId="149090BE" w:rsidR="00D35617" w:rsidRPr="003E40B0" w:rsidRDefault="00DA3AB9" w:rsidP="005C48CC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z dopiskiem: </w:t>
      </w: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AKCJE PRACOWNICZE</w:t>
      </w:r>
    </w:p>
    <w:p w14:paraId="3C80204F" w14:textId="77777777" w:rsidR="000C421E" w:rsidRPr="003E40B0" w:rsidRDefault="000C421E" w:rsidP="005C48CC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9CE5B11" w14:textId="142DBE6C" w:rsidR="000C421E" w:rsidRPr="003E40B0" w:rsidRDefault="000C421E" w:rsidP="000C421E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lub złożyć osobiście po powyższym adresem, w godzinach przyjęć interesantów: poniedziałek-piątek w godzinach 10.00-14.00.</w:t>
      </w:r>
    </w:p>
    <w:p w14:paraId="05FB4B9E" w14:textId="77777777" w:rsidR="00DA3AB9" w:rsidRPr="003E40B0" w:rsidRDefault="00DA3AB9" w:rsidP="005C48CC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B0F9878" w14:textId="739802AA" w:rsidR="00A26ADF" w:rsidRPr="003E40B0" w:rsidRDefault="0084265E" w:rsidP="005C48CC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2. </w:t>
      </w:r>
      <w:r w:rsidR="0071176E"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Pracownicy uprawnieni</w:t>
      </w: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do złożenia oświadczenia</w:t>
      </w:r>
    </w:p>
    <w:p w14:paraId="53CA7633" w14:textId="543A4241" w:rsidR="0052359E" w:rsidRPr="003E40B0" w:rsidRDefault="0084265E" w:rsidP="005C48CC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Osob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>ą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uprawnioną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do złożenia oświadczenia</w:t>
      </w:r>
      <w:r w:rsidR="00EB708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jest</w:t>
      </w:r>
      <w:r w:rsidR="0052359E" w:rsidRPr="003E40B0">
        <w:rPr>
          <w:rFonts w:ascii="Arial" w:eastAsia="Times New Roman" w:hAnsi="Arial" w:cs="Arial"/>
          <w:sz w:val="22"/>
          <w:szCs w:val="22"/>
          <w:lang w:eastAsia="pl-PL"/>
        </w:rPr>
        <w:t>:</w:t>
      </w:r>
    </w:p>
    <w:p w14:paraId="0A1A29EA" w14:textId="5A0C9413" w:rsidR="009A1D6E" w:rsidRPr="003E40B0" w:rsidRDefault="009A1D6E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a) 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osoba będąca</w:t>
      </w:r>
      <w:r w:rsidR="00D5507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na dzień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01.04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.2023 r. 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pracownik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>i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em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PPL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t xml:space="preserve"> S.A.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>,</w:t>
      </w:r>
    </w:p>
    <w:p w14:paraId="28C6AA62" w14:textId="3019A9F7" w:rsidR="009A1D6E" w:rsidRPr="003E40B0" w:rsidRDefault="00EB708E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b) 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osoba</w:t>
      </w:r>
      <w:r w:rsidR="009E7DCA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któr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w dniu 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01.04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>.2023 r. był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stroną umowy o zarządzanie przedsiębiorstwem państwowym, zawartej na podstawie przepisów rozdziału 8a ustawy z dnia 25 września 1981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>r. o przedsiębiorstwach państwowych (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tj. 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Dz. U. z 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2023 r. poz. 437</w:t>
      </w:r>
      <w:r w:rsidR="009A1D6E" w:rsidRPr="003E40B0">
        <w:rPr>
          <w:rFonts w:ascii="Arial" w:eastAsia="Times New Roman" w:hAnsi="Arial" w:cs="Arial"/>
          <w:sz w:val="22"/>
          <w:szCs w:val="22"/>
          <w:lang w:eastAsia="pl-PL"/>
        </w:rPr>
        <w:t>),</w:t>
      </w:r>
    </w:p>
    <w:p w14:paraId="68834A2A" w14:textId="639A2C50" w:rsidR="009A1D6E" w:rsidRPr="003E40B0" w:rsidRDefault="009A1D6E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c) osob</w:t>
      </w:r>
      <w:r w:rsidR="00A26ADF" w:rsidRPr="003E40B0">
        <w:rPr>
          <w:rFonts w:ascii="Arial" w:eastAsia="Times New Roman" w:hAnsi="Arial" w:cs="Arial"/>
          <w:sz w:val="22"/>
          <w:szCs w:val="22"/>
          <w:lang w:eastAsia="pl-PL"/>
        </w:rPr>
        <w:t>a, która przepracowała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co najmniej dziesięć lat w 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Przedsiębiorstwie Państwowym „Porty Lotnicze”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oraz jego poprzedniku, a rozwiązanie stosunku pracy nastąpiło wskutek przejścia na emeryturę lub rentę albo z przyczyn niedotyczących pracowników,</w:t>
      </w:r>
    </w:p>
    <w:p w14:paraId="6369C5F4" w14:textId="6EEAC042" w:rsidR="00D9352D" w:rsidRPr="003E40B0" w:rsidRDefault="006574B3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d</w:t>
      </w:r>
      <w:r w:rsidR="00EC22DC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) 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osoba, która po przepracowaniu dziesięciu lat w Przedsiębiorstwie Państwowym „Porty Lotnicze” oraz jego poprzedniku, została przejęta przez inny zakład pracy w trybie art. 23</w:t>
      </w:r>
      <w:r w:rsidR="00D9352D" w:rsidRPr="003E40B0">
        <w:rPr>
          <w:rFonts w:ascii="Arial" w:eastAsia="Times New Roman" w:hAnsi="Arial" w:cs="Arial"/>
          <w:sz w:val="22"/>
          <w:szCs w:val="22"/>
          <w:vertAlign w:val="superscript"/>
          <w:lang w:eastAsia="pl-PL"/>
        </w:rPr>
        <w:t>1</w:t>
      </w:r>
      <w:r w:rsidR="00D9352D" w:rsidRPr="003E40B0">
        <w:rPr>
          <w:rFonts w:ascii="Arial" w:eastAsia="Times New Roman" w:hAnsi="Arial" w:cs="Arial"/>
          <w:sz w:val="22"/>
          <w:szCs w:val="22"/>
          <w:lang w:eastAsia="pl-PL"/>
        </w:rPr>
        <w:t> ustawy z dnia 26 czerwca 1974 r. – kodeks pracy (tj. Dz.U. z 2022 r. poz. 1510).</w:t>
      </w:r>
    </w:p>
    <w:p w14:paraId="6D5418A3" w14:textId="5196D7CC" w:rsidR="00D9352D" w:rsidRPr="003E40B0" w:rsidRDefault="00D9352D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2E187B3" w14:textId="6E381972" w:rsidR="00D9352D" w:rsidRPr="003E40B0" w:rsidRDefault="00D9352D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Informujemy, że z praw</w:t>
      </w:r>
      <w:r w:rsidR="004B42CC" w:rsidRPr="003E40B0">
        <w:rPr>
          <w:rFonts w:ascii="Arial" w:eastAsia="Times New Roman" w:hAnsi="Arial" w:cs="Arial"/>
          <w:sz w:val="22"/>
          <w:szCs w:val="22"/>
          <w:lang w:eastAsia="pl-PL"/>
        </w:rPr>
        <w:t>a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do nieodpłatnego nabycia akcji w PPL 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t xml:space="preserve">S.A. </w:t>
      </w:r>
      <w:r w:rsidR="004B42CC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uprawniony pracownik może skorzystać wyłącznie w jednej spółce. 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14:paraId="3A9CF0E7" w14:textId="59B9896A" w:rsidR="004B42CC" w:rsidRPr="003E40B0" w:rsidRDefault="004B42CC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BA33488" w14:textId="77777777" w:rsidR="004B42CC" w:rsidRPr="003E40B0" w:rsidRDefault="004B42CC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W przypadku śmierci uprawnionego pracownika, który złożył w terminie oświadczenie o zamiarze nieodpłatnego nabycia akcji, z prawa do nieodpłatnego nabycia akcji mogą skorzystać spadkobiercy zmarłego pracownika.</w:t>
      </w:r>
    </w:p>
    <w:p w14:paraId="33E05814" w14:textId="77777777" w:rsidR="004B42CC" w:rsidRPr="003E40B0" w:rsidRDefault="004B42CC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DD98E16" w14:textId="567AEDB4" w:rsidR="004B42CC" w:rsidRPr="003E40B0" w:rsidRDefault="004B42CC" w:rsidP="005C48CC">
      <w:pPr>
        <w:spacing w:line="360" w:lineRule="auto"/>
        <w:jc w:val="both"/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W przypadku śmierci uprawnionego pracownika zmarłego po dniu 1 kwietnia 2023 r., który nie zdążył złożyć oświadczenia o zamiarze nieodpłatnego nabycia akcji, z prawa do nieodpłatnego nabycia akcji mogą skorzystać spadkobiercy zmarłego pracownika pod warunkiem, że złożą oświadczenie o zamiarze skorzystania z prawa do nieodpłatnego nabycia akcji w terminie do dnia </w:t>
      </w:r>
      <w:r w:rsidR="001114BA"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="00443387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października 2023 r.</w:t>
      </w:r>
    </w:p>
    <w:p w14:paraId="57A8E3CE" w14:textId="77777777" w:rsidR="00A37848" w:rsidRPr="003E40B0" w:rsidRDefault="00A37848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427E8E9" w14:textId="3484FED7" w:rsidR="0084265E" w:rsidRPr="003E40B0" w:rsidRDefault="0084265E" w:rsidP="005C48CC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3. Termin na złożenie oświadczenia</w:t>
      </w:r>
    </w:p>
    <w:p w14:paraId="3E183B6B" w14:textId="1FEE5FBB" w:rsidR="00FD5C05" w:rsidRPr="003E40B0" w:rsidRDefault="00FD5C05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Warunkiem uznania pracownika za osobę uprawnioną do nieodpłatnego nabycia akcji jest złożenie oświadczenia o </w:t>
      </w:r>
      <w:r w:rsidR="00443387" w:rsidRPr="003E40B0">
        <w:rPr>
          <w:rFonts w:ascii="Arial" w:eastAsia="Times New Roman" w:hAnsi="Arial" w:cs="Arial"/>
          <w:sz w:val="22"/>
          <w:szCs w:val="22"/>
          <w:lang w:eastAsia="pl-PL"/>
        </w:rPr>
        <w:t>zamiarze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skorzystania z prawa do nabycia akcji </w:t>
      </w:r>
      <w:r w:rsidR="00A759B6" w:rsidRPr="003E40B0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w terminie </w:t>
      </w:r>
      <w:r w:rsidR="00443387"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do dnia </w:t>
      </w:r>
      <w:r w:rsidR="001114BA">
        <w:rPr>
          <w:rFonts w:ascii="Arial" w:eastAsia="Times New Roman" w:hAnsi="Arial" w:cs="Arial"/>
          <w:b/>
          <w:sz w:val="22"/>
          <w:szCs w:val="22"/>
          <w:lang w:eastAsia="pl-PL"/>
        </w:rPr>
        <w:t>2</w:t>
      </w:r>
      <w:r w:rsidR="00443387"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października</w:t>
      </w: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2023 r.</w:t>
      </w:r>
    </w:p>
    <w:p w14:paraId="42AC589B" w14:textId="16DB4867" w:rsidR="00FD5C05" w:rsidRPr="003E40B0" w:rsidRDefault="00FD5C05" w:rsidP="005C48CC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Brak złożenia oświadczenia lub złożenie oświadczenie po dacie </w:t>
      </w:r>
      <w:r w:rsidR="001114BA">
        <w:rPr>
          <w:rFonts w:ascii="Arial" w:eastAsia="Times New Roman" w:hAnsi="Arial" w:cs="Arial"/>
          <w:sz w:val="22"/>
          <w:szCs w:val="22"/>
          <w:lang w:eastAsia="pl-PL"/>
        </w:rPr>
        <w:t>2</w:t>
      </w:r>
      <w:r w:rsidR="00443387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października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2023 r. </w:t>
      </w:r>
      <w:r w:rsidRPr="003E40B0">
        <w:rPr>
          <w:rFonts w:ascii="Arial" w:eastAsia="Times New Roman" w:hAnsi="Arial" w:cs="Arial"/>
          <w:sz w:val="22"/>
          <w:szCs w:val="22"/>
          <w:u w:val="single"/>
          <w:lang w:eastAsia="pl-PL"/>
        </w:rPr>
        <w:t>będzie skutkował</w:t>
      </w:r>
      <w:r w:rsidR="00FB5F04" w:rsidRPr="003E40B0">
        <w:rPr>
          <w:rFonts w:ascii="Arial" w:eastAsia="Times New Roman" w:hAnsi="Arial" w:cs="Arial"/>
          <w:sz w:val="22"/>
          <w:szCs w:val="22"/>
          <w:u w:val="single"/>
          <w:lang w:eastAsia="pl-PL"/>
        </w:rPr>
        <w:t>o utratą prawa do nieodpłatnego nabycia akcji</w:t>
      </w:r>
      <w:r w:rsidR="00FB5F04" w:rsidRPr="003E40B0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7AEC01C" w14:textId="77777777" w:rsidR="0084265E" w:rsidRPr="003E40B0" w:rsidRDefault="0084265E" w:rsidP="00A759B6">
      <w:pPr>
        <w:spacing w:line="396" w:lineRule="atLeast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4E560F1" w14:textId="6D314EF3" w:rsidR="00FD5C05" w:rsidRPr="003E40B0" w:rsidRDefault="0084265E" w:rsidP="00A759B6">
      <w:pPr>
        <w:spacing w:line="396" w:lineRule="atLeast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4. Lista uprawnionych</w:t>
      </w:r>
    </w:p>
    <w:p w14:paraId="0E289D1D" w14:textId="1357985A" w:rsidR="00E01FDE" w:rsidRPr="003E40B0" w:rsidRDefault="005C48CC" w:rsidP="00E14A07">
      <w:pPr>
        <w:spacing w:before="12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Osoby uprawnione do nieodpłatnego nabycia akcji zostaną </w:t>
      </w:r>
      <w:r w:rsidRPr="00CF5523">
        <w:rPr>
          <w:rFonts w:ascii="Arial" w:eastAsia="Times New Roman" w:hAnsi="Arial" w:cs="Arial"/>
          <w:sz w:val="22"/>
          <w:szCs w:val="22"/>
          <w:lang w:eastAsia="pl-PL"/>
        </w:rPr>
        <w:t>umieszczone na liście uprawnionych pracowników</w:t>
      </w:r>
      <w:r w:rsidR="0084265E" w:rsidRPr="00CF5523">
        <w:rPr>
          <w:rFonts w:ascii="Arial" w:eastAsia="Times New Roman" w:hAnsi="Arial" w:cs="Arial"/>
          <w:sz w:val="22"/>
          <w:szCs w:val="22"/>
          <w:lang w:eastAsia="pl-PL"/>
        </w:rPr>
        <w:t xml:space="preserve">, która </w:t>
      </w:r>
      <w:r w:rsidRPr="00CF5523">
        <w:rPr>
          <w:rFonts w:ascii="Arial" w:eastAsia="Times New Roman" w:hAnsi="Arial" w:cs="Arial"/>
          <w:sz w:val="22"/>
          <w:szCs w:val="22"/>
          <w:lang w:eastAsia="pl-PL"/>
        </w:rPr>
        <w:t xml:space="preserve">zostanie udostępniona uprawnionym w terminie </w:t>
      </w:r>
      <w:r w:rsidR="00C657AC" w:rsidRPr="00CF5523">
        <w:rPr>
          <w:rFonts w:ascii="Arial" w:eastAsia="Times New Roman" w:hAnsi="Arial" w:cs="Arial"/>
          <w:sz w:val="22"/>
          <w:szCs w:val="22"/>
          <w:lang w:eastAsia="pl-PL"/>
        </w:rPr>
        <w:t xml:space="preserve">do </w:t>
      </w:r>
      <w:r w:rsidR="001114BA" w:rsidRPr="00CF5523">
        <w:rPr>
          <w:rFonts w:ascii="Arial" w:eastAsia="Times New Roman" w:hAnsi="Arial" w:cs="Arial"/>
          <w:sz w:val="22"/>
          <w:szCs w:val="22"/>
          <w:lang w:eastAsia="pl-PL"/>
        </w:rPr>
        <w:t>2 listopada</w:t>
      </w:r>
      <w:r w:rsidR="00C657AC" w:rsidRPr="00CF5523">
        <w:rPr>
          <w:rFonts w:ascii="Arial" w:eastAsia="Times New Roman" w:hAnsi="Arial" w:cs="Arial"/>
          <w:sz w:val="22"/>
          <w:szCs w:val="22"/>
          <w:lang w:eastAsia="pl-PL"/>
        </w:rPr>
        <w:t xml:space="preserve"> 2023 r. w budynku przy ul. Komitetu Obrony Robotników</w:t>
      </w:r>
      <w:r w:rsidR="00C657AC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49 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br/>
      </w:r>
      <w:r w:rsidR="00C657AC" w:rsidRPr="003E40B0">
        <w:rPr>
          <w:rFonts w:ascii="Arial" w:eastAsia="Times New Roman" w:hAnsi="Arial" w:cs="Arial"/>
          <w:sz w:val="22"/>
          <w:szCs w:val="22"/>
          <w:lang w:eastAsia="pl-PL"/>
        </w:rPr>
        <w:t>w Warszawie</w:t>
      </w:r>
      <w:r w:rsidR="006A55D6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5982FAC6" w14:textId="332A37A9" w:rsidR="00A34E74" w:rsidRPr="003E40B0" w:rsidRDefault="0084265E" w:rsidP="00A759B6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Na liście zostaną umieszczone poniższe dane:</w:t>
      </w:r>
    </w:p>
    <w:p w14:paraId="6FBBB407" w14:textId="77777777" w:rsidR="0084265E" w:rsidRPr="00CF5523" w:rsidRDefault="0084265E" w:rsidP="0084265E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lastRenderedPageBreak/>
        <w:t>1) imię (</w:t>
      </w:r>
      <w:r w:rsidRPr="00CF5523">
        <w:rPr>
          <w:rFonts w:ascii="Arial" w:eastAsia="Times New Roman" w:hAnsi="Arial" w:cs="Arial"/>
          <w:sz w:val="22"/>
          <w:szCs w:val="22"/>
          <w:lang w:eastAsia="pl-PL"/>
        </w:rPr>
        <w:t>imiona) i nazwisko uprawnionego pracownika;</w:t>
      </w:r>
    </w:p>
    <w:p w14:paraId="2F5B7B50" w14:textId="3EB85399" w:rsidR="0084265E" w:rsidRPr="006360F7" w:rsidRDefault="0084265E" w:rsidP="0084265E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2) okresy zatrudnienia w komercjalizowanym </w:t>
      </w:r>
      <w:r w:rsidR="00443387" w:rsidRPr="006360F7">
        <w:rPr>
          <w:rFonts w:ascii="Arial" w:eastAsia="Times New Roman" w:hAnsi="Arial" w:cs="Arial"/>
          <w:sz w:val="22"/>
          <w:szCs w:val="22"/>
          <w:lang w:eastAsia="pl-PL"/>
        </w:rPr>
        <w:t>P</w:t>
      </w:r>
      <w:r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rzedsiębiorstwie </w:t>
      </w:r>
      <w:r w:rsidR="00443387" w:rsidRPr="006360F7">
        <w:rPr>
          <w:rFonts w:ascii="Arial" w:eastAsia="Times New Roman" w:hAnsi="Arial" w:cs="Arial"/>
          <w:sz w:val="22"/>
          <w:szCs w:val="22"/>
          <w:lang w:eastAsia="pl-PL"/>
        </w:rPr>
        <w:t>P</w:t>
      </w:r>
      <w:r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aństwowym </w:t>
      </w:r>
      <w:r w:rsidR="00443387"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„Porty Lotnicze” </w:t>
      </w:r>
      <w:r w:rsidRPr="006360F7">
        <w:rPr>
          <w:rFonts w:ascii="Arial" w:eastAsia="Times New Roman" w:hAnsi="Arial" w:cs="Arial"/>
          <w:sz w:val="22"/>
          <w:szCs w:val="22"/>
          <w:lang w:eastAsia="pl-PL"/>
        </w:rPr>
        <w:t>oraz jego poprzedniku.</w:t>
      </w:r>
    </w:p>
    <w:p w14:paraId="0886AF2B" w14:textId="406BECA0" w:rsidR="0084265E" w:rsidRPr="003E40B0" w:rsidRDefault="0084265E" w:rsidP="001717DC">
      <w:pPr>
        <w:spacing w:before="12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Każda z osób składających oświadczenie będzie mogła w terminie do </w:t>
      </w:r>
      <w:r w:rsidR="001114BA" w:rsidRPr="00CF5523">
        <w:rPr>
          <w:rFonts w:ascii="Arial" w:eastAsia="Times New Roman" w:hAnsi="Arial" w:cs="Arial"/>
          <w:sz w:val="22"/>
          <w:szCs w:val="22"/>
          <w:lang w:eastAsia="pl-PL"/>
        </w:rPr>
        <w:t>4 grudnia</w:t>
      </w:r>
      <w:r w:rsidRPr="00CF5523">
        <w:rPr>
          <w:rFonts w:ascii="Arial" w:eastAsia="Times New Roman" w:hAnsi="Arial" w:cs="Arial"/>
          <w:sz w:val="22"/>
          <w:szCs w:val="22"/>
          <w:lang w:eastAsia="pl-PL"/>
        </w:rPr>
        <w:t xml:space="preserve"> 2023 r. dokonać weryfikacji</w:t>
      </w:r>
      <w:r w:rsidR="009E7DCA" w:rsidRPr="006360F7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Pr="006360F7">
        <w:rPr>
          <w:rFonts w:ascii="Arial" w:eastAsia="Times New Roman" w:hAnsi="Arial" w:cs="Arial"/>
          <w:sz w:val="22"/>
          <w:szCs w:val="22"/>
          <w:lang w:eastAsia="pl-PL"/>
        </w:rPr>
        <w:t xml:space="preserve"> czy została wpisana na listę uprawnionych oraz jaki</w:t>
      </w: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 okres zatrudnienia został zaliczony do zatrudnienia.</w:t>
      </w:r>
    </w:p>
    <w:p w14:paraId="63968201" w14:textId="77777777" w:rsidR="0084265E" w:rsidRPr="003E40B0" w:rsidRDefault="0084265E" w:rsidP="00A759B6">
      <w:pPr>
        <w:spacing w:line="396" w:lineRule="atLeast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2C63192E" w14:textId="271793A4" w:rsidR="00124FC0" w:rsidRPr="003E40B0" w:rsidRDefault="0084265E" w:rsidP="00A34E74">
      <w:pPr>
        <w:spacing w:line="396" w:lineRule="atLeast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5. </w:t>
      </w:r>
      <w:r w:rsidR="00124FC0"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Proces reklamacyjny</w:t>
      </w:r>
    </w:p>
    <w:p w14:paraId="10DB6196" w14:textId="41928E4C" w:rsidR="00A34E74" w:rsidRPr="00443387" w:rsidRDefault="00124FC0" w:rsidP="00A34E74">
      <w:pPr>
        <w:spacing w:line="396" w:lineRule="atLeast"/>
        <w:jc w:val="both"/>
        <w:rPr>
          <w:rFonts w:ascii="Arial" w:hAnsi="Arial" w:cs="Arial"/>
          <w:sz w:val="22"/>
          <w:szCs w:val="22"/>
        </w:rPr>
      </w:pPr>
      <w:r w:rsidRPr="00443387">
        <w:rPr>
          <w:rFonts w:ascii="Arial" w:hAnsi="Arial" w:cs="Arial"/>
          <w:sz w:val="22"/>
          <w:szCs w:val="22"/>
        </w:rPr>
        <w:t>Osoby, które zostaną pominięte na liście lub którym wadliwie</w:t>
      </w:r>
      <w:r w:rsidR="0084265E" w:rsidRPr="00443387">
        <w:rPr>
          <w:rFonts w:ascii="Arial" w:hAnsi="Arial" w:cs="Arial"/>
          <w:sz w:val="22"/>
          <w:szCs w:val="22"/>
        </w:rPr>
        <w:t xml:space="preserve"> </w:t>
      </w:r>
      <w:r w:rsidRPr="00443387">
        <w:rPr>
          <w:rFonts w:ascii="Arial" w:hAnsi="Arial" w:cs="Arial"/>
          <w:sz w:val="22"/>
          <w:szCs w:val="22"/>
        </w:rPr>
        <w:t xml:space="preserve">zostanie określony okres zatrudnienia w komercjalizowanym </w:t>
      </w:r>
      <w:r w:rsidR="00443387" w:rsidRPr="00443387">
        <w:rPr>
          <w:rFonts w:ascii="Arial" w:hAnsi="Arial" w:cs="Arial"/>
          <w:sz w:val="22"/>
          <w:szCs w:val="22"/>
        </w:rPr>
        <w:t>P</w:t>
      </w:r>
      <w:r w:rsidRPr="00443387">
        <w:rPr>
          <w:rFonts w:ascii="Arial" w:hAnsi="Arial" w:cs="Arial"/>
          <w:sz w:val="22"/>
          <w:szCs w:val="22"/>
        </w:rPr>
        <w:t xml:space="preserve">rzedsiębiorstwie </w:t>
      </w:r>
      <w:r w:rsidR="00443387" w:rsidRPr="00443387">
        <w:rPr>
          <w:rFonts w:ascii="Arial" w:hAnsi="Arial" w:cs="Arial"/>
          <w:sz w:val="22"/>
          <w:szCs w:val="22"/>
        </w:rPr>
        <w:t>P</w:t>
      </w:r>
      <w:r w:rsidRPr="00443387">
        <w:rPr>
          <w:rFonts w:ascii="Arial" w:hAnsi="Arial" w:cs="Arial"/>
          <w:sz w:val="22"/>
          <w:szCs w:val="22"/>
        </w:rPr>
        <w:t xml:space="preserve">aństwowym </w:t>
      </w:r>
      <w:r w:rsidR="00443387" w:rsidRPr="00443387">
        <w:rPr>
          <w:rFonts w:ascii="Arial" w:hAnsi="Arial" w:cs="Arial"/>
          <w:sz w:val="22"/>
          <w:szCs w:val="22"/>
        </w:rPr>
        <w:t xml:space="preserve">„Porty Lotnicze” </w:t>
      </w:r>
      <w:r w:rsidRPr="00443387">
        <w:rPr>
          <w:rFonts w:ascii="Arial" w:hAnsi="Arial" w:cs="Arial"/>
          <w:sz w:val="22"/>
          <w:szCs w:val="22"/>
        </w:rPr>
        <w:t>oraz jego poprzedniku, przysługiwać będzie prawo złożenia pisemnej reklamacji. Reklamację należy złożyć w terminie miesiąca od dnia udostępnienia do wglądu listy uprawnionych pracowników.</w:t>
      </w:r>
    </w:p>
    <w:p w14:paraId="66B15D33" w14:textId="77777777" w:rsidR="00E14A07" w:rsidRPr="00443387" w:rsidRDefault="00E14A07" w:rsidP="00E14A07">
      <w:pPr>
        <w:spacing w:line="396" w:lineRule="atLeast"/>
        <w:jc w:val="both"/>
        <w:rPr>
          <w:rFonts w:ascii="Arial" w:hAnsi="Arial" w:cs="Arial"/>
          <w:sz w:val="22"/>
          <w:szCs w:val="22"/>
        </w:rPr>
      </w:pPr>
    </w:p>
    <w:p w14:paraId="3BA117CE" w14:textId="62763C46" w:rsidR="00E14A07" w:rsidRPr="003E40B0" w:rsidRDefault="00124FC0" w:rsidP="00E14A07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3387">
        <w:rPr>
          <w:rFonts w:ascii="Arial" w:hAnsi="Arial" w:cs="Arial"/>
          <w:sz w:val="22"/>
          <w:szCs w:val="22"/>
        </w:rPr>
        <w:t>Reklamację</w:t>
      </w:r>
      <w:r w:rsidR="009E0308" w:rsidRPr="00443387">
        <w:rPr>
          <w:rFonts w:ascii="Arial" w:hAnsi="Arial" w:cs="Arial"/>
          <w:sz w:val="22"/>
          <w:szCs w:val="22"/>
        </w:rPr>
        <w:t xml:space="preserve"> należy</w:t>
      </w:r>
      <w:r w:rsidR="00E14A07" w:rsidRPr="00443387">
        <w:rPr>
          <w:rFonts w:ascii="Arial" w:hAnsi="Arial" w:cs="Arial"/>
          <w:sz w:val="22"/>
          <w:szCs w:val="22"/>
        </w:rPr>
        <w:t xml:space="preserve"> </w:t>
      </w:r>
      <w:r w:rsidR="00E14A07"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kierować drogą pisemną na poniższy adres: </w:t>
      </w:r>
    </w:p>
    <w:p w14:paraId="6CF33D1E" w14:textId="77777777" w:rsidR="00E14A07" w:rsidRPr="003E40B0" w:rsidRDefault="00E14A07" w:rsidP="00E14A07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33E524CC" w14:textId="77777777" w:rsidR="003B4AC4" w:rsidRPr="003B4AC4" w:rsidRDefault="003B4AC4" w:rsidP="003B4AC4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  <w:r w:rsidRPr="003B4AC4">
        <w:rPr>
          <w:rFonts w:ascii="Tahoma" w:eastAsia="Times New Roman" w:hAnsi="Tahoma" w:cs="Tahoma"/>
          <w:b/>
          <w:sz w:val="22"/>
          <w:szCs w:val="22"/>
          <w:lang w:eastAsia="pl-PL"/>
        </w:rPr>
        <w:t>PPL S.A.</w:t>
      </w:r>
    </w:p>
    <w:p w14:paraId="78C1663F" w14:textId="77777777" w:rsidR="003B4AC4" w:rsidRPr="003B4AC4" w:rsidRDefault="003B4AC4" w:rsidP="003B4AC4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  <w:r w:rsidRPr="003B4AC4">
        <w:rPr>
          <w:rFonts w:ascii="Tahoma" w:eastAsia="Times New Roman" w:hAnsi="Tahoma" w:cs="Tahoma"/>
          <w:b/>
          <w:sz w:val="22"/>
          <w:szCs w:val="22"/>
          <w:lang w:eastAsia="pl-PL"/>
        </w:rPr>
        <w:t xml:space="preserve">ul. Komitetu Obrony Robotników 49 </w:t>
      </w:r>
    </w:p>
    <w:p w14:paraId="2E7C6B4F" w14:textId="77777777" w:rsidR="003B4AC4" w:rsidRDefault="003B4AC4" w:rsidP="003B4AC4">
      <w:pPr>
        <w:spacing w:line="360" w:lineRule="auto"/>
        <w:jc w:val="center"/>
        <w:rPr>
          <w:rStyle w:val="Pogrubienie"/>
          <w:rFonts w:ascii="Tahoma" w:hAnsi="Tahoma" w:cs="Tahoma"/>
          <w:sz w:val="22"/>
          <w:szCs w:val="22"/>
        </w:rPr>
      </w:pPr>
      <w:r w:rsidRPr="003B4AC4">
        <w:rPr>
          <w:rStyle w:val="Pogrubienie"/>
          <w:rFonts w:ascii="Tahoma" w:hAnsi="Tahoma" w:cs="Tahoma"/>
          <w:sz w:val="22"/>
          <w:szCs w:val="22"/>
        </w:rPr>
        <w:t>02-146 Warszawa</w:t>
      </w:r>
    </w:p>
    <w:p w14:paraId="762D893E" w14:textId="77777777" w:rsidR="003B4AC4" w:rsidRPr="003B4AC4" w:rsidRDefault="003B4AC4" w:rsidP="003B4AC4">
      <w:pPr>
        <w:spacing w:line="360" w:lineRule="auto"/>
        <w:jc w:val="center"/>
        <w:rPr>
          <w:rFonts w:ascii="Tahoma" w:eastAsia="Times New Roman" w:hAnsi="Tahoma" w:cs="Tahoma"/>
          <w:b/>
          <w:sz w:val="22"/>
          <w:szCs w:val="22"/>
          <w:lang w:eastAsia="pl-PL"/>
        </w:rPr>
      </w:pPr>
    </w:p>
    <w:p w14:paraId="705C5155" w14:textId="0B90BD18" w:rsidR="00E14A07" w:rsidRPr="003E40B0" w:rsidRDefault="00E14A07" w:rsidP="00E14A07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 xml:space="preserve">z dopiskiem: </w:t>
      </w:r>
      <w:r w:rsidRPr="003E40B0">
        <w:rPr>
          <w:rFonts w:ascii="Arial" w:eastAsia="Times New Roman" w:hAnsi="Arial" w:cs="Arial"/>
          <w:b/>
          <w:sz w:val="22"/>
          <w:szCs w:val="22"/>
          <w:lang w:eastAsia="pl-PL"/>
        </w:rPr>
        <w:t>REKALMACJA - AKCJE PRACOWNICZE</w:t>
      </w:r>
    </w:p>
    <w:p w14:paraId="4AB2EF80" w14:textId="77777777" w:rsidR="00E14A07" w:rsidRPr="003E40B0" w:rsidRDefault="00E14A07" w:rsidP="00E14A07">
      <w:pPr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128A7D6E" w14:textId="2BE2F553" w:rsidR="00E14A07" w:rsidRPr="00CF5523" w:rsidRDefault="00E14A07" w:rsidP="00E14A07">
      <w:pPr>
        <w:spacing w:line="360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3E40B0">
        <w:rPr>
          <w:rFonts w:ascii="Arial" w:eastAsia="Times New Roman" w:hAnsi="Arial" w:cs="Arial"/>
          <w:sz w:val="22"/>
          <w:szCs w:val="22"/>
          <w:lang w:eastAsia="pl-PL"/>
        </w:rPr>
        <w:t>lub złożyć osobiście po powyższym adresem, w godzinach przyjęć interesantów: poniedziałek-piątek w godzinach 10.00-14.00</w:t>
      </w:r>
      <w:r w:rsidR="00443387">
        <w:rPr>
          <w:rFonts w:ascii="Arial" w:eastAsia="Times New Roman" w:hAnsi="Arial" w:cs="Arial"/>
          <w:sz w:val="22"/>
          <w:szCs w:val="22"/>
          <w:lang w:eastAsia="pl-PL"/>
        </w:rPr>
        <w:t>,</w:t>
      </w:r>
    </w:p>
    <w:p w14:paraId="7D4FBFF4" w14:textId="3CEA3DF4" w:rsidR="00124FC0" w:rsidRPr="003E40B0" w:rsidRDefault="00124FC0" w:rsidP="00A34E74">
      <w:pPr>
        <w:spacing w:line="396" w:lineRule="atLeast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43387">
        <w:rPr>
          <w:rFonts w:ascii="Arial" w:hAnsi="Arial" w:cs="Arial"/>
          <w:sz w:val="22"/>
          <w:szCs w:val="22"/>
        </w:rPr>
        <w:t>dołączając do niej dokumenty potwierdzające spełnienie</w:t>
      </w:r>
      <w:r w:rsidR="009E0308" w:rsidRPr="00443387">
        <w:rPr>
          <w:rFonts w:ascii="Arial" w:hAnsi="Arial" w:cs="Arial"/>
          <w:sz w:val="22"/>
          <w:szCs w:val="22"/>
        </w:rPr>
        <w:t xml:space="preserve"> </w:t>
      </w:r>
      <w:r w:rsidRPr="00443387">
        <w:rPr>
          <w:rFonts w:ascii="Arial" w:hAnsi="Arial" w:cs="Arial"/>
          <w:sz w:val="22"/>
          <w:szCs w:val="22"/>
        </w:rPr>
        <w:t>warunków</w:t>
      </w:r>
      <w:r w:rsidR="009E0308" w:rsidRPr="00443387">
        <w:rPr>
          <w:rFonts w:ascii="Arial" w:hAnsi="Arial" w:cs="Arial"/>
          <w:sz w:val="22"/>
          <w:szCs w:val="22"/>
        </w:rPr>
        <w:t xml:space="preserve"> osoby uprawnionej do nieodpłatnego nabycia akcji </w:t>
      </w:r>
      <w:r w:rsidRPr="00443387">
        <w:rPr>
          <w:rFonts w:ascii="Arial" w:hAnsi="Arial" w:cs="Arial"/>
          <w:sz w:val="22"/>
          <w:szCs w:val="22"/>
        </w:rPr>
        <w:t xml:space="preserve">bądź </w:t>
      </w:r>
      <w:r w:rsidR="009E0308" w:rsidRPr="00443387">
        <w:rPr>
          <w:rFonts w:ascii="Arial" w:hAnsi="Arial" w:cs="Arial"/>
          <w:sz w:val="22"/>
          <w:szCs w:val="22"/>
        </w:rPr>
        <w:t xml:space="preserve">dokumenty </w:t>
      </w:r>
      <w:r w:rsidRPr="00443387">
        <w:rPr>
          <w:rFonts w:ascii="Arial" w:hAnsi="Arial" w:cs="Arial"/>
          <w:sz w:val="22"/>
          <w:szCs w:val="22"/>
        </w:rPr>
        <w:t>poświadczające okres zatrudnienia.</w:t>
      </w:r>
      <w:r w:rsidRPr="00443387">
        <w:rPr>
          <w:rFonts w:ascii="Arial" w:hAnsi="Arial" w:cs="Arial"/>
          <w:sz w:val="22"/>
          <w:szCs w:val="22"/>
        </w:rPr>
        <w:br/>
        <w:t>Reklamacj</w:t>
      </w:r>
      <w:r w:rsidR="009E0308" w:rsidRPr="00443387">
        <w:rPr>
          <w:rFonts w:ascii="Arial" w:hAnsi="Arial" w:cs="Arial"/>
          <w:sz w:val="22"/>
          <w:szCs w:val="22"/>
        </w:rPr>
        <w:t>a zostanie</w:t>
      </w:r>
      <w:r w:rsidRPr="00443387">
        <w:rPr>
          <w:rFonts w:ascii="Arial" w:hAnsi="Arial" w:cs="Arial"/>
          <w:sz w:val="22"/>
          <w:szCs w:val="22"/>
        </w:rPr>
        <w:t xml:space="preserve"> rozpatr</w:t>
      </w:r>
      <w:r w:rsidR="009E0308" w:rsidRPr="00443387">
        <w:rPr>
          <w:rFonts w:ascii="Arial" w:hAnsi="Arial" w:cs="Arial"/>
          <w:sz w:val="22"/>
          <w:szCs w:val="22"/>
        </w:rPr>
        <w:t>zona</w:t>
      </w:r>
      <w:r w:rsidRPr="00443387">
        <w:rPr>
          <w:rFonts w:ascii="Arial" w:hAnsi="Arial" w:cs="Arial"/>
          <w:sz w:val="22"/>
          <w:szCs w:val="22"/>
        </w:rPr>
        <w:t xml:space="preserve"> w terminie 14 dn</w:t>
      </w:r>
      <w:r w:rsidR="009E0308" w:rsidRPr="00443387">
        <w:rPr>
          <w:rFonts w:ascii="Arial" w:hAnsi="Arial" w:cs="Arial"/>
          <w:sz w:val="22"/>
          <w:szCs w:val="22"/>
        </w:rPr>
        <w:t xml:space="preserve">i od dnia jej złożenia. </w:t>
      </w:r>
      <w:r w:rsidRPr="00443387">
        <w:rPr>
          <w:rFonts w:ascii="Arial" w:hAnsi="Arial" w:cs="Arial"/>
          <w:sz w:val="22"/>
          <w:szCs w:val="22"/>
        </w:rPr>
        <w:t xml:space="preserve">Rozpatrzenie reklamacji </w:t>
      </w:r>
      <w:r w:rsidR="009E0308" w:rsidRPr="00443387">
        <w:rPr>
          <w:rFonts w:ascii="Arial" w:hAnsi="Arial" w:cs="Arial"/>
          <w:sz w:val="22"/>
          <w:szCs w:val="22"/>
        </w:rPr>
        <w:t>będzie wyczerpywać</w:t>
      </w:r>
      <w:r w:rsidRPr="00443387">
        <w:rPr>
          <w:rFonts w:ascii="Arial" w:hAnsi="Arial" w:cs="Arial"/>
          <w:sz w:val="22"/>
          <w:szCs w:val="22"/>
        </w:rPr>
        <w:t xml:space="preserve"> tok postępowania reklamacyjnego.</w:t>
      </w:r>
    </w:p>
    <w:p w14:paraId="204D37ED" w14:textId="77777777" w:rsidR="00A759B6" w:rsidRPr="003E40B0" w:rsidRDefault="00A759B6" w:rsidP="00A759B6">
      <w:pPr>
        <w:spacing w:line="396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513B66EA" w14:textId="77777777" w:rsidR="00042E0C" w:rsidRPr="003E40B0" w:rsidRDefault="00042E0C" w:rsidP="00A759B6">
      <w:pPr>
        <w:spacing w:line="396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6106C25" w14:textId="77777777" w:rsidR="00E01FDE" w:rsidRPr="003E40B0" w:rsidRDefault="00E01FDE" w:rsidP="00E01FDE">
      <w:pPr>
        <w:spacing w:line="396" w:lineRule="atLeast"/>
        <w:rPr>
          <w:rFonts w:ascii="Arial" w:eastAsia="Times New Roman" w:hAnsi="Arial" w:cs="Arial"/>
          <w:sz w:val="22"/>
          <w:szCs w:val="22"/>
          <w:lang w:eastAsia="pl-PL"/>
        </w:rPr>
      </w:pPr>
    </w:p>
    <w:p w14:paraId="709E2258" w14:textId="2F4A7F4C" w:rsidR="00B15B42" w:rsidRPr="003E40B0" w:rsidRDefault="0086780A">
      <w:pPr>
        <w:rPr>
          <w:rFonts w:ascii="Arial" w:hAnsi="Arial" w:cs="Arial"/>
          <w:b/>
          <w:sz w:val="22"/>
          <w:szCs w:val="22"/>
        </w:rPr>
      </w:pPr>
      <w:r w:rsidRPr="003E40B0">
        <w:rPr>
          <w:rFonts w:ascii="Arial" w:hAnsi="Arial" w:cs="Arial"/>
          <w:b/>
          <w:sz w:val="22"/>
          <w:szCs w:val="22"/>
        </w:rPr>
        <w:t>Załącznik</w:t>
      </w:r>
    </w:p>
    <w:p w14:paraId="6C943F81" w14:textId="35DC21AE" w:rsidR="0086780A" w:rsidRPr="003E40B0" w:rsidRDefault="0086780A" w:rsidP="00D17C96">
      <w:pPr>
        <w:rPr>
          <w:rFonts w:ascii="Arial" w:hAnsi="Arial" w:cs="Arial"/>
          <w:sz w:val="22"/>
          <w:szCs w:val="22"/>
        </w:rPr>
      </w:pPr>
      <w:r w:rsidRPr="003E40B0">
        <w:rPr>
          <w:rFonts w:ascii="Arial" w:hAnsi="Arial" w:cs="Arial"/>
          <w:sz w:val="22"/>
          <w:szCs w:val="22"/>
        </w:rPr>
        <w:t xml:space="preserve">- Wzór oświadczenia o zamiarze </w:t>
      </w:r>
      <w:r w:rsidR="00D17C96" w:rsidRPr="00D17C96">
        <w:rPr>
          <w:rFonts w:ascii="Arial" w:hAnsi="Arial" w:cs="Arial"/>
          <w:sz w:val="22"/>
          <w:szCs w:val="22"/>
        </w:rPr>
        <w:t xml:space="preserve">skorzystania </w:t>
      </w:r>
      <w:r w:rsidR="00D17C96">
        <w:rPr>
          <w:rFonts w:ascii="Arial" w:hAnsi="Arial" w:cs="Arial"/>
          <w:sz w:val="22"/>
          <w:szCs w:val="22"/>
        </w:rPr>
        <w:t xml:space="preserve">z </w:t>
      </w:r>
      <w:r w:rsidRPr="003E40B0">
        <w:rPr>
          <w:rFonts w:ascii="Arial" w:hAnsi="Arial" w:cs="Arial"/>
          <w:sz w:val="22"/>
          <w:szCs w:val="22"/>
        </w:rPr>
        <w:t xml:space="preserve">nieodpłatnego nabycia akcji </w:t>
      </w:r>
      <w:r w:rsidR="00D17C96" w:rsidRPr="00D17C96">
        <w:rPr>
          <w:rFonts w:ascii="Arial" w:hAnsi="Arial" w:cs="Arial"/>
          <w:sz w:val="22"/>
          <w:szCs w:val="22"/>
        </w:rPr>
        <w:t>od Skarbu Państwa po komercjalizacji przedsiębiorstwa państwowego „Porty Lotnicze”</w:t>
      </w:r>
      <w:r w:rsidR="00D17C96">
        <w:rPr>
          <w:rFonts w:ascii="Arial" w:hAnsi="Arial" w:cs="Arial"/>
          <w:sz w:val="22"/>
          <w:szCs w:val="22"/>
        </w:rPr>
        <w:t>.</w:t>
      </w:r>
    </w:p>
    <w:sectPr w:rsidR="0086780A" w:rsidRPr="003E4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87729" w14:textId="77777777" w:rsidR="00B81713" w:rsidRDefault="00B81713" w:rsidP="00CE3861">
      <w:r>
        <w:separator/>
      </w:r>
    </w:p>
  </w:endnote>
  <w:endnote w:type="continuationSeparator" w:id="0">
    <w:p w14:paraId="0FAB7AEF" w14:textId="77777777" w:rsidR="00B81713" w:rsidRDefault="00B81713" w:rsidP="00CE3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255FC" w14:textId="77777777" w:rsidR="00B81713" w:rsidRDefault="00B81713" w:rsidP="00CE3861">
      <w:r>
        <w:separator/>
      </w:r>
    </w:p>
  </w:footnote>
  <w:footnote w:type="continuationSeparator" w:id="0">
    <w:p w14:paraId="77EBEF60" w14:textId="77777777" w:rsidR="00B81713" w:rsidRDefault="00B81713" w:rsidP="00CE3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TYxNQGSRpbmJko6SsGpxcWZ+XkgBUa1AN5rpQEsAAAA"/>
  </w:docVars>
  <w:rsids>
    <w:rsidRoot w:val="00DD767D"/>
    <w:rsid w:val="00042E0C"/>
    <w:rsid w:val="00045659"/>
    <w:rsid w:val="00086EF3"/>
    <w:rsid w:val="000B1677"/>
    <w:rsid w:val="000C421E"/>
    <w:rsid w:val="001114BA"/>
    <w:rsid w:val="00124FC0"/>
    <w:rsid w:val="001717DC"/>
    <w:rsid w:val="0018075F"/>
    <w:rsid w:val="001D3408"/>
    <w:rsid w:val="00205D10"/>
    <w:rsid w:val="003150B5"/>
    <w:rsid w:val="003232B2"/>
    <w:rsid w:val="003B4AC4"/>
    <w:rsid w:val="003E40B0"/>
    <w:rsid w:val="003E68E3"/>
    <w:rsid w:val="00443387"/>
    <w:rsid w:val="00485A1F"/>
    <w:rsid w:val="00490E67"/>
    <w:rsid w:val="004A0A53"/>
    <w:rsid w:val="004B42CC"/>
    <w:rsid w:val="004C2419"/>
    <w:rsid w:val="00511AE6"/>
    <w:rsid w:val="0052359E"/>
    <w:rsid w:val="0052512A"/>
    <w:rsid w:val="005C48CC"/>
    <w:rsid w:val="005F06C6"/>
    <w:rsid w:val="006360F7"/>
    <w:rsid w:val="006574B3"/>
    <w:rsid w:val="006A55D6"/>
    <w:rsid w:val="006D63A5"/>
    <w:rsid w:val="0071176E"/>
    <w:rsid w:val="007C6034"/>
    <w:rsid w:val="0084265E"/>
    <w:rsid w:val="0086780A"/>
    <w:rsid w:val="009165F0"/>
    <w:rsid w:val="009A1D6E"/>
    <w:rsid w:val="009E0308"/>
    <w:rsid w:val="009E7DCA"/>
    <w:rsid w:val="00A26ADF"/>
    <w:rsid w:val="00A34E74"/>
    <w:rsid w:val="00A37848"/>
    <w:rsid w:val="00A5577E"/>
    <w:rsid w:val="00A759B6"/>
    <w:rsid w:val="00AC5DE7"/>
    <w:rsid w:val="00B15B42"/>
    <w:rsid w:val="00B81713"/>
    <w:rsid w:val="00BB38D0"/>
    <w:rsid w:val="00C52B9D"/>
    <w:rsid w:val="00C63714"/>
    <w:rsid w:val="00C657AC"/>
    <w:rsid w:val="00C9700C"/>
    <w:rsid w:val="00CC6340"/>
    <w:rsid w:val="00CE3861"/>
    <w:rsid w:val="00CF5523"/>
    <w:rsid w:val="00D17C96"/>
    <w:rsid w:val="00D272AC"/>
    <w:rsid w:val="00D35617"/>
    <w:rsid w:val="00D5507E"/>
    <w:rsid w:val="00D75289"/>
    <w:rsid w:val="00D9352D"/>
    <w:rsid w:val="00DA3AB9"/>
    <w:rsid w:val="00DD1265"/>
    <w:rsid w:val="00DD767D"/>
    <w:rsid w:val="00E01FDE"/>
    <w:rsid w:val="00E14A07"/>
    <w:rsid w:val="00E17DD5"/>
    <w:rsid w:val="00E261D6"/>
    <w:rsid w:val="00E266B3"/>
    <w:rsid w:val="00E36556"/>
    <w:rsid w:val="00EB708E"/>
    <w:rsid w:val="00EC22DC"/>
    <w:rsid w:val="00EC4D2C"/>
    <w:rsid w:val="00F03B4E"/>
    <w:rsid w:val="00FB5F04"/>
    <w:rsid w:val="00FC34BA"/>
    <w:rsid w:val="00FD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B53CE0"/>
  <w15:chartTrackingRefBased/>
  <w15:docId w15:val="{472EC2EA-4310-7D4F-9A13-3E4C30B1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D767D"/>
  </w:style>
  <w:style w:type="character" w:customStyle="1" w:styleId="fn-ref">
    <w:name w:val="fn-ref"/>
    <w:basedOn w:val="Domylnaczcionkaakapitu"/>
    <w:rsid w:val="00DD767D"/>
  </w:style>
  <w:style w:type="character" w:styleId="Hipercze">
    <w:name w:val="Hyperlink"/>
    <w:basedOn w:val="Domylnaczcionkaakapitu"/>
    <w:uiPriority w:val="99"/>
    <w:semiHidden/>
    <w:unhideWhenUsed/>
    <w:rsid w:val="00DD767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2512A"/>
    <w:rPr>
      <w:i/>
      <w:iCs/>
    </w:rPr>
  </w:style>
  <w:style w:type="paragraph" w:styleId="Poprawka">
    <w:name w:val="Revision"/>
    <w:hidden/>
    <w:uiPriority w:val="99"/>
    <w:semiHidden/>
    <w:rsid w:val="003232B2"/>
  </w:style>
  <w:style w:type="character" w:styleId="Odwoaniedokomentarza">
    <w:name w:val="annotation reference"/>
    <w:basedOn w:val="Domylnaczcionkaakapitu"/>
    <w:uiPriority w:val="99"/>
    <w:semiHidden/>
    <w:unhideWhenUsed/>
    <w:rsid w:val="00D93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35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35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5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D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DC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B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7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61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9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27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0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46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93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1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09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991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905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4979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808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Bielach, Magdalena</dc:creator>
  <cp:keywords/>
  <dc:description/>
  <cp:lastModifiedBy>Blaszczak Anna</cp:lastModifiedBy>
  <cp:revision>2</cp:revision>
  <dcterms:created xsi:type="dcterms:W3CDTF">2023-04-07T09:38:00Z</dcterms:created>
  <dcterms:modified xsi:type="dcterms:W3CDTF">2023-04-07T09:38:00Z</dcterms:modified>
</cp:coreProperties>
</file>