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E27" w:rsidRPr="009A34E5" w:rsidRDefault="008E2E27" w:rsidP="008E2E27">
      <w:pPr>
        <w:spacing w:before="100" w:beforeAutospacing="1" w:after="240"/>
        <w:jc w:val="right"/>
        <w:rPr>
          <w:rFonts w:ascii="Garamond" w:hAnsi="Garamond"/>
          <w:bCs/>
          <w:i/>
          <w:color w:val="212529"/>
          <w:shd w:val="clear" w:color="auto" w:fill="FFFFFF"/>
        </w:rPr>
      </w:pPr>
      <w:r w:rsidRPr="009A34E5">
        <w:rPr>
          <w:rFonts w:ascii="Garamond" w:hAnsi="Garamond"/>
          <w:bCs/>
          <w:i/>
          <w:color w:val="212529"/>
          <w:shd w:val="clear" w:color="auto" w:fill="FFFFFF"/>
        </w:rPr>
        <w:t xml:space="preserve">Warszawa, </w:t>
      </w:r>
      <w:r w:rsidR="00B167BC" w:rsidRPr="009A34E5">
        <w:rPr>
          <w:rFonts w:ascii="Garamond" w:hAnsi="Garamond"/>
          <w:bCs/>
          <w:i/>
          <w:color w:val="212529"/>
          <w:shd w:val="clear" w:color="auto" w:fill="FFFFFF"/>
        </w:rPr>
        <w:t>3 marca</w:t>
      </w:r>
      <w:r w:rsidRPr="009A34E5">
        <w:rPr>
          <w:rFonts w:ascii="Garamond" w:hAnsi="Garamond"/>
          <w:bCs/>
          <w:i/>
          <w:color w:val="212529"/>
          <w:shd w:val="clear" w:color="auto" w:fill="FFFFFF"/>
        </w:rPr>
        <w:t xml:space="preserve"> 2020 r. </w:t>
      </w:r>
    </w:p>
    <w:p w:rsidR="008E2E27" w:rsidRPr="00584786" w:rsidRDefault="00821CF3" w:rsidP="008E2E27">
      <w:pPr>
        <w:spacing w:before="100" w:beforeAutospacing="1" w:after="240"/>
        <w:jc w:val="center"/>
        <w:rPr>
          <w:rFonts w:ascii="Garamond" w:hAnsi="Garamond"/>
          <w:b/>
          <w:bCs/>
          <w:color w:val="212529"/>
          <w:sz w:val="28"/>
          <w:shd w:val="clear" w:color="auto" w:fill="FFFFFF"/>
        </w:rPr>
      </w:pPr>
      <w:r w:rsidRPr="00584786">
        <w:rPr>
          <w:rFonts w:ascii="Garamond" w:hAnsi="Garamond"/>
          <w:b/>
          <w:bCs/>
          <w:color w:val="212529"/>
          <w:sz w:val="28"/>
          <w:shd w:val="clear" w:color="auto" w:fill="FFFFFF"/>
        </w:rPr>
        <w:t xml:space="preserve">Współpraca Polski i Islandii w dziedzinie oświaty </w:t>
      </w:r>
      <w:r w:rsidRPr="00584786">
        <w:rPr>
          <w:rFonts w:ascii="Garamond" w:hAnsi="Garamond"/>
          <w:b/>
          <w:bCs/>
          <w:color w:val="212529"/>
          <w:sz w:val="28"/>
          <w:shd w:val="clear" w:color="auto" w:fill="FFFFFF"/>
        </w:rPr>
        <w:br/>
        <w:t xml:space="preserve">– deklaracja podpisana  </w:t>
      </w:r>
    </w:p>
    <w:p w:rsidR="00B167BC" w:rsidRPr="009A34E5" w:rsidRDefault="00B167BC" w:rsidP="00821CF3">
      <w:pPr>
        <w:spacing w:before="100" w:beforeAutospacing="1" w:after="240"/>
        <w:jc w:val="both"/>
        <w:rPr>
          <w:rFonts w:ascii="Garamond" w:hAnsi="Garamond" w:cstheme="minorHAnsi"/>
          <w:b/>
        </w:rPr>
      </w:pPr>
      <w:r w:rsidRPr="009A34E5">
        <w:rPr>
          <w:rFonts w:ascii="Garamond" w:hAnsi="Garamond"/>
          <w:b/>
          <w:bCs/>
          <w:color w:val="212529"/>
          <w:shd w:val="clear" w:color="auto" w:fill="FFFFFF"/>
        </w:rPr>
        <w:t xml:space="preserve">Wsparcie </w:t>
      </w:r>
      <w:r w:rsidRPr="009A34E5">
        <w:rPr>
          <w:rFonts w:ascii="Garamond" w:hAnsi="Garamond" w:cstheme="minorHAnsi"/>
          <w:b/>
          <w:color w:val="000000"/>
        </w:rPr>
        <w:t>uczniów w dostępie do oświaty w ich języku ojczystym w ramach systemów oświaty, a także bliska współpraca</w:t>
      </w:r>
      <w:r w:rsidR="00821CF3" w:rsidRPr="009A34E5">
        <w:rPr>
          <w:rFonts w:ascii="Garamond" w:hAnsi="Garamond" w:cstheme="minorHAnsi"/>
          <w:b/>
          <w:color w:val="000000"/>
        </w:rPr>
        <w:t xml:space="preserve"> polskich i islandzkich szkół, </w:t>
      </w:r>
      <w:r w:rsidRPr="009A34E5">
        <w:rPr>
          <w:rFonts w:ascii="Garamond" w:hAnsi="Garamond" w:cstheme="minorHAnsi"/>
          <w:b/>
          <w:color w:val="000000"/>
        </w:rPr>
        <w:t xml:space="preserve">placówek oświatowych, </w:t>
      </w:r>
      <w:r w:rsidRPr="009A34E5">
        <w:rPr>
          <w:rFonts w:ascii="Garamond" w:hAnsi="Garamond" w:cstheme="minorHAnsi"/>
          <w:b/>
        </w:rPr>
        <w:t>nauczycieli, kadry pedagogicznej i instytucji edukacyjnych</w:t>
      </w:r>
      <w:r w:rsidR="00821CF3" w:rsidRPr="009A34E5">
        <w:rPr>
          <w:rFonts w:ascii="Garamond" w:hAnsi="Garamond" w:cstheme="minorHAnsi"/>
          <w:b/>
        </w:rPr>
        <w:t xml:space="preserve"> oraz </w:t>
      </w:r>
      <w:r w:rsidRPr="009A34E5">
        <w:rPr>
          <w:rFonts w:ascii="Garamond" w:hAnsi="Garamond" w:cstheme="minorHAnsi"/>
          <w:b/>
        </w:rPr>
        <w:t xml:space="preserve">wymiana dobrych praktyk </w:t>
      </w:r>
      <w:r w:rsidR="00821CF3" w:rsidRPr="009A34E5">
        <w:rPr>
          <w:rFonts w:ascii="Garamond" w:hAnsi="Garamond" w:cstheme="minorHAnsi"/>
          <w:b/>
        </w:rPr>
        <w:t xml:space="preserve">to główne założenia Deklaracji między polskim i islandzkim ministrem edukacji. </w:t>
      </w:r>
    </w:p>
    <w:p w:rsidR="00D44304" w:rsidRPr="009A34E5" w:rsidRDefault="00865125" w:rsidP="00D44304">
      <w:pPr>
        <w:jc w:val="both"/>
        <w:rPr>
          <w:rFonts w:ascii="Garamond" w:hAnsi="Garamond"/>
        </w:rPr>
      </w:pPr>
      <w:r>
        <w:rPr>
          <w:rFonts w:ascii="Garamond" w:hAnsi="Garamond" w:cstheme="minorHAnsi"/>
        </w:rPr>
        <w:t>Jednym z</w:t>
      </w:r>
      <w:r w:rsidR="00D44304" w:rsidRPr="009A34E5">
        <w:rPr>
          <w:rFonts w:ascii="Garamond" w:hAnsi="Garamond" w:cstheme="minorHAnsi"/>
        </w:rPr>
        <w:t xml:space="preserve"> pierwszych efektów podpisanej dziś, 3 marca br. Deklaracji między </w:t>
      </w:r>
      <w:r w:rsidR="00D44304" w:rsidRPr="009A34E5">
        <w:rPr>
          <w:rFonts w:ascii="Garamond" w:hAnsi="Garamond" w:cstheme="minorHAnsi"/>
          <w:color w:val="000000"/>
        </w:rPr>
        <w:t xml:space="preserve">Ministrem Edukacji Narodowej Rzeczypospolitej Polskiej a Ministrem Edukacji, Nauki i Kultury Islandii o współpracy w dziedzinie oświaty jest </w:t>
      </w:r>
      <w:r w:rsidR="00D44304" w:rsidRPr="009A34E5">
        <w:rPr>
          <w:rFonts w:ascii="Garamond" w:hAnsi="Garamond" w:cstheme="minorHAnsi"/>
          <w:b/>
          <w:color w:val="000000"/>
        </w:rPr>
        <w:t xml:space="preserve">powołanie Szkoły Polskiej przy Ambasadzie RP w </w:t>
      </w:r>
      <w:r w:rsidR="00D44304" w:rsidRPr="009A34E5">
        <w:rPr>
          <w:rFonts w:ascii="Garamond" w:hAnsi="Garamond"/>
          <w:b/>
          <w:bCs/>
        </w:rPr>
        <w:t>Reykjaviku</w:t>
      </w:r>
      <w:r w:rsidR="00D44304" w:rsidRPr="009A34E5">
        <w:rPr>
          <w:rFonts w:ascii="Garamond" w:eastAsia="Calibri" w:hAnsi="Garamond"/>
          <w:b/>
        </w:rPr>
        <w:t xml:space="preserve">. </w:t>
      </w:r>
      <w:r w:rsidR="00D44304" w:rsidRPr="009A34E5">
        <w:rPr>
          <w:rFonts w:ascii="Garamond" w:eastAsia="Calibri" w:hAnsi="Garamond"/>
        </w:rPr>
        <w:t>T</w:t>
      </w:r>
      <w:r w:rsidR="00D44304" w:rsidRPr="009A34E5">
        <w:rPr>
          <w:rFonts w:ascii="Garamond" w:hAnsi="Garamond"/>
        </w:rPr>
        <w:t xml:space="preserve">o pierwsza szkoła tego typu w Islandii, która rozpocznie swoje funkcjonowanie 1 września 2020 roku. </w:t>
      </w:r>
    </w:p>
    <w:p w:rsidR="00D44304" w:rsidRPr="009A34E5" w:rsidRDefault="00D44304" w:rsidP="00D44304">
      <w:pPr>
        <w:jc w:val="both"/>
        <w:rPr>
          <w:rFonts w:ascii="Garamond" w:hAnsi="Garamond"/>
        </w:rPr>
      </w:pPr>
    </w:p>
    <w:p w:rsidR="00D44304" w:rsidRDefault="00D44304" w:rsidP="00584786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/>
          <w:sz w:val="24"/>
          <w:szCs w:val="24"/>
        </w:rPr>
      </w:pPr>
      <w:r w:rsidRPr="009A34E5">
        <w:rPr>
          <w:rFonts w:ascii="Garamond" w:hAnsi="Garamond"/>
          <w:sz w:val="24"/>
          <w:szCs w:val="24"/>
        </w:rPr>
        <w:t>- Cieszę się, że polskie dzieci i młodzież mieszkające w Islandii będą mogły u</w:t>
      </w:r>
      <w:r w:rsidRPr="009A34E5">
        <w:rPr>
          <w:rFonts w:ascii="Garamond" w:hAnsi="Garamond" w:cs="Arial"/>
          <w:sz w:val="24"/>
          <w:szCs w:val="24"/>
        </w:rPr>
        <w:t xml:space="preserve">czyć </w:t>
      </w:r>
      <w:r w:rsidRPr="009A34E5">
        <w:rPr>
          <w:rFonts w:ascii="Garamond" w:hAnsi="Garamond"/>
          <w:sz w:val="24"/>
          <w:szCs w:val="24"/>
        </w:rPr>
        <w:t>się</w:t>
      </w:r>
      <w:r w:rsidRPr="009A34E5">
        <w:rPr>
          <w:rFonts w:ascii="Garamond" w:hAnsi="Garamond" w:cs="Arial"/>
          <w:sz w:val="24"/>
          <w:szCs w:val="24"/>
        </w:rPr>
        <w:t xml:space="preserve"> języka polskiego i wiedzy o </w:t>
      </w:r>
      <w:r w:rsidRPr="009A34E5">
        <w:rPr>
          <w:rFonts w:ascii="Garamond" w:hAnsi="Garamond"/>
          <w:sz w:val="24"/>
          <w:szCs w:val="24"/>
        </w:rPr>
        <w:t xml:space="preserve">Polsce w polskiej szkole. Tego typu placówki oświatowe poza granicami naszego kraju pozwalają przede wszystkim na podtrzymywanie tożsamości narodowej i szerzenie wiedzy o Polsce – podkreślił minister edukacji Dariusz Piontkowski. </w:t>
      </w:r>
    </w:p>
    <w:p w:rsidR="00584786" w:rsidRPr="009A34E5" w:rsidRDefault="00584786" w:rsidP="00584786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/>
        </w:rPr>
      </w:pPr>
    </w:p>
    <w:p w:rsidR="00D44304" w:rsidRPr="008049A5" w:rsidRDefault="00865125" w:rsidP="00D44304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 w:cstheme="minorHAnsi"/>
          <w:color w:val="000000"/>
        </w:rPr>
        <w:t>Ważnym zapisem</w:t>
      </w:r>
      <w:r w:rsidR="008049A5" w:rsidRPr="008049A5">
        <w:rPr>
          <w:rFonts w:ascii="Garamond" w:hAnsi="Garamond" w:cstheme="minorHAnsi"/>
          <w:color w:val="000000"/>
        </w:rPr>
        <w:t xml:space="preserve"> Deklaracji jest sprzyjanie nawiązywaniu bezpośredniej współpracy polskich i islandzkich szkół oraz placówek oświatowych w celu umożliwienia im realizacji wspólnych projektów pozostających w obszarze ich zainteresowania</w:t>
      </w:r>
      <w:r w:rsidR="00D44304" w:rsidRPr="008049A5">
        <w:rPr>
          <w:rFonts w:ascii="Garamond" w:hAnsi="Garamond"/>
        </w:rPr>
        <w:t xml:space="preserve">. </w:t>
      </w:r>
    </w:p>
    <w:p w:rsidR="00D44304" w:rsidRPr="009A34E5" w:rsidRDefault="00D44304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/>
          <w:sz w:val="24"/>
          <w:szCs w:val="24"/>
        </w:rPr>
      </w:pPr>
    </w:p>
    <w:p w:rsidR="00D44304" w:rsidRDefault="00D44304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sz w:val="24"/>
          <w:szCs w:val="24"/>
        </w:rPr>
      </w:pPr>
      <w:r w:rsidRPr="009A34E5">
        <w:rPr>
          <w:rFonts w:ascii="Garamond" w:hAnsi="Garamond"/>
          <w:sz w:val="24"/>
          <w:szCs w:val="24"/>
        </w:rPr>
        <w:t xml:space="preserve">- </w:t>
      </w:r>
      <w:r w:rsidRPr="009A34E5">
        <w:rPr>
          <w:rFonts w:ascii="Garamond" w:hAnsi="Garamond" w:cs="Arial"/>
          <w:bCs/>
          <w:sz w:val="24"/>
          <w:szCs w:val="24"/>
        </w:rPr>
        <w:t xml:space="preserve">Wierzymy, że podpisanie </w:t>
      </w:r>
      <w:r w:rsidRPr="009A34E5">
        <w:rPr>
          <w:rFonts w:ascii="Garamond" w:hAnsi="Garamond" w:cs="Arial"/>
          <w:bCs/>
          <w:i/>
          <w:sz w:val="24"/>
          <w:szCs w:val="24"/>
        </w:rPr>
        <w:t xml:space="preserve">Deklaracji </w:t>
      </w:r>
      <w:r w:rsidRPr="009A34E5">
        <w:rPr>
          <w:rFonts w:ascii="Garamond" w:hAnsi="Garamond" w:cs="Arial"/>
          <w:i/>
          <w:color w:val="000000"/>
          <w:sz w:val="24"/>
          <w:szCs w:val="24"/>
        </w:rPr>
        <w:t xml:space="preserve">między Ministrem Edukacji Narodowej Rzeczypospolitej Polskiej a Ministrem Edukacji, Nauki i Kultury Islandii o współpracy w dziedzinie oświaty </w:t>
      </w:r>
      <w:r w:rsidRPr="009A34E5">
        <w:rPr>
          <w:rFonts w:ascii="Garamond" w:hAnsi="Garamond" w:cs="Arial"/>
          <w:color w:val="000000"/>
          <w:sz w:val="24"/>
          <w:szCs w:val="24"/>
        </w:rPr>
        <w:t>otworzy nowy rozdział we współpracy obu krajów o obszarze oświaty. Wymiana informacji na temat krajowych systemów oświaty, doświadczeń i przykładów</w:t>
      </w:r>
      <w:r w:rsidRPr="009A34E5">
        <w:rPr>
          <w:rFonts w:ascii="Garamond" w:hAnsi="Garamond" w:cs="Arial"/>
          <w:sz w:val="24"/>
          <w:szCs w:val="24"/>
        </w:rPr>
        <w:t xml:space="preserve"> dobrych praktyk dotyczących ich funkcjonowania, a także perspektyw ich rozwoju pozwoli na wzajemnie poznanie się i planowanie wspólnych przedsięwzięć edukacyjnych – zaznaczył Minister </w:t>
      </w:r>
      <w:r w:rsidR="00BA18FE" w:rsidRPr="009A34E5">
        <w:rPr>
          <w:rFonts w:ascii="Garamond" w:hAnsi="Garamond" w:cs="Arial"/>
          <w:sz w:val="24"/>
          <w:szCs w:val="24"/>
        </w:rPr>
        <w:t xml:space="preserve">Edukacji Narodowej Dariusz Piontkowski. </w:t>
      </w:r>
    </w:p>
    <w:p w:rsidR="00584786" w:rsidRDefault="00584786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sz w:val="24"/>
          <w:szCs w:val="24"/>
        </w:rPr>
      </w:pPr>
    </w:p>
    <w:p w:rsidR="009C2019" w:rsidRPr="009C2019" w:rsidRDefault="009C2019" w:rsidP="009C2019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sz w:val="24"/>
          <w:szCs w:val="24"/>
        </w:rPr>
      </w:pPr>
      <w:r w:rsidRPr="009C2019">
        <w:rPr>
          <w:rFonts w:ascii="Garamond" w:hAnsi="Garamond" w:cs="Arial"/>
          <w:sz w:val="24"/>
          <w:szCs w:val="24"/>
        </w:rPr>
        <w:lastRenderedPageBreak/>
        <w:t>Społeczność polska w Islandii jest największą mniejszością narodową w tym kraju. Według szacunków Ambasady RP na terytorium Islandii przebywa aktualnie ponad 30 tysięcy Polaków (na ok. 340 tysięcy obywateli Islandii) i ich liczba stale rośnie.</w:t>
      </w:r>
      <w:r w:rsidRPr="009C2019">
        <w:rPr>
          <w:rFonts w:ascii="Garamond" w:hAnsi="Garamond" w:cs="Arial"/>
          <w:bCs/>
          <w:sz w:val="24"/>
          <w:szCs w:val="24"/>
        </w:rPr>
        <w:t xml:space="preserve"> </w:t>
      </w:r>
    </w:p>
    <w:p w:rsidR="009C2019" w:rsidRPr="009A34E5" w:rsidRDefault="009C2019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sz w:val="24"/>
          <w:szCs w:val="24"/>
        </w:rPr>
      </w:pPr>
    </w:p>
    <w:p w:rsidR="009A34E5" w:rsidRDefault="009A34E5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b/>
          <w:sz w:val="24"/>
          <w:szCs w:val="24"/>
        </w:rPr>
      </w:pPr>
      <w:r w:rsidRPr="009A34E5">
        <w:rPr>
          <w:rFonts w:ascii="Garamond" w:hAnsi="Garamond" w:cs="Arial"/>
          <w:b/>
          <w:sz w:val="24"/>
          <w:szCs w:val="24"/>
        </w:rPr>
        <w:t xml:space="preserve">Oświata polska w Islandii </w:t>
      </w:r>
    </w:p>
    <w:p w:rsidR="009C2019" w:rsidRDefault="009C2019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b/>
          <w:sz w:val="24"/>
          <w:szCs w:val="24"/>
        </w:rPr>
      </w:pPr>
    </w:p>
    <w:p w:rsidR="009A34E5" w:rsidRPr="009A34E5" w:rsidRDefault="009A34E5" w:rsidP="009A34E5">
      <w:pPr>
        <w:spacing w:line="276" w:lineRule="auto"/>
        <w:jc w:val="both"/>
        <w:rPr>
          <w:rFonts w:ascii="Garamond" w:hAnsi="Garamond"/>
        </w:rPr>
      </w:pPr>
      <w:r w:rsidRPr="009A34E5">
        <w:rPr>
          <w:rFonts w:ascii="Garamond" w:hAnsi="Garamond"/>
        </w:rPr>
        <w:t>W Islandii naukę uczniów obcojęzycznych w szkołach reguluje ustawa. Szkoła jest zobowiązana do przygotowania własnego programu lub zastosowania programu opracowanego przez właściwy samorząd lokalny dla szkół w jego regionie i odpowiednio przystosowanie do potrzeb dziecka obcojęzycznego w islandzkim środowisku szkolnym. Dopuszczalne jest nauczanie dodatkowe w języku ojczystym lub innym języku zrozumiałym dla nich. Nauczyciel ma prawo uznać znajomość języka ojczystego ucznia za część obowiązkowego kształcenia w ramach nauczania języków obcych. Przepisy te umożliwiają polskim uczniom, nie posiadającym wystarczającej znajomości języka islandzkiego, na korzystanie z miejscowego szkolnictwa podstawowego oraz stwarzają możliwość dodatkowej nauki tego języka.</w:t>
      </w:r>
    </w:p>
    <w:p w:rsidR="009A34E5" w:rsidRPr="009A34E5" w:rsidRDefault="009A34E5" w:rsidP="009A34E5">
      <w:pPr>
        <w:spacing w:line="276" w:lineRule="auto"/>
        <w:jc w:val="both"/>
        <w:rPr>
          <w:rFonts w:ascii="Garamond" w:hAnsi="Garamond"/>
        </w:rPr>
      </w:pPr>
    </w:p>
    <w:p w:rsidR="009C2019" w:rsidRPr="009C2019" w:rsidRDefault="009C2019" w:rsidP="009A34E5">
      <w:pPr>
        <w:spacing w:line="276" w:lineRule="auto"/>
        <w:jc w:val="both"/>
        <w:rPr>
          <w:rFonts w:ascii="Garamond" w:hAnsi="Garamond"/>
          <w:b/>
        </w:rPr>
      </w:pPr>
      <w:r w:rsidRPr="009C2019">
        <w:rPr>
          <w:rFonts w:ascii="Garamond" w:hAnsi="Garamond"/>
          <w:b/>
        </w:rPr>
        <w:t xml:space="preserve">Formy kształcenia polskich dzieci w Islandii </w:t>
      </w:r>
    </w:p>
    <w:p w:rsidR="009C2019" w:rsidRDefault="009C2019" w:rsidP="009A34E5">
      <w:pPr>
        <w:spacing w:line="276" w:lineRule="auto"/>
        <w:jc w:val="both"/>
        <w:rPr>
          <w:rFonts w:ascii="Garamond" w:hAnsi="Garamond"/>
        </w:rPr>
      </w:pPr>
    </w:p>
    <w:p w:rsidR="009A34E5" w:rsidRPr="009A34E5" w:rsidRDefault="009A34E5" w:rsidP="009A34E5">
      <w:pPr>
        <w:spacing w:line="276" w:lineRule="auto"/>
        <w:jc w:val="both"/>
        <w:rPr>
          <w:rFonts w:ascii="Garamond" w:hAnsi="Garamond"/>
        </w:rPr>
      </w:pPr>
      <w:r w:rsidRPr="009A34E5">
        <w:rPr>
          <w:rFonts w:ascii="Garamond" w:hAnsi="Garamond"/>
        </w:rPr>
        <w:t xml:space="preserve">Obecnie w Islandii występują dwie formy kształcenia dzieci polskich w zakresie nauki języka polskiego. Pierwszą są szkoły społeczne, gdzie rodzice opłacają nauczycieli a lokalne władze islandzkie udostępniają pomieszczenia (zajęcia odbywają się w soboty). Są to: Szkoła Polska w Reykjaviku im. Janusza Korczaka (363 uczniów i 34 nauczycieli), </w:t>
      </w:r>
      <w:proofErr w:type="spellStart"/>
      <w:r w:rsidRPr="009A34E5">
        <w:rPr>
          <w:rFonts w:ascii="Garamond" w:hAnsi="Garamond"/>
        </w:rPr>
        <w:t>Krakka</w:t>
      </w:r>
      <w:proofErr w:type="spellEnd"/>
      <w:r w:rsidRPr="009A34E5">
        <w:rPr>
          <w:rFonts w:ascii="Garamond" w:hAnsi="Garamond"/>
        </w:rPr>
        <w:t xml:space="preserve"> Akademia w </w:t>
      </w:r>
      <w:proofErr w:type="spellStart"/>
      <w:r w:rsidRPr="009A34E5">
        <w:rPr>
          <w:rFonts w:ascii="Garamond" w:hAnsi="Garamond"/>
        </w:rPr>
        <w:t>Keflaviku</w:t>
      </w:r>
      <w:proofErr w:type="spellEnd"/>
      <w:r w:rsidRPr="009A34E5">
        <w:rPr>
          <w:rFonts w:ascii="Garamond" w:hAnsi="Garamond"/>
        </w:rPr>
        <w:t xml:space="preserve"> (28 uczniów i 3 nauczycieli), a także działająca od stycznia br. Szkoła w </w:t>
      </w:r>
      <w:proofErr w:type="spellStart"/>
      <w:r w:rsidRPr="009A34E5">
        <w:rPr>
          <w:rFonts w:ascii="Garamond" w:hAnsi="Garamond"/>
        </w:rPr>
        <w:t>Akureyri</w:t>
      </w:r>
      <w:proofErr w:type="spellEnd"/>
      <w:r w:rsidRPr="009A34E5">
        <w:rPr>
          <w:rFonts w:ascii="Garamond" w:hAnsi="Garamond"/>
        </w:rPr>
        <w:t xml:space="preserve"> (27 uczniów i 1 nauczyciel). </w:t>
      </w:r>
    </w:p>
    <w:p w:rsidR="009A34E5" w:rsidRPr="009A34E5" w:rsidRDefault="009A34E5" w:rsidP="009A34E5">
      <w:pPr>
        <w:spacing w:line="276" w:lineRule="auto"/>
        <w:jc w:val="both"/>
        <w:rPr>
          <w:rFonts w:ascii="Garamond" w:hAnsi="Garamond"/>
        </w:rPr>
      </w:pPr>
    </w:p>
    <w:p w:rsidR="009A34E5" w:rsidRPr="009A34E5" w:rsidRDefault="009A34E5" w:rsidP="009A34E5">
      <w:pPr>
        <w:spacing w:line="276" w:lineRule="auto"/>
        <w:jc w:val="both"/>
        <w:rPr>
          <w:rFonts w:ascii="Garamond" w:hAnsi="Garamond"/>
        </w:rPr>
      </w:pPr>
      <w:r w:rsidRPr="009A34E5">
        <w:rPr>
          <w:rFonts w:ascii="Garamond" w:hAnsi="Garamond"/>
        </w:rPr>
        <w:t xml:space="preserve">Drugą formą jest prowadzenie nauki języka w szkołach islandzkich, gdzie dzieci mają zajęcia z języka polskiego w ramach programu szkoły - często zamiast duńskiego. Należą do nich: Szkoła w </w:t>
      </w:r>
      <w:proofErr w:type="spellStart"/>
      <w:r w:rsidRPr="009A34E5">
        <w:rPr>
          <w:rFonts w:ascii="Garamond" w:hAnsi="Garamond"/>
        </w:rPr>
        <w:t>Sandgerði</w:t>
      </w:r>
      <w:proofErr w:type="spellEnd"/>
      <w:r w:rsidRPr="009A34E5">
        <w:rPr>
          <w:rFonts w:ascii="Garamond" w:hAnsi="Garamond"/>
        </w:rPr>
        <w:t xml:space="preserve"> (7 uczniów), Szkoła w </w:t>
      </w:r>
      <w:proofErr w:type="spellStart"/>
      <w:r w:rsidRPr="009A34E5">
        <w:rPr>
          <w:rFonts w:ascii="Garamond" w:hAnsi="Garamond"/>
        </w:rPr>
        <w:t>Garður</w:t>
      </w:r>
      <w:proofErr w:type="spellEnd"/>
      <w:r w:rsidRPr="009A34E5">
        <w:rPr>
          <w:rFonts w:ascii="Garamond" w:hAnsi="Garamond"/>
        </w:rPr>
        <w:t xml:space="preserve"> (12 uczniów), Szkoła w </w:t>
      </w:r>
      <w:proofErr w:type="spellStart"/>
      <w:r w:rsidRPr="009A34E5">
        <w:rPr>
          <w:rFonts w:ascii="Garamond" w:hAnsi="Garamond"/>
        </w:rPr>
        <w:t>Ísafjörður</w:t>
      </w:r>
      <w:proofErr w:type="spellEnd"/>
      <w:r w:rsidRPr="009A34E5">
        <w:rPr>
          <w:rFonts w:ascii="Garamond" w:hAnsi="Garamond"/>
        </w:rPr>
        <w:t xml:space="preserve"> (15 uczniów), Szkoła w </w:t>
      </w:r>
      <w:proofErr w:type="spellStart"/>
      <w:r w:rsidRPr="009A34E5">
        <w:rPr>
          <w:rFonts w:ascii="Garamond" w:hAnsi="Garamond"/>
        </w:rPr>
        <w:t>Hella</w:t>
      </w:r>
      <w:proofErr w:type="spellEnd"/>
      <w:r w:rsidRPr="009A34E5">
        <w:rPr>
          <w:rFonts w:ascii="Garamond" w:hAnsi="Garamond"/>
        </w:rPr>
        <w:t xml:space="preserve"> (16 uczniów), Szkoła w </w:t>
      </w:r>
      <w:proofErr w:type="spellStart"/>
      <w:r w:rsidRPr="009A34E5">
        <w:rPr>
          <w:rFonts w:ascii="Garamond" w:hAnsi="Garamond"/>
        </w:rPr>
        <w:t>Ólafsvik</w:t>
      </w:r>
      <w:proofErr w:type="spellEnd"/>
      <w:r w:rsidRPr="009A34E5">
        <w:rPr>
          <w:rFonts w:ascii="Garamond" w:hAnsi="Garamond"/>
        </w:rPr>
        <w:t xml:space="preserve"> (16 uczniów), Szkoła w </w:t>
      </w:r>
      <w:proofErr w:type="spellStart"/>
      <w:r w:rsidRPr="009A34E5">
        <w:rPr>
          <w:rFonts w:ascii="Garamond" w:hAnsi="Garamond"/>
        </w:rPr>
        <w:t>Grudarfjörður</w:t>
      </w:r>
      <w:proofErr w:type="spellEnd"/>
      <w:r w:rsidRPr="009A34E5">
        <w:rPr>
          <w:rFonts w:ascii="Garamond" w:hAnsi="Garamond"/>
        </w:rPr>
        <w:t xml:space="preserve"> (13 uczniów), Szkoła w </w:t>
      </w:r>
      <w:proofErr w:type="spellStart"/>
      <w:r w:rsidRPr="009A34E5">
        <w:rPr>
          <w:rFonts w:ascii="Garamond" w:hAnsi="Garamond"/>
        </w:rPr>
        <w:t>Stikkishólmur</w:t>
      </w:r>
      <w:proofErr w:type="spellEnd"/>
      <w:r w:rsidRPr="009A34E5">
        <w:rPr>
          <w:rFonts w:ascii="Garamond" w:hAnsi="Garamond"/>
        </w:rPr>
        <w:t xml:space="preserve"> (20 uczniów), Nauczanie w </w:t>
      </w:r>
      <w:proofErr w:type="spellStart"/>
      <w:r w:rsidRPr="009A34E5">
        <w:rPr>
          <w:rFonts w:ascii="Garamond" w:hAnsi="Garamond"/>
        </w:rPr>
        <w:t>Þórshöfn</w:t>
      </w:r>
      <w:proofErr w:type="spellEnd"/>
      <w:r w:rsidRPr="009A34E5">
        <w:rPr>
          <w:rFonts w:ascii="Garamond" w:hAnsi="Garamond"/>
        </w:rPr>
        <w:t xml:space="preserve"> (15 uczniów), Szkoła w </w:t>
      </w:r>
      <w:proofErr w:type="spellStart"/>
      <w:r w:rsidRPr="009A34E5">
        <w:rPr>
          <w:rFonts w:ascii="Garamond" w:hAnsi="Garamond"/>
        </w:rPr>
        <w:t>Selfoss</w:t>
      </w:r>
      <w:proofErr w:type="spellEnd"/>
      <w:r w:rsidRPr="009A34E5">
        <w:rPr>
          <w:rFonts w:ascii="Garamond" w:hAnsi="Garamond"/>
        </w:rPr>
        <w:t xml:space="preserve"> (40 uczniów),  Szkoła w </w:t>
      </w:r>
      <w:proofErr w:type="spellStart"/>
      <w:r w:rsidRPr="009A34E5">
        <w:rPr>
          <w:rFonts w:ascii="Garamond" w:hAnsi="Garamond"/>
        </w:rPr>
        <w:t>Suðureyri</w:t>
      </w:r>
      <w:proofErr w:type="spellEnd"/>
      <w:r w:rsidRPr="009A34E5">
        <w:rPr>
          <w:rFonts w:ascii="Garamond" w:hAnsi="Garamond"/>
        </w:rPr>
        <w:t xml:space="preserve"> (10 uczniów), Szkoła Średnia w Reykjaviku (6 uczniów), Szkoła w </w:t>
      </w:r>
      <w:proofErr w:type="spellStart"/>
      <w:r w:rsidRPr="009A34E5">
        <w:rPr>
          <w:rFonts w:ascii="Garamond" w:hAnsi="Garamond"/>
        </w:rPr>
        <w:t>Bulungarvík</w:t>
      </w:r>
      <w:proofErr w:type="spellEnd"/>
      <w:r w:rsidRPr="009A34E5">
        <w:rPr>
          <w:rFonts w:ascii="Garamond" w:hAnsi="Garamond"/>
        </w:rPr>
        <w:t xml:space="preserve"> (30 uczniów), nauczyciel - Zofia Marciniak. Do grona tych placówek dołączyły jeszcze cztery w gminach </w:t>
      </w:r>
      <w:proofErr w:type="spellStart"/>
      <w:r w:rsidRPr="009A34E5">
        <w:rPr>
          <w:rFonts w:ascii="Garamond" w:hAnsi="Garamond"/>
        </w:rPr>
        <w:t>Þorlákshöfn</w:t>
      </w:r>
      <w:proofErr w:type="spellEnd"/>
      <w:r w:rsidRPr="009A34E5">
        <w:rPr>
          <w:rFonts w:ascii="Garamond" w:hAnsi="Garamond"/>
        </w:rPr>
        <w:t xml:space="preserve">, </w:t>
      </w:r>
      <w:proofErr w:type="spellStart"/>
      <w:r w:rsidRPr="009A34E5">
        <w:rPr>
          <w:rFonts w:ascii="Garamond" w:hAnsi="Garamond"/>
        </w:rPr>
        <w:t>Vík</w:t>
      </w:r>
      <w:proofErr w:type="spellEnd"/>
      <w:r w:rsidRPr="009A34E5">
        <w:rPr>
          <w:rFonts w:ascii="Garamond" w:hAnsi="Garamond"/>
        </w:rPr>
        <w:t xml:space="preserve"> í </w:t>
      </w:r>
      <w:proofErr w:type="spellStart"/>
      <w:r w:rsidRPr="009A34E5">
        <w:rPr>
          <w:rFonts w:ascii="Garamond" w:hAnsi="Garamond"/>
        </w:rPr>
        <w:t>Mýrdal</w:t>
      </w:r>
      <w:proofErr w:type="spellEnd"/>
      <w:r w:rsidRPr="009A34E5">
        <w:rPr>
          <w:rFonts w:ascii="Garamond" w:hAnsi="Garamond"/>
        </w:rPr>
        <w:t xml:space="preserve">, </w:t>
      </w:r>
      <w:proofErr w:type="spellStart"/>
      <w:r w:rsidRPr="009A34E5">
        <w:rPr>
          <w:rFonts w:ascii="Garamond" w:hAnsi="Garamond"/>
        </w:rPr>
        <w:t>Höfn</w:t>
      </w:r>
      <w:proofErr w:type="spellEnd"/>
      <w:r w:rsidRPr="009A34E5">
        <w:rPr>
          <w:rFonts w:ascii="Garamond" w:hAnsi="Garamond"/>
        </w:rPr>
        <w:t xml:space="preserve"> i  </w:t>
      </w:r>
      <w:proofErr w:type="spellStart"/>
      <w:r w:rsidRPr="009A34E5">
        <w:rPr>
          <w:rFonts w:ascii="Garamond" w:hAnsi="Garamond"/>
        </w:rPr>
        <w:t>Vestmannaeyjabær</w:t>
      </w:r>
      <w:proofErr w:type="spellEnd"/>
      <w:r w:rsidRPr="009A34E5">
        <w:rPr>
          <w:rFonts w:ascii="Garamond" w:hAnsi="Garamond"/>
        </w:rPr>
        <w:t>, których władze podjęły decyzję o wprowadzeniu nauczania w języku polskim w podległych szkołach podstawowych, co zwiększyło liczbę gmin oferujących w swoich szkołach język polski do 16.</w:t>
      </w:r>
    </w:p>
    <w:p w:rsidR="00BA18FE" w:rsidRPr="009A34E5" w:rsidRDefault="00BA18FE" w:rsidP="00D44304">
      <w:pPr>
        <w:pStyle w:val="Tekstpodstawowy1"/>
        <w:shd w:val="clear" w:color="auto" w:fill="auto"/>
        <w:spacing w:before="0" w:after="0" w:line="276" w:lineRule="auto"/>
        <w:ind w:right="20"/>
        <w:jc w:val="both"/>
        <w:rPr>
          <w:rFonts w:ascii="Garamond" w:hAnsi="Garamond" w:cs="Arial"/>
          <w:sz w:val="24"/>
          <w:szCs w:val="24"/>
        </w:rPr>
      </w:pPr>
    </w:p>
    <w:p w:rsidR="00FA0E20" w:rsidRPr="009A34E5" w:rsidRDefault="008E2E27" w:rsidP="009C2019">
      <w:pPr>
        <w:spacing w:before="100" w:beforeAutospacing="1" w:after="240"/>
        <w:rPr>
          <w:rFonts w:ascii="Garamond" w:hAnsi="Garamond"/>
        </w:rPr>
      </w:pPr>
      <w:bookmarkStart w:id="0" w:name="_GoBack"/>
      <w:bookmarkEnd w:id="0"/>
      <w:r w:rsidRPr="009A34E5">
        <w:rPr>
          <w:rFonts w:ascii="Garamond" w:hAnsi="Garamond" w:cs="Times New Roman"/>
          <w:color w:val="1B1B1B"/>
        </w:rPr>
        <w:t>Ministerstwo Edukacji Narodowej</w:t>
      </w:r>
      <w:r w:rsidRPr="009A34E5">
        <w:rPr>
          <w:rFonts w:ascii="Garamond" w:hAnsi="Garamond" w:cs="Times New Roman"/>
          <w:color w:val="1B1B1B"/>
        </w:rPr>
        <w:br/>
        <w:t xml:space="preserve">Departament Informacji i Promocji  </w:t>
      </w:r>
    </w:p>
    <w:sectPr w:rsidR="00FA0E20" w:rsidRPr="009A34E5">
      <w:footerReference w:type="default" r:id="rId8"/>
      <w:headerReference w:type="first" r:id="rId9"/>
      <w:footerReference w:type="first" r:id="rId10"/>
      <w:pgSz w:w="11906" w:h="16838"/>
      <w:pgMar w:top="1701" w:right="1701" w:bottom="1701" w:left="1701" w:header="1701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F68" w:rsidRDefault="001A6F68">
      <w:r>
        <w:separator/>
      </w:r>
    </w:p>
  </w:endnote>
  <w:endnote w:type="continuationSeparator" w:id="0">
    <w:p w:rsidR="001A6F68" w:rsidRDefault="001A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7728" behindDoc="1" locked="1" layoutInCell="0" allowOverlap="0" wp14:anchorId="1111E0D9" wp14:editId="75EB95E8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None/>
          <wp:docPr id="1" name="Obraz 1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Stopka"/>
    </w:pPr>
    <w:r>
      <w:rPr>
        <w:noProof/>
      </w:rPr>
      <w:drawing>
        <wp:anchor distT="0" distB="0" distL="114300" distR="114300" simplePos="0" relativeHeight="251656704" behindDoc="1" locked="1" layoutInCell="1" allowOverlap="0" wp14:anchorId="065DA666" wp14:editId="51C5582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5391150" cy="1095375"/>
          <wp:effectExtent l="0" t="0" r="0" b="0"/>
          <wp:wrapTopAndBottom/>
          <wp:docPr id="3" name="Obraz 3" descr="DYREKTOR GENERALNY-footer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YREKTOR GENERALNY-footer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1095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F68" w:rsidRDefault="001A6F68">
      <w:r>
        <w:separator/>
      </w:r>
    </w:p>
  </w:footnote>
  <w:footnote w:type="continuationSeparator" w:id="0">
    <w:p w:rsidR="001A6F68" w:rsidRDefault="001A6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740F" w:rsidRDefault="00C377BC">
    <w:pPr>
      <w:pStyle w:val="Nagwek"/>
    </w:pPr>
    <w:r>
      <w:rPr>
        <w:noProof/>
      </w:rPr>
      <w:drawing>
        <wp:anchor distT="0" distB="180340" distL="114300" distR="114300" simplePos="0" relativeHeight="251658752" behindDoc="1" locked="1" layoutInCell="1" allowOverlap="0" wp14:anchorId="69E2E482" wp14:editId="4065398D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1041400"/>
          <wp:effectExtent l="0" t="0" r="0" b="0"/>
          <wp:wrapTopAndBottom/>
          <wp:docPr id="2" name="Obraz 2" descr="DYREKTOR GENERALNY-Robert Bartold-logotype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10" cy="1045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91F41"/>
    <w:multiLevelType w:val="multilevel"/>
    <w:tmpl w:val="8F621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85677A"/>
    <w:multiLevelType w:val="hybridMultilevel"/>
    <w:tmpl w:val="DB7EFD6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73B28"/>
    <w:multiLevelType w:val="hybridMultilevel"/>
    <w:tmpl w:val="80FA7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D08C8"/>
    <w:multiLevelType w:val="hybridMultilevel"/>
    <w:tmpl w:val="87647FCC"/>
    <w:lvl w:ilvl="0" w:tplc="9BF0E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E77710"/>
    <w:multiLevelType w:val="hybridMultilevel"/>
    <w:tmpl w:val="0D5A98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4E84BAB"/>
    <w:multiLevelType w:val="multilevel"/>
    <w:tmpl w:val="4ACE5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DC55B8"/>
    <w:multiLevelType w:val="hybridMultilevel"/>
    <w:tmpl w:val="7BB421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119AD"/>
    <w:multiLevelType w:val="multilevel"/>
    <w:tmpl w:val="63F055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C73DC"/>
    <w:multiLevelType w:val="multilevel"/>
    <w:tmpl w:val="F9665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63B7E04"/>
    <w:multiLevelType w:val="hybridMultilevel"/>
    <w:tmpl w:val="FF946988"/>
    <w:lvl w:ilvl="0" w:tplc="F51CEC9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B25047"/>
    <w:multiLevelType w:val="hybridMultilevel"/>
    <w:tmpl w:val="F7EA7A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24553D"/>
    <w:multiLevelType w:val="hybridMultilevel"/>
    <w:tmpl w:val="A192F6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146E70"/>
    <w:multiLevelType w:val="hybridMultilevel"/>
    <w:tmpl w:val="44A86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0B4F3A"/>
    <w:multiLevelType w:val="hybridMultilevel"/>
    <w:tmpl w:val="74F2D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02607B"/>
    <w:multiLevelType w:val="hybridMultilevel"/>
    <w:tmpl w:val="401A7E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726E21"/>
    <w:multiLevelType w:val="hybridMultilevel"/>
    <w:tmpl w:val="FA16A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36291"/>
    <w:multiLevelType w:val="hybridMultilevel"/>
    <w:tmpl w:val="3BF45774"/>
    <w:lvl w:ilvl="0" w:tplc="99BAF0FC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 w:hint="default"/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C7F2E"/>
    <w:multiLevelType w:val="multilevel"/>
    <w:tmpl w:val="0BBC80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Theme="minorHAnsi" w:eastAsia="Times New Roman" w:hAnsiTheme="minorHAnsi" w:cstheme="minorHAnsi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C604675"/>
    <w:multiLevelType w:val="hybridMultilevel"/>
    <w:tmpl w:val="27C8A2E2"/>
    <w:lvl w:ilvl="0" w:tplc="90B619B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9"/>
  </w:num>
  <w:num w:numId="5">
    <w:abstractNumId w:val="4"/>
  </w:num>
  <w:num w:numId="6">
    <w:abstractNumId w:val="1"/>
  </w:num>
  <w:num w:numId="7">
    <w:abstractNumId w:val="18"/>
  </w:num>
  <w:num w:numId="8">
    <w:abstractNumId w:val="2"/>
  </w:num>
  <w:num w:numId="9">
    <w:abstractNumId w:val="11"/>
  </w:num>
  <w:num w:numId="10">
    <w:abstractNumId w:val="14"/>
  </w:num>
  <w:num w:numId="11">
    <w:abstractNumId w:val="13"/>
  </w:num>
  <w:num w:numId="12">
    <w:abstractNumId w:val="6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7"/>
  </w:num>
  <w:num w:numId="17">
    <w:abstractNumId w:val="16"/>
  </w:num>
  <w:num w:numId="18">
    <w:abstractNumId w:val="1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activeWritingStyle w:appName="MSWord" w:lang="pl-PL" w:vendorID="12" w:dllVersion="512" w:checkStyle="1"/>
  <w:proofState w:spelling="clean"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E04"/>
    <w:rsid w:val="00002B94"/>
    <w:rsid w:val="00007067"/>
    <w:rsid w:val="00013AA2"/>
    <w:rsid w:val="000221AF"/>
    <w:rsid w:val="00026A52"/>
    <w:rsid w:val="000271E8"/>
    <w:rsid w:val="000316DE"/>
    <w:rsid w:val="0003263B"/>
    <w:rsid w:val="000331FA"/>
    <w:rsid w:val="00034822"/>
    <w:rsid w:val="000366A5"/>
    <w:rsid w:val="00050023"/>
    <w:rsid w:val="000678E8"/>
    <w:rsid w:val="00070463"/>
    <w:rsid w:val="00070641"/>
    <w:rsid w:val="0007568B"/>
    <w:rsid w:val="0008605F"/>
    <w:rsid w:val="00086F45"/>
    <w:rsid w:val="00095F62"/>
    <w:rsid w:val="000C4FF6"/>
    <w:rsid w:val="000E234E"/>
    <w:rsid w:val="000F0B03"/>
    <w:rsid w:val="000F2C17"/>
    <w:rsid w:val="000F51B9"/>
    <w:rsid w:val="00103A04"/>
    <w:rsid w:val="00126DF2"/>
    <w:rsid w:val="00134330"/>
    <w:rsid w:val="001343E8"/>
    <w:rsid w:val="001375CC"/>
    <w:rsid w:val="00144971"/>
    <w:rsid w:val="001453A0"/>
    <w:rsid w:val="001902FE"/>
    <w:rsid w:val="001939D5"/>
    <w:rsid w:val="0019630C"/>
    <w:rsid w:val="00196314"/>
    <w:rsid w:val="001A6F68"/>
    <w:rsid w:val="001B4357"/>
    <w:rsid w:val="001B6B15"/>
    <w:rsid w:val="001C6A60"/>
    <w:rsid w:val="001D3804"/>
    <w:rsid w:val="001D5FEE"/>
    <w:rsid w:val="001E0088"/>
    <w:rsid w:val="001E3463"/>
    <w:rsid w:val="001E3E27"/>
    <w:rsid w:val="001E7030"/>
    <w:rsid w:val="001F02CA"/>
    <w:rsid w:val="001F1FD7"/>
    <w:rsid w:val="001F45D9"/>
    <w:rsid w:val="00201D75"/>
    <w:rsid w:val="00211442"/>
    <w:rsid w:val="0021292A"/>
    <w:rsid w:val="00217CB1"/>
    <w:rsid w:val="00223CCF"/>
    <w:rsid w:val="00227EAF"/>
    <w:rsid w:val="002303A1"/>
    <w:rsid w:val="002342EF"/>
    <w:rsid w:val="00241ACF"/>
    <w:rsid w:val="00241C5D"/>
    <w:rsid w:val="00245D97"/>
    <w:rsid w:val="00245F52"/>
    <w:rsid w:val="00253168"/>
    <w:rsid w:val="002675A9"/>
    <w:rsid w:val="00267C67"/>
    <w:rsid w:val="00270EE9"/>
    <w:rsid w:val="00281058"/>
    <w:rsid w:val="00281E26"/>
    <w:rsid w:val="00282DEA"/>
    <w:rsid w:val="00293D7D"/>
    <w:rsid w:val="002A17C1"/>
    <w:rsid w:val="002A3F40"/>
    <w:rsid w:val="002A622F"/>
    <w:rsid w:val="002A740F"/>
    <w:rsid w:val="002B34B3"/>
    <w:rsid w:val="002B6155"/>
    <w:rsid w:val="002C4C95"/>
    <w:rsid w:val="002E0E1D"/>
    <w:rsid w:val="002E26FF"/>
    <w:rsid w:val="002F0032"/>
    <w:rsid w:val="002F0623"/>
    <w:rsid w:val="002F1E30"/>
    <w:rsid w:val="003101A9"/>
    <w:rsid w:val="00312658"/>
    <w:rsid w:val="00320E04"/>
    <w:rsid w:val="00325FB8"/>
    <w:rsid w:val="003309DB"/>
    <w:rsid w:val="003316E4"/>
    <w:rsid w:val="003352AE"/>
    <w:rsid w:val="00344094"/>
    <w:rsid w:val="00347AA4"/>
    <w:rsid w:val="00360387"/>
    <w:rsid w:val="00364459"/>
    <w:rsid w:val="0036553A"/>
    <w:rsid w:val="00371344"/>
    <w:rsid w:val="0037513A"/>
    <w:rsid w:val="003808E5"/>
    <w:rsid w:val="00381314"/>
    <w:rsid w:val="0039552E"/>
    <w:rsid w:val="003A1074"/>
    <w:rsid w:val="003A186C"/>
    <w:rsid w:val="003B0DC1"/>
    <w:rsid w:val="003B1D8E"/>
    <w:rsid w:val="003B4731"/>
    <w:rsid w:val="003B7CCB"/>
    <w:rsid w:val="003C1BA0"/>
    <w:rsid w:val="003C21E5"/>
    <w:rsid w:val="003D3239"/>
    <w:rsid w:val="003D6A21"/>
    <w:rsid w:val="00401106"/>
    <w:rsid w:val="00402F49"/>
    <w:rsid w:val="00417D90"/>
    <w:rsid w:val="004223F9"/>
    <w:rsid w:val="00422DFA"/>
    <w:rsid w:val="00425B52"/>
    <w:rsid w:val="00431D12"/>
    <w:rsid w:val="00432795"/>
    <w:rsid w:val="00435069"/>
    <w:rsid w:val="00437BA1"/>
    <w:rsid w:val="00441817"/>
    <w:rsid w:val="004427B0"/>
    <w:rsid w:val="00444093"/>
    <w:rsid w:val="00453124"/>
    <w:rsid w:val="00453B0B"/>
    <w:rsid w:val="004560E6"/>
    <w:rsid w:val="00465A50"/>
    <w:rsid w:val="00470425"/>
    <w:rsid w:val="0047141A"/>
    <w:rsid w:val="00477793"/>
    <w:rsid w:val="0048430A"/>
    <w:rsid w:val="00492FE9"/>
    <w:rsid w:val="004B0A3A"/>
    <w:rsid w:val="004B61BE"/>
    <w:rsid w:val="004D6478"/>
    <w:rsid w:val="004E6E8C"/>
    <w:rsid w:val="004E75F4"/>
    <w:rsid w:val="004F56A2"/>
    <w:rsid w:val="004F6E45"/>
    <w:rsid w:val="00515770"/>
    <w:rsid w:val="005175EC"/>
    <w:rsid w:val="00527F81"/>
    <w:rsid w:val="0053087D"/>
    <w:rsid w:val="00533C8E"/>
    <w:rsid w:val="005341EE"/>
    <w:rsid w:val="00542C29"/>
    <w:rsid w:val="00552FA8"/>
    <w:rsid w:val="00553869"/>
    <w:rsid w:val="0055556C"/>
    <w:rsid w:val="00556A2D"/>
    <w:rsid w:val="005636FE"/>
    <w:rsid w:val="00563BA4"/>
    <w:rsid w:val="00580E58"/>
    <w:rsid w:val="0058443D"/>
    <w:rsid w:val="00584786"/>
    <w:rsid w:val="00590CDB"/>
    <w:rsid w:val="005B5928"/>
    <w:rsid w:val="005B5998"/>
    <w:rsid w:val="005C01DB"/>
    <w:rsid w:val="005C5299"/>
    <w:rsid w:val="005D3253"/>
    <w:rsid w:val="005E6A42"/>
    <w:rsid w:val="00607927"/>
    <w:rsid w:val="006110FE"/>
    <w:rsid w:val="00613143"/>
    <w:rsid w:val="006179AC"/>
    <w:rsid w:val="00623DDE"/>
    <w:rsid w:val="006257C4"/>
    <w:rsid w:val="006303E0"/>
    <w:rsid w:val="006334E4"/>
    <w:rsid w:val="0064201D"/>
    <w:rsid w:val="00647535"/>
    <w:rsid w:val="00651CEA"/>
    <w:rsid w:val="006539A2"/>
    <w:rsid w:val="0065499D"/>
    <w:rsid w:val="00657222"/>
    <w:rsid w:val="006652EB"/>
    <w:rsid w:val="0067088A"/>
    <w:rsid w:val="00685C65"/>
    <w:rsid w:val="006866FF"/>
    <w:rsid w:val="00687AAC"/>
    <w:rsid w:val="0069080F"/>
    <w:rsid w:val="00691098"/>
    <w:rsid w:val="006974BB"/>
    <w:rsid w:val="0069756F"/>
    <w:rsid w:val="006A1B95"/>
    <w:rsid w:val="006A5154"/>
    <w:rsid w:val="006A5DFF"/>
    <w:rsid w:val="006B2C20"/>
    <w:rsid w:val="006B3E51"/>
    <w:rsid w:val="006B4BA9"/>
    <w:rsid w:val="006C372E"/>
    <w:rsid w:val="006D0B3A"/>
    <w:rsid w:val="006D5349"/>
    <w:rsid w:val="006E1133"/>
    <w:rsid w:val="006E2A76"/>
    <w:rsid w:val="006E504C"/>
    <w:rsid w:val="006E79E3"/>
    <w:rsid w:val="00705DFC"/>
    <w:rsid w:val="00706518"/>
    <w:rsid w:val="00711722"/>
    <w:rsid w:val="00716C6A"/>
    <w:rsid w:val="00732CCF"/>
    <w:rsid w:val="0075332A"/>
    <w:rsid w:val="00762DD4"/>
    <w:rsid w:val="00763E18"/>
    <w:rsid w:val="0077251E"/>
    <w:rsid w:val="00772737"/>
    <w:rsid w:val="00773419"/>
    <w:rsid w:val="007741CB"/>
    <w:rsid w:val="00792B28"/>
    <w:rsid w:val="007941BB"/>
    <w:rsid w:val="007971E1"/>
    <w:rsid w:val="007A0898"/>
    <w:rsid w:val="007A0A9D"/>
    <w:rsid w:val="007B0E9A"/>
    <w:rsid w:val="007B265E"/>
    <w:rsid w:val="007B552E"/>
    <w:rsid w:val="007B68BA"/>
    <w:rsid w:val="007D0C25"/>
    <w:rsid w:val="007D349A"/>
    <w:rsid w:val="007D7DF2"/>
    <w:rsid w:val="007F29E3"/>
    <w:rsid w:val="007F2AE4"/>
    <w:rsid w:val="007F6153"/>
    <w:rsid w:val="00802606"/>
    <w:rsid w:val="008049A5"/>
    <w:rsid w:val="008103F0"/>
    <w:rsid w:val="00811075"/>
    <w:rsid w:val="00815454"/>
    <w:rsid w:val="00821CF3"/>
    <w:rsid w:val="00822F57"/>
    <w:rsid w:val="00823C9D"/>
    <w:rsid w:val="00826DE4"/>
    <w:rsid w:val="00831F05"/>
    <w:rsid w:val="00834C8F"/>
    <w:rsid w:val="008355A9"/>
    <w:rsid w:val="00841CDA"/>
    <w:rsid w:val="00844094"/>
    <w:rsid w:val="00856BBC"/>
    <w:rsid w:val="00865125"/>
    <w:rsid w:val="00874AD6"/>
    <w:rsid w:val="0088386A"/>
    <w:rsid w:val="00892B2E"/>
    <w:rsid w:val="008972F1"/>
    <w:rsid w:val="008A012C"/>
    <w:rsid w:val="008A42D8"/>
    <w:rsid w:val="008A7206"/>
    <w:rsid w:val="008B5494"/>
    <w:rsid w:val="008B65D3"/>
    <w:rsid w:val="008C04BC"/>
    <w:rsid w:val="008C1458"/>
    <w:rsid w:val="008C60D7"/>
    <w:rsid w:val="008D385F"/>
    <w:rsid w:val="008E02F9"/>
    <w:rsid w:val="008E2E27"/>
    <w:rsid w:val="008E62C9"/>
    <w:rsid w:val="0091183B"/>
    <w:rsid w:val="00912783"/>
    <w:rsid w:val="00917432"/>
    <w:rsid w:val="00923E78"/>
    <w:rsid w:val="00931D73"/>
    <w:rsid w:val="0093532B"/>
    <w:rsid w:val="00935B9C"/>
    <w:rsid w:val="009656F3"/>
    <w:rsid w:val="009672C8"/>
    <w:rsid w:val="00971767"/>
    <w:rsid w:val="00971C26"/>
    <w:rsid w:val="009826F0"/>
    <w:rsid w:val="009827FD"/>
    <w:rsid w:val="009844D7"/>
    <w:rsid w:val="0099137C"/>
    <w:rsid w:val="009934E7"/>
    <w:rsid w:val="009A34E5"/>
    <w:rsid w:val="009A3B78"/>
    <w:rsid w:val="009A4899"/>
    <w:rsid w:val="009B255B"/>
    <w:rsid w:val="009B2A73"/>
    <w:rsid w:val="009B6D0F"/>
    <w:rsid w:val="009C2019"/>
    <w:rsid w:val="009D0FC6"/>
    <w:rsid w:val="009D3204"/>
    <w:rsid w:val="009D4669"/>
    <w:rsid w:val="009E1B90"/>
    <w:rsid w:val="009F0A3C"/>
    <w:rsid w:val="00A03A70"/>
    <w:rsid w:val="00A06313"/>
    <w:rsid w:val="00A07F5B"/>
    <w:rsid w:val="00A10B1A"/>
    <w:rsid w:val="00A13FE0"/>
    <w:rsid w:val="00A21A3F"/>
    <w:rsid w:val="00A24B76"/>
    <w:rsid w:val="00A37EDF"/>
    <w:rsid w:val="00A4106E"/>
    <w:rsid w:val="00A410D4"/>
    <w:rsid w:val="00A42528"/>
    <w:rsid w:val="00A52058"/>
    <w:rsid w:val="00A62B3A"/>
    <w:rsid w:val="00A6331A"/>
    <w:rsid w:val="00A85B25"/>
    <w:rsid w:val="00AA1170"/>
    <w:rsid w:val="00AA3296"/>
    <w:rsid w:val="00AA561F"/>
    <w:rsid w:val="00AB0E4E"/>
    <w:rsid w:val="00AC42A5"/>
    <w:rsid w:val="00AC4FD3"/>
    <w:rsid w:val="00AC53B4"/>
    <w:rsid w:val="00AD29D4"/>
    <w:rsid w:val="00AD76DD"/>
    <w:rsid w:val="00AE286E"/>
    <w:rsid w:val="00AF1181"/>
    <w:rsid w:val="00AF6BBC"/>
    <w:rsid w:val="00B163CE"/>
    <w:rsid w:val="00B167BC"/>
    <w:rsid w:val="00B17AD1"/>
    <w:rsid w:val="00B454E5"/>
    <w:rsid w:val="00B47436"/>
    <w:rsid w:val="00B52049"/>
    <w:rsid w:val="00B52CA6"/>
    <w:rsid w:val="00B5511F"/>
    <w:rsid w:val="00B60646"/>
    <w:rsid w:val="00B63EA6"/>
    <w:rsid w:val="00B726CC"/>
    <w:rsid w:val="00B72C83"/>
    <w:rsid w:val="00B850E5"/>
    <w:rsid w:val="00B85BB7"/>
    <w:rsid w:val="00B8712F"/>
    <w:rsid w:val="00B9721E"/>
    <w:rsid w:val="00BA18FE"/>
    <w:rsid w:val="00BA48E8"/>
    <w:rsid w:val="00BB0172"/>
    <w:rsid w:val="00BC2DE3"/>
    <w:rsid w:val="00BC6ABF"/>
    <w:rsid w:val="00BD5996"/>
    <w:rsid w:val="00BD5EB1"/>
    <w:rsid w:val="00BD633F"/>
    <w:rsid w:val="00BD7EC3"/>
    <w:rsid w:val="00BF44E4"/>
    <w:rsid w:val="00BF59A8"/>
    <w:rsid w:val="00BF7A2C"/>
    <w:rsid w:val="00C23952"/>
    <w:rsid w:val="00C30D43"/>
    <w:rsid w:val="00C32664"/>
    <w:rsid w:val="00C32718"/>
    <w:rsid w:val="00C34D9D"/>
    <w:rsid w:val="00C36318"/>
    <w:rsid w:val="00C377BC"/>
    <w:rsid w:val="00C4182D"/>
    <w:rsid w:val="00C46B67"/>
    <w:rsid w:val="00C476D3"/>
    <w:rsid w:val="00C50B7B"/>
    <w:rsid w:val="00C512D3"/>
    <w:rsid w:val="00C5213B"/>
    <w:rsid w:val="00C52627"/>
    <w:rsid w:val="00C535D2"/>
    <w:rsid w:val="00C543DE"/>
    <w:rsid w:val="00C5516C"/>
    <w:rsid w:val="00C55950"/>
    <w:rsid w:val="00C60E9A"/>
    <w:rsid w:val="00C65805"/>
    <w:rsid w:val="00C71120"/>
    <w:rsid w:val="00C724BE"/>
    <w:rsid w:val="00C7682D"/>
    <w:rsid w:val="00C80877"/>
    <w:rsid w:val="00C8226B"/>
    <w:rsid w:val="00C871D1"/>
    <w:rsid w:val="00C90612"/>
    <w:rsid w:val="00CA4D59"/>
    <w:rsid w:val="00CB267B"/>
    <w:rsid w:val="00CB5712"/>
    <w:rsid w:val="00CC6A8A"/>
    <w:rsid w:val="00CC71CE"/>
    <w:rsid w:val="00CD613F"/>
    <w:rsid w:val="00CD64F8"/>
    <w:rsid w:val="00CE11E3"/>
    <w:rsid w:val="00CF4807"/>
    <w:rsid w:val="00D10751"/>
    <w:rsid w:val="00D1674A"/>
    <w:rsid w:val="00D24D73"/>
    <w:rsid w:val="00D275F9"/>
    <w:rsid w:val="00D276A8"/>
    <w:rsid w:val="00D27ED4"/>
    <w:rsid w:val="00D33AE8"/>
    <w:rsid w:val="00D44304"/>
    <w:rsid w:val="00D44340"/>
    <w:rsid w:val="00D45B49"/>
    <w:rsid w:val="00D467DE"/>
    <w:rsid w:val="00D71DCE"/>
    <w:rsid w:val="00D8079C"/>
    <w:rsid w:val="00D812D0"/>
    <w:rsid w:val="00D83858"/>
    <w:rsid w:val="00D85EAE"/>
    <w:rsid w:val="00D87C0F"/>
    <w:rsid w:val="00D90ED3"/>
    <w:rsid w:val="00D928A0"/>
    <w:rsid w:val="00D96279"/>
    <w:rsid w:val="00DA7E34"/>
    <w:rsid w:val="00DB04BE"/>
    <w:rsid w:val="00DB757E"/>
    <w:rsid w:val="00DC1B49"/>
    <w:rsid w:val="00DC2B1B"/>
    <w:rsid w:val="00DC43AE"/>
    <w:rsid w:val="00DC7451"/>
    <w:rsid w:val="00DD0030"/>
    <w:rsid w:val="00DD4E17"/>
    <w:rsid w:val="00DE18A2"/>
    <w:rsid w:val="00DF0A33"/>
    <w:rsid w:val="00E0302C"/>
    <w:rsid w:val="00E06D17"/>
    <w:rsid w:val="00E15D2D"/>
    <w:rsid w:val="00E1638D"/>
    <w:rsid w:val="00E23B9B"/>
    <w:rsid w:val="00E30A8A"/>
    <w:rsid w:val="00E36F25"/>
    <w:rsid w:val="00E37BDF"/>
    <w:rsid w:val="00E47512"/>
    <w:rsid w:val="00E50CE3"/>
    <w:rsid w:val="00E5625B"/>
    <w:rsid w:val="00E60082"/>
    <w:rsid w:val="00E71304"/>
    <w:rsid w:val="00E92BDA"/>
    <w:rsid w:val="00E95C9E"/>
    <w:rsid w:val="00EB3C2A"/>
    <w:rsid w:val="00EB3D92"/>
    <w:rsid w:val="00ED0684"/>
    <w:rsid w:val="00ED06AC"/>
    <w:rsid w:val="00EE20C1"/>
    <w:rsid w:val="00EF117F"/>
    <w:rsid w:val="00EF7D81"/>
    <w:rsid w:val="00F05957"/>
    <w:rsid w:val="00F06296"/>
    <w:rsid w:val="00F1549A"/>
    <w:rsid w:val="00F17655"/>
    <w:rsid w:val="00F26202"/>
    <w:rsid w:val="00F309F3"/>
    <w:rsid w:val="00F36CE6"/>
    <w:rsid w:val="00F37E04"/>
    <w:rsid w:val="00F40E7E"/>
    <w:rsid w:val="00F46386"/>
    <w:rsid w:val="00F47CEC"/>
    <w:rsid w:val="00F72FDC"/>
    <w:rsid w:val="00F82DF5"/>
    <w:rsid w:val="00F866D3"/>
    <w:rsid w:val="00F903BE"/>
    <w:rsid w:val="00F96160"/>
    <w:rsid w:val="00FA0E20"/>
    <w:rsid w:val="00FB5E81"/>
    <w:rsid w:val="00FC6EB8"/>
    <w:rsid w:val="00FD4E92"/>
    <w:rsid w:val="00FE0F01"/>
    <w:rsid w:val="00FE484C"/>
    <w:rsid w:val="00FF154D"/>
    <w:rsid w:val="00FF40F0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DA6427-82B3-4599-B3F8-00C0EBAA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4223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6D0B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  <w:link w:val="menfontZnak"/>
  </w:style>
  <w:style w:type="paragraph" w:styleId="NormalnyWeb">
    <w:name w:val="Normal (Web)"/>
    <w:basedOn w:val="Normalny"/>
    <w:uiPriority w:val="99"/>
    <w:unhideWhenUsed/>
    <w:rsid w:val="00C7682D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Hipercze">
    <w:name w:val="Hyperlink"/>
    <w:basedOn w:val="Domylnaczcionkaakapitu"/>
    <w:uiPriority w:val="99"/>
    <w:rsid w:val="00C7682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2E26FF"/>
    <w:rPr>
      <w:b/>
      <w:bCs/>
    </w:rPr>
  </w:style>
  <w:style w:type="paragraph" w:styleId="Tytu">
    <w:name w:val="Title"/>
    <w:basedOn w:val="Normalny"/>
    <w:link w:val="TytuZnak"/>
    <w:qFormat/>
    <w:rsid w:val="00613143"/>
    <w:pPr>
      <w:autoSpaceDE w:val="0"/>
      <w:autoSpaceDN w:val="0"/>
      <w:adjustRightInd w:val="0"/>
      <w:spacing w:line="300" w:lineRule="auto"/>
      <w:jc w:val="center"/>
    </w:pPr>
    <w:rPr>
      <w:rFonts w:cs="Times New Roman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613143"/>
    <w:rPr>
      <w:rFonts w:ascii="Arial" w:hAnsi="Arial"/>
      <w:b/>
      <w:bCs/>
      <w:sz w:val="28"/>
      <w:szCs w:val="24"/>
    </w:rPr>
  </w:style>
  <w:style w:type="character" w:customStyle="1" w:styleId="contact-street">
    <w:name w:val="contact-street"/>
    <w:basedOn w:val="Domylnaczcionkaakapitu"/>
    <w:rsid w:val="00C535D2"/>
  </w:style>
  <w:style w:type="character" w:customStyle="1" w:styleId="contact-telephone">
    <w:name w:val="contact-telephone"/>
    <w:basedOn w:val="Domylnaczcionkaakapitu"/>
    <w:rsid w:val="00C535D2"/>
  </w:style>
  <w:style w:type="character" w:styleId="Odwoaniedokomentarza">
    <w:name w:val="annotation reference"/>
    <w:basedOn w:val="Domylnaczcionkaakapitu"/>
    <w:rsid w:val="00223CC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C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C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rsid w:val="00223C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CCF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rsid w:val="00223C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23CC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96314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AD29D4"/>
    <w:pPr>
      <w:ind w:left="720"/>
      <w:contextualSpacing/>
    </w:pPr>
  </w:style>
  <w:style w:type="table" w:styleId="Tabela-Siatka">
    <w:name w:val="Table Grid"/>
    <w:basedOn w:val="Standardowy"/>
    <w:rsid w:val="002342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4223F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st1">
    <w:name w:val="st1"/>
    <w:basedOn w:val="Domylnaczcionkaakapitu"/>
    <w:rsid w:val="00281058"/>
  </w:style>
  <w:style w:type="character" w:customStyle="1" w:styleId="menfontZnak">
    <w:name w:val="men font Znak"/>
    <w:basedOn w:val="Domylnaczcionkaakapitu"/>
    <w:link w:val="menfont"/>
    <w:locked/>
    <w:rsid w:val="00563BA4"/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uiPriority w:val="99"/>
    <w:unhideWhenUsed/>
    <w:rsid w:val="00C23952"/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23952"/>
    <w:rPr>
      <w:rFonts w:ascii="Calibri" w:eastAsiaTheme="minorHAnsi" w:hAnsi="Calibri"/>
      <w:sz w:val="22"/>
      <w:szCs w:val="22"/>
      <w:lang w:eastAsia="en-US"/>
    </w:rPr>
  </w:style>
  <w:style w:type="paragraph" w:customStyle="1" w:styleId="s9">
    <w:name w:val="s9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paragraph" w:customStyle="1" w:styleId="s7">
    <w:name w:val="s7"/>
    <w:basedOn w:val="Normalny"/>
    <w:uiPriority w:val="99"/>
    <w:semiHidden/>
    <w:rsid w:val="009656F3"/>
    <w:pPr>
      <w:spacing w:before="100" w:beforeAutospacing="1" w:after="100" w:afterAutospacing="1"/>
    </w:pPr>
    <w:rPr>
      <w:rFonts w:ascii="Calibri" w:eastAsiaTheme="minorHAnsi" w:hAnsi="Calibri" w:cs="Times New Roman"/>
      <w:sz w:val="22"/>
      <w:szCs w:val="22"/>
      <w:lang w:eastAsia="en-US"/>
    </w:rPr>
  </w:style>
  <w:style w:type="character" w:customStyle="1" w:styleId="bumpedfont15">
    <w:name w:val="bumpedfont15"/>
    <w:basedOn w:val="Domylnaczcionkaakapitu"/>
    <w:rsid w:val="009656F3"/>
  </w:style>
  <w:style w:type="character" w:styleId="UyteHipercze">
    <w:name w:val="FollowedHyperlink"/>
    <w:basedOn w:val="Domylnaczcionkaakapitu"/>
    <w:semiHidden/>
    <w:unhideWhenUsed/>
    <w:rsid w:val="00E23B9B"/>
    <w:rPr>
      <w:color w:val="800080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rsid w:val="006D0B3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B167BC"/>
    <w:rPr>
      <w:rFonts w:ascii="Arial" w:hAnsi="Arial" w:cs="Arial"/>
      <w:sz w:val="24"/>
      <w:szCs w:val="24"/>
    </w:rPr>
  </w:style>
  <w:style w:type="character" w:customStyle="1" w:styleId="Bodytext">
    <w:name w:val="Body text_"/>
    <w:basedOn w:val="Domylnaczcionkaakapitu"/>
    <w:link w:val="Tekstpodstawowy1"/>
    <w:locked/>
    <w:rsid w:val="00D44304"/>
    <w:rPr>
      <w:sz w:val="21"/>
      <w:szCs w:val="21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D44304"/>
    <w:pPr>
      <w:widowControl w:val="0"/>
      <w:shd w:val="clear" w:color="auto" w:fill="FFFFFF"/>
      <w:spacing w:before="1380" w:after="420" w:line="490" w:lineRule="exact"/>
      <w:jc w:val="center"/>
    </w:pPr>
    <w:rPr>
      <w:rFonts w:ascii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199">
          <w:marLeft w:val="0"/>
          <w:marRight w:val="0"/>
          <w:marTop w:val="0"/>
          <w:marBottom w:val="0"/>
          <w:divBdr>
            <w:top w:val="single" w:sz="36" w:space="0" w:color="DCE0E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752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56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8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1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9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8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AEAEA"/>
                    <w:right w:val="none" w:sz="0" w:space="0" w:color="auto"/>
                  </w:divBdr>
                  <w:divsChild>
                    <w:div w:id="2089308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EAEAEA"/>
                        <w:left w:val="single" w:sz="6" w:space="15" w:color="EAEAEA"/>
                        <w:bottom w:val="single" w:sz="6" w:space="15" w:color="EAEAEA"/>
                        <w:right w:val="single" w:sz="6" w:space="15" w:color="EAEAEA"/>
                      </w:divBdr>
                      <w:divsChild>
                        <w:div w:id="2309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9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84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0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BA81-D873-4CC5-958C-30934765D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609</Words>
  <Characters>3896</Characters>
  <Application>Microsoft Office Word</Application>
  <DocSecurity>0</DocSecurity>
  <Lines>72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Ostrowska Anna</dc:creator>
  <cp:lastModifiedBy>Czartoszewski Michał</cp:lastModifiedBy>
  <cp:revision>13</cp:revision>
  <cp:lastPrinted>2020-01-17T09:08:00Z</cp:lastPrinted>
  <dcterms:created xsi:type="dcterms:W3CDTF">2020-03-02T12:11:00Z</dcterms:created>
  <dcterms:modified xsi:type="dcterms:W3CDTF">2020-03-03T12:29:00Z</dcterms:modified>
</cp:coreProperties>
</file>