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C7" w:rsidRDefault="00BE48C7" w:rsidP="00244E6A">
      <w:pPr>
        <w:spacing w:after="225" w:line="495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przetwarzaniu danych osobowych </w:t>
      </w:r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>dla kandydatów na staż absolwentów w R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egionalnej </w:t>
      </w:r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yrekcji </w:t>
      </w:r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>L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asów </w:t>
      </w:r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>aństwowych</w:t>
      </w:r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C50CD8">
        <w:rPr>
          <w:rFonts w:ascii="Arial" w:eastAsia="Times New Roman" w:hAnsi="Arial" w:cs="Arial"/>
          <w:b/>
          <w:sz w:val="24"/>
          <w:szCs w:val="24"/>
          <w:lang w:eastAsia="pl-PL"/>
        </w:rPr>
        <w:t>Łodzi</w:t>
      </w:r>
    </w:p>
    <w:p w:rsidR="00C50CD8" w:rsidRPr="00F050A2" w:rsidRDefault="00C50CD8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pozyskiwanych danych osobowych jest Regionalna Dyrekcja Lasów Państwowych w </w:t>
      </w:r>
      <w:r w:rsidR="00D037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Łodzi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adres siedziby: ul. J. Matejki 16, 91-402 Łódź, kontakt mailowy: rdlp@lodz.lasy.gov.pl lub telefoniczny: (42) 631 79 00, lub pocztą tradycyjną na wyżej wskazany adres. Administrator danych, mając na uwadze założenia art. 5 RODO, stosuje przy przetwarzaniu danych zasady: zgodności z prawem, rzetelności i przejrzystości, ograniczenia celu, minimalizacji danych, prawidłowości, ograniczenia przechowywania oraz integralności i poufności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C50CD8" w:rsidRPr="00F050A2" w:rsidRDefault="00D037A1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C50CD8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sprawach z zakresu ochrony danych osobowych możliwy jest kontakt z Inspektorem Ochrony Danych Osobowych, za pośrednictwem poczty elektronicznej</w:t>
      </w:r>
      <w:r w:rsidR="00C50CD8" w:rsidRPr="00F050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50A2" w:rsidRPr="00F050A2">
        <w:rPr>
          <w:rFonts w:ascii="Arial" w:hAnsi="Arial" w:cs="Arial"/>
          <w:i/>
          <w:color w:val="000000" w:themeColor="text1"/>
          <w:sz w:val="24"/>
          <w:szCs w:val="24"/>
        </w:rPr>
        <w:t>iodo</w:t>
      </w:r>
      <w:r w:rsidR="00C50CD8" w:rsidRPr="00F050A2">
        <w:rPr>
          <w:rFonts w:ascii="Arial" w:hAnsi="Arial" w:cs="Arial"/>
          <w:i/>
          <w:color w:val="000000" w:themeColor="text1"/>
          <w:sz w:val="24"/>
          <w:szCs w:val="24"/>
        </w:rPr>
        <w:t>@</w:t>
      </w:r>
      <w:r w:rsidR="006377F7" w:rsidRPr="00F050A2">
        <w:rPr>
          <w:rFonts w:ascii="Arial" w:hAnsi="Arial" w:cs="Arial"/>
          <w:i/>
          <w:color w:val="000000" w:themeColor="text1"/>
          <w:sz w:val="24"/>
          <w:szCs w:val="24"/>
        </w:rPr>
        <w:t>lodz</w:t>
      </w:r>
      <w:r w:rsidR="00C50CD8" w:rsidRPr="00F050A2">
        <w:rPr>
          <w:rFonts w:ascii="Arial" w:hAnsi="Arial" w:cs="Arial"/>
          <w:i/>
          <w:color w:val="000000" w:themeColor="text1"/>
          <w:sz w:val="24"/>
          <w:szCs w:val="24"/>
        </w:rPr>
        <w:t>.lasy.gov.pl</w:t>
      </w:r>
      <w:r w:rsidR="00F050A2" w:rsidRPr="00F050A2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6377F7" w:rsidRPr="00F050A2" w:rsidRDefault="006377F7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pozyskiwane są na potrzeby przeprowadzenia naboru na staż dla absolwentów w R</w:t>
      </w:r>
      <w:r w:rsidR="00BB3CD1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egionalnej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BB3CD1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yrekcji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</w:t>
      </w:r>
      <w:r w:rsidR="00BB3CD1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asów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BB3CD1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aństwowych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BB3CD1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Łodzi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podstawie art. 6 ust. 1 lit. A RODO, na podstawie Pani/Pana dobrowolnej zgody;</w:t>
      </w:r>
    </w:p>
    <w:p w:rsidR="00BE48C7" w:rsidRPr="00F050A2" w:rsidRDefault="00BE48C7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będą przechowywane do czasu zakończenia naboru na staż dla absolwentów w R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egionalnej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yrekcji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asów 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aństwowych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Łodzi</w:t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BE48C7" w:rsidRPr="00F050A2" w:rsidRDefault="00BE48C7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 Pani/Pan prawo cofnąć zgodę w dowolnym momencie bez wpływu na zgodność </w:t>
      </w:r>
      <w:r w:rsidR="00244E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prawem przetwarzania, którego dokonano na podstawie zgody przed jej cofnięciem;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dbiorcą danych osobowych jest Regionalna Dyrekcja Lasów Państwowych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Łodzi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; 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dministrator nie ma zamiaru przekazywania danych osobowych do państwa trzeciego lub do organizacji międzynarodowej;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Pani/Pan prawo do żądania od administratora dostępu do swoich danych osobowych, ich sprostowania, usunięcia lub ograniczenia przetwarzania a także żądania przenoszenia danych, które realizowane będą na zasadach określnych w rozdziale </w:t>
      </w:r>
      <w:r w:rsidR="00244E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III RODO;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Pani/Pan również prawo do wniesienia sprzeciwu wobec przetwarzania, który będzie mógł być zrealizowany na zasadach określonych w art. 21 RODO;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BE48C7" w:rsidRPr="00F050A2" w:rsidRDefault="00F050A2" w:rsidP="00244E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eśli stwierdzi Pani/Pan, że przetwarzanie Pani/Pana danych osobowych narusza RODO, ma Pani/Pan prawo wnieść skargę do organu nadzorczego, którym w Polsce jest Prezes </w:t>
      </w:r>
      <w:r w:rsidR="00D037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Urzędu Ochrony Danych Osobowych</w:t>
      </w:r>
      <w:r w:rsidR="00BE48C7" w:rsidRPr="00F050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(adres siedziby:</w:t>
      </w:r>
      <w:r w:rsidR="00D037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ul. Stawki 2, 00-193 Warszawa).</w:t>
      </w:r>
    </w:p>
    <w:p w:rsidR="00BE48C7" w:rsidRPr="001276CE" w:rsidRDefault="00BE48C7" w:rsidP="00BE48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1362" w:rsidRDefault="00071362"/>
    <w:sectPr w:rsidR="0007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BCD"/>
    <w:multiLevelType w:val="hybridMultilevel"/>
    <w:tmpl w:val="A650FE5C"/>
    <w:lvl w:ilvl="0" w:tplc="C1D47888">
      <w:start w:val="1"/>
      <w:numFmt w:val="decimal"/>
      <w:lvlText w:val="%1."/>
      <w:lvlJc w:val="left"/>
      <w:pPr>
        <w:ind w:left="-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" w:hanging="360"/>
      </w:pPr>
    </w:lvl>
    <w:lvl w:ilvl="2" w:tplc="0415001B" w:tentative="1">
      <w:start w:val="1"/>
      <w:numFmt w:val="lowerRoman"/>
      <w:lvlText w:val="%3."/>
      <w:lvlJc w:val="right"/>
      <w:pPr>
        <w:ind w:left="1180" w:hanging="180"/>
      </w:pPr>
    </w:lvl>
    <w:lvl w:ilvl="3" w:tplc="0415000F" w:tentative="1">
      <w:start w:val="1"/>
      <w:numFmt w:val="decimal"/>
      <w:lvlText w:val="%4."/>
      <w:lvlJc w:val="left"/>
      <w:pPr>
        <w:ind w:left="1900" w:hanging="360"/>
      </w:pPr>
    </w:lvl>
    <w:lvl w:ilvl="4" w:tplc="04150019" w:tentative="1">
      <w:start w:val="1"/>
      <w:numFmt w:val="lowerLetter"/>
      <w:lvlText w:val="%5."/>
      <w:lvlJc w:val="left"/>
      <w:pPr>
        <w:ind w:left="2620" w:hanging="360"/>
      </w:pPr>
    </w:lvl>
    <w:lvl w:ilvl="5" w:tplc="0415001B" w:tentative="1">
      <w:start w:val="1"/>
      <w:numFmt w:val="lowerRoman"/>
      <w:lvlText w:val="%6."/>
      <w:lvlJc w:val="right"/>
      <w:pPr>
        <w:ind w:left="3340" w:hanging="180"/>
      </w:pPr>
    </w:lvl>
    <w:lvl w:ilvl="6" w:tplc="0415000F" w:tentative="1">
      <w:start w:val="1"/>
      <w:numFmt w:val="decimal"/>
      <w:lvlText w:val="%7."/>
      <w:lvlJc w:val="left"/>
      <w:pPr>
        <w:ind w:left="4060" w:hanging="360"/>
      </w:pPr>
    </w:lvl>
    <w:lvl w:ilvl="7" w:tplc="04150019" w:tentative="1">
      <w:start w:val="1"/>
      <w:numFmt w:val="lowerLetter"/>
      <w:lvlText w:val="%8."/>
      <w:lvlJc w:val="left"/>
      <w:pPr>
        <w:ind w:left="4780" w:hanging="360"/>
      </w:pPr>
    </w:lvl>
    <w:lvl w:ilvl="8" w:tplc="0415001B" w:tentative="1">
      <w:start w:val="1"/>
      <w:numFmt w:val="lowerRoman"/>
      <w:lvlText w:val="%9."/>
      <w:lvlJc w:val="right"/>
      <w:pPr>
        <w:ind w:left="5500" w:hanging="180"/>
      </w:pPr>
    </w:lvl>
  </w:abstractNum>
  <w:abstractNum w:abstractNumId="1" w15:restartNumberingAfterBreak="0">
    <w:nsid w:val="0F7240B4"/>
    <w:multiLevelType w:val="hybridMultilevel"/>
    <w:tmpl w:val="E9B0844E"/>
    <w:lvl w:ilvl="0" w:tplc="0415000F">
      <w:start w:val="1"/>
      <w:numFmt w:val="decimal"/>
      <w:lvlText w:val="%1."/>
      <w:lvlJc w:val="left"/>
      <w:pPr>
        <w:ind w:left="100" w:hanging="360"/>
      </w:pPr>
    </w:lvl>
    <w:lvl w:ilvl="1" w:tplc="04150019" w:tentative="1">
      <w:start w:val="1"/>
      <w:numFmt w:val="lowerLetter"/>
      <w:lvlText w:val="%2."/>
      <w:lvlJc w:val="left"/>
      <w:pPr>
        <w:ind w:left="820" w:hanging="360"/>
      </w:pPr>
    </w:lvl>
    <w:lvl w:ilvl="2" w:tplc="0415001B" w:tentative="1">
      <w:start w:val="1"/>
      <w:numFmt w:val="lowerRoman"/>
      <w:lvlText w:val="%3."/>
      <w:lvlJc w:val="right"/>
      <w:pPr>
        <w:ind w:left="1540" w:hanging="180"/>
      </w:pPr>
    </w:lvl>
    <w:lvl w:ilvl="3" w:tplc="0415000F" w:tentative="1">
      <w:start w:val="1"/>
      <w:numFmt w:val="decimal"/>
      <w:lvlText w:val="%4."/>
      <w:lvlJc w:val="left"/>
      <w:pPr>
        <w:ind w:left="2260" w:hanging="360"/>
      </w:pPr>
    </w:lvl>
    <w:lvl w:ilvl="4" w:tplc="04150019" w:tentative="1">
      <w:start w:val="1"/>
      <w:numFmt w:val="lowerLetter"/>
      <w:lvlText w:val="%5."/>
      <w:lvlJc w:val="left"/>
      <w:pPr>
        <w:ind w:left="2980" w:hanging="360"/>
      </w:pPr>
    </w:lvl>
    <w:lvl w:ilvl="5" w:tplc="0415001B" w:tentative="1">
      <w:start w:val="1"/>
      <w:numFmt w:val="lowerRoman"/>
      <w:lvlText w:val="%6."/>
      <w:lvlJc w:val="right"/>
      <w:pPr>
        <w:ind w:left="3700" w:hanging="180"/>
      </w:pPr>
    </w:lvl>
    <w:lvl w:ilvl="6" w:tplc="0415000F" w:tentative="1">
      <w:start w:val="1"/>
      <w:numFmt w:val="decimal"/>
      <w:lvlText w:val="%7."/>
      <w:lvlJc w:val="left"/>
      <w:pPr>
        <w:ind w:left="4420" w:hanging="360"/>
      </w:pPr>
    </w:lvl>
    <w:lvl w:ilvl="7" w:tplc="04150019" w:tentative="1">
      <w:start w:val="1"/>
      <w:numFmt w:val="lowerLetter"/>
      <w:lvlText w:val="%8."/>
      <w:lvlJc w:val="left"/>
      <w:pPr>
        <w:ind w:left="5140" w:hanging="360"/>
      </w:pPr>
    </w:lvl>
    <w:lvl w:ilvl="8" w:tplc="0415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2" w15:restartNumberingAfterBreak="0">
    <w:nsid w:val="2CDF1F87"/>
    <w:multiLevelType w:val="multilevel"/>
    <w:tmpl w:val="8A82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9"/>
    <w:rsid w:val="00071362"/>
    <w:rsid w:val="000825EB"/>
    <w:rsid w:val="00244E6A"/>
    <w:rsid w:val="005F0819"/>
    <w:rsid w:val="006377F7"/>
    <w:rsid w:val="0079330B"/>
    <w:rsid w:val="007F4EA9"/>
    <w:rsid w:val="00BB3CD1"/>
    <w:rsid w:val="00BE48C7"/>
    <w:rsid w:val="00C50CD8"/>
    <w:rsid w:val="00D037A1"/>
    <w:rsid w:val="00F050A2"/>
    <w:rsid w:val="00F13819"/>
    <w:rsid w:val="00F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17AB-544D-412D-B724-2A917D6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Dawidowicz Stanisław</dc:creator>
  <cp:keywords/>
  <dc:description/>
  <cp:lastModifiedBy>Nina Grzelak</cp:lastModifiedBy>
  <cp:revision>2</cp:revision>
  <cp:lastPrinted>2018-09-24T10:11:00Z</cp:lastPrinted>
  <dcterms:created xsi:type="dcterms:W3CDTF">2021-09-06T12:15:00Z</dcterms:created>
  <dcterms:modified xsi:type="dcterms:W3CDTF">2021-09-06T12:15:00Z</dcterms:modified>
</cp:coreProperties>
</file>