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F1FE" w14:textId="77777777" w:rsidR="0048499F" w:rsidRDefault="0048499F">
      <w:pPr>
        <w:rPr>
          <w:b/>
          <w:u w:val="single"/>
        </w:rPr>
      </w:pPr>
      <w:r w:rsidRPr="0048499F">
        <w:rPr>
          <w:b/>
          <w:u w:val="single"/>
        </w:rPr>
        <w:t>NADLEŚNICTWO DĄBROWA TARNOWSKA</w:t>
      </w:r>
    </w:p>
    <w:p w14:paraId="22698B1F" w14:textId="77777777" w:rsidR="0048499F" w:rsidRDefault="0048499F" w:rsidP="0048499F"/>
    <w:p w14:paraId="460AE2D4" w14:textId="77777777" w:rsidR="0048499F" w:rsidRDefault="00DB38D1" w:rsidP="0048499F">
      <w:pPr>
        <w:rPr>
          <w:u w:val="single"/>
        </w:rPr>
      </w:pPr>
      <w:r>
        <w:rPr>
          <w:u w:val="single"/>
        </w:rPr>
        <w:t>WYKAZ UMÓW DAROWIZN</w:t>
      </w:r>
      <w:r w:rsidR="0048499F" w:rsidRPr="0048499F">
        <w:rPr>
          <w:u w:val="single"/>
        </w:rPr>
        <w:t>.</w:t>
      </w:r>
    </w:p>
    <w:p w14:paraId="2AACAC32" w14:textId="77777777" w:rsidR="0048499F" w:rsidRPr="0048499F" w:rsidRDefault="0048499F" w:rsidP="0048499F"/>
    <w:p w14:paraId="3D56B116" w14:textId="77777777" w:rsidR="0048499F" w:rsidRDefault="0048499F" w:rsidP="0048499F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775"/>
        <w:gridCol w:w="4497"/>
        <w:gridCol w:w="1442"/>
      </w:tblGrid>
      <w:tr w:rsidR="0048499F" w14:paraId="79F72B87" w14:textId="77777777" w:rsidTr="00C35A55">
        <w:trPr>
          <w:trHeight w:val="506"/>
        </w:trPr>
        <w:tc>
          <w:tcPr>
            <w:tcW w:w="495" w:type="dxa"/>
          </w:tcPr>
          <w:p w14:paraId="41D4784D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LP.</w:t>
            </w:r>
          </w:p>
        </w:tc>
        <w:tc>
          <w:tcPr>
            <w:tcW w:w="2775" w:type="dxa"/>
          </w:tcPr>
          <w:p w14:paraId="0F17FD9D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OBDAROWANY PODMIOT</w:t>
            </w:r>
          </w:p>
        </w:tc>
        <w:tc>
          <w:tcPr>
            <w:tcW w:w="4497" w:type="dxa"/>
          </w:tcPr>
          <w:p w14:paraId="26692922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CEL DAROWIZNY</w:t>
            </w:r>
          </w:p>
        </w:tc>
        <w:tc>
          <w:tcPr>
            <w:tcW w:w="1442" w:type="dxa"/>
          </w:tcPr>
          <w:p w14:paraId="2B5BC090" w14:textId="77777777" w:rsidR="0048499F" w:rsidRPr="0048499F" w:rsidRDefault="0048499F" w:rsidP="0048499F">
            <w:pPr>
              <w:rPr>
                <w:b/>
              </w:rPr>
            </w:pPr>
            <w:r w:rsidRPr="0048499F">
              <w:rPr>
                <w:b/>
              </w:rPr>
              <w:t>PRZEKAZANA KWOTA</w:t>
            </w:r>
          </w:p>
        </w:tc>
      </w:tr>
      <w:tr w:rsidR="003A56E8" w14:paraId="4709AADA" w14:textId="77777777" w:rsidTr="00C35A55">
        <w:trPr>
          <w:trHeight w:val="506"/>
        </w:trPr>
        <w:tc>
          <w:tcPr>
            <w:tcW w:w="495" w:type="dxa"/>
          </w:tcPr>
          <w:p w14:paraId="3C7A7884" w14:textId="7A34A409" w:rsidR="003A56E8" w:rsidRPr="003A56E8" w:rsidRDefault="003A56E8" w:rsidP="0048499F">
            <w:pPr>
              <w:rPr>
                <w:bCs/>
              </w:rPr>
            </w:pPr>
            <w:r w:rsidRPr="003A56E8">
              <w:rPr>
                <w:bCs/>
              </w:rPr>
              <w:t>1.</w:t>
            </w:r>
          </w:p>
        </w:tc>
        <w:tc>
          <w:tcPr>
            <w:tcW w:w="2775" w:type="dxa"/>
          </w:tcPr>
          <w:p w14:paraId="416E3C1D" w14:textId="4A204AD4" w:rsidR="003A56E8" w:rsidRPr="003A56E8" w:rsidRDefault="003A56E8" w:rsidP="0048499F">
            <w:pPr>
              <w:rPr>
                <w:bCs/>
              </w:rPr>
            </w:pPr>
            <w:r w:rsidRPr="003A56E8">
              <w:rPr>
                <w:bCs/>
              </w:rPr>
              <w:t>OSP Strzelce Wielkie</w:t>
            </w:r>
          </w:p>
        </w:tc>
        <w:tc>
          <w:tcPr>
            <w:tcW w:w="4497" w:type="dxa"/>
          </w:tcPr>
          <w:p w14:paraId="3D050E69" w14:textId="3EF6976B" w:rsidR="003A56E8" w:rsidRPr="003A56E8" w:rsidRDefault="003A56E8" w:rsidP="0048499F">
            <w:pPr>
              <w:rPr>
                <w:bCs/>
              </w:rPr>
            </w:pPr>
            <w:r w:rsidRPr="003A56E8">
              <w:rPr>
                <w:bCs/>
              </w:rPr>
              <w:t>Zakup plecaka do pożarów oraz tłumnicy</w:t>
            </w:r>
          </w:p>
        </w:tc>
        <w:tc>
          <w:tcPr>
            <w:tcW w:w="1442" w:type="dxa"/>
          </w:tcPr>
          <w:p w14:paraId="06069EE0" w14:textId="4A4DDDD0" w:rsidR="003A56E8" w:rsidRPr="005D3DF5" w:rsidRDefault="003A56E8" w:rsidP="0048499F">
            <w:pPr>
              <w:rPr>
                <w:bCs/>
              </w:rPr>
            </w:pPr>
            <w:r w:rsidRPr="005D3DF5">
              <w:rPr>
                <w:bCs/>
              </w:rPr>
              <w:t>3 000,-</w:t>
            </w:r>
          </w:p>
        </w:tc>
      </w:tr>
      <w:tr w:rsidR="0048499F" w14:paraId="2FE97D97" w14:textId="77777777" w:rsidTr="00C35A55">
        <w:tc>
          <w:tcPr>
            <w:tcW w:w="495" w:type="dxa"/>
          </w:tcPr>
          <w:p w14:paraId="1A4DC45E" w14:textId="395A34A2" w:rsidR="0048499F" w:rsidRDefault="003A56E8" w:rsidP="0048499F">
            <w:r>
              <w:t>2</w:t>
            </w:r>
            <w:r w:rsidR="0048499F">
              <w:t>.</w:t>
            </w:r>
          </w:p>
        </w:tc>
        <w:tc>
          <w:tcPr>
            <w:tcW w:w="2775" w:type="dxa"/>
          </w:tcPr>
          <w:p w14:paraId="34731A66" w14:textId="6D358D45" w:rsidR="0048499F" w:rsidRDefault="00EF6639" w:rsidP="0048499F">
            <w:r>
              <w:t xml:space="preserve">OSP </w:t>
            </w:r>
            <w:r w:rsidR="00DF1A97">
              <w:t>w Radgoszczy-Krzywdzie</w:t>
            </w:r>
          </w:p>
        </w:tc>
        <w:tc>
          <w:tcPr>
            <w:tcW w:w="4497" w:type="dxa"/>
          </w:tcPr>
          <w:p w14:paraId="3EC88323" w14:textId="31E6FCBB" w:rsidR="0048499F" w:rsidRDefault="00DF1A97" w:rsidP="00DB38D1">
            <w:r>
              <w:t>Zakup pilarki spalinowej</w:t>
            </w:r>
          </w:p>
        </w:tc>
        <w:tc>
          <w:tcPr>
            <w:tcW w:w="1442" w:type="dxa"/>
          </w:tcPr>
          <w:p w14:paraId="2D5BA584" w14:textId="77777777" w:rsidR="0048499F" w:rsidRDefault="00DB38D1" w:rsidP="0048499F">
            <w:r>
              <w:t>3</w:t>
            </w:r>
            <w:r w:rsidR="0048499F">
              <w:t> 000,-</w:t>
            </w:r>
          </w:p>
        </w:tc>
      </w:tr>
      <w:tr w:rsidR="00EF6639" w14:paraId="09085558" w14:textId="77777777" w:rsidTr="00C35A55">
        <w:tc>
          <w:tcPr>
            <w:tcW w:w="495" w:type="dxa"/>
          </w:tcPr>
          <w:p w14:paraId="79D63522" w14:textId="664D2F76" w:rsidR="00EF6639" w:rsidRDefault="003A56E8" w:rsidP="0048499F">
            <w:r>
              <w:t>3</w:t>
            </w:r>
            <w:r w:rsidR="00EF6639">
              <w:t xml:space="preserve">. </w:t>
            </w:r>
          </w:p>
        </w:tc>
        <w:tc>
          <w:tcPr>
            <w:tcW w:w="2775" w:type="dxa"/>
          </w:tcPr>
          <w:p w14:paraId="29C141E1" w14:textId="162E7179" w:rsidR="00EF6639" w:rsidRDefault="00EF6639" w:rsidP="0048499F">
            <w:r>
              <w:t>OSP Grądy</w:t>
            </w:r>
          </w:p>
        </w:tc>
        <w:tc>
          <w:tcPr>
            <w:tcW w:w="4497" w:type="dxa"/>
          </w:tcPr>
          <w:p w14:paraId="76091732" w14:textId="78624AA7" w:rsidR="00EF6639" w:rsidRDefault="00EF6639" w:rsidP="00DB38D1">
            <w:r>
              <w:t>Zakup specjalistycznego umundurowania ochronnego</w:t>
            </w:r>
          </w:p>
        </w:tc>
        <w:tc>
          <w:tcPr>
            <w:tcW w:w="1442" w:type="dxa"/>
          </w:tcPr>
          <w:p w14:paraId="55CBDDC9" w14:textId="5C8DC39E" w:rsidR="00EF6639" w:rsidRDefault="00EF6639" w:rsidP="0048499F">
            <w:r>
              <w:t>3 000,-</w:t>
            </w:r>
          </w:p>
        </w:tc>
      </w:tr>
      <w:tr w:rsidR="00EF6639" w14:paraId="024FB5B8" w14:textId="77777777" w:rsidTr="00C35A55">
        <w:tc>
          <w:tcPr>
            <w:tcW w:w="495" w:type="dxa"/>
          </w:tcPr>
          <w:p w14:paraId="789F1EBB" w14:textId="61D82595" w:rsidR="00EF6639" w:rsidRDefault="003A56E8" w:rsidP="0048499F">
            <w:r>
              <w:t>4.</w:t>
            </w:r>
          </w:p>
        </w:tc>
        <w:tc>
          <w:tcPr>
            <w:tcW w:w="2775" w:type="dxa"/>
          </w:tcPr>
          <w:p w14:paraId="0B6AEA7E" w14:textId="218E4E62" w:rsidR="00EF6639" w:rsidRDefault="00D9527F" w:rsidP="0048499F">
            <w:r>
              <w:t>Towarzystwo Przyjaciół Wincentego Witosa w Wierzchosławicach</w:t>
            </w:r>
          </w:p>
        </w:tc>
        <w:tc>
          <w:tcPr>
            <w:tcW w:w="4497" w:type="dxa"/>
          </w:tcPr>
          <w:p w14:paraId="1FB28F4F" w14:textId="10443E72" w:rsidR="00EF6639" w:rsidRDefault="00D9527F" w:rsidP="00DB38D1">
            <w:r>
              <w:t>Organizacja wydarzeń związanych z upowszechnieniem dziedzictwa Wincentego Witosa-wynajem sprzętu, nagłośnienie</w:t>
            </w:r>
          </w:p>
        </w:tc>
        <w:tc>
          <w:tcPr>
            <w:tcW w:w="1442" w:type="dxa"/>
          </w:tcPr>
          <w:p w14:paraId="203091A2" w14:textId="31D0348E" w:rsidR="00EF6639" w:rsidRDefault="00D9527F" w:rsidP="0048499F">
            <w:r>
              <w:t>3 000,-</w:t>
            </w:r>
          </w:p>
        </w:tc>
      </w:tr>
      <w:tr w:rsidR="00EF6639" w14:paraId="368565EA" w14:textId="77777777" w:rsidTr="00C35A55">
        <w:tc>
          <w:tcPr>
            <w:tcW w:w="495" w:type="dxa"/>
          </w:tcPr>
          <w:p w14:paraId="7272A4AB" w14:textId="21DF2AF8" w:rsidR="00EF6639" w:rsidRDefault="00D9527F" w:rsidP="0048499F">
            <w:r>
              <w:t>5.</w:t>
            </w:r>
          </w:p>
        </w:tc>
        <w:tc>
          <w:tcPr>
            <w:tcW w:w="2775" w:type="dxa"/>
          </w:tcPr>
          <w:p w14:paraId="33242989" w14:textId="46A9794A" w:rsidR="00EF6639" w:rsidRDefault="00D9527F" w:rsidP="0048499F">
            <w:r>
              <w:t>SITLiD Kraków</w:t>
            </w:r>
          </w:p>
        </w:tc>
        <w:tc>
          <w:tcPr>
            <w:tcW w:w="4497" w:type="dxa"/>
          </w:tcPr>
          <w:p w14:paraId="0D5A3887" w14:textId="11E2C5CB" w:rsidR="00EF6639" w:rsidRDefault="00D9527F" w:rsidP="00DB38D1">
            <w:r>
              <w:t>Szkolenia i konferencje z zakresu leśnictwa i ochrony środowiska</w:t>
            </w:r>
          </w:p>
        </w:tc>
        <w:tc>
          <w:tcPr>
            <w:tcW w:w="1442" w:type="dxa"/>
          </w:tcPr>
          <w:p w14:paraId="593738A8" w14:textId="4FCE04A5" w:rsidR="00EF6639" w:rsidRDefault="00D9527F" w:rsidP="0048499F">
            <w:r>
              <w:t>3 000,-</w:t>
            </w:r>
          </w:p>
        </w:tc>
      </w:tr>
      <w:tr w:rsidR="00EF6639" w14:paraId="764ABEAE" w14:textId="77777777" w:rsidTr="00C35A55">
        <w:tc>
          <w:tcPr>
            <w:tcW w:w="495" w:type="dxa"/>
          </w:tcPr>
          <w:p w14:paraId="23EF2271" w14:textId="504A9E3A" w:rsidR="00EF6639" w:rsidRDefault="00D9527F" w:rsidP="0048499F">
            <w:r>
              <w:t>6.</w:t>
            </w:r>
          </w:p>
        </w:tc>
        <w:tc>
          <w:tcPr>
            <w:tcW w:w="2775" w:type="dxa"/>
          </w:tcPr>
          <w:p w14:paraId="280918C7" w14:textId="689B5FD3" w:rsidR="00EF6639" w:rsidRDefault="00D9527F" w:rsidP="0048499F">
            <w:r>
              <w:t>OSP Gruszów W.</w:t>
            </w:r>
          </w:p>
        </w:tc>
        <w:tc>
          <w:tcPr>
            <w:tcW w:w="4497" w:type="dxa"/>
          </w:tcPr>
          <w:p w14:paraId="000847F7" w14:textId="32D67D87" w:rsidR="00EF6639" w:rsidRDefault="00D9527F" w:rsidP="00DB38D1">
            <w:r>
              <w:t>Zakup pilarki spalinowej</w:t>
            </w:r>
          </w:p>
        </w:tc>
        <w:tc>
          <w:tcPr>
            <w:tcW w:w="1442" w:type="dxa"/>
          </w:tcPr>
          <w:p w14:paraId="58BD6EA6" w14:textId="3B829AAE" w:rsidR="00EF6639" w:rsidRDefault="00D9527F" w:rsidP="0048499F">
            <w:r>
              <w:t>1 500,-</w:t>
            </w:r>
          </w:p>
        </w:tc>
      </w:tr>
      <w:tr w:rsidR="00EF6639" w14:paraId="043FA04A" w14:textId="77777777" w:rsidTr="00C35A55">
        <w:tc>
          <w:tcPr>
            <w:tcW w:w="495" w:type="dxa"/>
          </w:tcPr>
          <w:p w14:paraId="5DD8FB0A" w14:textId="4819E45D" w:rsidR="00EF6639" w:rsidRDefault="00D9527F" w:rsidP="0048499F">
            <w:r>
              <w:t>7.</w:t>
            </w:r>
          </w:p>
        </w:tc>
        <w:tc>
          <w:tcPr>
            <w:tcW w:w="2775" w:type="dxa"/>
          </w:tcPr>
          <w:p w14:paraId="6823A6E4" w14:textId="3BA3DB9F" w:rsidR="00EF6639" w:rsidRDefault="00D9527F" w:rsidP="0048499F">
            <w:r>
              <w:t>OSP Wójcina</w:t>
            </w:r>
          </w:p>
        </w:tc>
        <w:tc>
          <w:tcPr>
            <w:tcW w:w="4497" w:type="dxa"/>
          </w:tcPr>
          <w:p w14:paraId="3AC66720" w14:textId="12474A40" w:rsidR="00EF6639" w:rsidRDefault="00D9527F" w:rsidP="00DB38D1">
            <w:r>
              <w:t>Wentylator oddymiający</w:t>
            </w:r>
          </w:p>
        </w:tc>
        <w:tc>
          <w:tcPr>
            <w:tcW w:w="1442" w:type="dxa"/>
          </w:tcPr>
          <w:p w14:paraId="686EF87C" w14:textId="68373E3A" w:rsidR="00EF6639" w:rsidRDefault="00D9527F" w:rsidP="0048499F">
            <w:r>
              <w:t>2 500,-</w:t>
            </w:r>
          </w:p>
        </w:tc>
      </w:tr>
      <w:tr w:rsidR="00EF6639" w14:paraId="0D373299" w14:textId="77777777" w:rsidTr="00C35A55">
        <w:tc>
          <w:tcPr>
            <w:tcW w:w="495" w:type="dxa"/>
          </w:tcPr>
          <w:p w14:paraId="71C27159" w14:textId="05B26925" w:rsidR="00EF6639" w:rsidRDefault="00D9527F" w:rsidP="0048499F">
            <w:r>
              <w:t>8.</w:t>
            </w:r>
          </w:p>
        </w:tc>
        <w:tc>
          <w:tcPr>
            <w:tcW w:w="2775" w:type="dxa"/>
          </w:tcPr>
          <w:p w14:paraId="4B835EE3" w14:textId="15F5C11F" w:rsidR="00EF6639" w:rsidRDefault="00D9527F" w:rsidP="0048499F">
            <w:r>
              <w:t>OSP Szczucin</w:t>
            </w:r>
          </w:p>
        </w:tc>
        <w:tc>
          <w:tcPr>
            <w:tcW w:w="4497" w:type="dxa"/>
          </w:tcPr>
          <w:p w14:paraId="09DC188A" w14:textId="767A3BD0" w:rsidR="00EF6639" w:rsidRDefault="00D9527F" w:rsidP="00DB38D1">
            <w:r>
              <w:t xml:space="preserve">Zakup sprzętu – kopacz </w:t>
            </w:r>
            <w:r w:rsidR="004870B2">
              <w:t>pogorzeliskowy, węże, tłumnice, rolki, zaciskacz do rur oraz obuwie strażackie.</w:t>
            </w:r>
          </w:p>
        </w:tc>
        <w:tc>
          <w:tcPr>
            <w:tcW w:w="1442" w:type="dxa"/>
          </w:tcPr>
          <w:p w14:paraId="5BA61317" w14:textId="35893FB1" w:rsidR="00EF6639" w:rsidRDefault="00D9527F" w:rsidP="0048499F">
            <w:r>
              <w:t>3 000,-</w:t>
            </w:r>
          </w:p>
        </w:tc>
      </w:tr>
    </w:tbl>
    <w:p w14:paraId="2B83CC05" w14:textId="77777777" w:rsidR="00532B00" w:rsidRPr="0048499F" w:rsidRDefault="00532B00" w:rsidP="0048499F"/>
    <w:sectPr w:rsidR="00532B00" w:rsidRPr="0048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9F"/>
    <w:rsid w:val="00100B74"/>
    <w:rsid w:val="0028640A"/>
    <w:rsid w:val="003A56E8"/>
    <w:rsid w:val="0048499F"/>
    <w:rsid w:val="004870B2"/>
    <w:rsid w:val="004D31CE"/>
    <w:rsid w:val="00532B00"/>
    <w:rsid w:val="005A5D87"/>
    <w:rsid w:val="005D3DF5"/>
    <w:rsid w:val="005E5E67"/>
    <w:rsid w:val="007F29CE"/>
    <w:rsid w:val="00892161"/>
    <w:rsid w:val="009E6033"/>
    <w:rsid w:val="00A14094"/>
    <w:rsid w:val="00B84379"/>
    <w:rsid w:val="00C35A55"/>
    <w:rsid w:val="00C74628"/>
    <w:rsid w:val="00D9527F"/>
    <w:rsid w:val="00DA7B9C"/>
    <w:rsid w:val="00DB38D1"/>
    <w:rsid w:val="00DF1A97"/>
    <w:rsid w:val="00EF6639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D84A"/>
  <w15:chartTrackingRefBased/>
  <w15:docId w15:val="{C940CDFF-3573-475B-9681-A2186914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Bogusława Dziura</cp:lastModifiedBy>
  <cp:revision>17</cp:revision>
  <dcterms:created xsi:type="dcterms:W3CDTF">2024-08-20T11:25:00Z</dcterms:created>
  <dcterms:modified xsi:type="dcterms:W3CDTF">2026-06-02T07:54:00Z</dcterms:modified>
</cp:coreProperties>
</file>