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A51D7E">
        <w:rPr>
          <w:rFonts w:asciiTheme="minorHAnsi" w:hAnsiTheme="minorHAnsi" w:cstheme="minorHAnsi"/>
          <w:sz w:val="24"/>
          <w:szCs w:val="24"/>
        </w:rPr>
        <w:t>6 czerwca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A51D7E">
        <w:rPr>
          <w:rFonts w:asciiTheme="minorHAnsi" w:hAnsiTheme="minorHAnsi" w:cstheme="minorHAnsi"/>
          <w:sz w:val="24"/>
          <w:szCs w:val="24"/>
        </w:rPr>
        <w:t>32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A51D7E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A51D7E">
        <w:rPr>
          <w:rFonts w:asciiTheme="minorHAnsi" w:hAnsiTheme="minorHAnsi" w:cstheme="minorHAnsi"/>
        </w:rPr>
        <w:t>503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743261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 xml:space="preserve">zawiadamia, że na wniosek </w:t>
      </w:r>
      <w:r w:rsidR="00FA154B" w:rsidRPr="00FA154B">
        <w:rPr>
          <w:rFonts w:asciiTheme="minorHAnsi" w:hAnsiTheme="minorHAnsi" w:cstheme="minorHAnsi"/>
        </w:rPr>
        <w:t xml:space="preserve">Dyrektora Zarządu Spółki Zakład Wodociągów i Kanalizacji </w:t>
      </w:r>
      <w:r w:rsidR="00635582">
        <w:rPr>
          <w:rFonts w:asciiTheme="minorHAnsi" w:hAnsiTheme="minorHAnsi" w:cstheme="minorHAnsi"/>
        </w:rPr>
        <w:t xml:space="preserve"> </w:t>
      </w:r>
      <w:r w:rsidR="00FA154B" w:rsidRPr="00FA154B">
        <w:rPr>
          <w:rFonts w:asciiTheme="minorHAnsi" w:hAnsiTheme="minorHAnsi" w:cstheme="minorHAnsi"/>
        </w:rPr>
        <w:t xml:space="preserve">Sp. </w:t>
      </w:r>
      <w:r w:rsidR="00635582">
        <w:rPr>
          <w:rFonts w:asciiTheme="minorHAnsi" w:hAnsiTheme="minorHAnsi" w:cstheme="minorHAnsi"/>
        </w:rPr>
        <w:t xml:space="preserve">          </w:t>
      </w:r>
      <w:r w:rsidR="00FA154B" w:rsidRPr="00FA154B">
        <w:rPr>
          <w:rFonts w:asciiTheme="minorHAnsi" w:hAnsiTheme="minorHAnsi" w:cstheme="minorHAnsi"/>
        </w:rPr>
        <w:t>z o.o., os. Mazurskie 1A  11-700 Mrągowo, z dnia 29.04.2022 r.</w:t>
      </w:r>
      <w:r w:rsidR="00FA154B">
        <w:rPr>
          <w:rFonts w:asciiTheme="minorHAnsi" w:hAnsiTheme="minorHAnsi" w:cstheme="minorHAnsi"/>
        </w:rPr>
        <w:t xml:space="preserve"> </w:t>
      </w:r>
      <w:r w:rsidR="00FA154B" w:rsidRPr="00FA154B">
        <w:rPr>
          <w:rFonts w:asciiTheme="minorHAnsi" w:hAnsiTheme="minorHAnsi" w:cstheme="minorHAnsi"/>
        </w:rPr>
        <w:t>(d</w:t>
      </w:r>
      <w:r w:rsidR="00FA154B">
        <w:rPr>
          <w:rFonts w:asciiTheme="minorHAnsi" w:hAnsiTheme="minorHAnsi" w:cstheme="minorHAnsi"/>
        </w:rPr>
        <w:t xml:space="preserve">ata wpływu: </w:t>
      </w:r>
      <w:r w:rsidR="00171F2A">
        <w:rPr>
          <w:rFonts w:asciiTheme="minorHAnsi" w:hAnsiTheme="minorHAnsi" w:cstheme="minorHAnsi"/>
        </w:rPr>
        <w:t>2.05.2022 r.)</w:t>
      </w:r>
      <w:r w:rsidR="00FA154B" w:rsidRPr="00FA154B">
        <w:rPr>
          <w:rFonts w:asciiTheme="minorHAnsi" w:hAnsiTheme="minorHAnsi" w:cstheme="minorHAnsi"/>
        </w:rPr>
        <w:t>, uzupełnionego w dniu 25.05.2022 r. zostało wszczęte pos</w:t>
      </w:r>
      <w:r w:rsidR="00FA154B">
        <w:rPr>
          <w:rFonts w:asciiTheme="minorHAnsi" w:hAnsiTheme="minorHAnsi" w:cstheme="minorHAnsi"/>
        </w:rPr>
        <w:t xml:space="preserve">tępowanie administracyjne  </w:t>
      </w:r>
      <w:r w:rsidR="00171F2A">
        <w:rPr>
          <w:rFonts w:asciiTheme="minorHAnsi" w:hAnsiTheme="minorHAnsi" w:cstheme="minorHAnsi"/>
        </w:rPr>
        <w:br/>
      </w:r>
      <w:bookmarkStart w:id="0" w:name="_GoBack"/>
      <w:bookmarkEnd w:id="0"/>
      <w:r w:rsidR="00FA154B" w:rsidRPr="00FA154B">
        <w:rPr>
          <w:rFonts w:asciiTheme="minorHAnsi" w:hAnsiTheme="minorHAnsi" w:cstheme="minorHAnsi"/>
        </w:rPr>
        <w:t>w sprawie wydania decyzji o ustaleniu lokalizacji inwestycji celu publicznego, polegającej na budowie sieci kanalizacji sanitarnej, na działce nr 229/40, obręb 0006, miasto Mrągowo, powiat mrągowski, stanowiącej teren zamknięty.</w:t>
      </w:r>
      <w:r w:rsidR="00FA154B" w:rsidRPr="00FA154B">
        <w:rPr>
          <w:rFonts w:asciiTheme="minorHAnsi" w:hAnsiTheme="minorHAnsi" w:cstheme="minorHAnsi"/>
        </w:rPr>
        <w:tab/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46329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94" w:rsidRDefault="005F4094" w:rsidP="0050388A">
      <w:pPr>
        <w:spacing w:after="0" w:line="240" w:lineRule="auto"/>
      </w:pPr>
      <w:r>
        <w:separator/>
      </w:r>
    </w:p>
  </w:endnote>
  <w:endnote w:type="continuationSeparator" w:id="0">
    <w:p w:rsidR="005F4094" w:rsidRDefault="005F409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2868233</wp:posOffset>
          </wp:positionH>
          <wp:positionV relativeFrom="paragraph">
            <wp:posOffset>2540</wp:posOffset>
          </wp:positionV>
          <wp:extent cx="2970000" cy="723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99BF686">
          <wp:extent cx="2914015" cy="571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94" w:rsidRDefault="005F4094" w:rsidP="0050388A">
      <w:pPr>
        <w:spacing w:after="0" w:line="240" w:lineRule="auto"/>
      </w:pPr>
      <w:r>
        <w:separator/>
      </w:r>
    </w:p>
  </w:footnote>
  <w:footnote w:type="continuationSeparator" w:id="0">
    <w:p w:rsidR="005F4094" w:rsidRDefault="005F409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Nagwek"/>
    </w:pPr>
    <w:r>
      <w:rPr>
        <w:noProof/>
        <w:lang w:eastAsia="pl-PL"/>
      </w:rPr>
      <w:drawing>
        <wp:inline distT="0" distB="0" distL="0" distR="0" wp14:anchorId="51A57CA4">
          <wp:extent cx="280924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E37A3"/>
    <w:rsid w:val="0010580C"/>
    <w:rsid w:val="00111564"/>
    <w:rsid w:val="0012755F"/>
    <w:rsid w:val="00133E53"/>
    <w:rsid w:val="00142472"/>
    <w:rsid w:val="00152AD0"/>
    <w:rsid w:val="001533DE"/>
    <w:rsid w:val="00156751"/>
    <w:rsid w:val="0016787E"/>
    <w:rsid w:val="001703E5"/>
    <w:rsid w:val="00171F2A"/>
    <w:rsid w:val="001A0B72"/>
    <w:rsid w:val="001A714C"/>
    <w:rsid w:val="001D74E8"/>
    <w:rsid w:val="00205A2B"/>
    <w:rsid w:val="00246329"/>
    <w:rsid w:val="0025168F"/>
    <w:rsid w:val="0026470A"/>
    <w:rsid w:val="00296F97"/>
    <w:rsid w:val="002B653B"/>
    <w:rsid w:val="002D761B"/>
    <w:rsid w:val="002E3B87"/>
    <w:rsid w:val="00323D31"/>
    <w:rsid w:val="00326918"/>
    <w:rsid w:val="00342A2E"/>
    <w:rsid w:val="00377004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5F4094"/>
    <w:rsid w:val="00603B8D"/>
    <w:rsid w:val="006042FC"/>
    <w:rsid w:val="006230C0"/>
    <w:rsid w:val="00635582"/>
    <w:rsid w:val="006428ED"/>
    <w:rsid w:val="006479B7"/>
    <w:rsid w:val="006563A8"/>
    <w:rsid w:val="006E0235"/>
    <w:rsid w:val="00725E94"/>
    <w:rsid w:val="00730DB1"/>
    <w:rsid w:val="00743261"/>
    <w:rsid w:val="00754FF4"/>
    <w:rsid w:val="00790858"/>
    <w:rsid w:val="007C4BDF"/>
    <w:rsid w:val="007F7F9F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9F283D"/>
    <w:rsid w:val="00A16AD9"/>
    <w:rsid w:val="00A4298D"/>
    <w:rsid w:val="00A5137F"/>
    <w:rsid w:val="00A51D7E"/>
    <w:rsid w:val="00A60699"/>
    <w:rsid w:val="00BC6647"/>
    <w:rsid w:val="00BD70A9"/>
    <w:rsid w:val="00BE6D8F"/>
    <w:rsid w:val="00BF2811"/>
    <w:rsid w:val="00C00E5B"/>
    <w:rsid w:val="00C15A60"/>
    <w:rsid w:val="00C25D6D"/>
    <w:rsid w:val="00C3469F"/>
    <w:rsid w:val="00C53E6E"/>
    <w:rsid w:val="00C80BE7"/>
    <w:rsid w:val="00C9079F"/>
    <w:rsid w:val="00CA6AE5"/>
    <w:rsid w:val="00CF083A"/>
    <w:rsid w:val="00D02479"/>
    <w:rsid w:val="00D277F2"/>
    <w:rsid w:val="00D40C19"/>
    <w:rsid w:val="00DA393A"/>
    <w:rsid w:val="00DB0405"/>
    <w:rsid w:val="00DB6ECF"/>
    <w:rsid w:val="00DD74D0"/>
    <w:rsid w:val="00DE7702"/>
    <w:rsid w:val="00E1109E"/>
    <w:rsid w:val="00E87ED1"/>
    <w:rsid w:val="00E92FF1"/>
    <w:rsid w:val="00E9326E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A154B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2022-06-06T09:23:00Z</dcterms:created>
  <dcterms:modified xsi:type="dcterms:W3CDTF">2022-06-06T09:27:00Z</dcterms:modified>
</cp:coreProperties>
</file>