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84D" w:rsidRPr="00031E8C" w:rsidRDefault="00FC184D" w:rsidP="00A65AF1">
      <w:pPr>
        <w:pStyle w:val="Akapitzlist"/>
        <w:tabs>
          <w:tab w:val="center" w:pos="-3402"/>
          <w:tab w:val="left" w:pos="0"/>
          <w:tab w:val="left" w:pos="142"/>
          <w:tab w:val="left" w:pos="2835"/>
          <w:tab w:val="left" w:pos="3402"/>
          <w:tab w:val="right" w:pos="9072"/>
        </w:tabs>
        <w:spacing w:line="240" w:lineRule="auto"/>
        <w:ind w:left="0" w:right="5668"/>
        <w:jc w:val="center"/>
        <w:rPr>
          <w:rFonts w:cs="Arial"/>
          <w:b/>
          <w:color w:val="FF0000"/>
          <w:sz w:val="22"/>
          <w:szCs w:val="22"/>
        </w:rPr>
      </w:pPr>
    </w:p>
    <w:p w:rsidR="00671A0B" w:rsidRPr="00AD147A" w:rsidRDefault="00FC184D" w:rsidP="009D6264">
      <w:pPr>
        <w:pStyle w:val="Datapisma"/>
        <w:spacing w:after="0"/>
        <w:ind w:firstLine="567"/>
      </w:pPr>
      <w:r w:rsidRPr="00AD147A">
        <w:t xml:space="preserve">Opole, </w:t>
      </w:r>
      <w:bookmarkStart w:id="0" w:name="ezdDataPodpisu"/>
      <w:bookmarkEnd w:id="0"/>
      <w:r w:rsidR="005C301A">
        <w:t>17 luty 2023</w:t>
      </w:r>
      <w:r w:rsidRPr="00AD147A">
        <w:t xml:space="preserve"> r.</w:t>
      </w:r>
    </w:p>
    <w:p w:rsidR="007813DF" w:rsidRDefault="005C301A" w:rsidP="009D6264">
      <w:pPr>
        <w:pStyle w:val="data"/>
        <w:tabs>
          <w:tab w:val="clear" w:pos="5387"/>
          <w:tab w:val="left" w:pos="5103"/>
        </w:tabs>
        <w:ind w:firstLine="5670"/>
      </w:pPr>
      <w:bookmarkStart w:id="1" w:name="ezdSprawaZnak"/>
      <w:bookmarkStart w:id="2" w:name="ezdPracownikInicjaly"/>
      <w:r>
        <w:t>BOU.VI.273</w:t>
      </w:r>
      <w:r w:rsidR="00FC184D">
        <w:t>.1.202</w:t>
      </w:r>
      <w:bookmarkEnd w:id="1"/>
      <w:bookmarkEnd w:id="2"/>
      <w:r>
        <w:t>3</w:t>
      </w:r>
      <w:r w:rsidR="00FC184D">
        <w:t>.</w:t>
      </w:r>
      <w:bookmarkStart w:id="3" w:name="ezdAutorInicjaly"/>
      <w:r w:rsidR="00FC184D" w:rsidRPr="00790B78">
        <w:t>MJ</w:t>
      </w:r>
      <w:bookmarkEnd w:id="3"/>
    </w:p>
    <w:p w:rsidR="005C301A" w:rsidRDefault="005C301A" w:rsidP="009D6264">
      <w:pPr>
        <w:pStyle w:val="data"/>
        <w:tabs>
          <w:tab w:val="clear" w:pos="5387"/>
          <w:tab w:val="left" w:pos="5103"/>
        </w:tabs>
        <w:ind w:firstLine="5670"/>
      </w:pPr>
    </w:p>
    <w:p w:rsidR="005C301A" w:rsidRDefault="005C301A" w:rsidP="009D6264">
      <w:pPr>
        <w:pStyle w:val="data"/>
        <w:tabs>
          <w:tab w:val="clear" w:pos="5387"/>
          <w:tab w:val="left" w:pos="5103"/>
        </w:tabs>
        <w:ind w:firstLine="5670"/>
      </w:pPr>
    </w:p>
    <w:p w:rsidR="005C301A" w:rsidRPr="00790B78" w:rsidRDefault="005C301A" w:rsidP="009D6264">
      <w:pPr>
        <w:pStyle w:val="data"/>
        <w:tabs>
          <w:tab w:val="clear" w:pos="5387"/>
          <w:tab w:val="left" w:pos="5103"/>
        </w:tabs>
        <w:ind w:firstLine="5670"/>
      </w:pPr>
    </w:p>
    <w:p w:rsidR="005C301A" w:rsidRDefault="00FC184D" w:rsidP="005C301A">
      <w:pPr>
        <w:spacing w:after="200" w:line="360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</w:rPr>
        <w:t xml:space="preserve">Dotyczy: </w:t>
      </w:r>
      <w:r w:rsidR="005C301A">
        <w:rPr>
          <w:rFonts w:cs="Arial"/>
          <w:b/>
          <w:sz w:val="22"/>
          <w:szCs w:val="22"/>
        </w:rPr>
        <w:t>Sukcesywna dostawa artykułów higienicznych na potrzeby Opolskiego Urzędu Wojewódzkiego w Opolu,</w:t>
      </w:r>
      <w:r w:rsidR="00DC2D47">
        <w:rPr>
          <w:rFonts w:cs="Arial"/>
          <w:b/>
          <w:sz w:val="22"/>
          <w:szCs w:val="22"/>
        </w:rPr>
        <w:t xml:space="preserve"> </w:t>
      </w:r>
      <w:r w:rsidR="005C301A">
        <w:rPr>
          <w:rFonts w:cs="Arial"/>
          <w:b/>
          <w:sz w:val="22"/>
          <w:szCs w:val="22"/>
        </w:rPr>
        <w:t>ul. Piastowska 14 or</w:t>
      </w:r>
      <w:r w:rsidR="008A4BBE">
        <w:rPr>
          <w:rFonts w:cs="Arial"/>
          <w:b/>
          <w:sz w:val="22"/>
          <w:szCs w:val="22"/>
        </w:rPr>
        <w:t>az dostarczenie, zamontowanie i </w:t>
      </w:r>
      <w:r w:rsidR="005C301A">
        <w:rPr>
          <w:rFonts w:cs="Arial"/>
          <w:b/>
          <w:sz w:val="22"/>
          <w:szCs w:val="22"/>
        </w:rPr>
        <w:t>serwisowanie nieodpłatnie przez okres trwania umowy dozowników do oferowanych produktów w ilości określonej w niniejszej specyfikacji.</w:t>
      </w:r>
    </w:p>
    <w:p w:rsidR="009259C0" w:rsidRPr="00FC184D" w:rsidRDefault="003E5B68" w:rsidP="00504D1A">
      <w:pPr>
        <w:pStyle w:val="Akapitzlist"/>
        <w:tabs>
          <w:tab w:val="left" w:pos="4536"/>
          <w:tab w:val="left" w:pos="6521"/>
          <w:tab w:val="right" w:pos="9072"/>
        </w:tabs>
        <w:spacing w:before="720" w:after="1080" w:line="360" w:lineRule="auto"/>
        <w:ind w:left="1077" w:hanging="1077"/>
        <w:contextualSpacing w:val="0"/>
        <w:rPr>
          <w:rFonts w:cs="Arial"/>
        </w:rPr>
      </w:pPr>
    </w:p>
    <w:p w:rsidR="002130B4" w:rsidRDefault="00FC184D" w:rsidP="009D6264">
      <w:pPr>
        <w:pStyle w:val="Trepisma"/>
        <w:ind w:firstLine="0"/>
        <w:jc w:val="center"/>
        <w:rPr>
          <w:b/>
        </w:rPr>
      </w:pPr>
      <w:r w:rsidRPr="00FC184D">
        <w:rPr>
          <w:b/>
        </w:rPr>
        <w:t>Zawiadomienie o wyborze najkorzystniejszej oferty</w:t>
      </w:r>
    </w:p>
    <w:p w:rsidR="00FC184D" w:rsidRDefault="00FC184D" w:rsidP="00AD147A">
      <w:pPr>
        <w:pStyle w:val="Trepisma"/>
        <w:rPr>
          <w:b/>
        </w:rPr>
      </w:pPr>
    </w:p>
    <w:p w:rsidR="00FC184D" w:rsidRDefault="00FC184D" w:rsidP="009D6264">
      <w:pPr>
        <w:pStyle w:val="Trepisma"/>
        <w:ind w:firstLine="851"/>
      </w:pPr>
      <w:r>
        <w:t>Zamawiający – Opolski Urząd Wojewódzki w Opolu informuje, że dokonano wyboru najkorzystniejszej oferty w postępowani</w:t>
      </w:r>
      <w:r w:rsidR="009D6264">
        <w:t>u</w:t>
      </w:r>
      <w:r>
        <w:t xml:space="preserve"> prowadzonym w trybie zapytania ofertowe</w:t>
      </w:r>
      <w:r w:rsidR="003D7D72">
        <w:t>go na</w:t>
      </w:r>
      <w:r w:rsidR="003D7D72" w:rsidRPr="003D7D72">
        <w:rPr>
          <w:rFonts w:cs="Arial"/>
          <w:b/>
          <w:sz w:val="22"/>
          <w:szCs w:val="22"/>
        </w:rPr>
        <w:t xml:space="preserve"> </w:t>
      </w:r>
      <w:r w:rsidR="003D7D72">
        <w:rPr>
          <w:rFonts w:cs="Arial"/>
          <w:sz w:val="22"/>
          <w:szCs w:val="22"/>
        </w:rPr>
        <w:t>sukcesywną dostawę</w:t>
      </w:r>
      <w:r w:rsidR="003D7D72" w:rsidRPr="003D7D72">
        <w:rPr>
          <w:rFonts w:cs="Arial"/>
          <w:sz w:val="22"/>
          <w:szCs w:val="22"/>
        </w:rPr>
        <w:t xml:space="preserve"> artykułów higienicznych</w:t>
      </w:r>
      <w:r w:rsidR="003D7D72">
        <w:rPr>
          <w:rFonts w:cs="Arial"/>
          <w:sz w:val="22"/>
          <w:szCs w:val="22"/>
        </w:rPr>
        <w:t xml:space="preserve"> oraz dozowników</w:t>
      </w:r>
      <w:r w:rsidR="003D7D72" w:rsidRPr="003D7D72">
        <w:t xml:space="preserve"> </w:t>
      </w:r>
      <w:r w:rsidR="003D7D72">
        <w:t>do</w:t>
      </w:r>
      <w:r w:rsidR="00DC2D47">
        <w:t> </w:t>
      </w:r>
      <w:r w:rsidR="003D7D72">
        <w:t xml:space="preserve">oferowanych produktów </w:t>
      </w:r>
      <w:r w:rsidR="005C301A">
        <w:t>ogłoszonym w dniu 13</w:t>
      </w:r>
      <w:r w:rsidR="003D7D72">
        <w:t>.02.</w:t>
      </w:r>
      <w:r w:rsidR="005C301A">
        <w:t>2023</w:t>
      </w:r>
      <w:r w:rsidR="009D6264">
        <w:t xml:space="preserve"> </w:t>
      </w:r>
      <w:r>
        <w:t>r.</w:t>
      </w:r>
    </w:p>
    <w:p w:rsidR="009D6264" w:rsidRDefault="00FC184D" w:rsidP="009D6264">
      <w:pPr>
        <w:pStyle w:val="Trepisma"/>
        <w:ind w:firstLine="851"/>
      </w:pPr>
      <w:r>
        <w:t>Jako najkorzystniejszą wybrano ofertę złożona przez firmę</w:t>
      </w:r>
      <w:r w:rsidR="009D6264">
        <w:t>:</w:t>
      </w:r>
    </w:p>
    <w:p w:rsidR="00FC184D" w:rsidRPr="00FC184D" w:rsidRDefault="005C301A" w:rsidP="004C130C">
      <w:pPr>
        <w:tabs>
          <w:tab w:val="left" w:pos="3119"/>
        </w:tabs>
      </w:pPr>
      <w:r>
        <w:rPr>
          <w:rFonts w:cs="Arial"/>
          <w:b/>
          <w:sz w:val="22"/>
          <w:szCs w:val="22"/>
        </w:rPr>
        <w:t xml:space="preserve">Eko Higiena </w:t>
      </w:r>
      <w:r w:rsidR="00DC2D47">
        <w:rPr>
          <w:rFonts w:cs="Arial"/>
          <w:b/>
          <w:sz w:val="22"/>
          <w:szCs w:val="22"/>
        </w:rPr>
        <w:t>S</w:t>
      </w:r>
      <w:r>
        <w:rPr>
          <w:rFonts w:cs="Arial"/>
          <w:b/>
          <w:sz w:val="22"/>
          <w:szCs w:val="22"/>
        </w:rPr>
        <w:t>p.</w:t>
      </w:r>
      <w:r w:rsidR="003D7D72">
        <w:rPr>
          <w:rFonts w:cs="Arial"/>
          <w:b/>
          <w:sz w:val="22"/>
          <w:szCs w:val="22"/>
        </w:rPr>
        <w:t xml:space="preserve"> </w:t>
      </w:r>
      <w:r w:rsidR="00DC2D47">
        <w:rPr>
          <w:rFonts w:cs="Arial"/>
          <w:b/>
          <w:sz w:val="22"/>
          <w:szCs w:val="22"/>
        </w:rPr>
        <w:t xml:space="preserve">z </w:t>
      </w:r>
      <w:r>
        <w:rPr>
          <w:rFonts w:cs="Arial"/>
          <w:b/>
          <w:sz w:val="22"/>
          <w:szCs w:val="22"/>
        </w:rPr>
        <w:t>o.o</w:t>
      </w:r>
      <w:r w:rsidR="00DC2D47">
        <w:rPr>
          <w:rFonts w:cs="Arial"/>
          <w:b/>
          <w:sz w:val="22"/>
          <w:szCs w:val="22"/>
        </w:rPr>
        <w:t>.</w:t>
      </w:r>
      <w:r>
        <w:rPr>
          <w:rFonts w:cs="Arial"/>
          <w:b/>
          <w:sz w:val="22"/>
          <w:szCs w:val="22"/>
        </w:rPr>
        <w:t xml:space="preserve"> ,</w:t>
      </w:r>
      <w:r w:rsidR="00DC2D4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ul. Logistyczna 7, 62-070 Dąbrówka-Dopiewo</w:t>
      </w:r>
      <w:r w:rsidR="00D20AAA">
        <w:rPr>
          <w:b/>
        </w:rPr>
        <w:t>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89"/>
      </w:tblGrid>
      <w:tr w:rsidR="004B2608" w:rsidRPr="000B0D6C" w:rsidTr="00307AC8">
        <w:trPr>
          <w:jc w:val="right"/>
        </w:trPr>
        <w:tc>
          <w:tcPr>
            <w:tcW w:w="4089" w:type="dxa"/>
            <w:shd w:val="clear" w:color="auto" w:fill="auto"/>
          </w:tcPr>
          <w:p w:rsidR="004B2608" w:rsidRPr="000B0D6C" w:rsidRDefault="004B2608" w:rsidP="00307AC8">
            <w:pPr>
              <w:pStyle w:val="Style5"/>
              <w:widowControl/>
              <w:spacing w:line="240" w:lineRule="auto"/>
              <w:jc w:val="center"/>
              <w:rPr>
                <w:rStyle w:val="FontStyle26"/>
                <w:color w:val="FF0000"/>
                <w:sz w:val="20"/>
                <w:szCs w:val="20"/>
              </w:rPr>
            </w:pPr>
            <w:r>
              <w:rPr>
                <w:rStyle w:val="FontStyle26"/>
                <w:color w:val="FF0000"/>
                <w:sz w:val="20"/>
                <w:szCs w:val="20"/>
              </w:rPr>
              <w:t>Dyrektor</w:t>
            </w:r>
          </w:p>
        </w:tc>
      </w:tr>
      <w:tr w:rsidR="004B2608" w:rsidRPr="000B0D6C" w:rsidTr="00307AC8">
        <w:trPr>
          <w:jc w:val="right"/>
        </w:trPr>
        <w:tc>
          <w:tcPr>
            <w:tcW w:w="4089" w:type="dxa"/>
            <w:shd w:val="clear" w:color="auto" w:fill="auto"/>
          </w:tcPr>
          <w:p w:rsidR="004B2608" w:rsidRPr="000B0D6C" w:rsidRDefault="004B2608" w:rsidP="00307AC8">
            <w:pPr>
              <w:pStyle w:val="Style5"/>
              <w:widowControl/>
              <w:spacing w:line="240" w:lineRule="auto"/>
              <w:jc w:val="center"/>
              <w:rPr>
                <w:rStyle w:val="FontStyle26"/>
                <w:color w:val="FF0000"/>
                <w:sz w:val="20"/>
                <w:szCs w:val="20"/>
              </w:rPr>
            </w:pPr>
            <w:r>
              <w:rPr>
                <w:rStyle w:val="FontStyle26"/>
                <w:color w:val="FF0000"/>
                <w:sz w:val="20"/>
                <w:szCs w:val="20"/>
              </w:rPr>
              <w:t>Biura Obsługi Urzędu</w:t>
            </w:r>
          </w:p>
        </w:tc>
      </w:tr>
      <w:tr w:rsidR="004B2608" w:rsidRPr="000B0D6C" w:rsidTr="00307AC8">
        <w:trPr>
          <w:jc w:val="right"/>
        </w:trPr>
        <w:tc>
          <w:tcPr>
            <w:tcW w:w="4089" w:type="dxa"/>
            <w:shd w:val="clear" w:color="auto" w:fill="auto"/>
          </w:tcPr>
          <w:p w:rsidR="004B2608" w:rsidRPr="000B0D6C" w:rsidRDefault="004B2608" w:rsidP="00307AC8">
            <w:pPr>
              <w:spacing w:after="0" w:line="240" w:lineRule="auto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4B2608" w:rsidRPr="000B0D6C" w:rsidTr="00307AC8">
        <w:trPr>
          <w:jc w:val="right"/>
        </w:trPr>
        <w:tc>
          <w:tcPr>
            <w:tcW w:w="4089" w:type="dxa"/>
            <w:shd w:val="clear" w:color="auto" w:fill="auto"/>
          </w:tcPr>
          <w:p w:rsidR="004B2608" w:rsidRPr="000B0D6C" w:rsidRDefault="004B2608" w:rsidP="00307AC8">
            <w:pPr>
              <w:spacing w:after="0" w:line="240" w:lineRule="auto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4B2608" w:rsidRPr="000B0D6C" w:rsidTr="00307AC8">
        <w:trPr>
          <w:jc w:val="right"/>
        </w:trPr>
        <w:tc>
          <w:tcPr>
            <w:tcW w:w="4089" w:type="dxa"/>
            <w:shd w:val="clear" w:color="auto" w:fill="auto"/>
          </w:tcPr>
          <w:p w:rsidR="004B2608" w:rsidRPr="000B0D6C" w:rsidRDefault="004B2608" w:rsidP="00307AC8">
            <w:pPr>
              <w:spacing w:after="0" w:line="240" w:lineRule="auto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  <w:r>
              <w:rPr>
                <w:rFonts w:cs="Arial"/>
                <w:i/>
                <w:color w:val="FF0000"/>
                <w:sz w:val="20"/>
                <w:szCs w:val="20"/>
              </w:rPr>
              <w:t>Marcin Kaczmarczyk</w:t>
            </w:r>
          </w:p>
        </w:tc>
      </w:tr>
    </w:tbl>
    <w:p w:rsidR="00BE663E" w:rsidRDefault="00BE663E" w:rsidP="00965766">
      <w:pPr>
        <w:pStyle w:val="Akapitzlist"/>
        <w:tabs>
          <w:tab w:val="left" w:pos="-7371"/>
          <w:tab w:val="center" w:pos="6663"/>
          <w:tab w:val="right" w:pos="9072"/>
        </w:tabs>
        <w:spacing w:before="120" w:after="480" w:line="360" w:lineRule="auto"/>
        <w:ind w:left="0"/>
        <w:contextualSpacing w:val="0"/>
        <w:rPr>
          <w:rFonts w:eastAsia="Arial" w:cs="Arial"/>
          <w:b/>
          <w:color w:val="FF0000"/>
          <w:sz w:val="22"/>
          <w:szCs w:val="22"/>
        </w:rPr>
      </w:pPr>
    </w:p>
    <w:p w:rsidR="004B2608" w:rsidRDefault="004B2608" w:rsidP="00965766">
      <w:pPr>
        <w:pStyle w:val="Akapitzlist"/>
        <w:tabs>
          <w:tab w:val="left" w:pos="-7371"/>
          <w:tab w:val="center" w:pos="6663"/>
          <w:tab w:val="right" w:pos="9072"/>
        </w:tabs>
        <w:spacing w:before="120" w:after="480" w:line="360" w:lineRule="auto"/>
        <w:ind w:left="0"/>
        <w:contextualSpacing w:val="0"/>
        <w:rPr>
          <w:rFonts w:eastAsia="Arial" w:cs="Arial"/>
          <w:b/>
          <w:color w:val="FF0000"/>
          <w:sz w:val="22"/>
          <w:szCs w:val="22"/>
        </w:rPr>
      </w:pPr>
      <w:bookmarkStart w:id="4" w:name="_GoBack"/>
      <w:bookmarkEnd w:id="4"/>
    </w:p>
    <w:p w:rsidR="00D85631" w:rsidRDefault="00FC184D" w:rsidP="00A32D71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ind w:left="0"/>
        <w:contextualSpacing w:val="0"/>
        <w:rPr>
          <w:rFonts w:eastAsia="Arial" w:cs="Arial"/>
          <w:sz w:val="22"/>
          <w:szCs w:val="22"/>
        </w:rPr>
      </w:pPr>
      <w:r w:rsidRPr="00031E8C">
        <w:rPr>
          <w:rFonts w:eastAsia="Arial" w:cs="Arial"/>
          <w:sz w:val="22"/>
          <w:szCs w:val="22"/>
        </w:rPr>
        <w:t xml:space="preserve">Prowadzący sprawę: </w:t>
      </w:r>
      <w:bookmarkStart w:id="5" w:name="ezdAutorNazwa"/>
      <w:r w:rsidRPr="00031E8C">
        <w:rPr>
          <w:rFonts w:eastAsia="Arial" w:cs="Arial"/>
          <w:sz w:val="22"/>
          <w:szCs w:val="22"/>
        </w:rPr>
        <w:t>Marzena Jasińska</w:t>
      </w:r>
      <w:bookmarkEnd w:id="5"/>
      <w:r w:rsidRPr="00031E8C">
        <w:rPr>
          <w:rFonts w:eastAsia="Arial" w:cs="Arial"/>
          <w:sz w:val="22"/>
          <w:szCs w:val="22"/>
        </w:rPr>
        <w:t xml:space="preserve">, </w:t>
      </w:r>
      <w:bookmarkStart w:id="6" w:name="ezdAutorStanowisko"/>
      <w:r w:rsidR="00896F98">
        <w:rPr>
          <w:rFonts w:eastAsia="Arial" w:cs="Arial"/>
          <w:sz w:val="22"/>
          <w:szCs w:val="22"/>
        </w:rPr>
        <w:t>Intendent</w:t>
      </w:r>
      <w:bookmarkEnd w:id="6"/>
      <w:r w:rsidRPr="00031E8C">
        <w:rPr>
          <w:rFonts w:eastAsia="Arial" w:cs="Arial"/>
          <w:sz w:val="22"/>
          <w:szCs w:val="22"/>
        </w:rPr>
        <w:t xml:space="preserve">, </w:t>
      </w:r>
      <w:bookmarkStart w:id="7" w:name="ezdAutorWydzialNazwa_2"/>
      <w:r>
        <w:rPr>
          <w:rFonts w:eastAsia="Arial" w:cs="Arial"/>
          <w:sz w:val="22"/>
          <w:szCs w:val="22"/>
        </w:rPr>
        <w:t>Biuro Obsługi Urzędu</w:t>
      </w:r>
      <w:bookmarkEnd w:id="7"/>
      <w:r>
        <w:rPr>
          <w:rFonts w:eastAsia="Arial" w:cs="Arial"/>
          <w:sz w:val="22"/>
          <w:szCs w:val="22"/>
        </w:rPr>
        <w:t>, tel.</w:t>
      </w:r>
      <w:r w:rsidR="00896F98">
        <w:rPr>
          <w:rFonts w:eastAsia="Arial" w:cs="Arial"/>
          <w:sz w:val="22"/>
          <w:szCs w:val="22"/>
        </w:rPr>
        <w:t> </w:t>
      </w:r>
      <w:r>
        <w:rPr>
          <w:rFonts w:eastAsia="Arial" w:cs="Arial"/>
          <w:sz w:val="22"/>
          <w:szCs w:val="22"/>
        </w:rPr>
        <w:t>77</w:t>
      </w:r>
      <w:r w:rsidR="00896F98">
        <w:rPr>
          <w:rFonts w:eastAsia="Arial" w:cs="Arial"/>
          <w:sz w:val="22"/>
          <w:szCs w:val="22"/>
        </w:rPr>
        <w:t> </w:t>
      </w:r>
      <w:r>
        <w:rPr>
          <w:rFonts w:eastAsia="Arial" w:cs="Arial"/>
          <w:sz w:val="22"/>
          <w:szCs w:val="22"/>
        </w:rPr>
        <w:t>45</w:t>
      </w:r>
      <w:r w:rsidR="00896F98">
        <w:rPr>
          <w:rFonts w:eastAsia="Arial" w:cs="Arial"/>
          <w:sz w:val="22"/>
          <w:szCs w:val="22"/>
        </w:rPr>
        <w:t> </w:t>
      </w:r>
      <w:r>
        <w:rPr>
          <w:rFonts w:eastAsia="Arial" w:cs="Arial"/>
          <w:sz w:val="22"/>
          <w:szCs w:val="22"/>
        </w:rPr>
        <w:t>24</w:t>
      </w:r>
      <w:r w:rsidR="00896F98">
        <w:rPr>
          <w:rFonts w:eastAsia="Arial" w:cs="Arial"/>
          <w:sz w:val="22"/>
          <w:szCs w:val="22"/>
        </w:rPr>
        <w:t> </w:t>
      </w:r>
      <w:r>
        <w:rPr>
          <w:rFonts w:eastAsia="Arial" w:cs="Arial"/>
          <w:sz w:val="22"/>
          <w:szCs w:val="22"/>
        </w:rPr>
        <w:t>292</w:t>
      </w:r>
      <w:r w:rsidR="00896F98">
        <w:rPr>
          <w:rFonts w:eastAsia="Arial" w:cs="Arial"/>
          <w:sz w:val="22"/>
          <w:szCs w:val="22"/>
        </w:rPr>
        <w:t>.</w:t>
      </w:r>
    </w:p>
    <w:sectPr w:rsidR="00D85631" w:rsidSect="00DB63A8">
      <w:headerReference w:type="default" r:id="rId8"/>
      <w:footerReference w:type="default" r:id="rId9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B68" w:rsidRDefault="003E5B68">
      <w:pPr>
        <w:spacing w:after="0" w:line="240" w:lineRule="auto"/>
      </w:pPr>
      <w:r>
        <w:separator/>
      </w:r>
    </w:p>
  </w:endnote>
  <w:endnote w:type="continuationSeparator" w:id="0">
    <w:p w:rsidR="003E5B68" w:rsidRDefault="003E5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5D7DF1" w:rsidTr="001B10E8">
      <w:trPr>
        <w:trHeight w:val="286"/>
      </w:trPr>
      <w:tc>
        <w:tcPr>
          <w:tcW w:w="1705" w:type="pct"/>
        </w:tcPr>
        <w:p w:rsidR="001B10E8" w:rsidRPr="00A72736" w:rsidRDefault="00FC184D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3E5B68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3E5B68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3E5B68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5D7DF1" w:rsidTr="001B10E8">
      <w:trPr>
        <w:trHeight w:val="1128"/>
      </w:trPr>
      <w:tc>
        <w:tcPr>
          <w:tcW w:w="1705" w:type="pct"/>
        </w:tcPr>
        <w:p w:rsidR="001B10E8" w:rsidRPr="00A72736" w:rsidRDefault="00FC184D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5333" cy="742919"/>
                <wp:effectExtent l="0" t="0" r="0" b="635"/>
                <wp:docPr id="1" name="Obraz 1" descr="Na obrazie widoczny jest budynek Opolskiego Urzędu Wojewódzkiego i Wieża Piastow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31" cy="750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FC184D">
          <w:pPr>
            <w:pStyle w:val="Stopka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t>ul. Piastowska 14</w:t>
          </w:r>
          <w:r>
            <w:rPr>
              <w:rFonts w:cs="Arial"/>
              <w:sz w:val="16"/>
              <w:szCs w:val="16"/>
            </w:rPr>
            <w:t>,</w:t>
          </w:r>
          <w:r w:rsidRPr="00D214A5">
            <w:rPr>
              <w:rFonts w:cs="Arial"/>
              <w:sz w:val="16"/>
              <w:szCs w:val="16"/>
            </w:rPr>
            <w:br/>
            <w:t>45-082 Opole</w:t>
          </w:r>
          <w:r w:rsidRPr="00D214A5">
            <w:rPr>
              <w:rFonts w:cs="Arial"/>
              <w:sz w:val="16"/>
              <w:szCs w:val="16"/>
            </w:rPr>
            <w:br/>
            <w:t>NIP: 754-11-16-953</w:t>
          </w:r>
          <w:r w:rsidRPr="00D214A5">
            <w:rPr>
              <w:rFonts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FC184D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FC184D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FC184D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FC184D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FC184D" w:rsidP="001B10E8">
          <w:pPr>
            <w:pStyle w:val="Nrstrony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fldChar w:fldCharType="begin"/>
          </w:r>
          <w:r w:rsidRPr="00D214A5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cs="Arial"/>
              <w:sz w:val="16"/>
              <w:szCs w:val="16"/>
            </w:rPr>
            <w:fldChar w:fldCharType="separate"/>
          </w:r>
          <w:r w:rsidR="004B2608">
            <w:rPr>
              <w:rFonts w:cs="Arial"/>
              <w:noProof/>
              <w:sz w:val="16"/>
              <w:szCs w:val="16"/>
            </w:rPr>
            <w:t>1</w:t>
          </w:r>
          <w:r w:rsidRPr="00D214A5">
            <w:rPr>
              <w:rFonts w:cs="Arial"/>
              <w:sz w:val="16"/>
              <w:szCs w:val="16"/>
            </w:rPr>
            <w:fldChar w:fldCharType="end"/>
          </w:r>
          <w:r w:rsidRPr="00D214A5">
            <w:rPr>
              <w:rFonts w:cs="Arial"/>
              <w:sz w:val="16"/>
              <w:szCs w:val="16"/>
            </w:rPr>
            <w:t>/</w: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4B2608" w:rsidRPr="004B2608">
            <w:rPr>
              <w:rFonts w:cs="Arial"/>
              <w:noProof/>
              <w:sz w:val="16"/>
              <w:szCs w:val="16"/>
            </w:rPr>
            <w:t>1</w:t>
          </w:r>
          <w:r w:rsidRPr="00E07106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FC184D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B68" w:rsidRDefault="003E5B68">
      <w:pPr>
        <w:spacing w:after="0" w:line="240" w:lineRule="auto"/>
      </w:pPr>
      <w:r>
        <w:separator/>
      </w:r>
    </w:p>
  </w:footnote>
  <w:footnote w:type="continuationSeparator" w:id="0">
    <w:p w:rsidR="003E5B68" w:rsidRDefault="003E5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0E8" w:rsidRDefault="00FC184D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C154E"/>
    <w:multiLevelType w:val="hybridMultilevel"/>
    <w:tmpl w:val="FB2C690E"/>
    <w:lvl w:ilvl="0" w:tplc="46488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F24D9C" w:tentative="1">
      <w:start w:val="1"/>
      <w:numFmt w:val="lowerLetter"/>
      <w:lvlText w:val="%2."/>
      <w:lvlJc w:val="left"/>
      <w:pPr>
        <w:ind w:left="1080" w:hanging="360"/>
      </w:pPr>
    </w:lvl>
    <w:lvl w:ilvl="2" w:tplc="D68C7B6C" w:tentative="1">
      <w:start w:val="1"/>
      <w:numFmt w:val="lowerRoman"/>
      <w:lvlText w:val="%3."/>
      <w:lvlJc w:val="right"/>
      <w:pPr>
        <w:ind w:left="1800" w:hanging="180"/>
      </w:pPr>
    </w:lvl>
    <w:lvl w:ilvl="3" w:tplc="7708C84C" w:tentative="1">
      <w:start w:val="1"/>
      <w:numFmt w:val="decimal"/>
      <w:lvlText w:val="%4."/>
      <w:lvlJc w:val="left"/>
      <w:pPr>
        <w:ind w:left="2520" w:hanging="360"/>
      </w:pPr>
    </w:lvl>
    <w:lvl w:ilvl="4" w:tplc="B86E026C" w:tentative="1">
      <w:start w:val="1"/>
      <w:numFmt w:val="lowerLetter"/>
      <w:lvlText w:val="%5."/>
      <w:lvlJc w:val="left"/>
      <w:pPr>
        <w:ind w:left="3240" w:hanging="360"/>
      </w:pPr>
    </w:lvl>
    <w:lvl w:ilvl="5" w:tplc="538A285C" w:tentative="1">
      <w:start w:val="1"/>
      <w:numFmt w:val="lowerRoman"/>
      <w:lvlText w:val="%6."/>
      <w:lvlJc w:val="right"/>
      <w:pPr>
        <w:ind w:left="3960" w:hanging="180"/>
      </w:pPr>
    </w:lvl>
    <w:lvl w:ilvl="6" w:tplc="B614C482" w:tentative="1">
      <w:start w:val="1"/>
      <w:numFmt w:val="decimal"/>
      <w:lvlText w:val="%7."/>
      <w:lvlJc w:val="left"/>
      <w:pPr>
        <w:ind w:left="4680" w:hanging="360"/>
      </w:pPr>
    </w:lvl>
    <w:lvl w:ilvl="7" w:tplc="65C0FD2C" w:tentative="1">
      <w:start w:val="1"/>
      <w:numFmt w:val="lowerLetter"/>
      <w:lvlText w:val="%8."/>
      <w:lvlJc w:val="left"/>
      <w:pPr>
        <w:ind w:left="5400" w:hanging="360"/>
      </w:pPr>
    </w:lvl>
    <w:lvl w:ilvl="8" w:tplc="2BB071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E1E53"/>
    <w:multiLevelType w:val="hybridMultilevel"/>
    <w:tmpl w:val="07A22398"/>
    <w:lvl w:ilvl="0" w:tplc="B088D32A">
      <w:start w:val="1"/>
      <w:numFmt w:val="decimal"/>
      <w:lvlText w:val="%1."/>
      <w:lvlJc w:val="left"/>
      <w:pPr>
        <w:ind w:left="720" w:hanging="360"/>
      </w:pPr>
    </w:lvl>
    <w:lvl w:ilvl="1" w:tplc="82A6A06C">
      <w:start w:val="1"/>
      <w:numFmt w:val="lowerLetter"/>
      <w:lvlText w:val="%2."/>
      <w:lvlJc w:val="left"/>
      <w:pPr>
        <w:ind w:left="1440" w:hanging="360"/>
      </w:pPr>
    </w:lvl>
    <w:lvl w:ilvl="2" w:tplc="DA7A3AC6">
      <w:start w:val="1"/>
      <w:numFmt w:val="lowerRoman"/>
      <w:lvlText w:val="%3."/>
      <w:lvlJc w:val="right"/>
      <w:pPr>
        <w:ind w:left="2160" w:hanging="180"/>
      </w:pPr>
    </w:lvl>
    <w:lvl w:ilvl="3" w:tplc="3F1A39DE">
      <w:start w:val="1"/>
      <w:numFmt w:val="decimal"/>
      <w:lvlText w:val="%4."/>
      <w:lvlJc w:val="left"/>
      <w:pPr>
        <w:ind w:left="2880" w:hanging="360"/>
      </w:pPr>
    </w:lvl>
    <w:lvl w:ilvl="4" w:tplc="8AFE9E4A">
      <w:start w:val="1"/>
      <w:numFmt w:val="lowerLetter"/>
      <w:lvlText w:val="%5."/>
      <w:lvlJc w:val="left"/>
      <w:pPr>
        <w:ind w:left="3600" w:hanging="360"/>
      </w:pPr>
    </w:lvl>
    <w:lvl w:ilvl="5" w:tplc="12EEA302">
      <w:start w:val="1"/>
      <w:numFmt w:val="lowerRoman"/>
      <w:lvlText w:val="%6."/>
      <w:lvlJc w:val="right"/>
      <w:pPr>
        <w:ind w:left="4320" w:hanging="180"/>
      </w:pPr>
    </w:lvl>
    <w:lvl w:ilvl="6" w:tplc="FE722198">
      <w:start w:val="1"/>
      <w:numFmt w:val="decimal"/>
      <w:lvlText w:val="%7."/>
      <w:lvlJc w:val="left"/>
      <w:pPr>
        <w:ind w:left="5040" w:hanging="360"/>
      </w:pPr>
    </w:lvl>
    <w:lvl w:ilvl="7" w:tplc="0A0A70F0">
      <w:start w:val="1"/>
      <w:numFmt w:val="lowerLetter"/>
      <w:lvlText w:val="%8."/>
      <w:lvlJc w:val="left"/>
      <w:pPr>
        <w:ind w:left="5760" w:hanging="360"/>
      </w:pPr>
    </w:lvl>
    <w:lvl w:ilvl="8" w:tplc="44560F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92648"/>
    <w:multiLevelType w:val="hybridMultilevel"/>
    <w:tmpl w:val="9B300058"/>
    <w:lvl w:ilvl="0" w:tplc="2A4036B0">
      <w:start w:val="1"/>
      <w:numFmt w:val="decimal"/>
      <w:lvlText w:val="%1."/>
      <w:lvlJc w:val="left"/>
      <w:pPr>
        <w:ind w:left="720" w:hanging="360"/>
      </w:pPr>
    </w:lvl>
    <w:lvl w:ilvl="1" w:tplc="5226D270" w:tentative="1">
      <w:start w:val="1"/>
      <w:numFmt w:val="lowerLetter"/>
      <w:lvlText w:val="%2."/>
      <w:lvlJc w:val="left"/>
      <w:pPr>
        <w:ind w:left="1440" w:hanging="360"/>
      </w:pPr>
    </w:lvl>
    <w:lvl w:ilvl="2" w:tplc="8D740302" w:tentative="1">
      <w:start w:val="1"/>
      <w:numFmt w:val="lowerRoman"/>
      <w:lvlText w:val="%3."/>
      <w:lvlJc w:val="right"/>
      <w:pPr>
        <w:ind w:left="2160" w:hanging="180"/>
      </w:pPr>
    </w:lvl>
    <w:lvl w:ilvl="3" w:tplc="BDEA69C4" w:tentative="1">
      <w:start w:val="1"/>
      <w:numFmt w:val="decimal"/>
      <w:lvlText w:val="%4."/>
      <w:lvlJc w:val="left"/>
      <w:pPr>
        <w:ind w:left="2880" w:hanging="360"/>
      </w:pPr>
    </w:lvl>
    <w:lvl w:ilvl="4" w:tplc="074EB2C0" w:tentative="1">
      <w:start w:val="1"/>
      <w:numFmt w:val="lowerLetter"/>
      <w:lvlText w:val="%5."/>
      <w:lvlJc w:val="left"/>
      <w:pPr>
        <w:ind w:left="3600" w:hanging="360"/>
      </w:pPr>
    </w:lvl>
    <w:lvl w:ilvl="5" w:tplc="E7BA51FE" w:tentative="1">
      <w:start w:val="1"/>
      <w:numFmt w:val="lowerRoman"/>
      <w:lvlText w:val="%6."/>
      <w:lvlJc w:val="right"/>
      <w:pPr>
        <w:ind w:left="4320" w:hanging="180"/>
      </w:pPr>
    </w:lvl>
    <w:lvl w:ilvl="6" w:tplc="0526FD0C" w:tentative="1">
      <w:start w:val="1"/>
      <w:numFmt w:val="decimal"/>
      <w:lvlText w:val="%7."/>
      <w:lvlJc w:val="left"/>
      <w:pPr>
        <w:ind w:left="5040" w:hanging="360"/>
      </w:pPr>
    </w:lvl>
    <w:lvl w:ilvl="7" w:tplc="6534F494" w:tentative="1">
      <w:start w:val="1"/>
      <w:numFmt w:val="lowerLetter"/>
      <w:lvlText w:val="%8."/>
      <w:lvlJc w:val="left"/>
      <w:pPr>
        <w:ind w:left="5760" w:hanging="360"/>
      </w:pPr>
    </w:lvl>
    <w:lvl w:ilvl="8" w:tplc="69463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15EB7"/>
    <w:multiLevelType w:val="hybridMultilevel"/>
    <w:tmpl w:val="7FA44A5C"/>
    <w:lvl w:ilvl="0" w:tplc="5C8E4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A3078AC" w:tentative="1">
      <w:start w:val="1"/>
      <w:numFmt w:val="lowerLetter"/>
      <w:lvlText w:val="%2."/>
      <w:lvlJc w:val="left"/>
      <w:pPr>
        <w:ind w:left="1080" w:hanging="360"/>
      </w:pPr>
    </w:lvl>
    <w:lvl w:ilvl="2" w:tplc="EC10BEBA" w:tentative="1">
      <w:start w:val="1"/>
      <w:numFmt w:val="lowerRoman"/>
      <w:lvlText w:val="%3."/>
      <w:lvlJc w:val="right"/>
      <w:pPr>
        <w:ind w:left="1800" w:hanging="180"/>
      </w:pPr>
    </w:lvl>
    <w:lvl w:ilvl="3" w:tplc="6E8EC250" w:tentative="1">
      <w:start w:val="1"/>
      <w:numFmt w:val="decimal"/>
      <w:lvlText w:val="%4."/>
      <w:lvlJc w:val="left"/>
      <w:pPr>
        <w:ind w:left="2520" w:hanging="360"/>
      </w:pPr>
    </w:lvl>
    <w:lvl w:ilvl="4" w:tplc="0DD025EE" w:tentative="1">
      <w:start w:val="1"/>
      <w:numFmt w:val="lowerLetter"/>
      <w:lvlText w:val="%5."/>
      <w:lvlJc w:val="left"/>
      <w:pPr>
        <w:ind w:left="3240" w:hanging="360"/>
      </w:pPr>
    </w:lvl>
    <w:lvl w:ilvl="5" w:tplc="6A362020" w:tentative="1">
      <w:start w:val="1"/>
      <w:numFmt w:val="lowerRoman"/>
      <w:lvlText w:val="%6."/>
      <w:lvlJc w:val="right"/>
      <w:pPr>
        <w:ind w:left="3960" w:hanging="180"/>
      </w:pPr>
    </w:lvl>
    <w:lvl w:ilvl="6" w:tplc="B7E2CC3C" w:tentative="1">
      <w:start w:val="1"/>
      <w:numFmt w:val="decimal"/>
      <w:lvlText w:val="%7."/>
      <w:lvlJc w:val="left"/>
      <w:pPr>
        <w:ind w:left="4680" w:hanging="360"/>
      </w:pPr>
    </w:lvl>
    <w:lvl w:ilvl="7" w:tplc="A1C445C2" w:tentative="1">
      <w:start w:val="1"/>
      <w:numFmt w:val="lowerLetter"/>
      <w:lvlText w:val="%8."/>
      <w:lvlJc w:val="left"/>
      <w:pPr>
        <w:ind w:left="5400" w:hanging="360"/>
      </w:pPr>
    </w:lvl>
    <w:lvl w:ilvl="8" w:tplc="B980F3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710A5E"/>
    <w:multiLevelType w:val="hybridMultilevel"/>
    <w:tmpl w:val="F63C031E"/>
    <w:lvl w:ilvl="0" w:tplc="1924F9AE">
      <w:start w:val="1"/>
      <w:numFmt w:val="decimal"/>
      <w:lvlText w:val="%1."/>
      <w:lvlJc w:val="left"/>
      <w:pPr>
        <w:ind w:left="720" w:hanging="360"/>
      </w:pPr>
    </w:lvl>
    <w:lvl w:ilvl="1" w:tplc="51488B62" w:tentative="1">
      <w:start w:val="1"/>
      <w:numFmt w:val="lowerLetter"/>
      <w:lvlText w:val="%2."/>
      <w:lvlJc w:val="left"/>
      <w:pPr>
        <w:ind w:left="1440" w:hanging="360"/>
      </w:pPr>
    </w:lvl>
    <w:lvl w:ilvl="2" w:tplc="CF0A7180" w:tentative="1">
      <w:start w:val="1"/>
      <w:numFmt w:val="lowerRoman"/>
      <w:lvlText w:val="%3."/>
      <w:lvlJc w:val="right"/>
      <w:pPr>
        <w:ind w:left="2160" w:hanging="180"/>
      </w:pPr>
    </w:lvl>
    <w:lvl w:ilvl="3" w:tplc="A29E0928" w:tentative="1">
      <w:start w:val="1"/>
      <w:numFmt w:val="decimal"/>
      <w:lvlText w:val="%4."/>
      <w:lvlJc w:val="left"/>
      <w:pPr>
        <w:ind w:left="2880" w:hanging="360"/>
      </w:pPr>
    </w:lvl>
    <w:lvl w:ilvl="4" w:tplc="97A6365E" w:tentative="1">
      <w:start w:val="1"/>
      <w:numFmt w:val="lowerLetter"/>
      <w:lvlText w:val="%5."/>
      <w:lvlJc w:val="left"/>
      <w:pPr>
        <w:ind w:left="3600" w:hanging="360"/>
      </w:pPr>
    </w:lvl>
    <w:lvl w:ilvl="5" w:tplc="30408480" w:tentative="1">
      <w:start w:val="1"/>
      <w:numFmt w:val="lowerRoman"/>
      <w:lvlText w:val="%6."/>
      <w:lvlJc w:val="right"/>
      <w:pPr>
        <w:ind w:left="4320" w:hanging="180"/>
      </w:pPr>
    </w:lvl>
    <w:lvl w:ilvl="6" w:tplc="A2F4048A" w:tentative="1">
      <w:start w:val="1"/>
      <w:numFmt w:val="decimal"/>
      <w:lvlText w:val="%7."/>
      <w:lvlJc w:val="left"/>
      <w:pPr>
        <w:ind w:left="5040" w:hanging="360"/>
      </w:pPr>
    </w:lvl>
    <w:lvl w:ilvl="7" w:tplc="8D94007E" w:tentative="1">
      <w:start w:val="1"/>
      <w:numFmt w:val="lowerLetter"/>
      <w:lvlText w:val="%8."/>
      <w:lvlJc w:val="left"/>
      <w:pPr>
        <w:ind w:left="5760" w:hanging="360"/>
      </w:pPr>
    </w:lvl>
    <w:lvl w:ilvl="8" w:tplc="49CA5B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273F7"/>
    <w:multiLevelType w:val="hybridMultilevel"/>
    <w:tmpl w:val="50D8BEE6"/>
    <w:lvl w:ilvl="0" w:tplc="5634710A">
      <w:start w:val="1"/>
      <w:numFmt w:val="decimal"/>
      <w:lvlText w:val="%1."/>
      <w:lvlJc w:val="left"/>
      <w:pPr>
        <w:ind w:left="720" w:hanging="360"/>
      </w:pPr>
    </w:lvl>
    <w:lvl w:ilvl="1" w:tplc="0EAC6368">
      <w:start w:val="1"/>
      <w:numFmt w:val="lowerLetter"/>
      <w:lvlText w:val="%2."/>
      <w:lvlJc w:val="left"/>
      <w:pPr>
        <w:ind w:left="1440" w:hanging="360"/>
      </w:pPr>
    </w:lvl>
    <w:lvl w:ilvl="2" w:tplc="18D2AA22">
      <w:start w:val="1"/>
      <w:numFmt w:val="lowerRoman"/>
      <w:lvlText w:val="%3."/>
      <w:lvlJc w:val="right"/>
      <w:pPr>
        <w:ind w:left="2160" w:hanging="180"/>
      </w:pPr>
    </w:lvl>
    <w:lvl w:ilvl="3" w:tplc="54C433D4">
      <w:start w:val="1"/>
      <w:numFmt w:val="decimal"/>
      <w:lvlText w:val="%4."/>
      <w:lvlJc w:val="left"/>
      <w:pPr>
        <w:ind w:left="2880" w:hanging="360"/>
      </w:pPr>
    </w:lvl>
    <w:lvl w:ilvl="4" w:tplc="A1CEF36E">
      <w:start w:val="1"/>
      <w:numFmt w:val="lowerLetter"/>
      <w:lvlText w:val="%5."/>
      <w:lvlJc w:val="left"/>
      <w:pPr>
        <w:ind w:left="3600" w:hanging="360"/>
      </w:pPr>
    </w:lvl>
    <w:lvl w:ilvl="5" w:tplc="484875C0">
      <w:start w:val="1"/>
      <w:numFmt w:val="lowerRoman"/>
      <w:lvlText w:val="%6."/>
      <w:lvlJc w:val="right"/>
      <w:pPr>
        <w:ind w:left="4320" w:hanging="180"/>
      </w:pPr>
    </w:lvl>
    <w:lvl w:ilvl="6" w:tplc="DED674F0">
      <w:start w:val="1"/>
      <w:numFmt w:val="decimal"/>
      <w:lvlText w:val="%7."/>
      <w:lvlJc w:val="left"/>
      <w:pPr>
        <w:ind w:left="5040" w:hanging="360"/>
      </w:pPr>
    </w:lvl>
    <w:lvl w:ilvl="7" w:tplc="B2607DE6">
      <w:start w:val="1"/>
      <w:numFmt w:val="lowerLetter"/>
      <w:lvlText w:val="%8."/>
      <w:lvlJc w:val="left"/>
      <w:pPr>
        <w:ind w:left="5760" w:hanging="360"/>
      </w:pPr>
    </w:lvl>
    <w:lvl w:ilvl="8" w:tplc="6A8CE4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334F9"/>
    <w:multiLevelType w:val="hybridMultilevel"/>
    <w:tmpl w:val="9B300058"/>
    <w:lvl w:ilvl="0" w:tplc="7234CBF8">
      <w:start w:val="1"/>
      <w:numFmt w:val="decimal"/>
      <w:lvlText w:val="%1."/>
      <w:lvlJc w:val="left"/>
      <w:pPr>
        <w:ind w:left="720" w:hanging="360"/>
      </w:pPr>
    </w:lvl>
    <w:lvl w:ilvl="1" w:tplc="A880CC0C" w:tentative="1">
      <w:start w:val="1"/>
      <w:numFmt w:val="lowerLetter"/>
      <w:lvlText w:val="%2."/>
      <w:lvlJc w:val="left"/>
      <w:pPr>
        <w:ind w:left="1440" w:hanging="360"/>
      </w:pPr>
    </w:lvl>
    <w:lvl w:ilvl="2" w:tplc="7C486D7E" w:tentative="1">
      <w:start w:val="1"/>
      <w:numFmt w:val="lowerRoman"/>
      <w:lvlText w:val="%3."/>
      <w:lvlJc w:val="right"/>
      <w:pPr>
        <w:ind w:left="2160" w:hanging="180"/>
      </w:pPr>
    </w:lvl>
    <w:lvl w:ilvl="3" w:tplc="EFFC3C4C" w:tentative="1">
      <w:start w:val="1"/>
      <w:numFmt w:val="decimal"/>
      <w:lvlText w:val="%4."/>
      <w:lvlJc w:val="left"/>
      <w:pPr>
        <w:ind w:left="2880" w:hanging="360"/>
      </w:pPr>
    </w:lvl>
    <w:lvl w:ilvl="4" w:tplc="BCDCD65A" w:tentative="1">
      <w:start w:val="1"/>
      <w:numFmt w:val="lowerLetter"/>
      <w:lvlText w:val="%5."/>
      <w:lvlJc w:val="left"/>
      <w:pPr>
        <w:ind w:left="3600" w:hanging="360"/>
      </w:pPr>
    </w:lvl>
    <w:lvl w:ilvl="5" w:tplc="D52468F4" w:tentative="1">
      <w:start w:val="1"/>
      <w:numFmt w:val="lowerRoman"/>
      <w:lvlText w:val="%6."/>
      <w:lvlJc w:val="right"/>
      <w:pPr>
        <w:ind w:left="4320" w:hanging="180"/>
      </w:pPr>
    </w:lvl>
    <w:lvl w:ilvl="6" w:tplc="B3BE15D8" w:tentative="1">
      <w:start w:val="1"/>
      <w:numFmt w:val="decimal"/>
      <w:lvlText w:val="%7."/>
      <w:lvlJc w:val="left"/>
      <w:pPr>
        <w:ind w:left="5040" w:hanging="360"/>
      </w:pPr>
    </w:lvl>
    <w:lvl w:ilvl="7" w:tplc="4A586E7E" w:tentative="1">
      <w:start w:val="1"/>
      <w:numFmt w:val="lowerLetter"/>
      <w:lvlText w:val="%8."/>
      <w:lvlJc w:val="left"/>
      <w:pPr>
        <w:ind w:left="5760" w:hanging="360"/>
      </w:pPr>
    </w:lvl>
    <w:lvl w:ilvl="8" w:tplc="6A140B4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F1"/>
    <w:rsid w:val="003050B2"/>
    <w:rsid w:val="003D7D72"/>
    <w:rsid w:val="003E5B68"/>
    <w:rsid w:val="00494DFC"/>
    <w:rsid w:val="004B2608"/>
    <w:rsid w:val="004C130C"/>
    <w:rsid w:val="005C301A"/>
    <w:rsid w:val="005D7DF1"/>
    <w:rsid w:val="006D6F99"/>
    <w:rsid w:val="006E3520"/>
    <w:rsid w:val="00896F98"/>
    <w:rsid w:val="008A4BBE"/>
    <w:rsid w:val="008E2BD0"/>
    <w:rsid w:val="00902AFD"/>
    <w:rsid w:val="00977F63"/>
    <w:rsid w:val="009D6264"/>
    <w:rsid w:val="00AF5590"/>
    <w:rsid w:val="00BE663E"/>
    <w:rsid w:val="00C7085B"/>
    <w:rsid w:val="00C71124"/>
    <w:rsid w:val="00D20AAA"/>
    <w:rsid w:val="00DC2D47"/>
    <w:rsid w:val="00EE5463"/>
    <w:rsid w:val="00EF1FEA"/>
    <w:rsid w:val="00FC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uiPriority w:val="9"/>
    <w:qFormat/>
    <w:rsid w:val="009259C0"/>
    <w:pPr>
      <w:keepNext/>
      <w:keepLines/>
      <w:spacing w:before="480" w:after="0" w:line="360" w:lineRule="auto"/>
      <w:outlineLvl w:val="0"/>
    </w:pPr>
    <w:rPr>
      <w:rFonts w:eastAsiaTheme="majorEastAsia" w:cstheme="majorBidi"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</w:style>
  <w:style w:type="paragraph" w:customStyle="1" w:styleId="Datapisma">
    <w:name w:val="Data pisma"/>
    <w:basedOn w:val="Akapitzlist"/>
    <w:link w:val="DatapismaZnak"/>
    <w:qFormat/>
    <w:rsid w:val="00AD147A"/>
    <w:pPr>
      <w:tabs>
        <w:tab w:val="right" w:pos="9072"/>
      </w:tabs>
      <w:spacing w:line="360" w:lineRule="auto"/>
      <w:ind w:left="5103"/>
    </w:pPr>
    <w:rPr>
      <w:rFonts w:cs="Arial"/>
      <w:sz w:val="22"/>
      <w:szCs w:val="22"/>
    </w:r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AD147A"/>
    <w:rPr>
      <w:rFonts w:ascii="Arial" w:hAnsi="Arial" w:cs="Arial"/>
      <w:sz w:val="22"/>
      <w:szCs w:val="22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AD147A"/>
    <w:pPr>
      <w:spacing w:before="120" w:after="120" w:line="360" w:lineRule="auto"/>
      <w:ind w:firstLine="567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AD147A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 w:cs="Arial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 w:cs="Arial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eastAsia="Times New Roman" w:cs="Arial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eastAsia="Times New Roman" w:cs="Aria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59C0"/>
    <w:rPr>
      <w:rFonts w:ascii="Arial" w:eastAsiaTheme="majorEastAsia" w:hAnsi="Arial" w:cstheme="majorBidi"/>
      <w:bCs/>
      <w:sz w:val="24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44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44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4478"/>
    <w:rPr>
      <w:vertAlign w:val="superscript"/>
    </w:rPr>
  </w:style>
  <w:style w:type="paragraph" w:customStyle="1" w:styleId="data">
    <w:name w:val="data"/>
    <w:basedOn w:val="Normalny"/>
    <w:link w:val="dataZnak"/>
    <w:qFormat/>
    <w:rsid w:val="007813DF"/>
    <w:pPr>
      <w:tabs>
        <w:tab w:val="left" w:pos="5387"/>
      </w:tabs>
      <w:spacing w:after="0" w:line="360" w:lineRule="auto"/>
    </w:pPr>
    <w:rPr>
      <w:rFonts w:eastAsiaTheme="minorEastAsia" w:cs="Arial"/>
      <w:bCs/>
      <w:sz w:val="22"/>
      <w:szCs w:val="22"/>
    </w:rPr>
  </w:style>
  <w:style w:type="character" w:customStyle="1" w:styleId="dataZnak">
    <w:name w:val="data Znak"/>
    <w:basedOn w:val="Domylnaczcionkaakapitu"/>
    <w:link w:val="data"/>
    <w:rsid w:val="007813DF"/>
    <w:rPr>
      <w:rFonts w:eastAsiaTheme="minorEastAsia" w:cs="Arial"/>
      <w:bCs/>
      <w:sz w:val="22"/>
      <w:szCs w:val="22"/>
    </w:rPr>
  </w:style>
  <w:style w:type="paragraph" w:customStyle="1" w:styleId="Style5">
    <w:name w:val="Style5"/>
    <w:basedOn w:val="Normalny"/>
    <w:uiPriority w:val="99"/>
    <w:rsid w:val="004B2608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eastAsia="Times New Roman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CA1A3-B66C-479E-8EC2-071057D3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2023-02-17T12:45:00Z</dcterms:created>
  <dcterms:modified xsi:type="dcterms:W3CDTF">2023-02-17T12:59:00Z</dcterms:modified>
</cp:coreProperties>
</file>