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50E4B" w14:textId="3C3569B4" w:rsidR="004D4C80" w:rsidRPr="004D62B7" w:rsidRDefault="004D4C80" w:rsidP="00DB6F25">
      <w:pPr>
        <w:pStyle w:val="Tytuakapitu"/>
        <w:rPr>
          <w:sz w:val="28"/>
          <w:szCs w:val="28"/>
        </w:rPr>
      </w:pPr>
      <w:r w:rsidRPr="004D62B7">
        <w:rPr>
          <w:sz w:val="28"/>
          <w:szCs w:val="28"/>
        </w:rPr>
        <w:t xml:space="preserve">Załącznik nr 9 - Analiza działań utrzymaniowych w kontekście pilotaży wskazanych w KPRWP do realizacji na obszarze działania RZGW w </w:t>
      </w:r>
      <w:r w:rsidR="00D24D43" w:rsidRPr="004D62B7">
        <w:rPr>
          <w:sz w:val="28"/>
          <w:szCs w:val="28"/>
        </w:rPr>
        <w:t>Poznaniu</w:t>
      </w:r>
    </w:p>
    <w:p w14:paraId="2B2A4E61" w14:textId="329FD063" w:rsidR="003D2D95" w:rsidRPr="004D62B7" w:rsidRDefault="00840273" w:rsidP="004D4C80">
      <w:pPr>
        <w:rPr>
          <w:rFonts w:ascii="Montserrat" w:hAnsi="Montserrat" w:cs="Calibri"/>
          <w:b/>
          <w:bCs/>
          <w:sz w:val="22"/>
          <w:szCs w:val="22"/>
        </w:rPr>
      </w:pPr>
      <w:r w:rsidRPr="004D62B7">
        <w:rPr>
          <w:rFonts w:ascii="Montserrat" w:hAnsi="Montserrat" w:cs="Calibri"/>
          <w:b/>
          <w:bCs/>
          <w:sz w:val="22"/>
          <w:szCs w:val="22"/>
        </w:rPr>
        <w:t>Flinta</w:t>
      </w:r>
      <w:r w:rsidR="003D2D95" w:rsidRPr="004D62B7">
        <w:rPr>
          <w:rFonts w:ascii="Montserrat" w:hAnsi="Montserrat" w:cs="Calibri"/>
          <w:b/>
          <w:bCs/>
          <w:sz w:val="22"/>
          <w:szCs w:val="22"/>
        </w:rPr>
        <w:t xml:space="preserve"> (</w:t>
      </w:r>
      <w:r w:rsidRPr="004D62B7">
        <w:rPr>
          <w:rFonts w:ascii="Montserrat" w:hAnsi="Montserrat" w:cs="Calibri"/>
          <w:b/>
          <w:bCs/>
          <w:sz w:val="22"/>
          <w:szCs w:val="22"/>
        </w:rPr>
        <w:t>RW60001018689</w:t>
      </w:r>
      <w:r w:rsidR="003D2D95" w:rsidRPr="004D62B7">
        <w:rPr>
          <w:rFonts w:ascii="Montserrat" w:hAnsi="Montserrat" w:cs="Calibri"/>
          <w:b/>
          <w:bCs/>
          <w:sz w:val="22"/>
          <w:szCs w:val="22"/>
        </w:rPr>
        <w:t>)</w:t>
      </w:r>
    </w:p>
    <w:p w14:paraId="09FA652C" w14:textId="2B8C3D39" w:rsidR="003D2D95" w:rsidRPr="00472426" w:rsidRDefault="003D2D95" w:rsidP="00FD42BF">
      <w:pPr>
        <w:spacing w:line="22" w:lineRule="atLeast"/>
        <w:jc w:val="both"/>
        <w:rPr>
          <w:rFonts w:ascii="Montserrat" w:hAnsi="Montserrat" w:cs="Calibri"/>
          <w:b/>
          <w:bCs/>
          <w:sz w:val="22"/>
          <w:szCs w:val="22"/>
        </w:rPr>
      </w:pPr>
      <w:r w:rsidRPr="00472426">
        <w:rPr>
          <w:rFonts w:ascii="Montserrat" w:hAnsi="Montserrat" w:cs="Calibri"/>
          <w:b/>
          <w:bCs/>
          <w:sz w:val="22"/>
          <w:szCs w:val="22"/>
        </w:rPr>
        <w:t>Id odcink</w:t>
      </w:r>
      <w:r w:rsidR="00840273" w:rsidRPr="00472426">
        <w:rPr>
          <w:rFonts w:ascii="Montserrat" w:hAnsi="Montserrat" w:cs="Calibri"/>
          <w:b/>
          <w:bCs/>
          <w:sz w:val="22"/>
          <w:szCs w:val="22"/>
        </w:rPr>
        <w:t>ów</w:t>
      </w:r>
      <w:r w:rsidRPr="00472426">
        <w:rPr>
          <w:rFonts w:ascii="Montserrat" w:hAnsi="Montserrat" w:cs="Calibri"/>
          <w:b/>
          <w:bCs/>
          <w:sz w:val="22"/>
          <w:szCs w:val="22"/>
        </w:rPr>
        <w:t xml:space="preserve"> wód: </w:t>
      </w:r>
      <w:r w:rsidR="00840273" w:rsidRPr="00472426">
        <w:rPr>
          <w:rFonts w:ascii="Montserrat" w:hAnsi="Montserrat" w:cs="Calibri"/>
          <w:b/>
          <w:bCs/>
          <w:sz w:val="22"/>
          <w:szCs w:val="22"/>
        </w:rPr>
        <w:t>b9c4d36f-2b6a-4995-8605-f8cee21f19bd, ecca4b1d-7910-4904-9632-dc26db16ad1a, 55850080-5c9f-4edb-8676-8e07f66f4b66</w:t>
      </w:r>
    </w:p>
    <w:p w14:paraId="403ED4E0" w14:textId="232C4D44" w:rsidR="003D2D95" w:rsidRPr="004D62B7" w:rsidRDefault="003D2D95" w:rsidP="00FD42BF">
      <w:pPr>
        <w:spacing w:before="240" w:line="22" w:lineRule="atLeast"/>
        <w:jc w:val="both"/>
        <w:rPr>
          <w:rFonts w:ascii="Montserrat" w:hAnsi="Montserrat" w:cs="Calibri"/>
          <w:sz w:val="22"/>
          <w:szCs w:val="22"/>
          <w:u w:val="single"/>
        </w:rPr>
      </w:pPr>
      <w:r w:rsidRPr="004D62B7">
        <w:rPr>
          <w:rFonts w:ascii="Montserrat" w:hAnsi="Montserrat" w:cs="Calibri"/>
          <w:sz w:val="22"/>
          <w:szCs w:val="22"/>
          <w:u w:val="single"/>
        </w:rPr>
        <w:t xml:space="preserve">Prace planowane w PUW: km od 00 – </w:t>
      </w:r>
      <w:r w:rsidR="00840273" w:rsidRPr="004D62B7">
        <w:rPr>
          <w:rFonts w:ascii="Montserrat" w:hAnsi="Montserrat" w:cs="Calibri"/>
          <w:sz w:val="22"/>
          <w:szCs w:val="22"/>
          <w:u w:val="single"/>
        </w:rPr>
        <w:t>26,300</w:t>
      </w:r>
    </w:p>
    <w:p w14:paraId="457968B2" w14:textId="05AA49CB" w:rsidR="003D2D95" w:rsidRPr="004D62B7" w:rsidRDefault="003D2D95" w:rsidP="00FD42BF">
      <w:pPr>
        <w:spacing w:line="22" w:lineRule="atLeast"/>
        <w:jc w:val="both"/>
        <w:rPr>
          <w:rFonts w:ascii="Montserrat" w:hAnsi="Montserrat" w:cs="Calibri"/>
          <w:sz w:val="22"/>
          <w:szCs w:val="22"/>
        </w:rPr>
      </w:pPr>
      <w:r w:rsidRPr="004D62B7">
        <w:rPr>
          <w:rFonts w:ascii="Montserrat" w:hAnsi="Montserrat" w:cs="Calibri"/>
          <w:sz w:val="22"/>
          <w:szCs w:val="22"/>
        </w:rPr>
        <w:t>Rodzaje prac: 1, 2, 3, 4, 5, 6, 7a</w:t>
      </w:r>
      <w:r w:rsidR="00840273" w:rsidRPr="004D62B7">
        <w:rPr>
          <w:rFonts w:ascii="Montserrat" w:hAnsi="Montserrat" w:cs="Calibri"/>
          <w:sz w:val="22"/>
          <w:szCs w:val="22"/>
        </w:rPr>
        <w:t xml:space="preserve">, </w:t>
      </w:r>
      <w:r w:rsidRPr="004D62B7">
        <w:rPr>
          <w:rFonts w:ascii="Montserrat" w:hAnsi="Montserrat" w:cs="Calibri"/>
          <w:sz w:val="22"/>
          <w:szCs w:val="22"/>
        </w:rPr>
        <w:t>8</w:t>
      </w:r>
    </w:p>
    <w:p w14:paraId="60A05546" w14:textId="2D2C2B21" w:rsidR="00753C5C" w:rsidRPr="004D62B7" w:rsidRDefault="003D2D95" w:rsidP="00753C5C">
      <w:pPr>
        <w:spacing w:line="22" w:lineRule="atLeast"/>
        <w:jc w:val="both"/>
        <w:rPr>
          <w:rFonts w:ascii="Montserrat" w:hAnsi="Montserrat" w:cs="Calibri"/>
          <w:sz w:val="22"/>
          <w:szCs w:val="22"/>
        </w:rPr>
      </w:pPr>
      <w:r w:rsidRPr="004D62B7">
        <w:rPr>
          <w:rFonts w:ascii="Montserrat" w:hAnsi="Montserrat" w:cs="Calibri"/>
          <w:sz w:val="22"/>
          <w:szCs w:val="22"/>
        </w:rPr>
        <w:t xml:space="preserve">Uzasadnienie: </w:t>
      </w:r>
      <w:r w:rsidR="00753C5C" w:rsidRPr="004D62B7">
        <w:rPr>
          <w:rFonts w:ascii="Montserrat" w:hAnsi="Montserrat" w:cs="Calibri"/>
          <w:sz w:val="22"/>
          <w:szCs w:val="22"/>
        </w:rPr>
        <w:t xml:space="preserve">Zapewnienie regulacji stosunków wodnych na potrzeby rolnictwa i leśnictwa. Zagrożenie powodzią i konieczność odprowadzenie wód z terenów zurbanizowanych, zagrożenie infrastruktury komunikacyjnej; Zapewnienie regulacji stosunków wodnych na potrzeby rolnictwa - zaprzestanie prac utrzymaniowych spowoduje  straty w uprawach, </w:t>
      </w:r>
      <w:proofErr w:type="spellStart"/>
      <w:r w:rsidR="00753C5C" w:rsidRPr="004D62B7">
        <w:rPr>
          <w:rFonts w:ascii="Montserrat" w:hAnsi="Montserrat" w:cs="Calibri"/>
          <w:sz w:val="22"/>
          <w:szCs w:val="22"/>
        </w:rPr>
        <w:t>podtopienienie</w:t>
      </w:r>
      <w:proofErr w:type="spellEnd"/>
      <w:r w:rsidR="00753C5C" w:rsidRPr="004D62B7">
        <w:rPr>
          <w:rFonts w:ascii="Montserrat" w:hAnsi="Montserrat" w:cs="Calibri"/>
          <w:sz w:val="22"/>
          <w:szCs w:val="22"/>
        </w:rPr>
        <w:t xml:space="preserve">  ok 980 ha;  częściowo zabezpieczenie terenów zabudowanych odbiornik wód z oczyszczalni ścieków, odcinek zurbanizowany odbiornik wód opadowych, ochrona drogi powiatowej oraz lokalnych. Zagrożenie powodzią i konieczność odprowadzenie wód z terenów zurbanizowanych, zagrożenie infrastruktury komunikacyjnej; brak drożności cieku, duże ryzyko zagrożenia powodzią lub podtopieniami, niekorzystne stosunki wodne w gruntach na terenie zlewni, brak właściwego i efektywnego funkcjonowania urządzeń wodnych, w tym urządzeń melioracyjnych.</w:t>
      </w:r>
    </w:p>
    <w:p w14:paraId="5DB24DE7" w14:textId="4964A8E0" w:rsidR="003D2D95" w:rsidRPr="004D62B7" w:rsidRDefault="00753C5C" w:rsidP="00753C5C">
      <w:pPr>
        <w:spacing w:line="22" w:lineRule="atLeast"/>
        <w:jc w:val="both"/>
        <w:rPr>
          <w:rFonts w:ascii="Montserrat" w:hAnsi="Montserrat" w:cs="Calibri"/>
          <w:sz w:val="22"/>
          <w:szCs w:val="22"/>
        </w:rPr>
      </w:pPr>
      <w:r w:rsidRPr="004D62B7">
        <w:rPr>
          <w:rFonts w:ascii="Montserrat" w:hAnsi="Montserrat" w:cs="Calibri"/>
          <w:sz w:val="22"/>
          <w:szCs w:val="22"/>
        </w:rPr>
        <w:t>Efekty realizacji: zapewnienie swobodnego przepływu wód, zmniejszenie zagrożenia powodzią lub podtopieniami, zmniejszenie ryzyka wystąpienia szkód, poprawa lub zachowanie właściwych stosunków wodnych w obrębie zlewni cieku, poprawa efektywności funkcjonowania urządzeń wodnych.</w:t>
      </w:r>
    </w:p>
    <w:p w14:paraId="1C637D92" w14:textId="1E6DB244" w:rsidR="003D2D95" w:rsidRPr="004D62B7" w:rsidRDefault="003D2D95" w:rsidP="00FD42BF">
      <w:pPr>
        <w:spacing w:line="22" w:lineRule="atLeast"/>
        <w:jc w:val="both"/>
        <w:rPr>
          <w:rFonts w:ascii="Montserrat" w:hAnsi="Montserrat" w:cs="Calibri"/>
          <w:sz w:val="22"/>
          <w:szCs w:val="22"/>
        </w:rPr>
      </w:pPr>
      <w:r w:rsidRPr="004D62B7">
        <w:rPr>
          <w:rFonts w:ascii="Montserrat" w:hAnsi="Montserrat" w:cs="Calibri"/>
          <w:sz w:val="22"/>
          <w:szCs w:val="22"/>
        </w:rPr>
        <w:t>Dodatkowe uwarunkowania: I, II, III, IV, V, VI, VII, VIII</w:t>
      </w:r>
    </w:p>
    <w:p w14:paraId="2FD51E09" w14:textId="5581F157" w:rsidR="003D2D95" w:rsidRPr="004D62B7" w:rsidRDefault="003D2D95" w:rsidP="00FD42BF">
      <w:pPr>
        <w:spacing w:line="22" w:lineRule="atLeast"/>
        <w:jc w:val="both"/>
        <w:rPr>
          <w:rFonts w:ascii="Montserrat" w:hAnsi="Montserrat" w:cs="Calibri"/>
          <w:sz w:val="22"/>
          <w:szCs w:val="22"/>
          <w:u w:val="single"/>
        </w:rPr>
      </w:pPr>
      <w:r w:rsidRPr="004D62B7">
        <w:rPr>
          <w:rFonts w:ascii="Montserrat" w:hAnsi="Montserrat" w:cs="Calibri"/>
          <w:sz w:val="22"/>
          <w:szCs w:val="22"/>
          <w:u w:val="single"/>
        </w:rPr>
        <w:t xml:space="preserve">Km pilotażu: ok. </w:t>
      </w:r>
      <w:r w:rsidR="0023416A" w:rsidRPr="004D62B7">
        <w:rPr>
          <w:rFonts w:ascii="Montserrat" w:hAnsi="Montserrat" w:cs="Calibri"/>
          <w:sz w:val="22"/>
          <w:szCs w:val="22"/>
          <w:u w:val="single"/>
        </w:rPr>
        <w:t>0,00 – 2,00</w:t>
      </w:r>
    </w:p>
    <w:p w14:paraId="1DEE0A80" w14:textId="3ACB66B1" w:rsidR="003D2D95" w:rsidRPr="004D62B7" w:rsidRDefault="003D2D95" w:rsidP="00FD42BF">
      <w:pPr>
        <w:spacing w:line="22" w:lineRule="atLeast"/>
        <w:jc w:val="both"/>
        <w:rPr>
          <w:rFonts w:ascii="Montserrat" w:hAnsi="Montserrat" w:cs="Calibri"/>
          <w:b/>
          <w:bCs/>
          <w:sz w:val="22"/>
          <w:szCs w:val="22"/>
        </w:rPr>
      </w:pPr>
      <w:r w:rsidRPr="004D62B7">
        <w:rPr>
          <w:rFonts w:ascii="Montserrat" w:hAnsi="Montserrat" w:cs="Calibri"/>
          <w:b/>
          <w:bCs/>
          <w:sz w:val="22"/>
          <w:szCs w:val="22"/>
        </w:rPr>
        <w:t>Działania planowane w ramach pilotażu</w:t>
      </w:r>
      <w:r w:rsidR="00F318F7" w:rsidRPr="004D62B7">
        <w:rPr>
          <w:rStyle w:val="Odwoanieprzypisudolnego"/>
          <w:rFonts w:ascii="Montserrat" w:hAnsi="Montserrat" w:cs="Calibri"/>
          <w:b/>
          <w:bCs/>
          <w:sz w:val="22"/>
          <w:szCs w:val="22"/>
        </w:rPr>
        <w:footnoteReference w:id="1"/>
      </w:r>
    </w:p>
    <w:p w14:paraId="555D71B0" w14:textId="47365093" w:rsidR="00711B0D" w:rsidRPr="004D62B7" w:rsidRDefault="00711B0D" w:rsidP="00972947">
      <w:pPr>
        <w:spacing w:line="22" w:lineRule="atLeast"/>
        <w:jc w:val="both"/>
        <w:rPr>
          <w:rFonts w:ascii="Montserrat" w:hAnsi="Montserrat" w:cs="Calibri"/>
          <w:sz w:val="22"/>
          <w:szCs w:val="22"/>
        </w:rPr>
      </w:pPr>
      <w:r w:rsidRPr="004D62B7">
        <w:rPr>
          <w:rFonts w:ascii="Montserrat" w:hAnsi="Montserrat" w:cs="Calibri"/>
          <w:sz w:val="22"/>
          <w:szCs w:val="22"/>
        </w:rPr>
        <w:t>Odcinek pilotażowy ma długość ok. 2 km i zlokalizowany jest od ujścia Flinty do jazu Piłka-Młyn w obrębie obszaru Natura 2000 „Dolina Wełny”. Flinta, wśród wszystkich dopływów Wełny pełni kluczową rolę ze względu na różnorodność siedlisk i związane z tym bogactwo fauny i flory.</w:t>
      </w:r>
    </w:p>
    <w:p w14:paraId="10AC374F" w14:textId="77777777" w:rsidR="00972947" w:rsidRPr="00972947" w:rsidRDefault="00972947" w:rsidP="00972947">
      <w:pPr>
        <w:spacing w:line="22" w:lineRule="atLeast"/>
        <w:jc w:val="both"/>
        <w:rPr>
          <w:rFonts w:ascii="Montserrat" w:hAnsi="Montserrat" w:cs="Calibri"/>
          <w:sz w:val="22"/>
          <w:szCs w:val="22"/>
        </w:rPr>
      </w:pPr>
      <w:r w:rsidRPr="00972947">
        <w:rPr>
          <w:rFonts w:ascii="Montserrat" w:hAnsi="Montserrat" w:cs="Calibri"/>
          <w:sz w:val="22"/>
          <w:szCs w:val="22"/>
        </w:rPr>
        <w:t xml:space="preserve">Zidentyfikowane presje na odcinku pilotażowym spowodowały: </w:t>
      </w:r>
    </w:p>
    <w:p w14:paraId="39D292AA" w14:textId="3AD4E018" w:rsidR="00972947" w:rsidRPr="00972947" w:rsidRDefault="00972947" w:rsidP="00972947">
      <w:pPr>
        <w:pStyle w:val="Akapitzlist"/>
        <w:numPr>
          <w:ilvl w:val="0"/>
          <w:numId w:val="5"/>
        </w:numPr>
        <w:spacing w:line="22" w:lineRule="atLeast"/>
        <w:jc w:val="both"/>
        <w:rPr>
          <w:rFonts w:ascii="Montserrat" w:hAnsi="Montserrat" w:cs="Calibri"/>
          <w:sz w:val="22"/>
          <w:szCs w:val="22"/>
        </w:rPr>
      </w:pPr>
      <w:r w:rsidRPr="00972947">
        <w:rPr>
          <w:rFonts w:ascii="Montserrat" w:hAnsi="Montserrat" w:cs="Calibri"/>
          <w:sz w:val="22"/>
          <w:szCs w:val="22"/>
        </w:rPr>
        <w:t xml:space="preserve">zły stan wód pod względem elementów fizykochemicznych; </w:t>
      </w:r>
    </w:p>
    <w:p w14:paraId="5E5149BD" w14:textId="5C93FDB9" w:rsidR="00972947" w:rsidRPr="00972947" w:rsidRDefault="00972947" w:rsidP="00972947">
      <w:pPr>
        <w:pStyle w:val="Akapitzlist"/>
        <w:numPr>
          <w:ilvl w:val="0"/>
          <w:numId w:val="5"/>
        </w:numPr>
        <w:spacing w:line="22" w:lineRule="atLeast"/>
        <w:jc w:val="both"/>
        <w:rPr>
          <w:rFonts w:ascii="Montserrat" w:hAnsi="Montserrat" w:cs="Calibri"/>
          <w:sz w:val="22"/>
          <w:szCs w:val="22"/>
        </w:rPr>
      </w:pPr>
      <w:r w:rsidRPr="00972947">
        <w:rPr>
          <w:rFonts w:ascii="Montserrat" w:hAnsi="Montserrat" w:cs="Calibri"/>
          <w:sz w:val="22"/>
          <w:szCs w:val="22"/>
        </w:rPr>
        <w:t xml:space="preserve">przerwanie ciągłości morfologicznej, zaburzenie bilansu rumowiska i erozję denną; </w:t>
      </w:r>
    </w:p>
    <w:p w14:paraId="6F86CA86" w14:textId="3433E30C" w:rsidR="00972947" w:rsidRPr="00972947" w:rsidRDefault="00972947" w:rsidP="00972947">
      <w:pPr>
        <w:pStyle w:val="Akapitzlist"/>
        <w:numPr>
          <w:ilvl w:val="0"/>
          <w:numId w:val="5"/>
        </w:numPr>
        <w:spacing w:line="22" w:lineRule="atLeast"/>
        <w:jc w:val="both"/>
        <w:rPr>
          <w:rFonts w:ascii="Montserrat" w:hAnsi="Montserrat" w:cs="Calibri"/>
          <w:sz w:val="22"/>
          <w:szCs w:val="22"/>
        </w:rPr>
      </w:pPr>
      <w:r w:rsidRPr="00972947">
        <w:rPr>
          <w:rFonts w:ascii="Montserrat" w:hAnsi="Montserrat" w:cs="Calibri"/>
          <w:sz w:val="22"/>
          <w:szCs w:val="22"/>
        </w:rPr>
        <w:t xml:space="preserve">zaburzenia reżimu hydrologicznego; </w:t>
      </w:r>
    </w:p>
    <w:p w14:paraId="211461FB" w14:textId="4572F2C9" w:rsidR="00972947" w:rsidRPr="00972947" w:rsidRDefault="00972947" w:rsidP="00972947">
      <w:pPr>
        <w:pStyle w:val="Akapitzlist"/>
        <w:numPr>
          <w:ilvl w:val="0"/>
          <w:numId w:val="5"/>
        </w:numPr>
        <w:spacing w:line="22" w:lineRule="atLeast"/>
        <w:jc w:val="both"/>
        <w:rPr>
          <w:rFonts w:ascii="Montserrat" w:hAnsi="Montserrat" w:cs="Calibri"/>
          <w:sz w:val="22"/>
          <w:szCs w:val="22"/>
        </w:rPr>
      </w:pPr>
      <w:r w:rsidRPr="00972947">
        <w:rPr>
          <w:rFonts w:ascii="Montserrat" w:hAnsi="Montserrat" w:cs="Calibri"/>
          <w:sz w:val="22"/>
          <w:szCs w:val="22"/>
        </w:rPr>
        <w:t xml:space="preserve">przerwanie ciągłości biologicznej dla organizmów wodnych, w tym chronionych ryb i minogów; </w:t>
      </w:r>
    </w:p>
    <w:p w14:paraId="25FF91DB" w14:textId="4AA6B910" w:rsidR="00972947" w:rsidRPr="00972947" w:rsidRDefault="00972947" w:rsidP="00972947">
      <w:pPr>
        <w:pStyle w:val="Akapitzlist"/>
        <w:numPr>
          <w:ilvl w:val="0"/>
          <w:numId w:val="5"/>
        </w:numPr>
        <w:spacing w:line="22" w:lineRule="atLeast"/>
        <w:jc w:val="both"/>
        <w:rPr>
          <w:rFonts w:ascii="Montserrat" w:hAnsi="Montserrat" w:cs="Calibri"/>
          <w:sz w:val="22"/>
          <w:szCs w:val="22"/>
        </w:rPr>
      </w:pPr>
      <w:r w:rsidRPr="00972947">
        <w:rPr>
          <w:rFonts w:ascii="Montserrat" w:hAnsi="Montserrat" w:cs="Calibri"/>
          <w:sz w:val="22"/>
          <w:szCs w:val="22"/>
        </w:rPr>
        <w:t xml:space="preserve">zmiany profilu poprzecznego i podłużnego cieku; </w:t>
      </w:r>
    </w:p>
    <w:p w14:paraId="588B56D3" w14:textId="6C7D883C" w:rsidR="00972947" w:rsidRPr="00972947" w:rsidRDefault="00972947" w:rsidP="00972947">
      <w:pPr>
        <w:pStyle w:val="Akapitzlist"/>
        <w:numPr>
          <w:ilvl w:val="0"/>
          <w:numId w:val="5"/>
        </w:numPr>
        <w:spacing w:line="22" w:lineRule="atLeast"/>
        <w:jc w:val="both"/>
        <w:rPr>
          <w:rFonts w:ascii="Montserrat" w:hAnsi="Montserrat" w:cs="Calibri"/>
          <w:sz w:val="22"/>
          <w:szCs w:val="22"/>
        </w:rPr>
      </w:pPr>
      <w:r w:rsidRPr="00972947">
        <w:rPr>
          <w:rFonts w:ascii="Montserrat" w:hAnsi="Montserrat" w:cs="Calibri"/>
          <w:sz w:val="22"/>
          <w:szCs w:val="22"/>
        </w:rPr>
        <w:t xml:space="preserve">zmianę krętości koryta; </w:t>
      </w:r>
    </w:p>
    <w:p w14:paraId="748EB571" w14:textId="08FDE807" w:rsidR="00972947" w:rsidRPr="00972947" w:rsidRDefault="00972947" w:rsidP="00972947">
      <w:pPr>
        <w:pStyle w:val="Akapitzlist"/>
        <w:numPr>
          <w:ilvl w:val="0"/>
          <w:numId w:val="5"/>
        </w:numPr>
        <w:spacing w:line="22" w:lineRule="atLeast"/>
        <w:jc w:val="both"/>
        <w:rPr>
          <w:rFonts w:ascii="Montserrat" w:hAnsi="Montserrat" w:cs="Calibri"/>
          <w:sz w:val="22"/>
          <w:szCs w:val="22"/>
        </w:rPr>
      </w:pPr>
      <w:r w:rsidRPr="00972947">
        <w:rPr>
          <w:rFonts w:ascii="Montserrat" w:hAnsi="Montserrat" w:cs="Calibri"/>
          <w:sz w:val="22"/>
          <w:szCs w:val="22"/>
        </w:rPr>
        <w:t xml:space="preserve">ujednolicenie struktur korytowych; </w:t>
      </w:r>
    </w:p>
    <w:p w14:paraId="21D39342" w14:textId="15719684" w:rsidR="00972947" w:rsidRPr="00972947" w:rsidRDefault="00972947" w:rsidP="00972947">
      <w:pPr>
        <w:pStyle w:val="Akapitzlist"/>
        <w:numPr>
          <w:ilvl w:val="0"/>
          <w:numId w:val="5"/>
        </w:numPr>
        <w:spacing w:line="22" w:lineRule="atLeast"/>
        <w:jc w:val="both"/>
        <w:rPr>
          <w:rFonts w:ascii="Montserrat" w:hAnsi="Montserrat" w:cs="Calibri"/>
          <w:sz w:val="22"/>
          <w:szCs w:val="22"/>
        </w:rPr>
      </w:pPr>
      <w:r w:rsidRPr="00972947">
        <w:rPr>
          <w:rFonts w:ascii="Montserrat" w:hAnsi="Montserrat" w:cs="Calibri"/>
          <w:sz w:val="22"/>
          <w:szCs w:val="22"/>
        </w:rPr>
        <w:lastRenderedPageBreak/>
        <w:t xml:space="preserve">degradację starorzeczy; </w:t>
      </w:r>
    </w:p>
    <w:p w14:paraId="4CC51155" w14:textId="6712805C" w:rsidR="00972947" w:rsidRPr="00972947" w:rsidRDefault="00972947" w:rsidP="00972947">
      <w:pPr>
        <w:pStyle w:val="Akapitzlist"/>
        <w:numPr>
          <w:ilvl w:val="0"/>
          <w:numId w:val="5"/>
        </w:numPr>
        <w:spacing w:line="22" w:lineRule="atLeast"/>
        <w:jc w:val="both"/>
        <w:rPr>
          <w:rFonts w:ascii="Montserrat" w:hAnsi="Montserrat" w:cs="Calibri"/>
          <w:sz w:val="22"/>
          <w:szCs w:val="22"/>
        </w:rPr>
      </w:pPr>
      <w:r w:rsidRPr="00972947">
        <w:rPr>
          <w:rFonts w:ascii="Montserrat" w:hAnsi="Montserrat" w:cs="Calibri"/>
          <w:sz w:val="22"/>
          <w:szCs w:val="22"/>
        </w:rPr>
        <w:t xml:space="preserve">zmianę warunków i dynamiki przepływu; </w:t>
      </w:r>
    </w:p>
    <w:p w14:paraId="3F36D939" w14:textId="69A9EA0C" w:rsidR="00972947" w:rsidRPr="00972947" w:rsidRDefault="00972947" w:rsidP="00972947">
      <w:pPr>
        <w:pStyle w:val="Akapitzlist"/>
        <w:numPr>
          <w:ilvl w:val="0"/>
          <w:numId w:val="5"/>
        </w:numPr>
        <w:spacing w:line="22" w:lineRule="atLeast"/>
        <w:jc w:val="both"/>
        <w:rPr>
          <w:rFonts w:ascii="Montserrat" w:hAnsi="Montserrat" w:cs="Calibri"/>
          <w:sz w:val="22"/>
          <w:szCs w:val="22"/>
        </w:rPr>
      </w:pPr>
      <w:r w:rsidRPr="004D62B7">
        <w:rPr>
          <w:rFonts w:ascii="Montserrat" w:hAnsi="Montserrat" w:cs="Calibri"/>
          <w:sz w:val="22"/>
          <w:szCs w:val="22"/>
        </w:rPr>
        <w:t>z</w:t>
      </w:r>
      <w:r w:rsidRPr="00972947">
        <w:rPr>
          <w:rFonts w:ascii="Montserrat" w:hAnsi="Montserrat" w:cs="Calibri"/>
          <w:sz w:val="22"/>
          <w:szCs w:val="22"/>
        </w:rPr>
        <w:t xml:space="preserve">aburzenie procesów fluwialnych. </w:t>
      </w:r>
    </w:p>
    <w:p w14:paraId="1CA26244" w14:textId="175A7BA7" w:rsidR="00972947" w:rsidRPr="004D62B7" w:rsidRDefault="00972947" w:rsidP="00972947">
      <w:pPr>
        <w:spacing w:line="22" w:lineRule="atLeast"/>
        <w:jc w:val="both"/>
        <w:rPr>
          <w:rFonts w:ascii="Montserrat" w:hAnsi="Montserrat" w:cs="Calibri"/>
          <w:sz w:val="22"/>
          <w:szCs w:val="22"/>
        </w:rPr>
      </w:pPr>
      <w:r w:rsidRPr="004D62B7">
        <w:rPr>
          <w:rFonts w:ascii="Montserrat" w:hAnsi="Montserrat" w:cs="Calibri"/>
          <w:sz w:val="22"/>
          <w:szCs w:val="22"/>
        </w:rPr>
        <w:t xml:space="preserve">Potrzeba podjęcia działań renaturyzacyjnych na </w:t>
      </w:r>
      <w:proofErr w:type="spellStart"/>
      <w:r w:rsidRPr="004D62B7">
        <w:rPr>
          <w:rFonts w:ascii="Montserrat" w:hAnsi="Montserrat" w:cs="Calibri"/>
          <w:sz w:val="22"/>
          <w:szCs w:val="22"/>
        </w:rPr>
        <w:t>aJCWP</w:t>
      </w:r>
      <w:proofErr w:type="spellEnd"/>
      <w:r w:rsidRPr="004D62B7">
        <w:rPr>
          <w:rFonts w:ascii="Montserrat" w:hAnsi="Montserrat" w:cs="Calibri"/>
          <w:sz w:val="22"/>
          <w:szCs w:val="22"/>
        </w:rPr>
        <w:t xml:space="preserve"> Flinta wynika bezpośrednio z obowiązku spełnienia celów środowiskowych RDW do 2027 roku. Wobec celów środowiskowych oraz zidentyfikowanych presji HYMO, na </w:t>
      </w:r>
      <w:proofErr w:type="spellStart"/>
      <w:r w:rsidRPr="004D62B7">
        <w:rPr>
          <w:rFonts w:ascii="Montserrat" w:hAnsi="Montserrat" w:cs="Calibri"/>
          <w:sz w:val="22"/>
          <w:szCs w:val="22"/>
        </w:rPr>
        <w:t>aJCWP</w:t>
      </w:r>
      <w:proofErr w:type="spellEnd"/>
      <w:r w:rsidRPr="004D62B7">
        <w:rPr>
          <w:rFonts w:ascii="Montserrat" w:hAnsi="Montserrat" w:cs="Calibri"/>
          <w:sz w:val="22"/>
          <w:szCs w:val="22"/>
        </w:rPr>
        <w:t xml:space="preserve"> należy wdrożyć działania naprawcze, mające na celu poprawę wskaźników utrudniających osiągniecie celów środowiskowych.</w:t>
      </w:r>
    </w:p>
    <w:p w14:paraId="258BC6F7" w14:textId="1CA09C4D" w:rsidR="00972947" w:rsidRPr="00972947" w:rsidRDefault="00972947" w:rsidP="00972947">
      <w:pPr>
        <w:spacing w:line="22" w:lineRule="atLeast"/>
        <w:jc w:val="both"/>
        <w:rPr>
          <w:rFonts w:ascii="Montserrat" w:hAnsi="Montserrat" w:cs="Calibri"/>
          <w:sz w:val="22"/>
          <w:szCs w:val="22"/>
        </w:rPr>
      </w:pPr>
      <w:r w:rsidRPr="00972947">
        <w:rPr>
          <w:rFonts w:ascii="Montserrat" w:hAnsi="Montserrat" w:cs="Calibri"/>
          <w:sz w:val="22"/>
          <w:szCs w:val="22"/>
        </w:rPr>
        <w:t xml:space="preserve">Dla odcinka pilotażowego celem planowanych działań renaturyzacyjnych jest: </w:t>
      </w:r>
    </w:p>
    <w:p w14:paraId="7E5CB862" w14:textId="358C18FA" w:rsidR="00972947" w:rsidRPr="00972947" w:rsidRDefault="00972947" w:rsidP="00972947">
      <w:pPr>
        <w:pStyle w:val="Akapitzlist"/>
        <w:numPr>
          <w:ilvl w:val="0"/>
          <w:numId w:val="5"/>
        </w:numPr>
        <w:spacing w:line="22" w:lineRule="atLeast"/>
        <w:jc w:val="both"/>
        <w:rPr>
          <w:rFonts w:ascii="Montserrat" w:hAnsi="Montserrat" w:cs="Calibri"/>
          <w:sz w:val="22"/>
          <w:szCs w:val="22"/>
        </w:rPr>
      </w:pPr>
      <w:r w:rsidRPr="00972947">
        <w:rPr>
          <w:rFonts w:ascii="Montserrat" w:hAnsi="Montserrat" w:cs="Calibri"/>
          <w:sz w:val="22"/>
          <w:szCs w:val="22"/>
        </w:rPr>
        <w:t xml:space="preserve">przywrócenie ciągłości morfologicznej i biologicznej; </w:t>
      </w:r>
    </w:p>
    <w:p w14:paraId="461A92D1" w14:textId="55DE833D" w:rsidR="00972947" w:rsidRPr="00972947" w:rsidRDefault="00972947" w:rsidP="00972947">
      <w:pPr>
        <w:pStyle w:val="Akapitzlist"/>
        <w:numPr>
          <w:ilvl w:val="0"/>
          <w:numId w:val="5"/>
        </w:numPr>
        <w:spacing w:line="22" w:lineRule="atLeast"/>
        <w:jc w:val="both"/>
        <w:rPr>
          <w:rFonts w:ascii="Montserrat" w:hAnsi="Montserrat" w:cs="Calibri"/>
          <w:sz w:val="22"/>
          <w:szCs w:val="22"/>
        </w:rPr>
      </w:pPr>
      <w:r w:rsidRPr="00972947">
        <w:rPr>
          <w:rFonts w:ascii="Montserrat" w:hAnsi="Montserrat" w:cs="Calibri"/>
          <w:sz w:val="22"/>
          <w:szCs w:val="22"/>
        </w:rPr>
        <w:t xml:space="preserve">przywrócenie dynamiki przepływów; </w:t>
      </w:r>
    </w:p>
    <w:p w14:paraId="047F48A7" w14:textId="24273E50" w:rsidR="00972947" w:rsidRPr="00972947" w:rsidRDefault="00972947" w:rsidP="00972947">
      <w:pPr>
        <w:pStyle w:val="Akapitzlist"/>
        <w:numPr>
          <w:ilvl w:val="0"/>
          <w:numId w:val="5"/>
        </w:numPr>
        <w:spacing w:line="22" w:lineRule="atLeast"/>
        <w:jc w:val="both"/>
        <w:rPr>
          <w:rFonts w:ascii="Montserrat" w:hAnsi="Montserrat" w:cs="Calibri"/>
          <w:sz w:val="22"/>
          <w:szCs w:val="22"/>
        </w:rPr>
      </w:pPr>
      <w:r w:rsidRPr="00972947">
        <w:rPr>
          <w:rFonts w:ascii="Montserrat" w:hAnsi="Montserrat" w:cs="Calibri"/>
          <w:sz w:val="22"/>
          <w:szCs w:val="22"/>
        </w:rPr>
        <w:t xml:space="preserve">odtworzenie różnorodności morfologicznej w obrębie koryta; </w:t>
      </w:r>
    </w:p>
    <w:p w14:paraId="2212D149" w14:textId="3E94F25A" w:rsidR="00972947" w:rsidRPr="00972947" w:rsidRDefault="00972947" w:rsidP="00972947">
      <w:pPr>
        <w:pStyle w:val="Akapitzlist"/>
        <w:numPr>
          <w:ilvl w:val="0"/>
          <w:numId w:val="5"/>
        </w:numPr>
        <w:spacing w:line="22" w:lineRule="atLeast"/>
        <w:jc w:val="both"/>
        <w:rPr>
          <w:rFonts w:ascii="Montserrat" w:hAnsi="Montserrat" w:cs="Calibri"/>
          <w:sz w:val="22"/>
          <w:szCs w:val="22"/>
        </w:rPr>
      </w:pPr>
      <w:r w:rsidRPr="00972947">
        <w:rPr>
          <w:rFonts w:ascii="Montserrat" w:hAnsi="Montserrat" w:cs="Calibri"/>
          <w:sz w:val="22"/>
          <w:szCs w:val="22"/>
        </w:rPr>
        <w:t xml:space="preserve">odtworzenie starorzeczy. </w:t>
      </w:r>
    </w:p>
    <w:p w14:paraId="2A747285" w14:textId="77777777" w:rsidR="00A45DED" w:rsidRPr="004D62B7" w:rsidRDefault="00972947" w:rsidP="00FD42BF">
      <w:pPr>
        <w:pStyle w:val="Akapitzlist"/>
        <w:numPr>
          <w:ilvl w:val="0"/>
          <w:numId w:val="5"/>
        </w:numPr>
        <w:spacing w:line="22" w:lineRule="atLeast"/>
        <w:jc w:val="both"/>
        <w:rPr>
          <w:rFonts w:ascii="Montserrat" w:hAnsi="Montserrat" w:cs="Calibri"/>
          <w:sz w:val="22"/>
          <w:szCs w:val="22"/>
        </w:rPr>
      </w:pPr>
      <w:r w:rsidRPr="00972947">
        <w:rPr>
          <w:rFonts w:ascii="Montserrat" w:hAnsi="Montserrat" w:cs="Calibri"/>
          <w:sz w:val="22"/>
          <w:szCs w:val="22"/>
        </w:rPr>
        <w:t xml:space="preserve">zwiększenie potencjału adaptacji do zmian klimatu. </w:t>
      </w:r>
    </w:p>
    <w:p w14:paraId="6CF1C98C" w14:textId="1C55BF55" w:rsidR="00A45DED" w:rsidRPr="004D62B7" w:rsidRDefault="00A45DED" w:rsidP="00A45DED">
      <w:pPr>
        <w:spacing w:line="22" w:lineRule="atLeast"/>
        <w:jc w:val="both"/>
        <w:rPr>
          <w:rFonts w:ascii="Montserrat" w:hAnsi="Montserrat" w:cs="Calibri"/>
          <w:sz w:val="22"/>
          <w:szCs w:val="22"/>
        </w:rPr>
      </w:pPr>
      <w:r w:rsidRPr="004D62B7">
        <w:rPr>
          <w:rFonts w:ascii="Montserrat" w:hAnsi="Montserrat"/>
          <w:sz w:val="22"/>
          <w:szCs w:val="22"/>
        </w:rPr>
        <w:t xml:space="preserve">Biorąc pod uwagę wszystkie typy presji występujące w obrębie odcinka pilotażowego oraz obecny stan środowiska, w celu poprawy stanu wód niezbędne jest podjęcie działań renaturyzacyjnych w zakresie tzw. „regeneracji wspomaganej”. Ten typ renaturyzacji polega na usunięciu przyczyn degradacji i ewentualnym zastosowaniu rozwiązań mających wspomóc naturalną regenerację ekosystemów wodnych. </w:t>
      </w:r>
    </w:p>
    <w:p w14:paraId="00B4DC4B" w14:textId="63989BEE" w:rsidR="00A45DED" w:rsidRPr="004D62B7" w:rsidRDefault="00A45DED" w:rsidP="00FD42BF">
      <w:pPr>
        <w:spacing w:line="22" w:lineRule="atLeast"/>
        <w:jc w:val="both"/>
        <w:rPr>
          <w:rFonts w:ascii="Montserrat" w:hAnsi="Montserrat"/>
          <w:sz w:val="22"/>
          <w:szCs w:val="22"/>
        </w:rPr>
      </w:pPr>
      <w:r w:rsidRPr="004D62B7">
        <w:rPr>
          <w:rFonts w:ascii="Montserrat" w:hAnsi="Montserrat"/>
          <w:sz w:val="22"/>
          <w:szCs w:val="22"/>
        </w:rPr>
        <w:t>Dla odcinka pilotażowego proponuje się kilka wariantów działań renaturyzacyjnych:</w:t>
      </w:r>
    </w:p>
    <w:p w14:paraId="4D1FC029" w14:textId="2E82776D" w:rsidR="00A45DED" w:rsidRPr="0078154A" w:rsidRDefault="00A45DED" w:rsidP="0078154A">
      <w:pPr>
        <w:pStyle w:val="Akapitzlist"/>
        <w:numPr>
          <w:ilvl w:val="0"/>
          <w:numId w:val="7"/>
        </w:numPr>
        <w:spacing w:after="0"/>
        <w:jc w:val="both"/>
        <w:rPr>
          <w:rFonts w:ascii="Montserrat" w:hAnsi="Montserrat"/>
          <w:sz w:val="22"/>
          <w:szCs w:val="22"/>
        </w:rPr>
      </w:pPr>
      <w:r w:rsidRPr="0078154A">
        <w:rPr>
          <w:rFonts w:ascii="Montserrat" w:hAnsi="Montserrat"/>
          <w:b/>
          <w:bCs/>
          <w:sz w:val="22"/>
          <w:szCs w:val="22"/>
        </w:rPr>
        <w:t>Wariant 1:</w:t>
      </w:r>
      <w:r w:rsidRPr="0078154A">
        <w:rPr>
          <w:rFonts w:ascii="Montserrat" w:hAnsi="Montserrat"/>
          <w:sz w:val="22"/>
          <w:szCs w:val="22"/>
        </w:rPr>
        <w:t xml:space="preserve"> Udrożnienie przegród poprzecznych, wprowadzenie elementów różnicujących prędkości przepływu wody, przywrócenie starorzeczy</w:t>
      </w:r>
      <w:r w:rsidR="0078154A" w:rsidRPr="0078154A">
        <w:rPr>
          <w:rFonts w:ascii="Montserrat" w:hAnsi="Montserrat"/>
          <w:sz w:val="22"/>
          <w:szCs w:val="22"/>
        </w:rPr>
        <w:t>;</w:t>
      </w:r>
    </w:p>
    <w:p w14:paraId="544FDA86" w14:textId="56F08716" w:rsidR="00A45DED" w:rsidRPr="0078154A" w:rsidRDefault="00A45DED" w:rsidP="0078154A">
      <w:pPr>
        <w:pStyle w:val="Akapitzlist"/>
        <w:spacing w:after="0"/>
        <w:jc w:val="both"/>
        <w:rPr>
          <w:rFonts w:ascii="Montserrat" w:hAnsi="Montserrat"/>
          <w:sz w:val="22"/>
          <w:szCs w:val="22"/>
        </w:rPr>
      </w:pPr>
      <w:r w:rsidRPr="0078154A">
        <w:rPr>
          <w:rFonts w:ascii="Montserrat" w:hAnsi="Montserrat"/>
          <w:sz w:val="22"/>
          <w:szCs w:val="22"/>
        </w:rPr>
        <w:t>Ocena: opcja środowiskowo najlepsza, umożliwia spełnienie wymagań środowiskowych dla obszarów chronionych, pod względem ekonomicznym najdroższa;</w:t>
      </w:r>
    </w:p>
    <w:p w14:paraId="6D4D974D" w14:textId="6558C642" w:rsidR="0078154A" w:rsidRPr="0078154A" w:rsidRDefault="0078154A" w:rsidP="0078154A">
      <w:pPr>
        <w:pStyle w:val="Akapitzlist"/>
        <w:numPr>
          <w:ilvl w:val="0"/>
          <w:numId w:val="7"/>
        </w:numPr>
        <w:spacing w:after="0"/>
        <w:jc w:val="both"/>
        <w:rPr>
          <w:rFonts w:ascii="Montserrat" w:hAnsi="Montserrat"/>
          <w:sz w:val="22"/>
          <w:szCs w:val="22"/>
        </w:rPr>
      </w:pPr>
      <w:r w:rsidRPr="0078154A">
        <w:rPr>
          <w:rFonts w:ascii="Montserrat" w:hAnsi="Montserrat"/>
          <w:b/>
          <w:bCs/>
          <w:sz w:val="22"/>
          <w:szCs w:val="22"/>
        </w:rPr>
        <w:t>Wariant 2:</w:t>
      </w:r>
      <w:r w:rsidRPr="0078154A">
        <w:rPr>
          <w:rFonts w:ascii="Montserrat" w:hAnsi="Montserrat"/>
          <w:sz w:val="22"/>
          <w:szCs w:val="22"/>
        </w:rPr>
        <w:t xml:space="preserve"> Budowa kanału obiegowego wokół budowli piętrzących, wprowadzenie elementów różnicujących prędkości przepływu wody, przywrócenie starorzeczy;</w:t>
      </w:r>
    </w:p>
    <w:p w14:paraId="1926F21F" w14:textId="24F3C588" w:rsidR="0078154A" w:rsidRPr="0078154A" w:rsidRDefault="0078154A" w:rsidP="0078154A">
      <w:pPr>
        <w:pStyle w:val="Akapitzlist"/>
        <w:spacing w:after="0"/>
        <w:jc w:val="both"/>
        <w:rPr>
          <w:rFonts w:ascii="Montserrat" w:hAnsi="Montserrat"/>
          <w:sz w:val="22"/>
          <w:szCs w:val="22"/>
        </w:rPr>
      </w:pPr>
      <w:r w:rsidRPr="0078154A">
        <w:rPr>
          <w:rFonts w:ascii="Montserrat" w:hAnsi="Montserrat"/>
          <w:sz w:val="22"/>
          <w:szCs w:val="22"/>
        </w:rPr>
        <w:t>Ocena: opcja stosunkowo korzystna pod względem gospodarczym, umożliwia spełnienie wymagań środowiskowych dla obszarów chronionych i utrzymanie funkcji jazu, pod względem ekonomicznym opcja pośrednia;</w:t>
      </w:r>
    </w:p>
    <w:p w14:paraId="0734E849" w14:textId="2DED4E18" w:rsidR="0078154A" w:rsidRPr="0078154A" w:rsidRDefault="0078154A" w:rsidP="0078154A">
      <w:pPr>
        <w:pStyle w:val="Akapitzlist"/>
        <w:numPr>
          <w:ilvl w:val="0"/>
          <w:numId w:val="7"/>
        </w:numPr>
        <w:spacing w:after="0"/>
        <w:jc w:val="both"/>
        <w:rPr>
          <w:rFonts w:ascii="Montserrat" w:hAnsi="Montserrat"/>
          <w:sz w:val="22"/>
          <w:szCs w:val="22"/>
        </w:rPr>
      </w:pPr>
      <w:r w:rsidRPr="0078154A">
        <w:rPr>
          <w:rFonts w:ascii="Montserrat" w:hAnsi="Montserrat"/>
          <w:b/>
          <w:bCs/>
          <w:sz w:val="22"/>
          <w:szCs w:val="22"/>
        </w:rPr>
        <w:t>Wariant 3:</w:t>
      </w:r>
      <w:r w:rsidRPr="0078154A">
        <w:rPr>
          <w:rFonts w:ascii="Montserrat" w:hAnsi="Montserrat"/>
          <w:sz w:val="22"/>
          <w:szCs w:val="22"/>
        </w:rPr>
        <w:t xml:space="preserve"> Modyfikacje zarządzania wodą, w celu eliminacji antropogenicznych zniekształceń przepływu, wprowadzenie elementów różnicujących prędkości przepływu wody;</w:t>
      </w:r>
    </w:p>
    <w:p w14:paraId="5804299F" w14:textId="03D9B096" w:rsidR="0078154A" w:rsidRPr="0078154A" w:rsidRDefault="0078154A" w:rsidP="004D62B7">
      <w:pPr>
        <w:pStyle w:val="Akapitzlist"/>
        <w:jc w:val="both"/>
        <w:rPr>
          <w:rFonts w:ascii="Montserrat" w:hAnsi="Montserrat"/>
          <w:sz w:val="22"/>
          <w:szCs w:val="22"/>
        </w:rPr>
      </w:pPr>
      <w:r w:rsidRPr="0078154A">
        <w:rPr>
          <w:rFonts w:ascii="Montserrat" w:hAnsi="Montserrat"/>
          <w:sz w:val="22"/>
          <w:szCs w:val="22"/>
        </w:rPr>
        <w:t>Ocena: opcja środowiskowo najgorsza, nie spełnia wszystkich założeń i celów renaturyzacji, pod względem ekonomicznym najtańsza.</w:t>
      </w:r>
    </w:p>
    <w:p w14:paraId="32CD8F1F" w14:textId="297F8C8B" w:rsidR="00A45DED" w:rsidRPr="001A53ED" w:rsidRDefault="000E0B58" w:rsidP="00932DC3">
      <w:pPr>
        <w:spacing w:line="22" w:lineRule="atLeast"/>
        <w:jc w:val="both"/>
        <w:rPr>
          <w:rFonts w:ascii="Montserrat" w:hAnsi="Montserrat"/>
          <w:sz w:val="22"/>
          <w:szCs w:val="22"/>
        </w:rPr>
      </w:pPr>
      <w:r w:rsidRPr="004D62B7">
        <w:rPr>
          <w:rFonts w:ascii="Montserrat" w:hAnsi="Montserrat"/>
          <w:sz w:val="22"/>
          <w:szCs w:val="22"/>
        </w:rPr>
        <w:t>Działania dotyczą odcinków</w:t>
      </w:r>
      <w:r w:rsidR="001A53ED">
        <w:rPr>
          <w:rFonts w:ascii="Montserrat" w:hAnsi="Montserrat"/>
          <w:sz w:val="22"/>
          <w:szCs w:val="22"/>
        </w:rPr>
        <w:t>:</w:t>
      </w:r>
      <w:r w:rsidRPr="004D62B7">
        <w:rPr>
          <w:rFonts w:ascii="Montserrat" w:hAnsi="Montserrat"/>
          <w:sz w:val="22"/>
          <w:szCs w:val="22"/>
        </w:rPr>
        <w:t xml:space="preserve"> 1</w:t>
      </w:r>
      <w:r w:rsidR="001A53ED">
        <w:rPr>
          <w:rFonts w:ascii="Montserrat" w:hAnsi="Montserrat"/>
          <w:sz w:val="22"/>
          <w:szCs w:val="22"/>
        </w:rPr>
        <w:t xml:space="preserve"> (</w:t>
      </w:r>
      <w:r w:rsidR="001A53ED" w:rsidRPr="001A53ED">
        <w:rPr>
          <w:rFonts w:ascii="Montserrat" w:hAnsi="Montserrat"/>
          <w:sz w:val="22"/>
          <w:szCs w:val="22"/>
        </w:rPr>
        <w:t>odcinek powyżej jazu Piłka-Młyn</w:t>
      </w:r>
      <w:r w:rsidR="001A53ED">
        <w:rPr>
          <w:rFonts w:ascii="Montserrat" w:hAnsi="Montserrat"/>
          <w:sz w:val="22"/>
          <w:szCs w:val="22"/>
        </w:rPr>
        <w:t>);</w:t>
      </w:r>
      <w:r w:rsidRPr="004D62B7">
        <w:rPr>
          <w:rFonts w:ascii="Montserrat" w:hAnsi="Montserrat"/>
          <w:sz w:val="22"/>
          <w:szCs w:val="22"/>
        </w:rPr>
        <w:t xml:space="preserve"> 2</w:t>
      </w:r>
      <w:r w:rsidR="001A53ED">
        <w:rPr>
          <w:rFonts w:ascii="Montserrat" w:hAnsi="Montserrat"/>
          <w:sz w:val="22"/>
          <w:szCs w:val="22"/>
        </w:rPr>
        <w:t xml:space="preserve"> (</w:t>
      </w:r>
      <w:r w:rsidR="001A53ED" w:rsidRPr="001A53ED">
        <w:rPr>
          <w:rFonts w:ascii="Montserrat" w:hAnsi="Montserrat"/>
          <w:sz w:val="22"/>
          <w:szCs w:val="22"/>
        </w:rPr>
        <w:t xml:space="preserve">odcinek poniżej jazu Piłka-Młyn </w:t>
      </w:r>
      <w:r w:rsidR="001A53ED">
        <w:rPr>
          <w:rFonts w:ascii="Montserrat" w:hAnsi="Montserrat"/>
          <w:sz w:val="22"/>
          <w:szCs w:val="22"/>
        </w:rPr>
        <w:t>)</w:t>
      </w:r>
      <w:r w:rsidRPr="004D62B7">
        <w:rPr>
          <w:rFonts w:ascii="Montserrat" w:hAnsi="Montserrat"/>
          <w:sz w:val="22"/>
          <w:szCs w:val="22"/>
        </w:rPr>
        <w:t xml:space="preserve"> i 4</w:t>
      </w:r>
      <w:r w:rsidR="001A53ED">
        <w:rPr>
          <w:rFonts w:ascii="Montserrat" w:hAnsi="Montserrat"/>
          <w:sz w:val="22"/>
          <w:szCs w:val="22"/>
        </w:rPr>
        <w:t xml:space="preserve"> (wyprostowany odcinek ujściowy)</w:t>
      </w:r>
      <w:r w:rsidRPr="004D62B7">
        <w:rPr>
          <w:rFonts w:ascii="Montserrat" w:hAnsi="Montserrat"/>
          <w:sz w:val="22"/>
          <w:szCs w:val="22"/>
        </w:rPr>
        <w:t xml:space="preserve">. Odcinek 3 </w:t>
      </w:r>
      <w:r w:rsidR="001A53ED">
        <w:rPr>
          <w:rFonts w:ascii="Montserrat" w:hAnsi="Montserrat"/>
          <w:sz w:val="22"/>
          <w:szCs w:val="22"/>
        </w:rPr>
        <w:t xml:space="preserve">(biegnący przez obszar leśny) </w:t>
      </w:r>
      <w:r w:rsidRPr="004D62B7">
        <w:rPr>
          <w:rFonts w:ascii="Montserrat" w:hAnsi="Montserrat"/>
          <w:sz w:val="22"/>
          <w:szCs w:val="22"/>
        </w:rPr>
        <w:t xml:space="preserve">można traktować jako referencyjny w odniesieniu do elementów </w:t>
      </w:r>
      <w:proofErr w:type="spellStart"/>
      <w:r w:rsidRPr="004D62B7">
        <w:rPr>
          <w:rFonts w:ascii="Montserrat" w:hAnsi="Montserrat"/>
          <w:sz w:val="22"/>
          <w:szCs w:val="22"/>
        </w:rPr>
        <w:t>hydromorfologicznych</w:t>
      </w:r>
      <w:proofErr w:type="spellEnd"/>
      <w:r w:rsidRPr="004D62B7">
        <w:rPr>
          <w:rFonts w:ascii="Montserrat" w:hAnsi="Montserrat"/>
          <w:sz w:val="22"/>
          <w:szCs w:val="22"/>
        </w:rPr>
        <w:t>. W każdym z wariantów zaleca się zastosowanie działania P7 - Edukacja i informowanie o celu i metodach oraz działań P4 i P5, w zależności od możliwej swobodnej migracji koryta. Działania P4 i P5 (pozyskanie gruntów oraz weryfikacja granic) będą mają również istotną rolę w wariancie 1, gdzie należy wykupić grunt w lokalizacji starorzeczy.</w:t>
      </w:r>
    </w:p>
    <w:p w14:paraId="77258BE2" w14:textId="44B1F5AC" w:rsidR="00F318F7" w:rsidRPr="00472426" w:rsidRDefault="00F318F7" w:rsidP="00932DC3">
      <w:pPr>
        <w:spacing w:line="22" w:lineRule="atLeast"/>
        <w:jc w:val="both"/>
        <w:rPr>
          <w:rFonts w:ascii="Montserrat" w:hAnsi="Montserrat"/>
          <w:sz w:val="22"/>
          <w:szCs w:val="22"/>
        </w:rPr>
      </w:pPr>
      <w:r w:rsidRPr="009E2A76">
        <w:rPr>
          <w:rFonts w:ascii="Montserrat" w:hAnsi="Montserrat"/>
          <w:sz w:val="22"/>
          <w:szCs w:val="22"/>
        </w:rPr>
        <w:lastRenderedPageBreak/>
        <w:t xml:space="preserve">W poniższej tabeli zestawiono proponowane działania </w:t>
      </w:r>
      <w:proofErr w:type="spellStart"/>
      <w:r w:rsidRPr="009E2A76">
        <w:rPr>
          <w:rFonts w:ascii="Montserrat" w:hAnsi="Montserrat"/>
          <w:sz w:val="22"/>
          <w:szCs w:val="22"/>
        </w:rPr>
        <w:t>renaturyzacyjne</w:t>
      </w:r>
      <w:proofErr w:type="spellEnd"/>
      <w:r w:rsidRPr="009E2A76">
        <w:rPr>
          <w:rFonts w:ascii="Montserrat" w:hAnsi="Montserrat"/>
          <w:sz w:val="22"/>
          <w:szCs w:val="22"/>
        </w:rPr>
        <w:t xml:space="preserve"> dla odcinka pilotażowego </w:t>
      </w:r>
      <w:r w:rsidR="00932DC3" w:rsidRPr="009E2A76">
        <w:rPr>
          <w:rFonts w:ascii="Montserrat" w:hAnsi="Montserrat"/>
          <w:sz w:val="22"/>
          <w:szCs w:val="22"/>
        </w:rPr>
        <w:t xml:space="preserve">(dla 3 wariantów) </w:t>
      </w:r>
      <w:r w:rsidRPr="009E2A76">
        <w:rPr>
          <w:rFonts w:ascii="Montserrat" w:hAnsi="Montserrat"/>
          <w:sz w:val="22"/>
          <w:szCs w:val="22"/>
        </w:rPr>
        <w:t xml:space="preserve">oraz przedstawiono wyniki analizy możliwych </w:t>
      </w:r>
      <w:r w:rsidRPr="00472426">
        <w:rPr>
          <w:rFonts w:ascii="Montserrat" w:hAnsi="Montserrat"/>
          <w:sz w:val="22"/>
          <w:szCs w:val="22"/>
        </w:rPr>
        <w:t>zagrożeń ze strony planowanych prac utrzymaniowych.</w:t>
      </w:r>
    </w:p>
    <w:p w14:paraId="57019FA8" w14:textId="700B777E" w:rsidR="003D2D95" w:rsidRPr="00472426" w:rsidRDefault="003D2D95" w:rsidP="004D4C80">
      <w:pPr>
        <w:spacing w:line="240" w:lineRule="auto"/>
        <w:rPr>
          <w:rFonts w:ascii="Montserrat" w:hAnsi="Montserrat"/>
          <w:b/>
          <w:bCs/>
          <w:sz w:val="22"/>
          <w:szCs w:val="22"/>
        </w:rPr>
      </w:pPr>
      <w:r w:rsidRPr="00472426">
        <w:rPr>
          <w:rFonts w:ascii="Montserrat" w:hAnsi="Montserrat"/>
          <w:b/>
          <w:bCs/>
          <w:sz w:val="22"/>
          <w:szCs w:val="22"/>
        </w:rPr>
        <w:t>WNIOSKI:</w:t>
      </w:r>
    </w:p>
    <w:p w14:paraId="5E6774BF" w14:textId="46FB2BC1" w:rsidR="00015A13" w:rsidRPr="00472426" w:rsidRDefault="00015A13" w:rsidP="009A7FD3">
      <w:pPr>
        <w:spacing w:line="240" w:lineRule="auto"/>
        <w:jc w:val="both"/>
        <w:rPr>
          <w:rFonts w:ascii="Montserrat" w:hAnsi="Montserrat"/>
          <w:sz w:val="22"/>
          <w:szCs w:val="22"/>
        </w:rPr>
      </w:pPr>
      <w:r w:rsidRPr="00472426">
        <w:rPr>
          <w:rFonts w:ascii="Montserrat" w:hAnsi="Montserrat"/>
          <w:sz w:val="22"/>
          <w:szCs w:val="22"/>
        </w:rPr>
        <w:t xml:space="preserve">Przeprowadzona analiza porównawcza </w:t>
      </w:r>
      <w:r w:rsidR="007F20C7" w:rsidRPr="00472426">
        <w:rPr>
          <w:rFonts w:ascii="Montserrat" w:hAnsi="Montserrat"/>
          <w:sz w:val="22"/>
          <w:szCs w:val="22"/>
        </w:rPr>
        <w:t>proponowanych</w:t>
      </w:r>
      <w:r w:rsidRPr="00472426">
        <w:rPr>
          <w:rFonts w:ascii="Montserrat" w:hAnsi="Montserrat"/>
          <w:sz w:val="22"/>
          <w:szCs w:val="22"/>
        </w:rPr>
        <w:t xml:space="preserve"> działań renaturyzacyjnych z działaniami planowanymi w ramach PUW, wykazała potencjalne kolizje pomiędzy </w:t>
      </w:r>
      <w:r w:rsidR="00706376" w:rsidRPr="00472426">
        <w:rPr>
          <w:rFonts w:ascii="Montserrat" w:hAnsi="Montserrat"/>
          <w:sz w:val="22"/>
          <w:szCs w:val="22"/>
        </w:rPr>
        <w:t xml:space="preserve">następującymi </w:t>
      </w:r>
      <w:r w:rsidRPr="00472426">
        <w:rPr>
          <w:rFonts w:ascii="Montserrat" w:hAnsi="Montserrat"/>
          <w:sz w:val="22"/>
          <w:szCs w:val="22"/>
        </w:rPr>
        <w:t>działaniami</w:t>
      </w:r>
      <w:r w:rsidR="00706376" w:rsidRPr="00472426">
        <w:rPr>
          <w:rFonts w:ascii="Montserrat" w:hAnsi="Montserrat"/>
          <w:sz w:val="22"/>
          <w:szCs w:val="22"/>
        </w:rPr>
        <w:t>:</w:t>
      </w:r>
    </w:p>
    <w:p w14:paraId="554D50BF" w14:textId="7FC2DC3D" w:rsidR="00706376" w:rsidRPr="00472426" w:rsidRDefault="006047E4" w:rsidP="009A7FD3">
      <w:pPr>
        <w:pStyle w:val="Akapitzlist"/>
        <w:numPr>
          <w:ilvl w:val="0"/>
          <w:numId w:val="7"/>
        </w:numPr>
        <w:spacing w:after="0"/>
        <w:jc w:val="both"/>
        <w:rPr>
          <w:rFonts w:ascii="Montserrat" w:hAnsi="Montserrat"/>
          <w:sz w:val="22"/>
          <w:szCs w:val="22"/>
        </w:rPr>
      </w:pPr>
      <w:r w:rsidRPr="00472426">
        <w:rPr>
          <w:rFonts w:ascii="Montserrat" w:hAnsi="Montserrat"/>
          <w:sz w:val="22"/>
          <w:szCs w:val="22"/>
        </w:rPr>
        <w:t>Działanie</w:t>
      </w:r>
      <w:r w:rsidR="00706376" w:rsidRPr="00472426">
        <w:rPr>
          <w:rFonts w:ascii="Montserrat" w:hAnsi="Montserrat"/>
          <w:sz w:val="22"/>
          <w:szCs w:val="22"/>
        </w:rPr>
        <w:t xml:space="preserve"> 3 - usuwanie drzew i krzewów porastających dno oraz brzegi śródlądowych wód powierzchniowych</w:t>
      </w:r>
      <w:r w:rsidRPr="00472426">
        <w:rPr>
          <w:rFonts w:ascii="Montserrat" w:hAnsi="Montserrat"/>
          <w:sz w:val="22"/>
          <w:szCs w:val="22"/>
        </w:rPr>
        <w:t xml:space="preserve"> – kolizja z działaniem </w:t>
      </w:r>
      <w:r w:rsidRPr="00472426">
        <w:rPr>
          <w:rFonts w:ascii="Montserrat" w:hAnsi="Montserrat" w:cstheme="minorHAnsi"/>
          <w:sz w:val="22"/>
          <w:szCs w:val="22"/>
        </w:rPr>
        <w:t>D1;</w:t>
      </w:r>
      <w:r w:rsidRPr="00472426">
        <w:rPr>
          <w:rFonts w:ascii="Montserrat" w:hAnsi="Montserrat" w:cstheme="minorHAnsi"/>
          <w:sz w:val="18"/>
          <w:szCs w:val="18"/>
        </w:rPr>
        <w:t xml:space="preserve"> </w:t>
      </w:r>
    </w:p>
    <w:p w14:paraId="121F803D" w14:textId="51267097" w:rsidR="00706376" w:rsidRPr="00472426" w:rsidRDefault="006047E4" w:rsidP="009A7FD3">
      <w:pPr>
        <w:pStyle w:val="Akapitzlist"/>
        <w:numPr>
          <w:ilvl w:val="0"/>
          <w:numId w:val="7"/>
        </w:numPr>
        <w:spacing w:after="0"/>
        <w:jc w:val="both"/>
        <w:rPr>
          <w:rFonts w:ascii="Montserrat" w:hAnsi="Montserrat"/>
          <w:sz w:val="22"/>
          <w:szCs w:val="22"/>
        </w:rPr>
      </w:pPr>
      <w:r w:rsidRPr="00472426">
        <w:rPr>
          <w:rFonts w:ascii="Montserrat" w:hAnsi="Montserrat"/>
          <w:sz w:val="22"/>
          <w:szCs w:val="22"/>
        </w:rPr>
        <w:t>Działanie</w:t>
      </w:r>
      <w:r w:rsidR="00706376" w:rsidRPr="00472426">
        <w:rPr>
          <w:rFonts w:ascii="Montserrat" w:hAnsi="Montserrat"/>
          <w:sz w:val="22"/>
          <w:szCs w:val="22"/>
        </w:rPr>
        <w:t xml:space="preserve"> 4 - usuwanie ze śródlądowych wód powierzchniowych przeszkód naturalnych oraz wynikających z działalności człowieka</w:t>
      </w:r>
      <w:r w:rsidRPr="00472426">
        <w:rPr>
          <w:rFonts w:ascii="Montserrat" w:hAnsi="Montserrat"/>
          <w:sz w:val="22"/>
          <w:szCs w:val="22"/>
        </w:rPr>
        <w:t xml:space="preserve"> – kolizja z działani</w:t>
      </w:r>
      <w:r w:rsidR="00711932" w:rsidRPr="00472426">
        <w:rPr>
          <w:rFonts w:ascii="Montserrat" w:hAnsi="Montserrat"/>
          <w:sz w:val="22"/>
          <w:szCs w:val="22"/>
        </w:rPr>
        <w:t xml:space="preserve">em </w:t>
      </w:r>
      <w:r w:rsidRPr="00472426">
        <w:rPr>
          <w:rFonts w:ascii="Montserrat" w:hAnsi="Montserrat"/>
          <w:sz w:val="22"/>
          <w:szCs w:val="22"/>
        </w:rPr>
        <w:t>D6</w:t>
      </w:r>
      <w:r w:rsidR="00711932" w:rsidRPr="00472426">
        <w:rPr>
          <w:rFonts w:ascii="Montserrat" w:hAnsi="Montserrat"/>
          <w:sz w:val="22"/>
          <w:szCs w:val="22"/>
        </w:rPr>
        <w:t>.</w:t>
      </w:r>
    </w:p>
    <w:p w14:paraId="255425CE" w14:textId="77777777" w:rsidR="00A1518E" w:rsidRPr="00472426" w:rsidRDefault="00711932" w:rsidP="00BE34B3">
      <w:pPr>
        <w:spacing w:line="22" w:lineRule="atLeast"/>
        <w:jc w:val="both"/>
        <w:rPr>
          <w:rFonts w:ascii="Montserrat" w:hAnsi="Montserrat"/>
          <w:sz w:val="22"/>
          <w:szCs w:val="22"/>
        </w:rPr>
      </w:pPr>
      <w:r w:rsidRPr="00472426">
        <w:rPr>
          <w:rFonts w:ascii="Montserrat" w:hAnsi="Montserrat"/>
          <w:sz w:val="22"/>
          <w:szCs w:val="22"/>
        </w:rPr>
        <w:t>Niektóre</w:t>
      </w:r>
      <w:r w:rsidR="00015A13" w:rsidRPr="00472426">
        <w:rPr>
          <w:rFonts w:ascii="Montserrat" w:hAnsi="Montserrat"/>
          <w:sz w:val="22"/>
          <w:szCs w:val="22"/>
        </w:rPr>
        <w:t xml:space="preserve"> z planowanych działań utrzymaniowych na odcinku pilotażowym, m</w:t>
      </w:r>
      <w:r w:rsidRPr="00472426">
        <w:rPr>
          <w:rFonts w:ascii="Montserrat" w:hAnsi="Montserrat"/>
          <w:sz w:val="22"/>
          <w:szCs w:val="22"/>
        </w:rPr>
        <w:t xml:space="preserve">ogą </w:t>
      </w:r>
      <w:r w:rsidR="00015A13" w:rsidRPr="00472426">
        <w:rPr>
          <w:rFonts w:ascii="Montserrat" w:hAnsi="Montserrat"/>
          <w:sz w:val="22"/>
          <w:szCs w:val="22"/>
        </w:rPr>
        <w:t xml:space="preserve">zagrażać właściwej realizacji prac renaturyzacyjnych. </w:t>
      </w:r>
    </w:p>
    <w:p w14:paraId="633855DB" w14:textId="14707E0D" w:rsidR="00A1518E" w:rsidRPr="00472426" w:rsidRDefault="00A1518E" w:rsidP="00BE34B3">
      <w:pPr>
        <w:spacing w:line="22" w:lineRule="atLeast"/>
        <w:jc w:val="both"/>
        <w:rPr>
          <w:rFonts w:ascii="Montserrat" w:hAnsi="Montserrat"/>
          <w:sz w:val="22"/>
          <w:szCs w:val="22"/>
        </w:rPr>
      </w:pPr>
      <w:r w:rsidRPr="00472426">
        <w:rPr>
          <w:rFonts w:ascii="Montserrat" w:hAnsi="Montserrat"/>
          <w:sz w:val="22"/>
          <w:szCs w:val="22"/>
        </w:rPr>
        <w:t xml:space="preserve">W wyniku uwag zgłoszonych w ramach konsultacji społecznych, przeprowadzonej analizy zagospodarowania terenu zlewni, występowania obszarów chronionych zależnych od wód powierzchniowych oraz urządzeń wodnych, zdecydowano o </w:t>
      </w:r>
      <w:r w:rsidRPr="00472426">
        <w:rPr>
          <w:rFonts w:ascii="Montserrat" w:hAnsi="Montserrat"/>
          <w:b/>
          <w:bCs/>
          <w:sz w:val="22"/>
          <w:szCs w:val="22"/>
        </w:rPr>
        <w:t>wyłączeniu z prowadzenia prac utrzymaniowych</w:t>
      </w:r>
      <w:r w:rsidR="00BE34B3" w:rsidRPr="00472426">
        <w:rPr>
          <w:rFonts w:ascii="Montserrat" w:hAnsi="Montserrat"/>
          <w:b/>
          <w:bCs/>
          <w:sz w:val="22"/>
          <w:szCs w:val="22"/>
        </w:rPr>
        <w:t xml:space="preserve"> odcinka rzeki Fl</w:t>
      </w:r>
      <w:r w:rsidR="000D06F7" w:rsidRPr="00472426">
        <w:rPr>
          <w:rFonts w:ascii="Montserrat" w:hAnsi="Montserrat"/>
          <w:b/>
          <w:bCs/>
          <w:sz w:val="22"/>
          <w:szCs w:val="22"/>
        </w:rPr>
        <w:t>inty</w:t>
      </w:r>
      <w:r w:rsidRPr="00472426">
        <w:rPr>
          <w:rFonts w:ascii="Montserrat" w:hAnsi="Montserrat"/>
          <w:b/>
          <w:bCs/>
          <w:sz w:val="22"/>
          <w:szCs w:val="22"/>
        </w:rPr>
        <w:t xml:space="preserve"> o długości 7 km (km 0,00-7,00).</w:t>
      </w:r>
      <w:r w:rsidRPr="00472426">
        <w:rPr>
          <w:rFonts w:ascii="Montserrat" w:hAnsi="Montserrat"/>
          <w:sz w:val="22"/>
          <w:szCs w:val="22"/>
        </w:rPr>
        <w:t xml:space="preserve"> </w:t>
      </w:r>
      <w:r w:rsidR="000D06F7" w:rsidRPr="00472426">
        <w:rPr>
          <w:rFonts w:ascii="Montserrat" w:hAnsi="Montserrat"/>
          <w:sz w:val="22"/>
          <w:szCs w:val="22"/>
        </w:rPr>
        <w:t>Wyłączenie to nie obejmuje działania 7a - remontu ubezpieczeń urządzeń wodnych.</w:t>
      </w:r>
    </w:p>
    <w:p w14:paraId="38C77B85" w14:textId="54ABD8F2" w:rsidR="00A1518E" w:rsidRPr="00BE34B3" w:rsidRDefault="000D06F7" w:rsidP="00BE34B3">
      <w:pPr>
        <w:spacing w:line="22" w:lineRule="atLeast"/>
        <w:jc w:val="both"/>
        <w:rPr>
          <w:rFonts w:ascii="Montserrat" w:hAnsi="Montserrat"/>
          <w:sz w:val="22"/>
          <w:szCs w:val="22"/>
        </w:rPr>
        <w:sectPr w:rsidR="00A1518E" w:rsidRPr="00BE34B3" w:rsidSect="00A1518E">
          <w:headerReference w:type="default" r:id="rId8"/>
          <w:footerReference w:type="default" r:id="rId9"/>
          <w:pgSz w:w="11906" w:h="16838"/>
          <w:pgMar w:top="1417" w:right="1417" w:bottom="1417" w:left="1417" w:header="708" w:footer="708" w:gutter="0"/>
          <w:cols w:space="708"/>
          <w:docGrid w:linePitch="360"/>
        </w:sectPr>
      </w:pPr>
      <w:r w:rsidRPr="00472426">
        <w:rPr>
          <w:rFonts w:ascii="Montserrat" w:hAnsi="Montserrat"/>
          <w:sz w:val="22"/>
          <w:szCs w:val="22"/>
        </w:rPr>
        <w:t>Zrezygnowano z prowadzenia wybranych prac utrzymaniowych na wskazanym odcink</w:t>
      </w:r>
      <w:r w:rsidR="00475244" w:rsidRPr="00472426">
        <w:rPr>
          <w:rFonts w:ascii="Montserrat" w:hAnsi="Montserrat"/>
          <w:sz w:val="22"/>
          <w:szCs w:val="22"/>
        </w:rPr>
        <w:t>u</w:t>
      </w:r>
      <w:r w:rsidRPr="00472426">
        <w:rPr>
          <w:rFonts w:ascii="Montserrat" w:hAnsi="Montserrat"/>
          <w:sz w:val="22"/>
          <w:szCs w:val="22"/>
        </w:rPr>
        <w:t xml:space="preserve"> rzeki </w:t>
      </w:r>
      <w:r w:rsidR="00A1518E" w:rsidRPr="00472426">
        <w:rPr>
          <w:rFonts w:ascii="Montserrat" w:hAnsi="Montserrat"/>
          <w:sz w:val="22"/>
          <w:szCs w:val="22"/>
        </w:rPr>
        <w:t>ze względu na: lokalizację w granicach obszaru chronionego zależnego od wód powierzchniowych (Natura 2000 Dolina Wełny PLH300043), występowanie terenów leśnych, terenów otwartych pokrytych roślinnością trawiastą, z daleka od siedzib ludzkich oraz mienia ludzkiego, które mogłyby być zagrożone podtopieniem.</w:t>
      </w:r>
      <w:r w:rsidR="00A1518E" w:rsidRPr="00BE34B3">
        <w:rPr>
          <w:rFonts w:ascii="Montserrat" w:hAnsi="Montserrat"/>
          <w:sz w:val="22"/>
          <w:szCs w:val="22"/>
        </w:rPr>
        <w:t xml:space="preserve">   </w:t>
      </w:r>
    </w:p>
    <w:p w14:paraId="737F6DF1" w14:textId="15FE91A1" w:rsidR="00A82DBD" w:rsidRPr="00DB6F25" w:rsidRDefault="00A82DBD" w:rsidP="00A82DBD">
      <w:pPr>
        <w:pStyle w:val="Legenda"/>
        <w:rPr>
          <w:rFonts w:ascii="Montserrat" w:hAnsi="Montserrat"/>
          <w:color w:val="auto"/>
          <w:sz w:val="22"/>
          <w:szCs w:val="22"/>
        </w:rPr>
      </w:pPr>
      <w:r w:rsidRPr="00DB6F25">
        <w:rPr>
          <w:rFonts w:ascii="Montserrat" w:hAnsi="Montserrat"/>
          <w:color w:val="auto"/>
          <w:sz w:val="22"/>
          <w:szCs w:val="22"/>
        </w:rPr>
        <w:lastRenderedPageBreak/>
        <w:t xml:space="preserve">Tabela </w:t>
      </w:r>
      <w:r w:rsidRPr="00DB6F25">
        <w:rPr>
          <w:rFonts w:ascii="Montserrat" w:hAnsi="Montserrat"/>
          <w:color w:val="auto"/>
          <w:sz w:val="22"/>
          <w:szCs w:val="22"/>
        </w:rPr>
        <w:fldChar w:fldCharType="begin"/>
      </w:r>
      <w:r w:rsidRPr="00DB6F25">
        <w:rPr>
          <w:rFonts w:ascii="Montserrat" w:hAnsi="Montserrat"/>
          <w:color w:val="auto"/>
          <w:sz w:val="22"/>
          <w:szCs w:val="22"/>
        </w:rPr>
        <w:instrText xml:space="preserve"> SEQ Tabela \* ARABIC </w:instrText>
      </w:r>
      <w:r w:rsidRPr="00DB6F25">
        <w:rPr>
          <w:rFonts w:ascii="Montserrat" w:hAnsi="Montserrat"/>
          <w:color w:val="auto"/>
          <w:sz w:val="22"/>
          <w:szCs w:val="22"/>
        </w:rPr>
        <w:fldChar w:fldCharType="separate"/>
      </w:r>
      <w:r w:rsidRPr="00DB6F25">
        <w:rPr>
          <w:rFonts w:ascii="Montserrat" w:hAnsi="Montserrat"/>
          <w:noProof/>
          <w:color w:val="auto"/>
          <w:sz w:val="22"/>
          <w:szCs w:val="22"/>
        </w:rPr>
        <w:t>1</w:t>
      </w:r>
      <w:r w:rsidRPr="00DB6F25">
        <w:rPr>
          <w:rFonts w:ascii="Montserrat" w:hAnsi="Montserrat"/>
          <w:color w:val="auto"/>
          <w:sz w:val="22"/>
          <w:szCs w:val="22"/>
        </w:rPr>
        <w:fldChar w:fldCharType="end"/>
      </w:r>
      <w:r w:rsidR="00194DB9" w:rsidRPr="00DB6F25">
        <w:rPr>
          <w:rFonts w:ascii="Montserrat" w:hAnsi="Montserrat"/>
          <w:color w:val="auto"/>
          <w:sz w:val="22"/>
          <w:szCs w:val="22"/>
        </w:rPr>
        <w:t xml:space="preserve"> </w:t>
      </w:r>
      <w:r w:rsidRPr="00DB6F25">
        <w:rPr>
          <w:rFonts w:ascii="Montserrat" w:hAnsi="Montserrat" w:cstheme="minorHAnsi"/>
          <w:color w:val="auto"/>
          <w:sz w:val="22"/>
          <w:szCs w:val="22"/>
        </w:rPr>
        <w:t>Analiza możliwych zagrożeń ze strony planowanych prac utrzymaniowych</w:t>
      </w:r>
    </w:p>
    <w:tbl>
      <w:tblPr>
        <w:tblpPr w:leftFromText="141" w:rightFromText="141" w:vertAnchor="text" w:tblpY="1"/>
        <w:tblOverlap w:val="never"/>
        <w:tblW w:w="51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676"/>
        <w:gridCol w:w="1966"/>
        <w:gridCol w:w="2811"/>
        <w:gridCol w:w="2976"/>
        <w:gridCol w:w="2977"/>
        <w:gridCol w:w="2586"/>
        <w:gridCol w:w="6"/>
      </w:tblGrid>
      <w:tr w:rsidR="00C15396" w:rsidRPr="00C15396" w14:paraId="7803D1CC" w14:textId="77777777" w:rsidTr="00C15396">
        <w:trPr>
          <w:gridAfter w:val="1"/>
          <w:wAfter w:w="2" w:type="pct"/>
          <w:tblHeader/>
        </w:trPr>
        <w:tc>
          <w:tcPr>
            <w:tcW w:w="171" w:type="pct"/>
            <w:vMerge w:val="restart"/>
            <w:tcBorders>
              <w:top w:val="single" w:sz="4" w:space="0" w:color="auto"/>
              <w:left w:val="single" w:sz="4" w:space="0" w:color="auto"/>
              <w:right w:val="single" w:sz="4" w:space="0" w:color="auto"/>
            </w:tcBorders>
            <w:vAlign w:val="center"/>
          </w:tcPr>
          <w:p w14:paraId="734ABF0E" w14:textId="77777777" w:rsidR="00C15396" w:rsidRPr="00C15396" w:rsidRDefault="00C15396" w:rsidP="000E0B58">
            <w:pPr>
              <w:spacing w:after="0" w:line="240" w:lineRule="auto"/>
              <w:jc w:val="center"/>
              <w:rPr>
                <w:rFonts w:ascii="Montserrat" w:hAnsi="Montserrat" w:cstheme="minorHAnsi"/>
                <w:b/>
                <w:bCs/>
                <w:sz w:val="18"/>
                <w:szCs w:val="18"/>
              </w:rPr>
            </w:pPr>
            <w:r w:rsidRPr="00C15396">
              <w:rPr>
                <w:rStyle w:val="fontstyle01"/>
                <w:rFonts w:ascii="Montserrat" w:hAnsi="Montserrat" w:cstheme="minorHAnsi"/>
                <w:color w:val="auto"/>
                <w:sz w:val="18"/>
                <w:szCs w:val="18"/>
              </w:rPr>
              <w:t>Lp.</w:t>
            </w:r>
          </w:p>
        </w:tc>
        <w:tc>
          <w:tcPr>
            <w:tcW w:w="3935" w:type="pct"/>
            <w:gridSpan w:val="5"/>
            <w:tcBorders>
              <w:top w:val="single" w:sz="4" w:space="0" w:color="auto"/>
              <w:left w:val="single" w:sz="4" w:space="0" w:color="auto"/>
              <w:bottom w:val="single" w:sz="4" w:space="0" w:color="auto"/>
              <w:right w:val="single" w:sz="4" w:space="0" w:color="auto"/>
            </w:tcBorders>
            <w:vAlign w:val="center"/>
          </w:tcPr>
          <w:p w14:paraId="3FBFAD98" w14:textId="01179652" w:rsidR="00C15396" w:rsidRPr="00C15396" w:rsidRDefault="00C15396" w:rsidP="000E0B58">
            <w:pPr>
              <w:spacing w:after="0" w:line="240" w:lineRule="auto"/>
              <w:jc w:val="center"/>
              <w:rPr>
                <w:rFonts w:ascii="Montserrat" w:hAnsi="Montserrat" w:cstheme="minorHAnsi"/>
                <w:b/>
                <w:bCs/>
                <w:sz w:val="18"/>
                <w:szCs w:val="18"/>
              </w:rPr>
            </w:pPr>
            <w:r w:rsidRPr="00C15396">
              <w:rPr>
                <w:rFonts w:ascii="Montserrat" w:hAnsi="Montserrat" w:cstheme="minorHAnsi"/>
                <w:b/>
                <w:bCs/>
                <w:sz w:val="18"/>
                <w:szCs w:val="18"/>
              </w:rPr>
              <w:t>Zestaw proponowanych działań renaturyzacyjnych dla odcinka pilotażowego (</w:t>
            </w:r>
            <w:r>
              <w:rPr>
                <w:rFonts w:ascii="Montserrat" w:hAnsi="Montserrat" w:cstheme="minorHAnsi"/>
                <w:b/>
                <w:bCs/>
                <w:sz w:val="18"/>
                <w:szCs w:val="18"/>
              </w:rPr>
              <w:t>3 warianty)</w:t>
            </w:r>
          </w:p>
        </w:tc>
        <w:tc>
          <w:tcPr>
            <w:tcW w:w="892" w:type="pct"/>
            <w:tcBorders>
              <w:top w:val="single" w:sz="4" w:space="0" w:color="auto"/>
              <w:left w:val="single" w:sz="4" w:space="0" w:color="auto"/>
              <w:bottom w:val="single" w:sz="4" w:space="0" w:color="auto"/>
              <w:right w:val="single" w:sz="4" w:space="0" w:color="auto"/>
            </w:tcBorders>
            <w:vAlign w:val="center"/>
          </w:tcPr>
          <w:p w14:paraId="61E0615B" w14:textId="5CAEFA28" w:rsidR="00C15396" w:rsidRPr="00C15396" w:rsidRDefault="00C15396" w:rsidP="000E0B58">
            <w:pPr>
              <w:spacing w:after="0" w:line="240" w:lineRule="auto"/>
              <w:jc w:val="center"/>
              <w:rPr>
                <w:rFonts w:ascii="Montserrat" w:hAnsi="Montserrat" w:cstheme="minorHAnsi"/>
                <w:b/>
                <w:bCs/>
                <w:sz w:val="18"/>
                <w:szCs w:val="18"/>
              </w:rPr>
            </w:pPr>
            <w:r w:rsidRPr="00C15396">
              <w:rPr>
                <w:rFonts w:ascii="Montserrat" w:hAnsi="Montserrat" w:cstheme="minorHAnsi"/>
                <w:b/>
                <w:bCs/>
                <w:sz w:val="18"/>
                <w:szCs w:val="18"/>
              </w:rPr>
              <w:t>Analiza możliwych zagrożeń ze strony planowanych prac utrzymaniowych</w:t>
            </w:r>
          </w:p>
        </w:tc>
      </w:tr>
      <w:tr w:rsidR="00C15396" w:rsidRPr="00C15396" w14:paraId="728B24A6" w14:textId="77777777" w:rsidTr="00C15396">
        <w:trPr>
          <w:tblHeader/>
        </w:trPr>
        <w:tc>
          <w:tcPr>
            <w:tcW w:w="171" w:type="pct"/>
            <w:vMerge/>
            <w:tcBorders>
              <w:left w:val="single" w:sz="4" w:space="0" w:color="auto"/>
              <w:right w:val="single" w:sz="4" w:space="0" w:color="auto"/>
            </w:tcBorders>
            <w:vAlign w:val="center"/>
          </w:tcPr>
          <w:p w14:paraId="459474F9" w14:textId="77777777" w:rsidR="00A45DED" w:rsidRPr="00C15396" w:rsidRDefault="00A45DED" w:rsidP="000E0B58">
            <w:pPr>
              <w:spacing w:after="0" w:line="240" w:lineRule="auto"/>
              <w:jc w:val="center"/>
              <w:rPr>
                <w:rStyle w:val="fontstyle01"/>
                <w:rFonts w:ascii="Montserrat" w:hAnsi="Montserrat" w:cstheme="minorHAnsi"/>
                <w:color w:val="auto"/>
                <w:sz w:val="18"/>
                <w:szCs w:val="18"/>
              </w:rPr>
            </w:pPr>
          </w:p>
        </w:tc>
        <w:tc>
          <w:tcPr>
            <w:tcW w:w="233" w:type="pct"/>
            <w:tcBorders>
              <w:left w:val="single" w:sz="4" w:space="0" w:color="auto"/>
            </w:tcBorders>
            <w:vAlign w:val="center"/>
            <w:hideMark/>
          </w:tcPr>
          <w:p w14:paraId="6B5843A7" w14:textId="2FB92278" w:rsidR="00A45DED" w:rsidRPr="00C15396" w:rsidRDefault="00A45DED" w:rsidP="000E0B58">
            <w:pPr>
              <w:spacing w:after="0" w:line="240" w:lineRule="auto"/>
              <w:jc w:val="center"/>
              <w:rPr>
                <w:rFonts w:ascii="Montserrat" w:eastAsia="Times New Roman" w:hAnsi="Montserrat" w:cstheme="minorHAnsi"/>
                <w:kern w:val="0"/>
                <w:sz w:val="18"/>
                <w:szCs w:val="18"/>
                <w:lang w:eastAsia="pl-PL"/>
                <w14:ligatures w14:val="none"/>
              </w:rPr>
            </w:pPr>
            <w:r w:rsidRPr="00C15396">
              <w:rPr>
                <w:rStyle w:val="fontstyle01"/>
                <w:rFonts w:ascii="Montserrat" w:hAnsi="Montserrat" w:cstheme="minorHAnsi"/>
                <w:color w:val="auto"/>
                <w:sz w:val="18"/>
                <w:szCs w:val="18"/>
              </w:rPr>
              <w:t xml:space="preserve">Kod </w:t>
            </w:r>
            <w:proofErr w:type="spellStart"/>
            <w:r w:rsidRPr="00C15396">
              <w:rPr>
                <w:rStyle w:val="fontstyle01"/>
                <w:rFonts w:ascii="Montserrat" w:hAnsi="Montserrat" w:cstheme="minorHAnsi"/>
                <w:color w:val="auto"/>
                <w:sz w:val="18"/>
                <w:szCs w:val="18"/>
              </w:rPr>
              <w:t>dzia</w:t>
            </w:r>
            <w:proofErr w:type="spellEnd"/>
            <w:r w:rsidR="00C15396">
              <w:rPr>
                <w:rStyle w:val="fontstyle01"/>
                <w:rFonts w:ascii="Montserrat" w:hAnsi="Montserrat" w:cstheme="minorHAnsi"/>
                <w:color w:val="auto"/>
                <w:sz w:val="18"/>
                <w:szCs w:val="18"/>
              </w:rPr>
              <w:t>-</w:t>
            </w:r>
            <w:r w:rsidRPr="00C15396">
              <w:rPr>
                <w:rStyle w:val="fontstyle01"/>
                <w:rFonts w:ascii="Montserrat" w:hAnsi="Montserrat" w:cstheme="minorHAnsi"/>
                <w:color w:val="auto"/>
                <w:sz w:val="18"/>
                <w:szCs w:val="18"/>
              </w:rPr>
              <w:t>łania</w:t>
            </w:r>
          </w:p>
        </w:tc>
        <w:tc>
          <w:tcPr>
            <w:tcW w:w="678" w:type="pct"/>
            <w:vAlign w:val="center"/>
            <w:hideMark/>
          </w:tcPr>
          <w:p w14:paraId="34285DA6" w14:textId="77777777" w:rsidR="00A45DED" w:rsidRPr="00C15396" w:rsidRDefault="00A45DED" w:rsidP="000E0B58">
            <w:pPr>
              <w:spacing w:after="0" w:line="240" w:lineRule="auto"/>
              <w:jc w:val="center"/>
              <w:rPr>
                <w:rFonts w:ascii="Montserrat" w:eastAsia="Times New Roman" w:hAnsi="Montserrat" w:cstheme="minorHAnsi"/>
                <w:kern w:val="0"/>
                <w:sz w:val="18"/>
                <w:szCs w:val="18"/>
                <w:lang w:eastAsia="pl-PL"/>
                <w14:ligatures w14:val="none"/>
              </w:rPr>
            </w:pPr>
            <w:r w:rsidRPr="00C15396">
              <w:rPr>
                <w:rStyle w:val="fontstyle01"/>
                <w:rFonts w:ascii="Montserrat" w:hAnsi="Montserrat" w:cstheme="minorHAnsi"/>
                <w:color w:val="auto"/>
                <w:sz w:val="18"/>
                <w:szCs w:val="18"/>
              </w:rPr>
              <w:t>Działanie wg katalogu</w:t>
            </w:r>
          </w:p>
        </w:tc>
        <w:tc>
          <w:tcPr>
            <w:tcW w:w="970" w:type="pct"/>
            <w:vAlign w:val="center"/>
            <w:hideMark/>
          </w:tcPr>
          <w:p w14:paraId="0B9D6613" w14:textId="236E100F" w:rsidR="00A45DED" w:rsidRPr="00C15396" w:rsidRDefault="00A45DED" w:rsidP="000E0B58">
            <w:pPr>
              <w:spacing w:after="0" w:line="240" w:lineRule="auto"/>
              <w:jc w:val="center"/>
              <w:rPr>
                <w:rFonts w:ascii="Montserrat" w:eastAsia="Times New Roman" w:hAnsi="Montserrat" w:cstheme="minorHAnsi"/>
                <w:kern w:val="0"/>
                <w:sz w:val="18"/>
                <w:szCs w:val="18"/>
                <w:lang w:eastAsia="pl-PL"/>
                <w14:ligatures w14:val="none"/>
              </w:rPr>
            </w:pPr>
            <w:r w:rsidRPr="00C15396">
              <w:rPr>
                <w:rStyle w:val="fontstyle01"/>
                <w:rFonts w:ascii="Montserrat" w:hAnsi="Montserrat" w:cstheme="minorHAnsi"/>
                <w:color w:val="auto"/>
                <w:sz w:val="18"/>
                <w:szCs w:val="18"/>
              </w:rPr>
              <w:t>Wariant 1</w:t>
            </w:r>
          </w:p>
        </w:tc>
        <w:tc>
          <w:tcPr>
            <w:tcW w:w="1027" w:type="pct"/>
            <w:vAlign w:val="center"/>
            <w:hideMark/>
          </w:tcPr>
          <w:p w14:paraId="3061A64B" w14:textId="52623E9B" w:rsidR="00A45DED" w:rsidRPr="00C15396" w:rsidRDefault="000E0B58" w:rsidP="000E0B58">
            <w:pPr>
              <w:spacing w:after="0" w:line="240" w:lineRule="auto"/>
              <w:jc w:val="center"/>
              <w:rPr>
                <w:rFonts w:ascii="Montserrat" w:eastAsia="Times New Roman" w:hAnsi="Montserrat" w:cstheme="minorHAnsi"/>
                <w:kern w:val="0"/>
                <w:sz w:val="18"/>
                <w:szCs w:val="18"/>
                <w:lang w:eastAsia="pl-PL"/>
                <w14:ligatures w14:val="none"/>
              </w:rPr>
            </w:pPr>
            <w:r w:rsidRPr="00C15396">
              <w:rPr>
                <w:rStyle w:val="fontstyle01"/>
                <w:rFonts w:ascii="Montserrat" w:hAnsi="Montserrat"/>
                <w:color w:val="auto"/>
                <w:sz w:val="18"/>
                <w:szCs w:val="18"/>
              </w:rPr>
              <w:t>Wariant 2</w:t>
            </w:r>
          </w:p>
        </w:tc>
        <w:tc>
          <w:tcPr>
            <w:tcW w:w="1026" w:type="pct"/>
            <w:vAlign w:val="center"/>
          </w:tcPr>
          <w:p w14:paraId="61CE3DC3" w14:textId="3A5D9E9C" w:rsidR="00A45DED" w:rsidRPr="00C15396" w:rsidRDefault="000E0B58" w:rsidP="000E0B58">
            <w:pPr>
              <w:spacing w:after="0" w:line="240" w:lineRule="auto"/>
              <w:jc w:val="center"/>
              <w:rPr>
                <w:rStyle w:val="fontstyle01"/>
                <w:rFonts w:ascii="Montserrat" w:hAnsi="Montserrat" w:cstheme="minorHAnsi"/>
                <w:color w:val="auto"/>
                <w:sz w:val="18"/>
                <w:szCs w:val="18"/>
              </w:rPr>
            </w:pPr>
            <w:r w:rsidRPr="00C15396">
              <w:rPr>
                <w:rStyle w:val="fontstyle01"/>
                <w:rFonts w:ascii="Montserrat" w:hAnsi="Montserrat" w:cstheme="minorHAnsi"/>
                <w:color w:val="auto"/>
                <w:sz w:val="18"/>
                <w:szCs w:val="18"/>
              </w:rPr>
              <w:t>Wariant 3</w:t>
            </w:r>
          </w:p>
        </w:tc>
        <w:tc>
          <w:tcPr>
            <w:tcW w:w="894" w:type="pct"/>
            <w:gridSpan w:val="2"/>
            <w:vAlign w:val="center"/>
          </w:tcPr>
          <w:p w14:paraId="2D355859" w14:textId="37736AA0" w:rsidR="00A45DED" w:rsidRPr="00C15396" w:rsidRDefault="00A45DED" w:rsidP="000E0B58">
            <w:pPr>
              <w:spacing w:after="0" w:line="240" w:lineRule="auto"/>
              <w:jc w:val="center"/>
              <w:rPr>
                <w:rStyle w:val="fontstyle01"/>
                <w:rFonts w:ascii="Montserrat" w:hAnsi="Montserrat" w:cstheme="minorHAnsi"/>
                <w:color w:val="auto"/>
                <w:sz w:val="18"/>
                <w:szCs w:val="18"/>
              </w:rPr>
            </w:pPr>
          </w:p>
        </w:tc>
      </w:tr>
      <w:tr w:rsidR="00C15396" w:rsidRPr="00C15396" w14:paraId="2E655D67" w14:textId="77777777" w:rsidTr="00C15396">
        <w:tc>
          <w:tcPr>
            <w:tcW w:w="171" w:type="pct"/>
            <w:vAlign w:val="center"/>
          </w:tcPr>
          <w:p w14:paraId="35DD47E3" w14:textId="62826180" w:rsidR="00A45DED" w:rsidRPr="00C15396" w:rsidRDefault="00A1518E" w:rsidP="000E0B58">
            <w:pPr>
              <w:spacing w:after="0" w:line="240" w:lineRule="auto"/>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1</w:t>
            </w:r>
          </w:p>
        </w:tc>
        <w:tc>
          <w:tcPr>
            <w:tcW w:w="233" w:type="pct"/>
            <w:vAlign w:val="center"/>
          </w:tcPr>
          <w:p w14:paraId="4251B46E" w14:textId="3690E2FB" w:rsidR="00A45DED" w:rsidRPr="00C15396" w:rsidRDefault="00A45DED" w:rsidP="000E0B58">
            <w:pPr>
              <w:pStyle w:val="Default"/>
              <w:rPr>
                <w:rFonts w:ascii="Montserrat" w:hAnsi="Montserrat"/>
                <w:color w:val="auto"/>
                <w:sz w:val="18"/>
                <w:szCs w:val="18"/>
              </w:rPr>
            </w:pPr>
            <w:r w:rsidRPr="00C15396">
              <w:rPr>
                <w:rFonts w:ascii="Montserrat" w:hAnsi="Montserrat"/>
                <w:color w:val="auto"/>
                <w:sz w:val="18"/>
                <w:szCs w:val="18"/>
              </w:rPr>
              <w:t>D1</w:t>
            </w:r>
          </w:p>
          <w:p w14:paraId="051B9FDE" w14:textId="4B8CA9F8" w:rsidR="00A45DED" w:rsidRPr="00C15396" w:rsidRDefault="00A45DED" w:rsidP="000E0B58">
            <w:pPr>
              <w:spacing w:after="0" w:line="240" w:lineRule="auto"/>
              <w:rPr>
                <w:rFonts w:ascii="Montserrat" w:eastAsia="Times New Roman" w:hAnsi="Montserrat" w:cstheme="minorHAnsi"/>
                <w:kern w:val="0"/>
                <w:sz w:val="18"/>
                <w:szCs w:val="18"/>
                <w:lang w:eastAsia="pl-PL"/>
                <w14:ligatures w14:val="none"/>
              </w:rPr>
            </w:pPr>
          </w:p>
        </w:tc>
        <w:tc>
          <w:tcPr>
            <w:tcW w:w="678" w:type="pct"/>
            <w:vAlign w:val="center"/>
          </w:tcPr>
          <w:p w14:paraId="0FD0B74E" w14:textId="13D8508C" w:rsidR="00A45DED" w:rsidRPr="00C15396" w:rsidRDefault="00A45DED"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hAnsi="Montserrat"/>
                <w:sz w:val="18"/>
                <w:szCs w:val="18"/>
              </w:rPr>
              <w:t>Nasadzanie drzew i krzewów w strefie brzegowej</w:t>
            </w:r>
          </w:p>
        </w:tc>
        <w:tc>
          <w:tcPr>
            <w:tcW w:w="970" w:type="pct"/>
            <w:vAlign w:val="center"/>
          </w:tcPr>
          <w:p w14:paraId="1472975C" w14:textId="2735637E" w:rsidR="00C15396" w:rsidRPr="00C15396" w:rsidRDefault="00C15396" w:rsidP="00C15396">
            <w:pPr>
              <w:pStyle w:val="Default"/>
              <w:rPr>
                <w:rFonts w:ascii="Montserrat" w:hAnsi="Montserrat"/>
                <w:sz w:val="18"/>
                <w:szCs w:val="18"/>
              </w:rPr>
            </w:pPr>
            <w:r w:rsidRPr="00C15396">
              <w:rPr>
                <w:rFonts w:ascii="Montserrat" w:hAnsi="Montserrat"/>
                <w:sz w:val="18"/>
                <w:szCs w:val="18"/>
              </w:rPr>
              <w:t>Nasadzenia kępowe, naprzemiennie wzdłuż całego odcinka (odcinek 4)</w:t>
            </w:r>
            <w:r>
              <w:rPr>
                <w:rFonts w:ascii="Montserrat" w:hAnsi="Montserrat"/>
                <w:sz w:val="18"/>
                <w:szCs w:val="18"/>
              </w:rPr>
              <w:t>.</w:t>
            </w:r>
          </w:p>
          <w:p w14:paraId="5514F2E4" w14:textId="66DE59C8" w:rsidR="00C15396" w:rsidRPr="00C15396" w:rsidRDefault="00C15396" w:rsidP="000E0B58">
            <w:pPr>
              <w:spacing w:after="0" w:line="240" w:lineRule="auto"/>
              <w:rPr>
                <w:rFonts w:ascii="Montserrat" w:eastAsia="Times New Roman" w:hAnsi="Montserrat" w:cstheme="minorHAnsi"/>
                <w:kern w:val="0"/>
                <w:sz w:val="18"/>
                <w:szCs w:val="18"/>
                <w:lang w:eastAsia="pl-PL"/>
                <w14:ligatures w14:val="none"/>
              </w:rPr>
            </w:pPr>
          </w:p>
        </w:tc>
        <w:tc>
          <w:tcPr>
            <w:tcW w:w="1027" w:type="pct"/>
            <w:vAlign w:val="center"/>
          </w:tcPr>
          <w:p w14:paraId="4A9DE8E2" w14:textId="4B9DFD89" w:rsidR="00A45DED" w:rsidRPr="00C15396" w:rsidRDefault="00C15396" w:rsidP="00C15396">
            <w:pPr>
              <w:pStyle w:val="Default"/>
              <w:rPr>
                <w:rFonts w:ascii="Montserrat" w:hAnsi="Montserrat"/>
                <w:sz w:val="18"/>
                <w:szCs w:val="18"/>
              </w:rPr>
            </w:pPr>
            <w:r w:rsidRPr="00C15396">
              <w:rPr>
                <w:rFonts w:ascii="Montserrat" w:hAnsi="Montserrat"/>
                <w:sz w:val="18"/>
                <w:szCs w:val="18"/>
              </w:rPr>
              <w:t>Nasadzenia kępowe, naprzemiennie wzdłuż całego odcinka (odcinek 4)</w:t>
            </w:r>
            <w:r>
              <w:rPr>
                <w:rFonts w:ascii="Montserrat" w:hAnsi="Montserrat"/>
                <w:sz w:val="18"/>
                <w:szCs w:val="18"/>
              </w:rPr>
              <w:t>.</w:t>
            </w:r>
          </w:p>
        </w:tc>
        <w:tc>
          <w:tcPr>
            <w:tcW w:w="1026" w:type="pct"/>
            <w:vAlign w:val="center"/>
          </w:tcPr>
          <w:p w14:paraId="7BBCB528" w14:textId="5AA6AFF8" w:rsidR="00A45DED" w:rsidRPr="00C15396" w:rsidRDefault="00C15396"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eastAsia="Times New Roman" w:hAnsi="Montserrat" w:cstheme="minorHAnsi"/>
                <w:kern w:val="0"/>
                <w:sz w:val="18"/>
                <w:szCs w:val="18"/>
                <w:lang w:eastAsia="pl-PL"/>
                <w14:ligatures w14:val="none"/>
              </w:rPr>
              <w:t>Nasadzenia kępowe, naprzemiennie wzdłuż całego odcinka (odcinek 4).</w:t>
            </w:r>
          </w:p>
        </w:tc>
        <w:tc>
          <w:tcPr>
            <w:tcW w:w="894" w:type="pct"/>
            <w:gridSpan w:val="2"/>
            <w:vAlign w:val="center"/>
          </w:tcPr>
          <w:p w14:paraId="26FC0C02" w14:textId="5E72F8B9" w:rsidR="00A45DED" w:rsidRPr="00C15396" w:rsidRDefault="00A45DED"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eastAsia="Times New Roman" w:hAnsi="Montserrat" w:cstheme="minorHAnsi"/>
                <w:kern w:val="0"/>
                <w:sz w:val="18"/>
                <w:szCs w:val="18"/>
                <w:lang w:eastAsia="pl-PL"/>
                <w14:ligatures w14:val="none"/>
              </w:rPr>
              <w:t>Potencjalne zagrożenie ze strony prac utrzymaniowych (działanie 3), pomimo zastosowania działań minimalizujących</w:t>
            </w:r>
          </w:p>
        </w:tc>
      </w:tr>
      <w:tr w:rsidR="00C15396" w:rsidRPr="00C15396" w14:paraId="2CA1AFB8" w14:textId="77777777" w:rsidTr="00C15396">
        <w:tc>
          <w:tcPr>
            <w:tcW w:w="171" w:type="pct"/>
            <w:vAlign w:val="center"/>
          </w:tcPr>
          <w:p w14:paraId="6CF317F0" w14:textId="3EE3529A" w:rsidR="00A45DED" w:rsidRPr="00C15396" w:rsidRDefault="00A1518E" w:rsidP="000E0B58">
            <w:pPr>
              <w:spacing w:after="0" w:line="240" w:lineRule="auto"/>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2</w:t>
            </w:r>
          </w:p>
        </w:tc>
        <w:tc>
          <w:tcPr>
            <w:tcW w:w="233" w:type="pct"/>
            <w:vAlign w:val="center"/>
          </w:tcPr>
          <w:p w14:paraId="44EA353E" w14:textId="77777777" w:rsidR="00A45DED" w:rsidRPr="00C15396" w:rsidRDefault="00A45DED"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hAnsi="Montserrat"/>
                <w:sz w:val="18"/>
                <w:szCs w:val="18"/>
              </w:rPr>
              <w:t xml:space="preserve">D6 </w:t>
            </w:r>
          </w:p>
        </w:tc>
        <w:tc>
          <w:tcPr>
            <w:tcW w:w="678" w:type="pct"/>
            <w:vAlign w:val="center"/>
          </w:tcPr>
          <w:p w14:paraId="68096A75" w14:textId="6E1E7903" w:rsidR="00A45DED" w:rsidRPr="00C15396" w:rsidRDefault="00A45DED"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hAnsi="Montserrat"/>
                <w:sz w:val="18"/>
                <w:szCs w:val="18"/>
              </w:rPr>
              <w:t>Wprowadzanie naturalnych deflektorów</w:t>
            </w:r>
          </w:p>
        </w:tc>
        <w:tc>
          <w:tcPr>
            <w:tcW w:w="970" w:type="pct"/>
            <w:vAlign w:val="center"/>
          </w:tcPr>
          <w:p w14:paraId="01D7FB1B" w14:textId="00EE8AEE" w:rsidR="00A45DED" w:rsidRPr="00C15396" w:rsidRDefault="007A3631" w:rsidP="000E0B58">
            <w:pPr>
              <w:spacing w:after="0" w:line="240" w:lineRule="auto"/>
              <w:rPr>
                <w:rFonts w:ascii="Montserrat" w:hAnsi="Montserrat"/>
                <w:sz w:val="18"/>
                <w:szCs w:val="18"/>
              </w:rPr>
            </w:pPr>
            <w:r w:rsidRPr="00C15396">
              <w:rPr>
                <w:rFonts w:ascii="Montserrat" w:hAnsi="Montserrat"/>
                <w:sz w:val="18"/>
                <w:szCs w:val="18"/>
              </w:rPr>
              <w:t>Wprowadzanie w koryto 4 deflektorów drewnianych naprzemiennie, pod kątem 135° do nurtu rzeki (odcinek 1</w:t>
            </w:r>
            <w:r w:rsidR="00C15396" w:rsidRPr="00C15396">
              <w:rPr>
                <w:rFonts w:ascii="Montserrat" w:hAnsi="Montserrat"/>
                <w:sz w:val="18"/>
                <w:szCs w:val="18"/>
              </w:rPr>
              <w:t>, odcinek 2)</w:t>
            </w:r>
            <w:r w:rsidR="00C15396">
              <w:rPr>
                <w:rFonts w:ascii="Montserrat" w:hAnsi="Montserrat"/>
                <w:sz w:val="18"/>
                <w:szCs w:val="18"/>
              </w:rPr>
              <w:t>;</w:t>
            </w:r>
          </w:p>
          <w:p w14:paraId="4C45E9AA" w14:textId="46369757" w:rsidR="00C15396" w:rsidRPr="00C15396" w:rsidRDefault="00C15396" w:rsidP="00C15396">
            <w:pPr>
              <w:pStyle w:val="Default"/>
              <w:rPr>
                <w:rFonts w:ascii="Montserrat" w:hAnsi="Montserrat"/>
                <w:sz w:val="18"/>
                <w:szCs w:val="18"/>
              </w:rPr>
            </w:pPr>
            <w:r w:rsidRPr="00C15396">
              <w:rPr>
                <w:rFonts w:ascii="Montserrat" w:hAnsi="Montserrat"/>
                <w:sz w:val="18"/>
                <w:szCs w:val="18"/>
              </w:rPr>
              <w:t>Wprowadzanie w koryto deflektorów drewnianych. Deflektory naturalne mogą być niewystarczające ze względu na dużą dynamikę rzeki (odcinek 4)</w:t>
            </w:r>
            <w:r>
              <w:rPr>
                <w:rFonts w:ascii="Montserrat" w:hAnsi="Montserrat"/>
                <w:sz w:val="18"/>
                <w:szCs w:val="18"/>
              </w:rPr>
              <w:t>.</w:t>
            </w:r>
          </w:p>
        </w:tc>
        <w:tc>
          <w:tcPr>
            <w:tcW w:w="1027" w:type="pct"/>
            <w:vAlign w:val="center"/>
          </w:tcPr>
          <w:p w14:paraId="35318451" w14:textId="77777777" w:rsidR="00A45DED" w:rsidRPr="00C15396" w:rsidRDefault="00C15396" w:rsidP="00C15396">
            <w:pPr>
              <w:pStyle w:val="Default"/>
              <w:rPr>
                <w:rFonts w:ascii="Montserrat" w:hAnsi="Montserrat"/>
                <w:sz w:val="18"/>
                <w:szCs w:val="18"/>
              </w:rPr>
            </w:pPr>
            <w:r w:rsidRPr="00C15396">
              <w:rPr>
                <w:rFonts w:ascii="Montserrat" w:hAnsi="Montserrat"/>
                <w:sz w:val="18"/>
                <w:szCs w:val="18"/>
              </w:rPr>
              <w:t>Wprowadzanie w koryto 4 deflektorów drewnianych naprzemiennie, pod kątem 135° do nurtu rzeki (odcinek 2);</w:t>
            </w:r>
          </w:p>
          <w:p w14:paraId="3121EC76" w14:textId="2368FA61" w:rsidR="00C15396" w:rsidRPr="00C15396" w:rsidRDefault="00C15396" w:rsidP="00C15396">
            <w:pPr>
              <w:pStyle w:val="Default"/>
              <w:rPr>
                <w:rFonts w:ascii="Montserrat" w:hAnsi="Montserrat"/>
                <w:sz w:val="18"/>
                <w:szCs w:val="18"/>
              </w:rPr>
            </w:pPr>
            <w:r w:rsidRPr="00C15396">
              <w:rPr>
                <w:rFonts w:ascii="Montserrat" w:hAnsi="Montserrat"/>
                <w:sz w:val="18"/>
                <w:szCs w:val="18"/>
              </w:rPr>
              <w:t>Wprowadzanie w koryto deflektorów drewnianych naprzemiennie, pod kątem 135° do nurtu rzeki (odcinek 4)</w:t>
            </w:r>
            <w:r>
              <w:rPr>
                <w:rFonts w:ascii="Montserrat" w:hAnsi="Montserrat"/>
                <w:sz w:val="18"/>
                <w:szCs w:val="18"/>
              </w:rPr>
              <w:t>.</w:t>
            </w:r>
          </w:p>
        </w:tc>
        <w:tc>
          <w:tcPr>
            <w:tcW w:w="1026" w:type="pct"/>
            <w:vAlign w:val="center"/>
          </w:tcPr>
          <w:p w14:paraId="71F0D236" w14:textId="77777777" w:rsidR="00A45DED" w:rsidRDefault="00C15396"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eastAsia="Times New Roman" w:hAnsi="Montserrat" w:cstheme="minorHAnsi"/>
                <w:kern w:val="0"/>
                <w:sz w:val="18"/>
                <w:szCs w:val="18"/>
                <w:lang w:eastAsia="pl-PL"/>
                <w14:ligatures w14:val="none"/>
              </w:rPr>
              <w:t>Wprowadzanie w koryto 4 deflektorów drewnianych naprzemiennie, pod kątem 135° do nurtu rzeki</w:t>
            </w:r>
            <w:r>
              <w:rPr>
                <w:rFonts w:ascii="Montserrat" w:eastAsia="Times New Roman" w:hAnsi="Montserrat" w:cstheme="minorHAnsi"/>
                <w:kern w:val="0"/>
                <w:sz w:val="18"/>
                <w:szCs w:val="18"/>
                <w:lang w:eastAsia="pl-PL"/>
                <w14:ligatures w14:val="none"/>
              </w:rPr>
              <w:t xml:space="preserve"> (odcinek 2);</w:t>
            </w:r>
          </w:p>
          <w:p w14:paraId="680A8882" w14:textId="07C2B0FA" w:rsidR="00C15396" w:rsidRPr="00C15396" w:rsidRDefault="00C15396"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eastAsia="Times New Roman" w:hAnsi="Montserrat" w:cstheme="minorHAnsi"/>
                <w:kern w:val="0"/>
                <w:sz w:val="18"/>
                <w:szCs w:val="18"/>
                <w:lang w:eastAsia="pl-PL"/>
                <w14:ligatures w14:val="none"/>
              </w:rPr>
              <w:t>Wprowadzanie w koryto deflektorów drewnianych naprzemiennie, pod kątem 135° do nurtu rzeki</w:t>
            </w:r>
            <w:r>
              <w:rPr>
                <w:rFonts w:ascii="Montserrat" w:eastAsia="Times New Roman" w:hAnsi="Montserrat" w:cstheme="minorHAnsi"/>
                <w:kern w:val="0"/>
                <w:sz w:val="18"/>
                <w:szCs w:val="18"/>
                <w:lang w:eastAsia="pl-PL"/>
                <w14:ligatures w14:val="none"/>
              </w:rPr>
              <w:t xml:space="preserve"> (odcinek 4).</w:t>
            </w:r>
          </w:p>
        </w:tc>
        <w:tc>
          <w:tcPr>
            <w:tcW w:w="894" w:type="pct"/>
            <w:gridSpan w:val="2"/>
            <w:vAlign w:val="center"/>
          </w:tcPr>
          <w:p w14:paraId="7D792C34" w14:textId="7804B7C2" w:rsidR="00A45DED" w:rsidRPr="00C15396" w:rsidRDefault="00A45DED"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eastAsia="Times New Roman" w:hAnsi="Montserrat" w:cstheme="minorHAnsi"/>
                <w:kern w:val="0"/>
                <w:sz w:val="18"/>
                <w:szCs w:val="18"/>
                <w:lang w:eastAsia="pl-PL"/>
                <w14:ligatures w14:val="none"/>
              </w:rPr>
              <w:t>Potencjalne zagrożenie ze strony prac utrzymaniowych (działanie 4 ), pomimo zastosowania działań minimalizujących.</w:t>
            </w:r>
          </w:p>
        </w:tc>
      </w:tr>
      <w:tr w:rsidR="00C15396" w:rsidRPr="00C15396" w14:paraId="02E67D54" w14:textId="77777777" w:rsidTr="00C15396">
        <w:tc>
          <w:tcPr>
            <w:tcW w:w="171" w:type="pct"/>
            <w:vAlign w:val="center"/>
          </w:tcPr>
          <w:p w14:paraId="2E2AEE59" w14:textId="31E4B563" w:rsidR="00C15396" w:rsidRPr="00C15396" w:rsidRDefault="00A1518E" w:rsidP="000E0B58">
            <w:pPr>
              <w:spacing w:after="0" w:line="240" w:lineRule="auto"/>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3</w:t>
            </w:r>
          </w:p>
        </w:tc>
        <w:tc>
          <w:tcPr>
            <w:tcW w:w="233" w:type="pct"/>
            <w:vAlign w:val="center"/>
          </w:tcPr>
          <w:p w14:paraId="40068F51" w14:textId="67AD7521" w:rsidR="00C15396" w:rsidRPr="00C15396" w:rsidRDefault="00C15396" w:rsidP="000E0B58">
            <w:pPr>
              <w:spacing w:after="0" w:line="240" w:lineRule="auto"/>
              <w:rPr>
                <w:rFonts w:ascii="Montserrat" w:hAnsi="Montserrat"/>
                <w:sz w:val="18"/>
                <w:szCs w:val="18"/>
              </w:rPr>
            </w:pPr>
            <w:r w:rsidRPr="00C15396">
              <w:rPr>
                <w:rFonts w:ascii="Montserrat" w:hAnsi="Montserrat"/>
                <w:sz w:val="18"/>
                <w:szCs w:val="18"/>
              </w:rPr>
              <w:t>D7</w:t>
            </w:r>
          </w:p>
        </w:tc>
        <w:tc>
          <w:tcPr>
            <w:tcW w:w="678" w:type="pct"/>
            <w:vAlign w:val="center"/>
          </w:tcPr>
          <w:p w14:paraId="56B4FF19" w14:textId="1A7AA3CD" w:rsidR="00C15396" w:rsidRPr="00C15396" w:rsidRDefault="00C15396" w:rsidP="000E0B58">
            <w:pPr>
              <w:spacing w:after="0" w:line="240" w:lineRule="auto"/>
              <w:rPr>
                <w:rFonts w:ascii="Montserrat" w:hAnsi="Montserrat"/>
                <w:sz w:val="18"/>
                <w:szCs w:val="18"/>
              </w:rPr>
            </w:pPr>
            <w:r w:rsidRPr="00C15396">
              <w:rPr>
                <w:rFonts w:ascii="Montserrat" w:hAnsi="Montserrat"/>
                <w:sz w:val="18"/>
                <w:szCs w:val="18"/>
              </w:rPr>
              <w:t>Modyfikacje zarządzania wodą, w celu eliminacji antropogenicznych zniekształceń przepływu</w:t>
            </w:r>
          </w:p>
        </w:tc>
        <w:tc>
          <w:tcPr>
            <w:tcW w:w="970" w:type="pct"/>
            <w:vAlign w:val="center"/>
          </w:tcPr>
          <w:p w14:paraId="78AB58C4" w14:textId="77777777" w:rsidR="00C15396" w:rsidRPr="00C15396" w:rsidRDefault="00C15396" w:rsidP="000E0B58">
            <w:pPr>
              <w:spacing w:after="0" w:line="240" w:lineRule="auto"/>
              <w:rPr>
                <w:rFonts w:ascii="Montserrat" w:hAnsi="Montserrat"/>
                <w:sz w:val="18"/>
                <w:szCs w:val="18"/>
              </w:rPr>
            </w:pPr>
          </w:p>
        </w:tc>
        <w:tc>
          <w:tcPr>
            <w:tcW w:w="1027" w:type="pct"/>
            <w:vAlign w:val="center"/>
          </w:tcPr>
          <w:p w14:paraId="60794C9D" w14:textId="77777777" w:rsidR="00C15396" w:rsidRPr="00C15396" w:rsidRDefault="00C15396" w:rsidP="00C15396">
            <w:pPr>
              <w:pStyle w:val="Default"/>
              <w:rPr>
                <w:rFonts w:ascii="Montserrat" w:hAnsi="Montserrat"/>
                <w:sz w:val="18"/>
                <w:szCs w:val="18"/>
              </w:rPr>
            </w:pPr>
          </w:p>
        </w:tc>
        <w:tc>
          <w:tcPr>
            <w:tcW w:w="1026" w:type="pct"/>
            <w:vAlign w:val="center"/>
          </w:tcPr>
          <w:p w14:paraId="287D1527" w14:textId="0D10F58C" w:rsidR="00C15396" w:rsidRPr="00C15396" w:rsidRDefault="00C15396"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eastAsia="Times New Roman" w:hAnsi="Montserrat" w:cstheme="minorHAnsi"/>
                <w:kern w:val="0"/>
                <w:sz w:val="18"/>
                <w:szCs w:val="18"/>
                <w:lang w:eastAsia="pl-PL"/>
                <w14:ligatures w14:val="none"/>
              </w:rPr>
              <w:t xml:space="preserve">Gospodarowanie wodą zgodnie z naturalną zmiennością reżimu hydrologicznego (generowanie przepływów </w:t>
            </w:r>
            <w:proofErr w:type="spellStart"/>
            <w:r w:rsidRPr="00C15396">
              <w:rPr>
                <w:rFonts w:ascii="Montserrat" w:eastAsia="Times New Roman" w:hAnsi="Montserrat" w:cstheme="minorHAnsi"/>
                <w:kern w:val="0"/>
                <w:sz w:val="18"/>
                <w:szCs w:val="18"/>
                <w:lang w:eastAsia="pl-PL"/>
                <w14:ligatures w14:val="none"/>
              </w:rPr>
              <w:t>ponadkorytowych</w:t>
            </w:r>
            <w:proofErr w:type="spellEnd"/>
            <w:r w:rsidRPr="00C15396">
              <w:rPr>
                <w:rFonts w:ascii="Montserrat" w:eastAsia="Times New Roman" w:hAnsi="Montserrat" w:cstheme="minorHAnsi"/>
                <w:kern w:val="0"/>
                <w:sz w:val="18"/>
                <w:szCs w:val="18"/>
                <w:lang w:eastAsia="pl-PL"/>
                <w14:ligatures w14:val="none"/>
              </w:rPr>
              <w:t xml:space="preserve">, unikanie nagłych zrzutów wody w okresach </w:t>
            </w:r>
            <w:proofErr w:type="spellStart"/>
            <w:r w:rsidRPr="00C15396">
              <w:rPr>
                <w:rFonts w:ascii="Montserrat" w:eastAsia="Times New Roman" w:hAnsi="Montserrat" w:cstheme="minorHAnsi"/>
                <w:kern w:val="0"/>
                <w:sz w:val="18"/>
                <w:szCs w:val="18"/>
                <w:lang w:eastAsia="pl-PL"/>
                <w14:ligatures w14:val="none"/>
              </w:rPr>
              <w:t>niżówkowych</w:t>
            </w:r>
            <w:proofErr w:type="spellEnd"/>
            <w:r w:rsidRPr="00C15396">
              <w:rPr>
                <w:rFonts w:ascii="Montserrat" w:eastAsia="Times New Roman" w:hAnsi="Montserrat" w:cstheme="minorHAnsi"/>
                <w:kern w:val="0"/>
                <w:sz w:val="18"/>
                <w:szCs w:val="18"/>
                <w:lang w:eastAsia="pl-PL"/>
                <w14:ligatures w14:val="none"/>
              </w:rPr>
              <w:t xml:space="preserve">, unikanie zrzutów wód krytycznych dla ryb i ptaków) i zapewnianie przepływów środowiskowych. Utrzymywanie ciągłości ekologicznej rzek przez </w:t>
            </w:r>
            <w:r w:rsidRPr="00C15396">
              <w:rPr>
                <w:rFonts w:ascii="Montserrat" w:eastAsia="Times New Roman" w:hAnsi="Montserrat" w:cstheme="minorHAnsi"/>
                <w:kern w:val="0"/>
                <w:sz w:val="18"/>
                <w:szCs w:val="18"/>
                <w:lang w:eastAsia="pl-PL"/>
                <w14:ligatures w14:val="none"/>
              </w:rPr>
              <w:lastRenderedPageBreak/>
              <w:t>utrzymywanie otwartych jazów, wrót itp. przegród (</w:t>
            </w:r>
            <w:r>
              <w:rPr>
                <w:rFonts w:ascii="Montserrat" w:eastAsia="Times New Roman" w:hAnsi="Montserrat" w:cstheme="minorHAnsi"/>
                <w:kern w:val="0"/>
                <w:sz w:val="18"/>
                <w:szCs w:val="18"/>
                <w:lang w:eastAsia="pl-PL"/>
                <w14:ligatures w14:val="none"/>
              </w:rPr>
              <w:t>o</w:t>
            </w:r>
            <w:r w:rsidRPr="00C15396">
              <w:rPr>
                <w:rFonts w:ascii="Montserrat" w:eastAsia="Times New Roman" w:hAnsi="Montserrat" w:cstheme="minorHAnsi"/>
                <w:kern w:val="0"/>
                <w:sz w:val="18"/>
                <w:szCs w:val="18"/>
                <w:lang w:eastAsia="pl-PL"/>
                <w14:ligatures w14:val="none"/>
              </w:rPr>
              <w:t>dcinek 1)</w:t>
            </w:r>
            <w:r>
              <w:rPr>
                <w:rFonts w:ascii="Montserrat" w:eastAsia="Times New Roman" w:hAnsi="Montserrat" w:cstheme="minorHAnsi"/>
                <w:kern w:val="0"/>
                <w:sz w:val="18"/>
                <w:szCs w:val="18"/>
                <w:lang w:eastAsia="pl-PL"/>
                <w14:ligatures w14:val="none"/>
              </w:rPr>
              <w:t>.</w:t>
            </w:r>
          </w:p>
        </w:tc>
        <w:tc>
          <w:tcPr>
            <w:tcW w:w="894" w:type="pct"/>
            <w:gridSpan w:val="2"/>
            <w:vAlign w:val="center"/>
          </w:tcPr>
          <w:p w14:paraId="61A14525" w14:textId="66FAC81D" w:rsidR="00C15396" w:rsidRPr="00C15396" w:rsidRDefault="007C1B97"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eastAsia="Times New Roman" w:hAnsi="Montserrat" w:cs="Calibri"/>
                <w:kern w:val="0"/>
                <w:sz w:val="18"/>
                <w:szCs w:val="18"/>
                <w:lang w:eastAsia="pl-PL"/>
                <w14:ligatures w14:val="none"/>
              </w:rPr>
              <w:lastRenderedPageBreak/>
              <w:t>Brak zagrożeń ze strony prac utrzymaniowych.</w:t>
            </w:r>
          </w:p>
        </w:tc>
      </w:tr>
      <w:tr w:rsidR="00C15396" w:rsidRPr="00C15396" w14:paraId="40E22092" w14:textId="77777777" w:rsidTr="00C15396">
        <w:tc>
          <w:tcPr>
            <w:tcW w:w="171" w:type="pct"/>
            <w:vAlign w:val="center"/>
          </w:tcPr>
          <w:p w14:paraId="69405E1A" w14:textId="2E0F6FD5" w:rsidR="00A45DED" w:rsidRPr="00C15396" w:rsidRDefault="00A1518E" w:rsidP="000E0B58">
            <w:pPr>
              <w:spacing w:after="0" w:line="240" w:lineRule="auto"/>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4</w:t>
            </w:r>
          </w:p>
        </w:tc>
        <w:tc>
          <w:tcPr>
            <w:tcW w:w="233" w:type="pct"/>
            <w:vAlign w:val="center"/>
          </w:tcPr>
          <w:p w14:paraId="6566F7B7" w14:textId="77777777" w:rsidR="00A45DED" w:rsidRPr="00C15396" w:rsidRDefault="00A45DED"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hAnsi="Montserrat"/>
                <w:sz w:val="18"/>
                <w:szCs w:val="18"/>
              </w:rPr>
              <w:t xml:space="preserve">T4 </w:t>
            </w:r>
          </w:p>
        </w:tc>
        <w:tc>
          <w:tcPr>
            <w:tcW w:w="678" w:type="pct"/>
            <w:vAlign w:val="center"/>
          </w:tcPr>
          <w:p w14:paraId="3A3A1361" w14:textId="77777777" w:rsidR="00A45DED" w:rsidRPr="00C15396" w:rsidRDefault="00A45DED"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hAnsi="Montserrat"/>
                <w:sz w:val="18"/>
                <w:szCs w:val="18"/>
              </w:rPr>
              <w:t xml:space="preserve">Odnawianie starorzeczy </w:t>
            </w:r>
          </w:p>
        </w:tc>
        <w:tc>
          <w:tcPr>
            <w:tcW w:w="970" w:type="pct"/>
            <w:vAlign w:val="center"/>
          </w:tcPr>
          <w:p w14:paraId="6106394B" w14:textId="71A3DD0D" w:rsidR="00A45DED" w:rsidRPr="00C15396" w:rsidRDefault="00C15396" w:rsidP="00C15396">
            <w:pPr>
              <w:pStyle w:val="Default"/>
              <w:rPr>
                <w:rFonts w:ascii="Montserrat" w:hAnsi="Montserrat"/>
                <w:sz w:val="18"/>
                <w:szCs w:val="18"/>
              </w:rPr>
            </w:pPr>
            <w:r w:rsidRPr="00C15396">
              <w:rPr>
                <w:rFonts w:ascii="Montserrat" w:hAnsi="Montserrat"/>
                <w:sz w:val="18"/>
                <w:szCs w:val="18"/>
              </w:rPr>
              <w:t>Udrożnienie 2 starorzeczy (odcinek 4)</w:t>
            </w:r>
            <w:r w:rsidR="00E87B3C">
              <w:rPr>
                <w:rFonts w:ascii="Montserrat" w:hAnsi="Montserrat"/>
                <w:sz w:val="18"/>
                <w:szCs w:val="18"/>
              </w:rPr>
              <w:t>.</w:t>
            </w:r>
          </w:p>
        </w:tc>
        <w:tc>
          <w:tcPr>
            <w:tcW w:w="1027" w:type="pct"/>
            <w:vAlign w:val="center"/>
          </w:tcPr>
          <w:p w14:paraId="46D0CFE8" w14:textId="3C171EF8" w:rsidR="00A45DED" w:rsidRPr="00C15396" w:rsidRDefault="00C15396" w:rsidP="00C15396">
            <w:pPr>
              <w:pStyle w:val="Default"/>
              <w:rPr>
                <w:rFonts w:ascii="Montserrat" w:hAnsi="Montserrat"/>
                <w:sz w:val="18"/>
                <w:szCs w:val="18"/>
              </w:rPr>
            </w:pPr>
            <w:r w:rsidRPr="00C15396">
              <w:rPr>
                <w:rFonts w:ascii="Montserrat" w:hAnsi="Montserrat"/>
                <w:sz w:val="18"/>
                <w:szCs w:val="18"/>
              </w:rPr>
              <w:t>Przywracanie okresowej łączności starorzeczy z rzeką przy wyższych stanach wód (odcinek 4)</w:t>
            </w:r>
            <w:r w:rsidR="00E87B3C">
              <w:rPr>
                <w:rFonts w:ascii="Montserrat" w:hAnsi="Montserrat"/>
                <w:sz w:val="18"/>
                <w:szCs w:val="18"/>
              </w:rPr>
              <w:t>.</w:t>
            </w:r>
          </w:p>
        </w:tc>
        <w:tc>
          <w:tcPr>
            <w:tcW w:w="1026" w:type="pct"/>
            <w:vAlign w:val="center"/>
          </w:tcPr>
          <w:p w14:paraId="5588CB1E" w14:textId="77777777" w:rsidR="00A45DED" w:rsidRPr="00C15396" w:rsidRDefault="00A45DED" w:rsidP="000E0B58">
            <w:pPr>
              <w:spacing w:after="0" w:line="240" w:lineRule="auto"/>
              <w:rPr>
                <w:rFonts w:ascii="Montserrat" w:eastAsia="Times New Roman" w:hAnsi="Montserrat" w:cs="Calibri"/>
                <w:kern w:val="0"/>
                <w:sz w:val="18"/>
                <w:szCs w:val="18"/>
                <w:lang w:eastAsia="pl-PL"/>
                <w14:ligatures w14:val="none"/>
              </w:rPr>
            </w:pPr>
          </w:p>
        </w:tc>
        <w:tc>
          <w:tcPr>
            <w:tcW w:w="894" w:type="pct"/>
            <w:gridSpan w:val="2"/>
            <w:vAlign w:val="center"/>
          </w:tcPr>
          <w:p w14:paraId="53C4D311" w14:textId="3344128F" w:rsidR="00A45DED" w:rsidRPr="00C15396" w:rsidRDefault="00A45DED"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eastAsia="Times New Roman" w:hAnsi="Montserrat" w:cs="Calibri"/>
                <w:kern w:val="0"/>
                <w:sz w:val="18"/>
                <w:szCs w:val="18"/>
                <w:lang w:eastAsia="pl-PL"/>
                <w14:ligatures w14:val="none"/>
              </w:rPr>
              <w:t>Brak zagrożeń ze strony prac utrzymaniowych.</w:t>
            </w:r>
          </w:p>
        </w:tc>
      </w:tr>
      <w:tr w:rsidR="00C15396" w:rsidRPr="00C15396" w14:paraId="1B7AC7AB" w14:textId="77777777" w:rsidTr="00C15396">
        <w:tc>
          <w:tcPr>
            <w:tcW w:w="171" w:type="pct"/>
            <w:vAlign w:val="center"/>
          </w:tcPr>
          <w:p w14:paraId="3E08625F" w14:textId="21420231" w:rsidR="00A45DED" w:rsidRPr="00C15396" w:rsidRDefault="00A1518E" w:rsidP="000E0B58">
            <w:pPr>
              <w:spacing w:after="0" w:line="240" w:lineRule="auto"/>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5</w:t>
            </w:r>
          </w:p>
        </w:tc>
        <w:tc>
          <w:tcPr>
            <w:tcW w:w="233" w:type="pct"/>
            <w:vAlign w:val="center"/>
          </w:tcPr>
          <w:p w14:paraId="62B2AE7A" w14:textId="5A4F9FBC" w:rsidR="00A45DED" w:rsidRPr="00C15396" w:rsidRDefault="00A45DED"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hAnsi="Montserrat"/>
                <w:sz w:val="18"/>
                <w:szCs w:val="18"/>
              </w:rPr>
              <w:t>T</w:t>
            </w:r>
            <w:r w:rsidR="000E0B58" w:rsidRPr="00C15396">
              <w:rPr>
                <w:rFonts w:ascii="Montserrat" w:hAnsi="Montserrat"/>
                <w:sz w:val="18"/>
                <w:szCs w:val="18"/>
              </w:rPr>
              <w:t>14</w:t>
            </w:r>
          </w:p>
        </w:tc>
        <w:tc>
          <w:tcPr>
            <w:tcW w:w="678" w:type="pct"/>
            <w:vAlign w:val="center"/>
          </w:tcPr>
          <w:p w14:paraId="7BDC6199" w14:textId="1CB38314" w:rsidR="00A45DED" w:rsidRPr="00C15396" w:rsidRDefault="007A3631" w:rsidP="007A3631">
            <w:pPr>
              <w:pStyle w:val="Default"/>
              <w:rPr>
                <w:rFonts w:ascii="Montserrat" w:hAnsi="Montserrat"/>
                <w:sz w:val="18"/>
                <w:szCs w:val="18"/>
              </w:rPr>
            </w:pPr>
            <w:r w:rsidRPr="00C15396">
              <w:rPr>
                <w:rFonts w:ascii="Montserrat" w:hAnsi="Montserrat"/>
                <w:sz w:val="18"/>
                <w:szCs w:val="18"/>
              </w:rPr>
              <w:t xml:space="preserve">Usuwanie lub przekopywanie nasypów brzegowych lub meandrowych </w:t>
            </w:r>
          </w:p>
        </w:tc>
        <w:tc>
          <w:tcPr>
            <w:tcW w:w="970" w:type="pct"/>
            <w:vAlign w:val="center"/>
          </w:tcPr>
          <w:p w14:paraId="24832E5C" w14:textId="36642CCA" w:rsidR="00C15396" w:rsidRPr="00C15396" w:rsidRDefault="00C15396" w:rsidP="00C15396">
            <w:pPr>
              <w:pStyle w:val="Default"/>
              <w:rPr>
                <w:rFonts w:ascii="Montserrat" w:hAnsi="Montserrat"/>
                <w:sz w:val="18"/>
                <w:szCs w:val="18"/>
              </w:rPr>
            </w:pPr>
            <w:r w:rsidRPr="00C15396">
              <w:rPr>
                <w:rFonts w:ascii="Montserrat" w:hAnsi="Montserrat"/>
                <w:sz w:val="18"/>
                <w:szCs w:val="18"/>
              </w:rPr>
              <w:t>Wykonanie 2 przekopów w celu połączenia koryta ze starorzeczami (odcinek 4)</w:t>
            </w:r>
            <w:r w:rsidR="00E87B3C">
              <w:rPr>
                <w:rFonts w:ascii="Montserrat" w:hAnsi="Montserrat"/>
                <w:sz w:val="18"/>
                <w:szCs w:val="18"/>
              </w:rPr>
              <w:t>.</w:t>
            </w:r>
          </w:p>
          <w:p w14:paraId="50991E45" w14:textId="34634CD8" w:rsidR="00A45DED" w:rsidRPr="00C15396" w:rsidRDefault="00A45DED" w:rsidP="000E0B58">
            <w:pPr>
              <w:spacing w:after="0" w:line="240" w:lineRule="auto"/>
              <w:rPr>
                <w:rFonts w:ascii="Montserrat" w:eastAsia="Times New Roman" w:hAnsi="Montserrat" w:cstheme="minorHAnsi"/>
                <w:kern w:val="0"/>
                <w:sz w:val="18"/>
                <w:szCs w:val="18"/>
                <w:lang w:eastAsia="pl-PL"/>
                <w14:ligatures w14:val="none"/>
              </w:rPr>
            </w:pPr>
          </w:p>
        </w:tc>
        <w:tc>
          <w:tcPr>
            <w:tcW w:w="1027" w:type="pct"/>
            <w:vAlign w:val="center"/>
          </w:tcPr>
          <w:p w14:paraId="1D2B284B" w14:textId="5E0BE4E9" w:rsidR="00A45DED" w:rsidRPr="00C15396" w:rsidRDefault="00C15396" w:rsidP="00C15396">
            <w:pPr>
              <w:pStyle w:val="Default"/>
              <w:rPr>
                <w:rFonts w:ascii="Montserrat" w:hAnsi="Montserrat"/>
                <w:sz w:val="18"/>
                <w:szCs w:val="18"/>
              </w:rPr>
            </w:pPr>
            <w:r w:rsidRPr="00C15396">
              <w:rPr>
                <w:rFonts w:ascii="Montserrat" w:hAnsi="Montserrat"/>
                <w:sz w:val="18"/>
                <w:szCs w:val="18"/>
              </w:rPr>
              <w:t>Wykonanie 2 przekopów w celu połączenia koryta ze starorzeczami (odcinek 4)</w:t>
            </w:r>
            <w:r w:rsidR="00E87B3C">
              <w:rPr>
                <w:rFonts w:ascii="Montserrat" w:hAnsi="Montserrat"/>
                <w:sz w:val="18"/>
                <w:szCs w:val="18"/>
              </w:rPr>
              <w:t>.</w:t>
            </w:r>
          </w:p>
        </w:tc>
        <w:tc>
          <w:tcPr>
            <w:tcW w:w="1026" w:type="pct"/>
            <w:vAlign w:val="center"/>
          </w:tcPr>
          <w:p w14:paraId="225E9635" w14:textId="77777777" w:rsidR="00A45DED" w:rsidRPr="00C15396" w:rsidRDefault="00A45DED" w:rsidP="000E0B58">
            <w:pPr>
              <w:pStyle w:val="Default"/>
              <w:rPr>
                <w:rFonts w:ascii="Montserrat" w:eastAsia="Times New Roman" w:hAnsi="Montserrat" w:cstheme="minorHAnsi"/>
                <w:color w:val="auto"/>
                <w:sz w:val="18"/>
                <w:szCs w:val="18"/>
                <w:lang w:eastAsia="pl-PL"/>
                <w14:ligatures w14:val="none"/>
              </w:rPr>
            </w:pPr>
          </w:p>
        </w:tc>
        <w:tc>
          <w:tcPr>
            <w:tcW w:w="894" w:type="pct"/>
            <w:gridSpan w:val="2"/>
            <w:vAlign w:val="center"/>
          </w:tcPr>
          <w:p w14:paraId="1BB575F4" w14:textId="3A57068F" w:rsidR="00A45DED" w:rsidRPr="00CD20D8" w:rsidRDefault="00A1518E" w:rsidP="000E0B58">
            <w:pPr>
              <w:pStyle w:val="Default"/>
              <w:rPr>
                <w:rFonts w:ascii="Montserrat" w:eastAsia="Times New Roman" w:hAnsi="Montserrat" w:cstheme="minorHAnsi"/>
                <w:color w:val="auto"/>
                <w:sz w:val="18"/>
                <w:szCs w:val="18"/>
                <w:lang w:eastAsia="pl-PL"/>
                <w14:ligatures w14:val="none"/>
              </w:rPr>
            </w:pPr>
            <w:r w:rsidRPr="00CD20D8">
              <w:rPr>
                <w:rFonts w:ascii="Montserrat" w:eastAsia="Times New Roman" w:hAnsi="Montserrat"/>
                <w:color w:val="auto"/>
                <w:sz w:val="18"/>
                <w:szCs w:val="18"/>
                <w:lang w:eastAsia="pl-PL"/>
                <w14:ligatures w14:val="none"/>
              </w:rPr>
              <w:t>Brak zagrożeń ze strony prac utrzymaniowych</w:t>
            </w:r>
            <w:r w:rsidR="00CD20D8" w:rsidRPr="00CD20D8">
              <w:rPr>
                <w:rFonts w:ascii="Montserrat" w:eastAsia="Times New Roman" w:hAnsi="Montserrat"/>
                <w:color w:val="auto"/>
                <w:sz w:val="18"/>
                <w:szCs w:val="18"/>
                <w:lang w:eastAsia="pl-PL"/>
                <w14:ligatures w14:val="none"/>
              </w:rPr>
              <w:t xml:space="preserve"> - </w:t>
            </w:r>
            <w:r w:rsidR="00CD20D8" w:rsidRPr="00CD20D8">
              <w:rPr>
                <w:rFonts w:ascii="Montserrat" w:eastAsia="Times New Roman" w:hAnsi="Montserrat"/>
                <w:sz w:val="18"/>
                <w:szCs w:val="18"/>
                <w:lang w:eastAsia="pl-PL"/>
                <w14:ligatures w14:val="none"/>
              </w:rPr>
              <w:t xml:space="preserve"> obligatoryjne minimalizacje w oparciu o katalog dobrych praktyk.</w:t>
            </w:r>
          </w:p>
        </w:tc>
      </w:tr>
      <w:tr w:rsidR="00C15396" w:rsidRPr="00C15396" w14:paraId="52EB9240" w14:textId="77777777" w:rsidTr="00C15396">
        <w:tc>
          <w:tcPr>
            <w:tcW w:w="171" w:type="pct"/>
            <w:vAlign w:val="center"/>
          </w:tcPr>
          <w:p w14:paraId="504A9D2C" w14:textId="7C5AD409" w:rsidR="00A45DED" w:rsidRPr="00C15396" w:rsidRDefault="00A1518E" w:rsidP="000E0B58">
            <w:pPr>
              <w:spacing w:after="0" w:line="240" w:lineRule="auto"/>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6</w:t>
            </w:r>
          </w:p>
        </w:tc>
        <w:tc>
          <w:tcPr>
            <w:tcW w:w="233" w:type="pct"/>
            <w:vAlign w:val="center"/>
          </w:tcPr>
          <w:p w14:paraId="597C87B6" w14:textId="0AA66A1B" w:rsidR="00A45DED" w:rsidRPr="00C15396" w:rsidRDefault="000E0B58"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eastAsia="Times New Roman" w:hAnsi="Montserrat" w:cstheme="minorHAnsi"/>
                <w:kern w:val="0"/>
                <w:sz w:val="18"/>
                <w:szCs w:val="18"/>
                <w:lang w:eastAsia="pl-PL"/>
                <w14:ligatures w14:val="none"/>
              </w:rPr>
              <w:t>T15</w:t>
            </w:r>
          </w:p>
        </w:tc>
        <w:tc>
          <w:tcPr>
            <w:tcW w:w="678" w:type="pct"/>
            <w:vAlign w:val="center"/>
          </w:tcPr>
          <w:p w14:paraId="196F2C15" w14:textId="44222DE6" w:rsidR="00A45DED" w:rsidRPr="00C15396" w:rsidRDefault="007A3631" w:rsidP="007A3631">
            <w:pPr>
              <w:pStyle w:val="Default"/>
              <w:rPr>
                <w:rFonts w:ascii="Montserrat" w:hAnsi="Montserrat"/>
                <w:sz w:val="18"/>
                <w:szCs w:val="18"/>
              </w:rPr>
            </w:pPr>
            <w:r w:rsidRPr="00C15396">
              <w:rPr>
                <w:rFonts w:ascii="Montserrat" w:hAnsi="Montserrat"/>
                <w:sz w:val="18"/>
                <w:szCs w:val="18"/>
              </w:rPr>
              <w:t xml:space="preserve">Likwidacja lub przebudowa zabudowy dna </w:t>
            </w:r>
          </w:p>
        </w:tc>
        <w:tc>
          <w:tcPr>
            <w:tcW w:w="970" w:type="pct"/>
            <w:vAlign w:val="center"/>
          </w:tcPr>
          <w:p w14:paraId="32491719" w14:textId="3DDBEFA7" w:rsidR="007A3631" w:rsidRPr="00C15396" w:rsidRDefault="007A3631" w:rsidP="007A3631">
            <w:pPr>
              <w:pStyle w:val="Default"/>
              <w:rPr>
                <w:rFonts w:ascii="Montserrat" w:hAnsi="Montserrat"/>
                <w:sz w:val="18"/>
                <w:szCs w:val="18"/>
              </w:rPr>
            </w:pPr>
            <w:r w:rsidRPr="00C15396">
              <w:rPr>
                <w:rFonts w:ascii="Montserrat" w:hAnsi="Montserrat"/>
                <w:sz w:val="18"/>
                <w:szCs w:val="18"/>
              </w:rPr>
              <w:t>Rozbiórka progu powyżej jazu Piłka-Młyn (odcinek 1)</w:t>
            </w:r>
            <w:r w:rsidR="007C1B97">
              <w:rPr>
                <w:rFonts w:ascii="Montserrat" w:hAnsi="Montserrat"/>
                <w:sz w:val="18"/>
                <w:szCs w:val="18"/>
              </w:rPr>
              <w:t>.</w:t>
            </w:r>
          </w:p>
          <w:p w14:paraId="58FAE8BC" w14:textId="156BEB0D" w:rsidR="00A45DED" w:rsidRPr="00C15396" w:rsidRDefault="00A45DED" w:rsidP="000E0B58">
            <w:pPr>
              <w:spacing w:after="0" w:line="240" w:lineRule="auto"/>
              <w:rPr>
                <w:rFonts w:ascii="Montserrat" w:eastAsia="Times New Roman" w:hAnsi="Montserrat" w:cstheme="minorHAnsi"/>
                <w:kern w:val="0"/>
                <w:sz w:val="18"/>
                <w:szCs w:val="18"/>
                <w:lang w:eastAsia="pl-PL"/>
                <w14:ligatures w14:val="none"/>
              </w:rPr>
            </w:pPr>
          </w:p>
        </w:tc>
        <w:tc>
          <w:tcPr>
            <w:tcW w:w="1027" w:type="pct"/>
            <w:vAlign w:val="center"/>
          </w:tcPr>
          <w:p w14:paraId="2CBF5C99" w14:textId="12064403" w:rsidR="00A45DED" w:rsidRPr="00C15396" w:rsidRDefault="00A45DED" w:rsidP="000E0B58">
            <w:pPr>
              <w:spacing w:after="0" w:line="240" w:lineRule="auto"/>
              <w:rPr>
                <w:rFonts w:ascii="Montserrat" w:eastAsia="Times New Roman" w:hAnsi="Montserrat" w:cstheme="minorHAnsi"/>
                <w:kern w:val="0"/>
                <w:sz w:val="18"/>
                <w:szCs w:val="18"/>
                <w:lang w:eastAsia="pl-PL"/>
                <w14:ligatures w14:val="none"/>
              </w:rPr>
            </w:pPr>
          </w:p>
        </w:tc>
        <w:tc>
          <w:tcPr>
            <w:tcW w:w="1026" w:type="pct"/>
            <w:vAlign w:val="center"/>
          </w:tcPr>
          <w:p w14:paraId="41C4FAC5" w14:textId="77777777" w:rsidR="00A45DED" w:rsidRPr="00C15396" w:rsidRDefault="00A45DED" w:rsidP="000E0B58">
            <w:pPr>
              <w:spacing w:after="0" w:line="240" w:lineRule="auto"/>
              <w:rPr>
                <w:rFonts w:ascii="Montserrat" w:eastAsia="Times New Roman" w:hAnsi="Montserrat" w:cstheme="minorHAnsi"/>
                <w:kern w:val="0"/>
                <w:sz w:val="18"/>
                <w:szCs w:val="18"/>
                <w:lang w:eastAsia="pl-PL"/>
                <w14:ligatures w14:val="none"/>
              </w:rPr>
            </w:pPr>
          </w:p>
        </w:tc>
        <w:tc>
          <w:tcPr>
            <w:tcW w:w="894" w:type="pct"/>
            <w:gridSpan w:val="2"/>
            <w:vAlign w:val="center"/>
          </w:tcPr>
          <w:p w14:paraId="44502D6D" w14:textId="34F5D962" w:rsidR="00A45DED" w:rsidRPr="00C15396" w:rsidRDefault="007C1B97"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eastAsia="Times New Roman" w:hAnsi="Montserrat" w:cs="Calibri"/>
                <w:kern w:val="0"/>
                <w:sz w:val="18"/>
                <w:szCs w:val="18"/>
                <w:lang w:eastAsia="pl-PL"/>
                <w14:ligatures w14:val="none"/>
              </w:rPr>
              <w:t>Brak zagrożeń ze strony prac utrzymaniowych.</w:t>
            </w:r>
          </w:p>
        </w:tc>
      </w:tr>
      <w:tr w:rsidR="00C15396" w:rsidRPr="00C15396" w14:paraId="45C3AA61" w14:textId="77777777" w:rsidTr="00C15396">
        <w:tc>
          <w:tcPr>
            <w:tcW w:w="171" w:type="pct"/>
            <w:vAlign w:val="center"/>
          </w:tcPr>
          <w:p w14:paraId="3256916B" w14:textId="43854CFD" w:rsidR="00A45DED" w:rsidRPr="00C15396" w:rsidRDefault="00A1518E" w:rsidP="000E0B58">
            <w:pPr>
              <w:spacing w:after="0" w:line="240" w:lineRule="auto"/>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7</w:t>
            </w:r>
          </w:p>
        </w:tc>
        <w:tc>
          <w:tcPr>
            <w:tcW w:w="233" w:type="pct"/>
            <w:vAlign w:val="center"/>
          </w:tcPr>
          <w:p w14:paraId="3E158C7D" w14:textId="2BD3D021" w:rsidR="00A45DED" w:rsidRPr="00C15396" w:rsidRDefault="000E0B58"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eastAsia="Times New Roman" w:hAnsi="Montserrat" w:cstheme="minorHAnsi"/>
                <w:kern w:val="0"/>
                <w:sz w:val="18"/>
                <w:szCs w:val="18"/>
                <w:lang w:eastAsia="pl-PL"/>
                <w14:ligatures w14:val="none"/>
              </w:rPr>
              <w:t>T16</w:t>
            </w:r>
          </w:p>
        </w:tc>
        <w:tc>
          <w:tcPr>
            <w:tcW w:w="678" w:type="pct"/>
            <w:vAlign w:val="center"/>
          </w:tcPr>
          <w:p w14:paraId="40D1F779" w14:textId="7D215545" w:rsidR="00A45DED" w:rsidRPr="00C15396" w:rsidRDefault="007A3631" w:rsidP="007A3631">
            <w:pPr>
              <w:pStyle w:val="Default"/>
              <w:rPr>
                <w:rFonts w:ascii="Montserrat" w:hAnsi="Montserrat"/>
                <w:sz w:val="18"/>
                <w:szCs w:val="18"/>
              </w:rPr>
            </w:pPr>
            <w:r w:rsidRPr="00C15396">
              <w:rPr>
                <w:rFonts w:ascii="Montserrat" w:hAnsi="Montserrat"/>
                <w:sz w:val="18"/>
                <w:szCs w:val="18"/>
              </w:rPr>
              <w:t xml:space="preserve">Likwidacja lub udrażnianie przegród poprzecznych </w:t>
            </w:r>
          </w:p>
        </w:tc>
        <w:tc>
          <w:tcPr>
            <w:tcW w:w="970" w:type="pct"/>
            <w:vAlign w:val="center"/>
          </w:tcPr>
          <w:p w14:paraId="30697E3B" w14:textId="77777777" w:rsidR="007A3631" w:rsidRPr="00C15396" w:rsidRDefault="007A3631" w:rsidP="007A3631">
            <w:pPr>
              <w:pStyle w:val="Default"/>
              <w:rPr>
                <w:rFonts w:ascii="Montserrat" w:hAnsi="Montserrat"/>
                <w:sz w:val="18"/>
                <w:szCs w:val="18"/>
              </w:rPr>
            </w:pPr>
            <w:r w:rsidRPr="00C15396">
              <w:rPr>
                <w:rFonts w:ascii="Montserrat" w:hAnsi="Montserrat"/>
                <w:sz w:val="18"/>
                <w:szCs w:val="18"/>
              </w:rPr>
              <w:t xml:space="preserve">Usunięcie jazu Piłka-Młyn i zastąpienie go bystrzem o zwiększonej szorstkości </w:t>
            </w:r>
          </w:p>
          <w:p w14:paraId="520FC16F" w14:textId="3985C1D2" w:rsidR="00A45DED" w:rsidRPr="00C15396" w:rsidRDefault="007A3631"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eastAsia="Times New Roman" w:hAnsi="Montserrat" w:cstheme="minorHAnsi"/>
                <w:kern w:val="0"/>
                <w:sz w:val="18"/>
                <w:szCs w:val="18"/>
                <w:lang w:eastAsia="pl-PL"/>
                <w14:ligatures w14:val="none"/>
              </w:rPr>
              <w:t>(odcinek 1)</w:t>
            </w:r>
            <w:r w:rsidR="007C1B97">
              <w:rPr>
                <w:rFonts w:ascii="Montserrat" w:eastAsia="Times New Roman" w:hAnsi="Montserrat" w:cstheme="minorHAnsi"/>
                <w:kern w:val="0"/>
                <w:sz w:val="18"/>
                <w:szCs w:val="18"/>
                <w:lang w:eastAsia="pl-PL"/>
                <w14:ligatures w14:val="none"/>
              </w:rPr>
              <w:t>.</w:t>
            </w:r>
          </w:p>
        </w:tc>
        <w:tc>
          <w:tcPr>
            <w:tcW w:w="1027" w:type="pct"/>
            <w:vAlign w:val="center"/>
          </w:tcPr>
          <w:p w14:paraId="417CAF6B" w14:textId="0959B02A" w:rsidR="00A45DED" w:rsidRPr="00C15396" w:rsidRDefault="00C15396"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eastAsia="Times New Roman" w:hAnsi="Montserrat" w:cstheme="minorHAnsi"/>
                <w:kern w:val="0"/>
                <w:sz w:val="18"/>
                <w:szCs w:val="18"/>
                <w:lang w:eastAsia="pl-PL"/>
                <w14:ligatures w14:val="none"/>
              </w:rPr>
              <w:t>Budowa kanału obiegowego wokół budowli piętrzących (odcinek 1)</w:t>
            </w:r>
            <w:r w:rsidR="00E87B3C">
              <w:rPr>
                <w:rFonts w:ascii="Montserrat" w:eastAsia="Times New Roman" w:hAnsi="Montserrat" w:cstheme="minorHAnsi"/>
                <w:kern w:val="0"/>
                <w:sz w:val="18"/>
                <w:szCs w:val="18"/>
                <w:lang w:eastAsia="pl-PL"/>
                <w14:ligatures w14:val="none"/>
              </w:rPr>
              <w:t>.</w:t>
            </w:r>
          </w:p>
        </w:tc>
        <w:tc>
          <w:tcPr>
            <w:tcW w:w="1026" w:type="pct"/>
            <w:vAlign w:val="center"/>
          </w:tcPr>
          <w:p w14:paraId="5C5ED739" w14:textId="77777777" w:rsidR="00A45DED" w:rsidRPr="00C15396" w:rsidRDefault="00A45DED" w:rsidP="000E0B58">
            <w:pPr>
              <w:spacing w:after="0" w:line="240" w:lineRule="auto"/>
              <w:rPr>
                <w:rFonts w:ascii="Montserrat" w:eastAsia="Times New Roman" w:hAnsi="Montserrat" w:cs="Calibri"/>
                <w:kern w:val="0"/>
                <w:sz w:val="18"/>
                <w:szCs w:val="18"/>
                <w:lang w:eastAsia="pl-PL"/>
                <w14:ligatures w14:val="none"/>
              </w:rPr>
            </w:pPr>
          </w:p>
        </w:tc>
        <w:tc>
          <w:tcPr>
            <w:tcW w:w="894" w:type="pct"/>
            <w:gridSpan w:val="2"/>
            <w:vAlign w:val="center"/>
          </w:tcPr>
          <w:p w14:paraId="67626B85" w14:textId="6C1D23DD" w:rsidR="00A45DED" w:rsidRPr="00C15396" w:rsidRDefault="007C1B97" w:rsidP="000E0B58">
            <w:pPr>
              <w:spacing w:after="0" w:line="240" w:lineRule="auto"/>
              <w:rPr>
                <w:rFonts w:ascii="Montserrat" w:eastAsia="Times New Roman" w:hAnsi="Montserrat" w:cstheme="minorHAnsi"/>
                <w:kern w:val="0"/>
                <w:sz w:val="18"/>
                <w:szCs w:val="18"/>
                <w:lang w:eastAsia="pl-PL"/>
                <w14:ligatures w14:val="none"/>
              </w:rPr>
            </w:pPr>
            <w:r w:rsidRPr="00C15396">
              <w:rPr>
                <w:rFonts w:ascii="Montserrat" w:eastAsia="Times New Roman" w:hAnsi="Montserrat" w:cs="Calibri"/>
                <w:kern w:val="0"/>
                <w:sz w:val="18"/>
                <w:szCs w:val="18"/>
                <w:lang w:eastAsia="pl-PL"/>
                <w14:ligatures w14:val="none"/>
              </w:rPr>
              <w:t>Brak zagrożeń ze strony prac utrzymaniowych.</w:t>
            </w:r>
          </w:p>
        </w:tc>
      </w:tr>
    </w:tbl>
    <w:p w14:paraId="5FF91FED" w14:textId="4E8C7B06" w:rsidR="00A82DBD" w:rsidRDefault="000E0B58">
      <w:pPr>
        <w:rPr>
          <w:rFonts w:ascii="Montserrat" w:hAnsi="Montserrat"/>
        </w:rPr>
      </w:pPr>
      <w:r>
        <w:rPr>
          <w:rFonts w:ascii="Montserrat" w:hAnsi="Montserrat"/>
        </w:rPr>
        <w:br w:type="textWrapping" w:clear="all"/>
      </w:r>
    </w:p>
    <w:p w14:paraId="033F778F" w14:textId="77777777" w:rsidR="004D4C80" w:rsidRDefault="004D4C80">
      <w:pPr>
        <w:rPr>
          <w:rFonts w:ascii="Montserrat" w:hAnsi="Montserrat"/>
        </w:rPr>
      </w:pPr>
    </w:p>
    <w:p w14:paraId="385FE736" w14:textId="77777777" w:rsidR="004D4C80" w:rsidRDefault="004D4C80">
      <w:pPr>
        <w:rPr>
          <w:rFonts w:ascii="Montserrat" w:hAnsi="Montserrat"/>
        </w:rPr>
      </w:pPr>
    </w:p>
    <w:p w14:paraId="790392E7" w14:textId="77777777" w:rsidR="004D4C80" w:rsidRDefault="004D4C80">
      <w:pPr>
        <w:rPr>
          <w:rFonts w:ascii="Montserrat" w:hAnsi="Montserrat"/>
        </w:rPr>
      </w:pPr>
    </w:p>
    <w:p w14:paraId="214FA040" w14:textId="77777777" w:rsidR="004D4C80" w:rsidRDefault="004D4C80">
      <w:pPr>
        <w:rPr>
          <w:rFonts w:ascii="Montserrat" w:hAnsi="Montserrat"/>
        </w:rPr>
      </w:pPr>
    </w:p>
    <w:p w14:paraId="13B6BE2A" w14:textId="77777777" w:rsidR="004D4C80" w:rsidRDefault="004D4C80">
      <w:pPr>
        <w:rPr>
          <w:rFonts w:ascii="Montserrat" w:hAnsi="Montserrat"/>
        </w:rPr>
      </w:pPr>
    </w:p>
    <w:p w14:paraId="3B66D33D" w14:textId="77777777" w:rsidR="004D4C80" w:rsidRDefault="004D4C80">
      <w:pPr>
        <w:rPr>
          <w:rFonts w:ascii="Montserrat" w:hAnsi="Montserrat"/>
        </w:rPr>
        <w:sectPr w:rsidR="004D4C80" w:rsidSect="00DA43BC">
          <w:headerReference w:type="default" r:id="rId10"/>
          <w:footerReference w:type="default" r:id="rId11"/>
          <w:pgSz w:w="16838" w:h="11906" w:orient="landscape"/>
          <w:pgMar w:top="1418" w:right="1418" w:bottom="1418" w:left="1418" w:header="709" w:footer="709" w:gutter="0"/>
          <w:cols w:space="708"/>
          <w:docGrid w:linePitch="360"/>
        </w:sectPr>
      </w:pPr>
    </w:p>
    <w:p w14:paraId="79C5E730" w14:textId="70700A02" w:rsidR="004D4C80" w:rsidRPr="00216F4D" w:rsidRDefault="004D4C80" w:rsidP="009F60EA">
      <w:pPr>
        <w:pStyle w:val="Tytuakapitu"/>
        <w:rPr>
          <w:sz w:val="28"/>
          <w:szCs w:val="28"/>
        </w:rPr>
      </w:pPr>
      <w:bookmarkStart w:id="0" w:name="_Toc191883375"/>
      <w:r w:rsidRPr="00216F4D">
        <w:rPr>
          <w:sz w:val="28"/>
          <w:szCs w:val="28"/>
        </w:rPr>
        <w:lastRenderedPageBreak/>
        <w:t xml:space="preserve">Analiza </w:t>
      </w:r>
      <w:proofErr w:type="spellStart"/>
      <w:r w:rsidRPr="00216F4D">
        <w:rPr>
          <w:sz w:val="28"/>
          <w:szCs w:val="28"/>
        </w:rPr>
        <w:t>IIaPGW</w:t>
      </w:r>
      <w:proofErr w:type="spellEnd"/>
      <w:r w:rsidRPr="00216F4D">
        <w:rPr>
          <w:sz w:val="28"/>
          <w:szCs w:val="28"/>
        </w:rPr>
        <w:t xml:space="preserve"> pod kątem działań 04.01</w:t>
      </w:r>
      <w:bookmarkEnd w:id="0"/>
    </w:p>
    <w:p w14:paraId="384320FD" w14:textId="1C586B06" w:rsidR="004D4C80" w:rsidRPr="00216F4D" w:rsidRDefault="004D4C80" w:rsidP="004D4C80">
      <w:pPr>
        <w:jc w:val="both"/>
        <w:rPr>
          <w:rFonts w:ascii="Montserrat" w:hAnsi="Montserrat"/>
          <w:sz w:val="22"/>
          <w:szCs w:val="22"/>
        </w:rPr>
      </w:pPr>
      <w:r w:rsidRPr="00216F4D">
        <w:rPr>
          <w:rFonts w:ascii="Montserrat" w:hAnsi="Montserrat"/>
          <w:sz w:val="22"/>
          <w:szCs w:val="22"/>
        </w:rPr>
        <w:t xml:space="preserve">Działanie RWHM0401 - Analiza sposobu prowadzenia działań restytucyjnych z uwzględnieniem zachowania funkcji cieku oraz realizacja działań restytucyjnych na podstawie przeprowadzonej analizy (do 2027 r.) zostało w II </w:t>
      </w:r>
      <w:proofErr w:type="spellStart"/>
      <w:r w:rsidRPr="00216F4D">
        <w:rPr>
          <w:rFonts w:ascii="Montserrat" w:hAnsi="Montserrat"/>
          <w:sz w:val="22"/>
          <w:szCs w:val="22"/>
        </w:rPr>
        <w:t>aPGW</w:t>
      </w:r>
      <w:proofErr w:type="spellEnd"/>
      <w:r w:rsidRPr="00216F4D">
        <w:rPr>
          <w:rFonts w:ascii="Montserrat" w:hAnsi="Montserrat"/>
          <w:sz w:val="22"/>
          <w:szCs w:val="22"/>
        </w:rPr>
        <w:t xml:space="preserve"> zaplanowane dla </w:t>
      </w:r>
      <w:r w:rsidR="0075437E" w:rsidRPr="00216F4D">
        <w:rPr>
          <w:rFonts w:ascii="Montserrat" w:hAnsi="Montserrat"/>
          <w:sz w:val="22"/>
          <w:szCs w:val="22"/>
        </w:rPr>
        <w:t>63</w:t>
      </w:r>
      <w:r w:rsidRPr="00216F4D">
        <w:rPr>
          <w:rFonts w:ascii="Montserrat" w:hAnsi="Montserrat"/>
          <w:sz w:val="22"/>
          <w:szCs w:val="22"/>
        </w:rPr>
        <w:t xml:space="preserve"> JCWP w regionie wodnym </w:t>
      </w:r>
      <w:r w:rsidR="0075437E" w:rsidRPr="00216F4D">
        <w:rPr>
          <w:rFonts w:ascii="Montserrat" w:hAnsi="Montserrat"/>
          <w:sz w:val="22"/>
          <w:szCs w:val="22"/>
        </w:rPr>
        <w:t>Warty</w:t>
      </w:r>
      <w:r w:rsidRPr="00216F4D">
        <w:rPr>
          <w:rFonts w:ascii="Montserrat" w:hAnsi="Montserrat"/>
          <w:sz w:val="22"/>
          <w:szCs w:val="22"/>
        </w:rPr>
        <w:t>, w których jednocześnie zaplanowano w projekcie PUW prowadzenie działań utrzymaniowych.</w:t>
      </w:r>
    </w:p>
    <w:p w14:paraId="025549D4" w14:textId="77777777" w:rsidR="004D4C80" w:rsidRPr="00216F4D" w:rsidRDefault="004D4C80" w:rsidP="004D4C80">
      <w:pPr>
        <w:jc w:val="both"/>
        <w:rPr>
          <w:rFonts w:ascii="Montserrat" w:hAnsi="Montserrat"/>
          <w:sz w:val="22"/>
          <w:szCs w:val="22"/>
        </w:rPr>
      </w:pPr>
      <w:r w:rsidRPr="00216F4D">
        <w:rPr>
          <w:rFonts w:ascii="Montserrat" w:hAnsi="Montserrat"/>
          <w:sz w:val="22"/>
          <w:szCs w:val="22"/>
        </w:rPr>
        <w:t xml:space="preserve">Działanie RWHM0401 nie stanowi wskazanego w II </w:t>
      </w:r>
      <w:proofErr w:type="spellStart"/>
      <w:r w:rsidRPr="00216F4D">
        <w:rPr>
          <w:rFonts w:ascii="Montserrat" w:hAnsi="Montserrat"/>
          <w:sz w:val="22"/>
          <w:szCs w:val="22"/>
        </w:rPr>
        <w:t>aPGW</w:t>
      </w:r>
      <w:proofErr w:type="spellEnd"/>
      <w:r w:rsidRPr="00216F4D">
        <w:rPr>
          <w:rFonts w:ascii="Montserrat" w:hAnsi="Montserrat"/>
          <w:sz w:val="22"/>
          <w:szCs w:val="22"/>
        </w:rPr>
        <w:t xml:space="preserve"> przedmiotu analiz w ramach opracowania PUW, jednak w ramach przeprowadzonych prac uwzględniono funkcje pełnione przez te cieki (w zakresie pokrywającym się z celami PUW określonymi w ustawie PW) i tym samym zaplanowano działania utrzymaniowe uwzględniając te funkcje. Przypadki odrzucenia planowanych działań utrzymaniowych na przedmiotowych odcinkach (biorąc pod uwagę inne uwarunkowania zgodnie z przyjętą metodyką postępowania dla opracowania PUW) wpisują się w kierunek samoistnej renaturyzacji cieków.</w:t>
      </w:r>
    </w:p>
    <w:p w14:paraId="1CFDFB2C" w14:textId="77777777" w:rsidR="004D4C80" w:rsidRPr="00216F4D" w:rsidRDefault="004D4C80" w:rsidP="004D4C80">
      <w:pPr>
        <w:jc w:val="both"/>
        <w:rPr>
          <w:rFonts w:ascii="Montserrat" w:hAnsi="Montserrat"/>
          <w:sz w:val="22"/>
          <w:szCs w:val="22"/>
        </w:rPr>
      </w:pPr>
      <w:r w:rsidRPr="00216F4D">
        <w:rPr>
          <w:rFonts w:ascii="Montserrat" w:hAnsi="Montserrat"/>
          <w:sz w:val="22"/>
          <w:szCs w:val="22"/>
        </w:rPr>
        <w:t>Ponadto wprowadzone dla każdego odcinka wód dodatkowe uwarunkowania prowadzenia działań utrzymaniowych (tzw. działania minimalizujące), będą zmniejszać możliwe negatywne oddziaływania jakie mogą wystąpić w wyniku realizacji utrzymania tych wód.</w:t>
      </w:r>
    </w:p>
    <w:p w14:paraId="56998075" w14:textId="77777777" w:rsidR="004D4C80" w:rsidRPr="00216F4D" w:rsidRDefault="004D4C80" w:rsidP="004D4C80">
      <w:pPr>
        <w:jc w:val="both"/>
        <w:rPr>
          <w:rFonts w:ascii="Montserrat" w:hAnsi="Montserrat"/>
          <w:sz w:val="22"/>
          <w:szCs w:val="22"/>
        </w:rPr>
      </w:pPr>
      <w:r w:rsidRPr="00216F4D">
        <w:rPr>
          <w:rFonts w:ascii="Montserrat" w:hAnsi="Montserrat"/>
          <w:sz w:val="22"/>
          <w:szCs w:val="22"/>
        </w:rPr>
        <w:t>Poniższe zestawienie tabelaryczne przedstawia listę JCWP, w których zaplanowano działanie RWHM0401 oraz w których planowane są działania utrzymaniowe w aktualnej wersji projektu PUW.</w:t>
      </w:r>
    </w:p>
    <w:tbl>
      <w:tblPr>
        <w:tblStyle w:val="Tabela-Siatka"/>
        <w:tblW w:w="0" w:type="auto"/>
        <w:tblLook w:val="04A0" w:firstRow="1" w:lastRow="0" w:firstColumn="1" w:lastColumn="0" w:noHBand="0" w:noVBand="1"/>
      </w:tblPr>
      <w:tblGrid>
        <w:gridCol w:w="845"/>
        <w:gridCol w:w="2202"/>
        <w:gridCol w:w="4036"/>
        <w:gridCol w:w="1977"/>
      </w:tblGrid>
      <w:tr w:rsidR="004D4C80" w:rsidRPr="00216F4D" w14:paraId="046C2B0C" w14:textId="77777777" w:rsidTr="00C47894">
        <w:trPr>
          <w:trHeight w:val="429"/>
        </w:trPr>
        <w:tc>
          <w:tcPr>
            <w:tcW w:w="845" w:type="dxa"/>
            <w:vAlign w:val="center"/>
          </w:tcPr>
          <w:p w14:paraId="59E1DF32" w14:textId="77777777" w:rsidR="004D4C80" w:rsidRPr="00216F4D" w:rsidRDefault="004D4C80" w:rsidP="009912AB">
            <w:pPr>
              <w:jc w:val="center"/>
              <w:rPr>
                <w:rFonts w:ascii="Montserrat" w:hAnsi="Montserrat"/>
                <w:b/>
                <w:bCs/>
                <w:sz w:val="20"/>
                <w:szCs w:val="20"/>
              </w:rPr>
            </w:pPr>
            <w:r w:rsidRPr="00216F4D">
              <w:rPr>
                <w:rFonts w:ascii="Montserrat" w:hAnsi="Montserrat"/>
                <w:b/>
                <w:bCs/>
                <w:sz w:val="20"/>
                <w:szCs w:val="20"/>
              </w:rPr>
              <w:t>Lp.</w:t>
            </w:r>
          </w:p>
        </w:tc>
        <w:tc>
          <w:tcPr>
            <w:tcW w:w="2202" w:type="dxa"/>
            <w:vAlign w:val="center"/>
          </w:tcPr>
          <w:p w14:paraId="493C6112" w14:textId="77777777" w:rsidR="004D4C80" w:rsidRPr="00216F4D" w:rsidRDefault="004D4C80" w:rsidP="009912AB">
            <w:pPr>
              <w:jc w:val="center"/>
              <w:rPr>
                <w:rFonts w:ascii="Montserrat" w:hAnsi="Montserrat"/>
                <w:b/>
                <w:bCs/>
                <w:sz w:val="20"/>
                <w:szCs w:val="20"/>
              </w:rPr>
            </w:pPr>
            <w:r w:rsidRPr="00216F4D">
              <w:rPr>
                <w:rFonts w:ascii="Montserrat" w:hAnsi="Montserrat"/>
                <w:b/>
                <w:bCs/>
                <w:sz w:val="20"/>
                <w:szCs w:val="20"/>
              </w:rPr>
              <w:t>Kod JCWP</w:t>
            </w:r>
          </w:p>
        </w:tc>
        <w:tc>
          <w:tcPr>
            <w:tcW w:w="4036" w:type="dxa"/>
            <w:vAlign w:val="center"/>
          </w:tcPr>
          <w:p w14:paraId="2C64DC90" w14:textId="77777777" w:rsidR="004D4C80" w:rsidRPr="00216F4D" w:rsidRDefault="004D4C80" w:rsidP="009912AB">
            <w:pPr>
              <w:jc w:val="center"/>
              <w:rPr>
                <w:rFonts w:ascii="Montserrat" w:hAnsi="Montserrat"/>
                <w:b/>
                <w:bCs/>
                <w:sz w:val="20"/>
                <w:szCs w:val="20"/>
              </w:rPr>
            </w:pPr>
            <w:r w:rsidRPr="00216F4D">
              <w:rPr>
                <w:rFonts w:ascii="Montserrat" w:hAnsi="Montserrat"/>
                <w:b/>
                <w:bCs/>
                <w:sz w:val="20"/>
                <w:szCs w:val="20"/>
              </w:rPr>
              <w:t>Nazwa JCWP</w:t>
            </w:r>
          </w:p>
        </w:tc>
        <w:tc>
          <w:tcPr>
            <w:tcW w:w="1977" w:type="dxa"/>
            <w:vAlign w:val="center"/>
          </w:tcPr>
          <w:p w14:paraId="346E3ECE" w14:textId="77777777" w:rsidR="004D4C80" w:rsidRPr="00216F4D" w:rsidRDefault="004D4C80" w:rsidP="009912AB">
            <w:pPr>
              <w:jc w:val="center"/>
              <w:rPr>
                <w:rFonts w:ascii="Montserrat" w:hAnsi="Montserrat"/>
                <w:b/>
                <w:bCs/>
                <w:sz w:val="20"/>
                <w:szCs w:val="20"/>
              </w:rPr>
            </w:pPr>
            <w:r w:rsidRPr="00216F4D">
              <w:rPr>
                <w:rFonts w:ascii="Montserrat" w:hAnsi="Montserrat"/>
                <w:b/>
                <w:bCs/>
                <w:sz w:val="20"/>
                <w:szCs w:val="20"/>
              </w:rPr>
              <w:t>Region wodny</w:t>
            </w:r>
          </w:p>
        </w:tc>
      </w:tr>
      <w:tr w:rsidR="00C47894" w:rsidRPr="00216F4D" w14:paraId="61869924" w14:textId="77777777" w:rsidTr="00C47894">
        <w:tc>
          <w:tcPr>
            <w:tcW w:w="845" w:type="dxa"/>
            <w:vAlign w:val="center"/>
          </w:tcPr>
          <w:p w14:paraId="44BC2667" w14:textId="77777777" w:rsidR="00C47894" w:rsidRPr="00216F4D" w:rsidRDefault="00C47894" w:rsidP="00C47894">
            <w:pPr>
              <w:rPr>
                <w:rFonts w:ascii="Montserrat" w:hAnsi="Montserrat"/>
                <w:sz w:val="20"/>
                <w:szCs w:val="20"/>
              </w:rPr>
            </w:pPr>
            <w:r w:rsidRPr="00216F4D">
              <w:rPr>
                <w:rFonts w:ascii="Montserrat" w:hAnsi="Montserrat"/>
                <w:sz w:val="20"/>
                <w:szCs w:val="20"/>
              </w:rPr>
              <w:t>1</w:t>
            </w:r>
          </w:p>
        </w:tc>
        <w:tc>
          <w:tcPr>
            <w:tcW w:w="2202" w:type="dxa"/>
            <w:vAlign w:val="center"/>
          </w:tcPr>
          <w:p w14:paraId="011A1C5B" w14:textId="05A883B8" w:rsidR="00C47894" w:rsidRPr="00216F4D" w:rsidRDefault="00C47894" w:rsidP="00C47894">
            <w:pPr>
              <w:rPr>
                <w:rFonts w:ascii="Montserrat" w:hAnsi="Montserrat"/>
                <w:sz w:val="20"/>
                <w:szCs w:val="20"/>
              </w:rPr>
            </w:pPr>
            <w:r w:rsidRPr="00216F4D">
              <w:rPr>
                <w:rFonts w:ascii="Montserrat" w:hAnsi="Montserrat"/>
                <w:sz w:val="20"/>
                <w:szCs w:val="20"/>
              </w:rPr>
              <w:t>RW600009182889</w:t>
            </w:r>
          </w:p>
        </w:tc>
        <w:tc>
          <w:tcPr>
            <w:tcW w:w="4036" w:type="dxa"/>
            <w:vAlign w:val="center"/>
          </w:tcPr>
          <w:p w14:paraId="61BE87DA" w14:textId="0CC68B06" w:rsidR="00C47894" w:rsidRPr="00216F4D" w:rsidRDefault="00C47894" w:rsidP="00C47894">
            <w:pPr>
              <w:rPr>
                <w:rFonts w:ascii="Montserrat" w:hAnsi="Montserrat"/>
                <w:sz w:val="20"/>
                <w:szCs w:val="20"/>
              </w:rPr>
            </w:pPr>
            <w:r w:rsidRPr="00216F4D">
              <w:rPr>
                <w:rFonts w:ascii="Montserrat" w:hAnsi="Montserrat"/>
                <w:sz w:val="20"/>
                <w:szCs w:val="20"/>
              </w:rPr>
              <w:t>Końska</w:t>
            </w:r>
          </w:p>
        </w:tc>
        <w:tc>
          <w:tcPr>
            <w:tcW w:w="1977" w:type="dxa"/>
            <w:vAlign w:val="center"/>
          </w:tcPr>
          <w:p w14:paraId="656EAA42" w14:textId="47E881A2"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74D01BDE" w14:textId="77777777" w:rsidTr="00C47894">
        <w:tc>
          <w:tcPr>
            <w:tcW w:w="845" w:type="dxa"/>
            <w:vAlign w:val="center"/>
          </w:tcPr>
          <w:p w14:paraId="03ADDAE4" w14:textId="77777777" w:rsidR="00C47894" w:rsidRPr="00216F4D" w:rsidRDefault="00C47894" w:rsidP="00C47894">
            <w:pPr>
              <w:rPr>
                <w:rFonts w:ascii="Montserrat" w:hAnsi="Montserrat"/>
                <w:sz w:val="20"/>
                <w:szCs w:val="20"/>
              </w:rPr>
            </w:pPr>
            <w:r w:rsidRPr="00216F4D">
              <w:rPr>
                <w:rFonts w:ascii="Montserrat" w:hAnsi="Montserrat"/>
                <w:sz w:val="20"/>
                <w:szCs w:val="20"/>
              </w:rPr>
              <w:t>2</w:t>
            </w:r>
          </w:p>
        </w:tc>
        <w:tc>
          <w:tcPr>
            <w:tcW w:w="2202" w:type="dxa"/>
            <w:vAlign w:val="center"/>
          </w:tcPr>
          <w:p w14:paraId="3FB30404" w14:textId="2CD1F047" w:rsidR="00C47894" w:rsidRPr="00216F4D" w:rsidRDefault="00C47894" w:rsidP="00C47894">
            <w:pPr>
              <w:rPr>
                <w:rFonts w:ascii="Montserrat" w:hAnsi="Montserrat"/>
                <w:sz w:val="20"/>
                <w:szCs w:val="20"/>
              </w:rPr>
            </w:pPr>
            <w:r w:rsidRPr="00216F4D">
              <w:rPr>
                <w:rFonts w:ascii="Montserrat" w:hAnsi="Montserrat"/>
                <w:sz w:val="20"/>
                <w:szCs w:val="20"/>
              </w:rPr>
              <w:t>RW600009183234</w:t>
            </w:r>
          </w:p>
        </w:tc>
        <w:tc>
          <w:tcPr>
            <w:tcW w:w="4036" w:type="dxa"/>
            <w:vAlign w:val="center"/>
          </w:tcPr>
          <w:p w14:paraId="51ADE737" w14:textId="37D011EA" w:rsidR="00C47894" w:rsidRPr="00216F4D" w:rsidRDefault="00C47894" w:rsidP="00C47894">
            <w:pPr>
              <w:rPr>
                <w:rFonts w:ascii="Montserrat" w:hAnsi="Montserrat"/>
                <w:sz w:val="20"/>
                <w:szCs w:val="20"/>
              </w:rPr>
            </w:pPr>
            <w:r w:rsidRPr="00216F4D">
              <w:rPr>
                <w:rFonts w:ascii="Montserrat" w:hAnsi="Montserrat"/>
                <w:sz w:val="20"/>
                <w:szCs w:val="20"/>
              </w:rPr>
              <w:t>Jasieniec</w:t>
            </w:r>
          </w:p>
        </w:tc>
        <w:tc>
          <w:tcPr>
            <w:tcW w:w="1977" w:type="dxa"/>
            <w:vAlign w:val="center"/>
          </w:tcPr>
          <w:p w14:paraId="178C1A0D" w14:textId="3DC2027D"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069758BB" w14:textId="77777777" w:rsidTr="00C47894">
        <w:tc>
          <w:tcPr>
            <w:tcW w:w="845" w:type="dxa"/>
            <w:vAlign w:val="center"/>
          </w:tcPr>
          <w:p w14:paraId="6ECA07DC" w14:textId="77777777" w:rsidR="00C47894" w:rsidRPr="00216F4D" w:rsidRDefault="00C47894" w:rsidP="00C47894">
            <w:pPr>
              <w:rPr>
                <w:rFonts w:ascii="Montserrat" w:hAnsi="Montserrat"/>
                <w:sz w:val="20"/>
                <w:szCs w:val="20"/>
              </w:rPr>
            </w:pPr>
            <w:r w:rsidRPr="00216F4D">
              <w:rPr>
                <w:rFonts w:ascii="Montserrat" w:hAnsi="Montserrat"/>
                <w:sz w:val="20"/>
                <w:szCs w:val="20"/>
              </w:rPr>
              <w:t>3</w:t>
            </w:r>
          </w:p>
        </w:tc>
        <w:tc>
          <w:tcPr>
            <w:tcW w:w="2202" w:type="dxa"/>
            <w:vAlign w:val="center"/>
          </w:tcPr>
          <w:p w14:paraId="579C78A2" w14:textId="0CFBA3BF" w:rsidR="00C47894" w:rsidRPr="00216F4D" w:rsidRDefault="00C47894" w:rsidP="00C47894">
            <w:pPr>
              <w:rPr>
                <w:rFonts w:ascii="Montserrat" w:hAnsi="Montserrat"/>
                <w:sz w:val="20"/>
                <w:szCs w:val="20"/>
              </w:rPr>
            </w:pPr>
            <w:r w:rsidRPr="00216F4D">
              <w:rPr>
                <w:rFonts w:ascii="Montserrat" w:hAnsi="Montserrat"/>
                <w:sz w:val="20"/>
                <w:szCs w:val="20"/>
              </w:rPr>
              <w:t>RW600009185692</w:t>
            </w:r>
          </w:p>
        </w:tc>
        <w:tc>
          <w:tcPr>
            <w:tcW w:w="4036" w:type="dxa"/>
            <w:vAlign w:val="center"/>
          </w:tcPr>
          <w:p w14:paraId="28CCC67B" w14:textId="444C0258" w:rsidR="00C47894" w:rsidRPr="00216F4D" w:rsidRDefault="00C47894" w:rsidP="00C47894">
            <w:pPr>
              <w:rPr>
                <w:rFonts w:ascii="Montserrat" w:hAnsi="Montserrat"/>
                <w:sz w:val="20"/>
                <w:szCs w:val="20"/>
              </w:rPr>
            </w:pPr>
            <w:r w:rsidRPr="00216F4D">
              <w:rPr>
                <w:rFonts w:ascii="Montserrat" w:hAnsi="Montserrat"/>
                <w:sz w:val="20"/>
                <w:szCs w:val="20"/>
              </w:rPr>
              <w:t>Żydowski Rów</w:t>
            </w:r>
          </w:p>
        </w:tc>
        <w:tc>
          <w:tcPr>
            <w:tcW w:w="1977" w:type="dxa"/>
            <w:vAlign w:val="center"/>
          </w:tcPr>
          <w:p w14:paraId="52E7182D" w14:textId="56E638B2"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72C4A6D0" w14:textId="77777777" w:rsidTr="00C47894">
        <w:tc>
          <w:tcPr>
            <w:tcW w:w="845" w:type="dxa"/>
            <w:vAlign w:val="center"/>
          </w:tcPr>
          <w:p w14:paraId="7733C45D" w14:textId="77777777" w:rsidR="00C47894" w:rsidRPr="00216F4D" w:rsidRDefault="00C47894" w:rsidP="00C47894">
            <w:pPr>
              <w:rPr>
                <w:rFonts w:ascii="Montserrat" w:hAnsi="Montserrat"/>
                <w:sz w:val="20"/>
                <w:szCs w:val="20"/>
              </w:rPr>
            </w:pPr>
            <w:r w:rsidRPr="00216F4D">
              <w:rPr>
                <w:rFonts w:ascii="Montserrat" w:hAnsi="Montserrat"/>
                <w:sz w:val="20"/>
                <w:szCs w:val="20"/>
              </w:rPr>
              <w:t>4</w:t>
            </w:r>
          </w:p>
        </w:tc>
        <w:tc>
          <w:tcPr>
            <w:tcW w:w="2202" w:type="dxa"/>
            <w:vAlign w:val="center"/>
          </w:tcPr>
          <w:p w14:paraId="18011A1A" w14:textId="2CC58299" w:rsidR="00C47894" w:rsidRPr="00216F4D" w:rsidRDefault="00C47894" w:rsidP="00C47894">
            <w:pPr>
              <w:rPr>
                <w:rFonts w:ascii="Montserrat" w:hAnsi="Montserrat"/>
                <w:sz w:val="20"/>
                <w:szCs w:val="20"/>
              </w:rPr>
            </w:pPr>
            <w:r w:rsidRPr="00216F4D">
              <w:rPr>
                <w:rFonts w:ascii="Montserrat" w:hAnsi="Montserrat"/>
                <w:sz w:val="20"/>
                <w:szCs w:val="20"/>
              </w:rPr>
              <w:t>RW6000091872712</w:t>
            </w:r>
          </w:p>
        </w:tc>
        <w:tc>
          <w:tcPr>
            <w:tcW w:w="4036" w:type="dxa"/>
            <w:vAlign w:val="center"/>
          </w:tcPr>
          <w:p w14:paraId="7D5303B9" w14:textId="3302B69F" w:rsidR="00C47894" w:rsidRPr="00216F4D" w:rsidRDefault="00C47894" w:rsidP="00C47894">
            <w:pPr>
              <w:rPr>
                <w:rFonts w:ascii="Montserrat" w:hAnsi="Montserrat"/>
                <w:sz w:val="20"/>
                <w:szCs w:val="20"/>
              </w:rPr>
            </w:pPr>
            <w:r w:rsidRPr="00216F4D">
              <w:rPr>
                <w:rFonts w:ascii="Montserrat" w:hAnsi="Montserrat"/>
                <w:sz w:val="20"/>
                <w:szCs w:val="20"/>
              </w:rPr>
              <w:t xml:space="preserve">Kanał </w:t>
            </w:r>
            <w:proofErr w:type="spellStart"/>
            <w:r w:rsidRPr="00216F4D">
              <w:rPr>
                <w:rFonts w:ascii="Montserrat" w:hAnsi="Montserrat"/>
                <w:sz w:val="20"/>
                <w:szCs w:val="20"/>
              </w:rPr>
              <w:t>Otorowski</w:t>
            </w:r>
            <w:proofErr w:type="spellEnd"/>
          </w:p>
        </w:tc>
        <w:tc>
          <w:tcPr>
            <w:tcW w:w="1977" w:type="dxa"/>
            <w:vAlign w:val="center"/>
          </w:tcPr>
          <w:p w14:paraId="74C2DDD2" w14:textId="5919E2D9"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673E256C" w14:textId="77777777" w:rsidTr="00C47894">
        <w:tc>
          <w:tcPr>
            <w:tcW w:w="845" w:type="dxa"/>
            <w:vAlign w:val="center"/>
          </w:tcPr>
          <w:p w14:paraId="7D407E8F" w14:textId="77777777" w:rsidR="00C47894" w:rsidRPr="00216F4D" w:rsidRDefault="00C47894" w:rsidP="00C47894">
            <w:pPr>
              <w:rPr>
                <w:rFonts w:ascii="Montserrat" w:hAnsi="Montserrat"/>
                <w:sz w:val="20"/>
                <w:szCs w:val="20"/>
              </w:rPr>
            </w:pPr>
            <w:r w:rsidRPr="00216F4D">
              <w:rPr>
                <w:rFonts w:ascii="Montserrat" w:hAnsi="Montserrat"/>
                <w:sz w:val="20"/>
                <w:szCs w:val="20"/>
              </w:rPr>
              <w:t>5</w:t>
            </w:r>
          </w:p>
        </w:tc>
        <w:tc>
          <w:tcPr>
            <w:tcW w:w="2202" w:type="dxa"/>
            <w:vAlign w:val="center"/>
          </w:tcPr>
          <w:p w14:paraId="2E441DAD" w14:textId="302FE181" w:rsidR="00C47894" w:rsidRPr="00216F4D" w:rsidRDefault="00C47894" w:rsidP="00C47894">
            <w:pPr>
              <w:rPr>
                <w:rFonts w:ascii="Montserrat" w:hAnsi="Montserrat"/>
                <w:sz w:val="20"/>
                <w:szCs w:val="20"/>
              </w:rPr>
            </w:pPr>
            <w:r w:rsidRPr="00216F4D">
              <w:rPr>
                <w:rFonts w:ascii="Montserrat" w:hAnsi="Montserrat"/>
                <w:sz w:val="20"/>
                <w:szCs w:val="20"/>
              </w:rPr>
              <w:t>RW600009187279</w:t>
            </w:r>
          </w:p>
        </w:tc>
        <w:tc>
          <w:tcPr>
            <w:tcW w:w="4036" w:type="dxa"/>
            <w:vAlign w:val="center"/>
          </w:tcPr>
          <w:p w14:paraId="063334B7" w14:textId="0A24C4A3" w:rsidR="00C47894" w:rsidRPr="00216F4D" w:rsidRDefault="00C47894" w:rsidP="00C47894">
            <w:pPr>
              <w:rPr>
                <w:rFonts w:ascii="Montserrat" w:hAnsi="Montserrat"/>
                <w:sz w:val="20"/>
                <w:szCs w:val="20"/>
              </w:rPr>
            </w:pPr>
            <w:r w:rsidRPr="00216F4D">
              <w:rPr>
                <w:rFonts w:ascii="Montserrat" w:hAnsi="Montserrat"/>
                <w:sz w:val="20"/>
                <w:szCs w:val="20"/>
              </w:rPr>
              <w:t xml:space="preserve">Sama od Kanału </w:t>
            </w:r>
            <w:proofErr w:type="spellStart"/>
            <w:r w:rsidRPr="00216F4D">
              <w:rPr>
                <w:rFonts w:ascii="Montserrat" w:hAnsi="Montserrat"/>
                <w:sz w:val="20"/>
                <w:szCs w:val="20"/>
              </w:rPr>
              <w:t>Lubosińskiego</w:t>
            </w:r>
            <w:proofErr w:type="spellEnd"/>
            <w:r w:rsidRPr="00216F4D">
              <w:rPr>
                <w:rFonts w:ascii="Montserrat" w:hAnsi="Montserrat"/>
                <w:sz w:val="20"/>
                <w:szCs w:val="20"/>
              </w:rPr>
              <w:t xml:space="preserve"> do Kanału </w:t>
            </w:r>
            <w:proofErr w:type="spellStart"/>
            <w:r w:rsidRPr="00216F4D">
              <w:rPr>
                <w:rFonts w:ascii="Montserrat" w:hAnsi="Montserrat"/>
                <w:sz w:val="20"/>
                <w:szCs w:val="20"/>
              </w:rPr>
              <w:t>Przybrodzkiego</w:t>
            </w:r>
            <w:proofErr w:type="spellEnd"/>
          </w:p>
        </w:tc>
        <w:tc>
          <w:tcPr>
            <w:tcW w:w="1977" w:type="dxa"/>
            <w:vAlign w:val="center"/>
          </w:tcPr>
          <w:p w14:paraId="757A132A" w14:textId="51208509"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3252B1E5" w14:textId="77777777" w:rsidTr="00C47894">
        <w:tc>
          <w:tcPr>
            <w:tcW w:w="845" w:type="dxa"/>
            <w:vAlign w:val="center"/>
          </w:tcPr>
          <w:p w14:paraId="562E811E" w14:textId="77777777" w:rsidR="00C47894" w:rsidRPr="00216F4D" w:rsidRDefault="00C47894" w:rsidP="00C47894">
            <w:pPr>
              <w:rPr>
                <w:rFonts w:ascii="Montserrat" w:hAnsi="Montserrat"/>
                <w:sz w:val="20"/>
                <w:szCs w:val="20"/>
              </w:rPr>
            </w:pPr>
            <w:r w:rsidRPr="00216F4D">
              <w:rPr>
                <w:rFonts w:ascii="Montserrat" w:hAnsi="Montserrat"/>
                <w:sz w:val="20"/>
                <w:szCs w:val="20"/>
              </w:rPr>
              <w:t>6</w:t>
            </w:r>
          </w:p>
        </w:tc>
        <w:tc>
          <w:tcPr>
            <w:tcW w:w="2202" w:type="dxa"/>
            <w:vAlign w:val="center"/>
          </w:tcPr>
          <w:p w14:paraId="511C306B" w14:textId="37EAD500" w:rsidR="00C47894" w:rsidRPr="00216F4D" w:rsidRDefault="00C47894" w:rsidP="00C47894">
            <w:pPr>
              <w:rPr>
                <w:rFonts w:ascii="Montserrat" w:hAnsi="Montserrat"/>
                <w:sz w:val="20"/>
                <w:szCs w:val="20"/>
              </w:rPr>
            </w:pPr>
            <w:r w:rsidRPr="00216F4D">
              <w:rPr>
                <w:rFonts w:ascii="Montserrat" w:hAnsi="Montserrat"/>
                <w:sz w:val="20"/>
                <w:szCs w:val="20"/>
              </w:rPr>
              <w:t>RW6000091878129</w:t>
            </w:r>
          </w:p>
        </w:tc>
        <w:tc>
          <w:tcPr>
            <w:tcW w:w="4036" w:type="dxa"/>
            <w:vAlign w:val="center"/>
          </w:tcPr>
          <w:p w14:paraId="417A4E84" w14:textId="3F9850A5" w:rsidR="00C47894" w:rsidRPr="00216F4D" w:rsidRDefault="00C47894" w:rsidP="00C47894">
            <w:pPr>
              <w:rPr>
                <w:rFonts w:ascii="Montserrat" w:hAnsi="Montserrat"/>
                <w:sz w:val="20"/>
                <w:szCs w:val="20"/>
              </w:rPr>
            </w:pPr>
            <w:r w:rsidRPr="00216F4D">
              <w:rPr>
                <w:rFonts w:ascii="Montserrat" w:hAnsi="Montserrat"/>
                <w:sz w:val="20"/>
                <w:szCs w:val="20"/>
              </w:rPr>
              <w:t>Kanał Grabarski</w:t>
            </w:r>
          </w:p>
        </w:tc>
        <w:tc>
          <w:tcPr>
            <w:tcW w:w="1977" w:type="dxa"/>
            <w:vAlign w:val="center"/>
          </w:tcPr>
          <w:p w14:paraId="0C22E909" w14:textId="679C7AD1"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0E114CA5" w14:textId="77777777" w:rsidTr="00C47894">
        <w:tc>
          <w:tcPr>
            <w:tcW w:w="845" w:type="dxa"/>
            <w:vAlign w:val="center"/>
          </w:tcPr>
          <w:p w14:paraId="297F7DCD" w14:textId="77777777" w:rsidR="00C47894" w:rsidRPr="00216F4D" w:rsidRDefault="00C47894" w:rsidP="00C47894">
            <w:pPr>
              <w:rPr>
                <w:rFonts w:ascii="Montserrat" w:hAnsi="Montserrat"/>
                <w:sz w:val="20"/>
                <w:szCs w:val="20"/>
              </w:rPr>
            </w:pPr>
            <w:r w:rsidRPr="00216F4D">
              <w:rPr>
                <w:rFonts w:ascii="Montserrat" w:hAnsi="Montserrat"/>
                <w:sz w:val="20"/>
                <w:szCs w:val="20"/>
              </w:rPr>
              <w:t>7</w:t>
            </w:r>
          </w:p>
        </w:tc>
        <w:tc>
          <w:tcPr>
            <w:tcW w:w="2202" w:type="dxa"/>
            <w:vAlign w:val="center"/>
          </w:tcPr>
          <w:p w14:paraId="1B09F29F" w14:textId="46FA3140" w:rsidR="00C47894" w:rsidRPr="00216F4D" w:rsidRDefault="00C47894" w:rsidP="00C47894">
            <w:pPr>
              <w:rPr>
                <w:rFonts w:ascii="Montserrat" w:hAnsi="Montserrat"/>
                <w:sz w:val="20"/>
                <w:szCs w:val="20"/>
              </w:rPr>
            </w:pPr>
            <w:r w:rsidRPr="00216F4D">
              <w:rPr>
                <w:rFonts w:ascii="Montserrat" w:hAnsi="Montserrat"/>
                <w:sz w:val="20"/>
                <w:szCs w:val="20"/>
              </w:rPr>
              <w:t>RW6000101816299</w:t>
            </w:r>
          </w:p>
        </w:tc>
        <w:tc>
          <w:tcPr>
            <w:tcW w:w="4036" w:type="dxa"/>
            <w:vAlign w:val="center"/>
          </w:tcPr>
          <w:p w14:paraId="67AD8CBC" w14:textId="515AA2F5" w:rsidR="00C47894" w:rsidRPr="00216F4D" w:rsidRDefault="00C47894" w:rsidP="00C47894">
            <w:pPr>
              <w:rPr>
                <w:rFonts w:ascii="Montserrat" w:hAnsi="Montserrat"/>
                <w:sz w:val="20"/>
                <w:szCs w:val="20"/>
              </w:rPr>
            </w:pPr>
            <w:r w:rsidRPr="00216F4D">
              <w:rPr>
                <w:rFonts w:ascii="Montserrat" w:hAnsi="Montserrat"/>
                <w:sz w:val="20"/>
                <w:szCs w:val="20"/>
              </w:rPr>
              <w:t>Potok Jeżowski</w:t>
            </w:r>
          </w:p>
        </w:tc>
        <w:tc>
          <w:tcPr>
            <w:tcW w:w="1977" w:type="dxa"/>
            <w:vAlign w:val="center"/>
          </w:tcPr>
          <w:p w14:paraId="07FCF360" w14:textId="792087E1"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60153130" w14:textId="77777777" w:rsidTr="00C47894">
        <w:tc>
          <w:tcPr>
            <w:tcW w:w="845" w:type="dxa"/>
            <w:vAlign w:val="center"/>
          </w:tcPr>
          <w:p w14:paraId="48B61435" w14:textId="77777777" w:rsidR="00C47894" w:rsidRPr="00216F4D" w:rsidRDefault="00C47894" w:rsidP="00C47894">
            <w:pPr>
              <w:rPr>
                <w:rFonts w:ascii="Montserrat" w:hAnsi="Montserrat"/>
                <w:sz w:val="20"/>
                <w:szCs w:val="20"/>
              </w:rPr>
            </w:pPr>
            <w:r w:rsidRPr="00216F4D">
              <w:rPr>
                <w:rFonts w:ascii="Montserrat" w:hAnsi="Montserrat"/>
                <w:sz w:val="20"/>
                <w:szCs w:val="20"/>
              </w:rPr>
              <w:t>8</w:t>
            </w:r>
          </w:p>
        </w:tc>
        <w:tc>
          <w:tcPr>
            <w:tcW w:w="2202" w:type="dxa"/>
            <w:vAlign w:val="center"/>
          </w:tcPr>
          <w:p w14:paraId="0C320CEC" w14:textId="07402C56" w:rsidR="00C47894" w:rsidRPr="00216F4D" w:rsidRDefault="00C47894" w:rsidP="00C47894">
            <w:pPr>
              <w:rPr>
                <w:rFonts w:ascii="Montserrat" w:hAnsi="Montserrat"/>
                <w:sz w:val="20"/>
                <w:szCs w:val="20"/>
              </w:rPr>
            </w:pPr>
            <w:r w:rsidRPr="00216F4D">
              <w:rPr>
                <w:rFonts w:ascii="Montserrat" w:hAnsi="Montserrat"/>
                <w:sz w:val="20"/>
                <w:szCs w:val="20"/>
              </w:rPr>
              <w:t>RW60001018163689</w:t>
            </w:r>
          </w:p>
        </w:tc>
        <w:tc>
          <w:tcPr>
            <w:tcW w:w="4036" w:type="dxa"/>
            <w:vAlign w:val="center"/>
          </w:tcPr>
          <w:p w14:paraId="77268123" w14:textId="1D2A62C1" w:rsidR="00C47894" w:rsidRPr="00216F4D" w:rsidRDefault="00C47894" w:rsidP="00C47894">
            <w:pPr>
              <w:rPr>
                <w:rFonts w:ascii="Montserrat" w:hAnsi="Montserrat"/>
                <w:sz w:val="20"/>
                <w:szCs w:val="20"/>
              </w:rPr>
            </w:pPr>
            <w:r w:rsidRPr="00216F4D">
              <w:rPr>
                <w:rFonts w:ascii="Montserrat" w:hAnsi="Montserrat"/>
                <w:sz w:val="20"/>
                <w:szCs w:val="20"/>
              </w:rPr>
              <w:t>Prąd</w:t>
            </w:r>
          </w:p>
        </w:tc>
        <w:tc>
          <w:tcPr>
            <w:tcW w:w="1977" w:type="dxa"/>
            <w:vAlign w:val="center"/>
          </w:tcPr>
          <w:p w14:paraId="1B351FE4" w14:textId="7009A86A"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3B147A62" w14:textId="77777777" w:rsidTr="00C47894">
        <w:tc>
          <w:tcPr>
            <w:tcW w:w="845" w:type="dxa"/>
            <w:vAlign w:val="center"/>
          </w:tcPr>
          <w:p w14:paraId="280CE398" w14:textId="77777777" w:rsidR="00C47894" w:rsidRPr="00216F4D" w:rsidRDefault="00C47894" w:rsidP="00C47894">
            <w:pPr>
              <w:rPr>
                <w:rFonts w:ascii="Montserrat" w:hAnsi="Montserrat"/>
                <w:sz w:val="20"/>
                <w:szCs w:val="20"/>
              </w:rPr>
            </w:pPr>
            <w:r w:rsidRPr="00216F4D">
              <w:rPr>
                <w:rFonts w:ascii="Montserrat" w:hAnsi="Montserrat"/>
                <w:sz w:val="20"/>
                <w:szCs w:val="20"/>
              </w:rPr>
              <w:t>9</w:t>
            </w:r>
          </w:p>
        </w:tc>
        <w:tc>
          <w:tcPr>
            <w:tcW w:w="2202" w:type="dxa"/>
            <w:vAlign w:val="center"/>
          </w:tcPr>
          <w:p w14:paraId="1183F9F1" w14:textId="43F188AD" w:rsidR="00C47894" w:rsidRPr="00216F4D" w:rsidRDefault="00C47894" w:rsidP="00C47894">
            <w:pPr>
              <w:rPr>
                <w:rFonts w:ascii="Montserrat" w:hAnsi="Montserrat"/>
                <w:sz w:val="20"/>
                <w:szCs w:val="20"/>
              </w:rPr>
            </w:pPr>
            <w:r w:rsidRPr="00216F4D">
              <w:rPr>
                <w:rFonts w:ascii="Montserrat" w:hAnsi="Montserrat"/>
                <w:sz w:val="20"/>
                <w:szCs w:val="20"/>
              </w:rPr>
              <w:t>RW6000101816369</w:t>
            </w:r>
          </w:p>
        </w:tc>
        <w:tc>
          <w:tcPr>
            <w:tcW w:w="4036" w:type="dxa"/>
            <w:vAlign w:val="center"/>
          </w:tcPr>
          <w:p w14:paraId="0F183D1D" w14:textId="7E1B401B" w:rsidR="00C47894" w:rsidRPr="00216F4D" w:rsidRDefault="00C47894" w:rsidP="00C47894">
            <w:pPr>
              <w:rPr>
                <w:rFonts w:ascii="Montserrat" w:hAnsi="Montserrat"/>
                <w:sz w:val="20"/>
                <w:szCs w:val="20"/>
              </w:rPr>
            </w:pPr>
            <w:r w:rsidRPr="00216F4D">
              <w:rPr>
                <w:rFonts w:ascii="Montserrat" w:hAnsi="Montserrat"/>
                <w:sz w:val="20"/>
                <w:szCs w:val="20"/>
              </w:rPr>
              <w:t>Łomnica</w:t>
            </w:r>
          </w:p>
        </w:tc>
        <w:tc>
          <w:tcPr>
            <w:tcW w:w="1977" w:type="dxa"/>
            <w:vAlign w:val="center"/>
          </w:tcPr>
          <w:p w14:paraId="2FED3B9B" w14:textId="3D8ED714"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52C0B321" w14:textId="77777777" w:rsidTr="00C47894">
        <w:tc>
          <w:tcPr>
            <w:tcW w:w="845" w:type="dxa"/>
            <w:vAlign w:val="center"/>
          </w:tcPr>
          <w:p w14:paraId="1BA7C99C" w14:textId="77777777" w:rsidR="00C47894" w:rsidRPr="00216F4D" w:rsidRDefault="00C47894" w:rsidP="00C47894">
            <w:pPr>
              <w:rPr>
                <w:rFonts w:ascii="Montserrat" w:hAnsi="Montserrat"/>
                <w:sz w:val="20"/>
                <w:szCs w:val="20"/>
              </w:rPr>
            </w:pPr>
            <w:r w:rsidRPr="00216F4D">
              <w:rPr>
                <w:rFonts w:ascii="Montserrat" w:hAnsi="Montserrat"/>
                <w:sz w:val="20"/>
                <w:szCs w:val="20"/>
              </w:rPr>
              <w:t>10</w:t>
            </w:r>
          </w:p>
        </w:tc>
        <w:tc>
          <w:tcPr>
            <w:tcW w:w="2202" w:type="dxa"/>
            <w:vAlign w:val="center"/>
          </w:tcPr>
          <w:p w14:paraId="0EEE2E81" w14:textId="24153FD9" w:rsidR="00C47894" w:rsidRPr="00216F4D" w:rsidRDefault="00C47894" w:rsidP="00C47894">
            <w:pPr>
              <w:rPr>
                <w:rFonts w:ascii="Montserrat" w:hAnsi="Montserrat"/>
                <w:sz w:val="20"/>
                <w:szCs w:val="20"/>
              </w:rPr>
            </w:pPr>
            <w:r w:rsidRPr="00216F4D">
              <w:rPr>
                <w:rFonts w:ascii="Montserrat" w:hAnsi="Montserrat"/>
                <w:sz w:val="20"/>
                <w:szCs w:val="20"/>
              </w:rPr>
              <w:t>RW6000101818893</w:t>
            </w:r>
          </w:p>
        </w:tc>
        <w:tc>
          <w:tcPr>
            <w:tcW w:w="4036" w:type="dxa"/>
            <w:vAlign w:val="center"/>
          </w:tcPr>
          <w:p w14:paraId="627AD39E" w14:textId="76773C46" w:rsidR="00C47894" w:rsidRPr="00216F4D" w:rsidRDefault="00C47894" w:rsidP="00C47894">
            <w:pPr>
              <w:rPr>
                <w:rFonts w:ascii="Montserrat" w:hAnsi="Montserrat"/>
                <w:sz w:val="20"/>
                <w:szCs w:val="20"/>
              </w:rPr>
            </w:pPr>
            <w:r w:rsidRPr="00216F4D">
              <w:rPr>
                <w:rFonts w:ascii="Montserrat" w:hAnsi="Montserrat"/>
                <w:sz w:val="20"/>
                <w:szCs w:val="20"/>
              </w:rPr>
              <w:t>Pyszna do Dopływu z Gromadzic</w:t>
            </w:r>
          </w:p>
        </w:tc>
        <w:tc>
          <w:tcPr>
            <w:tcW w:w="1977" w:type="dxa"/>
            <w:vAlign w:val="center"/>
          </w:tcPr>
          <w:p w14:paraId="1D153C8D" w14:textId="2BDDFBC0"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2EA279C8" w14:textId="77777777" w:rsidTr="00C47894">
        <w:tc>
          <w:tcPr>
            <w:tcW w:w="845" w:type="dxa"/>
            <w:vAlign w:val="center"/>
          </w:tcPr>
          <w:p w14:paraId="45A4E4E3" w14:textId="77777777" w:rsidR="00C47894" w:rsidRPr="00216F4D" w:rsidRDefault="00C47894" w:rsidP="00C47894">
            <w:pPr>
              <w:rPr>
                <w:rFonts w:ascii="Montserrat" w:hAnsi="Montserrat"/>
                <w:sz w:val="20"/>
                <w:szCs w:val="20"/>
              </w:rPr>
            </w:pPr>
            <w:r w:rsidRPr="00216F4D">
              <w:rPr>
                <w:rFonts w:ascii="Montserrat" w:hAnsi="Montserrat"/>
                <w:sz w:val="20"/>
                <w:szCs w:val="20"/>
              </w:rPr>
              <w:t>11</w:t>
            </w:r>
          </w:p>
        </w:tc>
        <w:tc>
          <w:tcPr>
            <w:tcW w:w="2202" w:type="dxa"/>
            <w:vAlign w:val="center"/>
          </w:tcPr>
          <w:p w14:paraId="61EDA185" w14:textId="5E3F29FE" w:rsidR="00C47894" w:rsidRPr="00216F4D" w:rsidRDefault="00C47894" w:rsidP="00C47894">
            <w:pPr>
              <w:rPr>
                <w:rFonts w:ascii="Montserrat" w:hAnsi="Montserrat"/>
                <w:sz w:val="20"/>
                <w:szCs w:val="20"/>
              </w:rPr>
            </w:pPr>
            <w:r w:rsidRPr="00216F4D">
              <w:rPr>
                <w:rFonts w:ascii="Montserrat" w:hAnsi="Montserrat"/>
                <w:sz w:val="20"/>
                <w:szCs w:val="20"/>
              </w:rPr>
              <w:t>RW600010182169</w:t>
            </w:r>
          </w:p>
        </w:tc>
        <w:tc>
          <w:tcPr>
            <w:tcW w:w="4036" w:type="dxa"/>
            <w:vAlign w:val="center"/>
          </w:tcPr>
          <w:p w14:paraId="745A48F9" w14:textId="57503BFE" w:rsidR="00C47894" w:rsidRPr="00216F4D" w:rsidRDefault="00C47894" w:rsidP="00C47894">
            <w:pPr>
              <w:rPr>
                <w:rFonts w:ascii="Montserrat" w:hAnsi="Montserrat"/>
                <w:sz w:val="20"/>
                <w:szCs w:val="20"/>
              </w:rPr>
            </w:pPr>
            <w:r w:rsidRPr="00216F4D">
              <w:rPr>
                <w:rFonts w:ascii="Montserrat" w:hAnsi="Montserrat"/>
                <w:sz w:val="20"/>
                <w:szCs w:val="20"/>
              </w:rPr>
              <w:t>Jeziorka</w:t>
            </w:r>
          </w:p>
        </w:tc>
        <w:tc>
          <w:tcPr>
            <w:tcW w:w="1977" w:type="dxa"/>
            <w:vAlign w:val="center"/>
          </w:tcPr>
          <w:p w14:paraId="46AE7A9B" w14:textId="7E0FB449"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7934E7BE" w14:textId="77777777" w:rsidTr="00C47894">
        <w:tc>
          <w:tcPr>
            <w:tcW w:w="845" w:type="dxa"/>
            <w:vAlign w:val="center"/>
          </w:tcPr>
          <w:p w14:paraId="2A26AF98" w14:textId="77777777" w:rsidR="00C47894" w:rsidRPr="00216F4D" w:rsidRDefault="00C47894" w:rsidP="00C47894">
            <w:pPr>
              <w:rPr>
                <w:rFonts w:ascii="Montserrat" w:hAnsi="Montserrat"/>
                <w:sz w:val="20"/>
                <w:szCs w:val="20"/>
              </w:rPr>
            </w:pPr>
            <w:r w:rsidRPr="00216F4D">
              <w:rPr>
                <w:rFonts w:ascii="Montserrat" w:hAnsi="Montserrat"/>
                <w:sz w:val="20"/>
                <w:szCs w:val="20"/>
              </w:rPr>
              <w:t>12</w:t>
            </w:r>
          </w:p>
        </w:tc>
        <w:tc>
          <w:tcPr>
            <w:tcW w:w="2202" w:type="dxa"/>
            <w:vAlign w:val="center"/>
          </w:tcPr>
          <w:p w14:paraId="292B2E11" w14:textId="383ADE06" w:rsidR="00C47894" w:rsidRPr="00216F4D" w:rsidRDefault="00C47894" w:rsidP="00C47894">
            <w:pPr>
              <w:rPr>
                <w:rFonts w:ascii="Montserrat" w:hAnsi="Montserrat"/>
                <w:sz w:val="20"/>
                <w:szCs w:val="20"/>
              </w:rPr>
            </w:pPr>
            <w:r w:rsidRPr="00216F4D">
              <w:rPr>
                <w:rFonts w:ascii="Montserrat" w:hAnsi="Montserrat"/>
                <w:sz w:val="20"/>
                <w:szCs w:val="20"/>
              </w:rPr>
              <w:t>RW600010182329</w:t>
            </w:r>
          </w:p>
        </w:tc>
        <w:tc>
          <w:tcPr>
            <w:tcW w:w="4036" w:type="dxa"/>
            <w:vAlign w:val="center"/>
          </w:tcPr>
          <w:p w14:paraId="7892FF77" w14:textId="3C1A7523" w:rsidR="00C47894" w:rsidRPr="00216F4D" w:rsidRDefault="00C47894" w:rsidP="00C47894">
            <w:pPr>
              <w:rPr>
                <w:rFonts w:ascii="Montserrat" w:hAnsi="Montserrat"/>
                <w:sz w:val="20"/>
                <w:szCs w:val="20"/>
              </w:rPr>
            </w:pPr>
            <w:r w:rsidRPr="00216F4D">
              <w:rPr>
                <w:rFonts w:ascii="Montserrat" w:hAnsi="Montserrat"/>
                <w:sz w:val="20"/>
                <w:szCs w:val="20"/>
              </w:rPr>
              <w:t>Struga Aleksandrowska</w:t>
            </w:r>
          </w:p>
        </w:tc>
        <w:tc>
          <w:tcPr>
            <w:tcW w:w="1977" w:type="dxa"/>
            <w:vAlign w:val="center"/>
          </w:tcPr>
          <w:p w14:paraId="3A5F6866" w14:textId="3B8455EC"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49FF06D4" w14:textId="77777777" w:rsidTr="00C47894">
        <w:tc>
          <w:tcPr>
            <w:tcW w:w="845" w:type="dxa"/>
            <w:vAlign w:val="center"/>
          </w:tcPr>
          <w:p w14:paraId="7DAB6A4B" w14:textId="77777777" w:rsidR="00C47894" w:rsidRPr="00216F4D" w:rsidRDefault="00C47894" w:rsidP="00C47894">
            <w:pPr>
              <w:rPr>
                <w:rFonts w:ascii="Montserrat" w:hAnsi="Montserrat"/>
                <w:sz w:val="20"/>
                <w:szCs w:val="20"/>
              </w:rPr>
            </w:pPr>
            <w:r w:rsidRPr="00216F4D">
              <w:rPr>
                <w:rFonts w:ascii="Montserrat" w:hAnsi="Montserrat"/>
                <w:sz w:val="20"/>
                <w:szCs w:val="20"/>
              </w:rPr>
              <w:t>13</w:t>
            </w:r>
          </w:p>
        </w:tc>
        <w:tc>
          <w:tcPr>
            <w:tcW w:w="2202" w:type="dxa"/>
            <w:vAlign w:val="center"/>
          </w:tcPr>
          <w:p w14:paraId="3419AC45" w14:textId="45646379" w:rsidR="00C47894" w:rsidRPr="00216F4D" w:rsidRDefault="00C47894" w:rsidP="00C47894">
            <w:pPr>
              <w:rPr>
                <w:rFonts w:ascii="Montserrat" w:hAnsi="Montserrat"/>
                <w:sz w:val="20"/>
                <w:szCs w:val="20"/>
              </w:rPr>
            </w:pPr>
            <w:r w:rsidRPr="00216F4D">
              <w:rPr>
                <w:rFonts w:ascii="Montserrat" w:hAnsi="Montserrat"/>
                <w:sz w:val="20"/>
                <w:szCs w:val="20"/>
              </w:rPr>
              <w:t>RW6000101829299</w:t>
            </w:r>
          </w:p>
        </w:tc>
        <w:tc>
          <w:tcPr>
            <w:tcW w:w="4036" w:type="dxa"/>
            <w:vAlign w:val="center"/>
          </w:tcPr>
          <w:p w14:paraId="57F291A1" w14:textId="5E0C8ED6" w:rsidR="00C47894" w:rsidRPr="00216F4D" w:rsidRDefault="00C47894" w:rsidP="00C47894">
            <w:pPr>
              <w:rPr>
                <w:rFonts w:ascii="Montserrat" w:hAnsi="Montserrat"/>
                <w:sz w:val="20"/>
                <w:szCs w:val="20"/>
              </w:rPr>
            </w:pPr>
            <w:r w:rsidRPr="00216F4D">
              <w:rPr>
                <w:rFonts w:ascii="Montserrat" w:hAnsi="Montserrat"/>
                <w:sz w:val="20"/>
                <w:szCs w:val="20"/>
              </w:rPr>
              <w:t>Nieciecz</w:t>
            </w:r>
          </w:p>
        </w:tc>
        <w:tc>
          <w:tcPr>
            <w:tcW w:w="1977" w:type="dxa"/>
            <w:vAlign w:val="center"/>
          </w:tcPr>
          <w:p w14:paraId="0FC9C108" w14:textId="5EE10CE2"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55EFD43E" w14:textId="77777777" w:rsidTr="00C47894">
        <w:tc>
          <w:tcPr>
            <w:tcW w:w="845" w:type="dxa"/>
            <w:vAlign w:val="center"/>
          </w:tcPr>
          <w:p w14:paraId="57B5D253" w14:textId="77777777" w:rsidR="00C47894" w:rsidRPr="00216F4D" w:rsidRDefault="00C47894" w:rsidP="00C47894">
            <w:pPr>
              <w:rPr>
                <w:rFonts w:ascii="Montserrat" w:hAnsi="Montserrat"/>
                <w:sz w:val="20"/>
                <w:szCs w:val="20"/>
              </w:rPr>
            </w:pPr>
            <w:r w:rsidRPr="00216F4D">
              <w:rPr>
                <w:rFonts w:ascii="Montserrat" w:hAnsi="Montserrat"/>
                <w:sz w:val="20"/>
                <w:szCs w:val="20"/>
              </w:rPr>
              <w:t>14</w:t>
            </w:r>
          </w:p>
        </w:tc>
        <w:tc>
          <w:tcPr>
            <w:tcW w:w="2202" w:type="dxa"/>
            <w:vAlign w:val="center"/>
          </w:tcPr>
          <w:p w14:paraId="755295C9" w14:textId="3748E3E3" w:rsidR="00C47894" w:rsidRPr="00216F4D" w:rsidRDefault="00C47894" w:rsidP="00C47894">
            <w:pPr>
              <w:rPr>
                <w:rFonts w:ascii="Montserrat" w:hAnsi="Montserrat"/>
                <w:sz w:val="20"/>
                <w:szCs w:val="20"/>
              </w:rPr>
            </w:pPr>
            <w:r w:rsidRPr="00216F4D">
              <w:rPr>
                <w:rFonts w:ascii="Montserrat" w:hAnsi="Montserrat"/>
                <w:sz w:val="20"/>
                <w:szCs w:val="20"/>
              </w:rPr>
              <w:t>RW60001018317899</w:t>
            </w:r>
          </w:p>
        </w:tc>
        <w:tc>
          <w:tcPr>
            <w:tcW w:w="4036" w:type="dxa"/>
            <w:vAlign w:val="center"/>
          </w:tcPr>
          <w:p w14:paraId="7C4945D7" w14:textId="22D0A0C1" w:rsidR="00C47894" w:rsidRPr="00216F4D" w:rsidRDefault="00C47894" w:rsidP="00C47894">
            <w:pPr>
              <w:rPr>
                <w:rFonts w:ascii="Montserrat" w:hAnsi="Montserrat"/>
                <w:sz w:val="20"/>
                <w:szCs w:val="20"/>
              </w:rPr>
            </w:pPr>
            <w:r w:rsidRPr="00216F4D">
              <w:rPr>
                <w:rFonts w:ascii="Montserrat" w:hAnsi="Montserrat"/>
                <w:sz w:val="20"/>
                <w:szCs w:val="20"/>
              </w:rPr>
              <w:t>Pichna</w:t>
            </w:r>
          </w:p>
        </w:tc>
        <w:tc>
          <w:tcPr>
            <w:tcW w:w="1977" w:type="dxa"/>
            <w:vAlign w:val="center"/>
          </w:tcPr>
          <w:p w14:paraId="220932D5" w14:textId="7AB8253F"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0EB4BF4B" w14:textId="77777777" w:rsidTr="00C47894">
        <w:tc>
          <w:tcPr>
            <w:tcW w:w="845" w:type="dxa"/>
            <w:vAlign w:val="center"/>
          </w:tcPr>
          <w:p w14:paraId="6CAE3792" w14:textId="77777777" w:rsidR="00C47894" w:rsidRPr="00216F4D" w:rsidRDefault="00C47894" w:rsidP="00C47894">
            <w:pPr>
              <w:rPr>
                <w:rFonts w:ascii="Montserrat" w:hAnsi="Montserrat"/>
                <w:sz w:val="20"/>
                <w:szCs w:val="20"/>
              </w:rPr>
            </w:pPr>
            <w:r w:rsidRPr="00216F4D">
              <w:rPr>
                <w:rFonts w:ascii="Montserrat" w:hAnsi="Montserrat"/>
                <w:sz w:val="20"/>
                <w:szCs w:val="20"/>
              </w:rPr>
              <w:t>15</w:t>
            </w:r>
          </w:p>
        </w:tc>
        <w:tc>
          <w:tcPr>
            <w:tcW w:w="2202" w:type="dxa"/>
            <w:vAlign w:val="center"/>
          </w:tcPr>
          <w:p w14:paraId="7296CF33" w14:textId="025B4785" w:rsidR="00C47894" w:rsidRPr="00216F4D" w:rsidRDefault="00C47894" w:rsidP="00C47894">
            <w:pPr>
              <w:rPr>
                <w:rFonts w:ascii="Montserrat" w:hAnsi="Montserrat"/>
                <w:sz w:val="20"/>
                <w:szCs w:val="20"/>
              </w:rPr>
            </w:pPr>
            <w:r w:rsidRPr="00216F4D">
              <w:rPr>
                <w:rFonts w:ascii="Montserrat" w:hAnsi="Montserrat"/>
                <w:sz w:val="20"/>
                <w:szCs w:val="20"/>
              </w:rPr>
              <w:t>RW6000101831989</w:t>
            </w:r>
          </w:p>
        </w:tc>
        <w:tc>
          <w:tcPr>
            <w:tcW w:w="4036" w:type="dxa"/>
            <w:vAlign w:val="center"/>
          </w:tcPr>
          <w:p w14:paraId="1E97DEC6" w14:textId="38B3CD01" w:rsidR="00C47894" w:rsidRPr="00216F4D" w:rsidRDefault="00C47894" w:rsidP="00C47894">
            <w:pPr>
              <w:rPr>
                <w:rFonts w:ascii="Montserrat" w:hAnsi="Montserrat"/>
                <w:sz w:val="20"/>
                <w:szCs w:val="20"/>
              </w:rPr>
            </w:pPr>
            <w:r w:rsidRPr="00216F4D">
              <w:rPr>
                <w:rFonts w:ascii="Montserrat" w:hAnsi="Montserrat"/>
                <w:sz w:val="20"/>
                <w:szCs w:val="20"/>
              </w:rPr>
              <w:t xml:space="preserve">Struga </w:t>
            </w:r>
            <w:proofErr w:type="spellStart"/>
            <w:r w:rsidRPr="00216F4D">
              <w:rPr>
                <w:rFonts w:ascii="Montserrat" w:hAnsi="Montserrat"/>
                <w:sz w:val="20"/>
                <w:szCs w:val="20"/>
              </w:rPr>
              <w:t>Spicimierska</w:t>
            </w:r>
            <w:proofErr w:type="spellEnd"/>
          </w:p>
        </w:tc>
        <w:tc>
          <w:tcPr>
            <w:tcW w:w="1977" w:type="dxa"/>
            <w:vAlign w:val="center"/>
          </w:tcPr>
          <w:p w14:paraId="434A2686" w14:textId="0579D85A"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134DDF24" w14:textId="77777777" w:rsidTr="00C47894">
        <w:tc>
          <w:tcPr>
            <w:tcW w:w="845" w:type="dxa"/>
            <w:vAlign w:val="center"/>
          </w:tcPr>
          <w:p w14:paraId="471B6734" w14:textId="77777777" w:rsidR="00C47894" w:rsidRPr="00216F4D" w:rsidRDefault="00C47894" w:rsidP="00C47894">
            <w:pPr>
              <w:rPr>
                <w:rFonts w:ascii="Montserrat" w:hAnsi="Montserrat"/>
                <w:sz w:val="20"/>
                <w:szCs w:val="20"/>
              </w:rPr>
            </w:pPr>
            <w:r w:rsidRPr="00216F4D">
              <w:rPr>
                <w:rFonts w:ascii="Montserrat" w:hAnsi="Montserrat"/>
                <w:sz w:val="20"/>
                <w:szCs w:val="20"/>
              </w:rPr>
              <w:t>16</w:t>
            </w:r>
          </w:p>
        </w:tc>
        <w:tc>
          <w:tcPr>
            <w:tcW w:w="2202" w:type="dxa"/>
            <w:vAlign w:val="center"/>
          </w:tcPr>
          <w:p w14:paraId="01531042" w14:textId="02D37ACF" w:rsidR="00C47894" w:rsidRPr="00216F4D" w:rsidRDefault="00C47894" w:rsidP="00C47894">
            <w:pPr>
              <w:rPr>
                <w:rFonts w:ascii="Montserrat" w:hAnsi="Montserrat"/>
                <w:sz w:val="20"/>
                <w:szCs w:val="20"/>
              </w:rPr>
            </w:pPr>
            <w:r w:rsidRPr="00216F4D">
              <w:rPr>
                <w:rFonts w:ascii="Montserrat" w:hAnsi="Montserrat"/>
                <w:sz w:val="20"/>
                <w:szCs w:val="20"/>
              </w:rPr>
              <w:t>RW600010183219</w:t>
            </w:r>
          </w:p>
        </w:tc>
        <w:tc>
          <w:tcPr>
            <w:tcW w:w="4036" w:type="dxa"/>
            <w:vAlign w:val="center"/>
          </w:tcPr>
          <w:p w14:paraId="6AA369B3" w14:textId="64CC5E60" w:rsidR="00C47894" w:rsidRPr="00216F4D" w:rsidRDefault="00C47894" w:rsidP="00C47894">
            <w:pPr>
              <w:rPr>
                <w:rFonts w:ascii="Montserrat" w:hAnsi="Montserrat"/>
                <w:sz w:val="20"/>
                <w:szCs w:val="20"/>
              </w:rPr>
            </w:pPr>
            <w:r w:rsidRPr="00216F4D">
              <w:rPr>
                <w:rFonts w:ascii="Montserrat" w:hAnsi="Montserrat"/>
                <w:sz w:val="20"/>
                <w:szCs w:val="20"/>
              </w:rPr>
              <w:t>Ner do Dobrzynki</w:t>
            </w:r>
          </w:p>
        </w:tc>
        <w:tc>
          <w:tcPr>
            <w:tcW w:w="1977" w:type="dxa"/>
            <w:vAlign w:val="center"/>
          </w:tcPr>
          <w:p w14:paraId="1A1ADAF0" w14:textId="2E6DAEEA"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6538B64C" w14:textId="77777777" w:rsidTr="00C47894">
        <w:tc>
          <w:tcPr>
            <w:tcW w:w="845" w:type="dxa"/>
            <w:vAlign w:val="center"/>
          </w:tcPr>
          <w:p w14:paraId="2D76132A" w14:textId="77777777" w:rsidR="00C47894" w:rsidRPr="00216F4D" w:rsidRDefault="00C47894" w:rsidP="00C47894">
            <w:pPr>
              <w:rPr>
                <w:rFonts w:ascii="Montserrat" w:hAnsi="Montserrat"/>
                <w:sz w:val="20"/>
                <w:szCs w:val="20"/>
              </w:rPr>
            </w:pPr>
            <w:r w:rsidRPr="00216F4D">
              <w:rPr>
                <w:rFonts w:ascii="Montserrat" w:hAnsi="Montserrat"/>
                <w:sz w:val="20"/>
                <w:szCs w:val="20"/>
              </w:rPr>
              <w:t>17</w:t>
            </w:r>
          </w:p>
        </w:tc>
        <w:tc>
          <w:tcPr>
            <w:tcW w:w="2202" w:type="dxa"/>
            <w:vAlign w:val="center"/>
          </w:tcPr>
          <w:p w14:paraId="25C9F6BF" w14:textId="061B013D" w:rsidR="00C47894" w:rsidRPr="00216F4D" w:rsidRDefault="00C47894" w:rsidP="00C47894">
            <w:pPr>
              <w:rPr>
                <w:rFonts w:ascii="Montserrat" w:hAnsi="Montserrat"/>
                <w:sz w:val="20"/>
                <w:szCs w:val="20"/>
              </w:rPr>
            </w:pPr>
            <w:r w:rsidRPr="00216F4D">
              <w:rPr>
                <w:rFonts w:ascii="Montserrat" w:hAnsi="Montserrat"/>
                <w:sz w:val="20"/>
                <w:szCs w:val="20"/>
              </w:rPr>
              <w:t>RW600010183285</w:t>
            </w:r>
          </w:p>
        </w:tc>
        <w:tc>
          <w:tcPr>
            <w:tcW w:w="4036" w:type="dxa"/>
            <w:vAlign w:val="center"/>
          </w:tcPr>
          <w:p w14:paraId="500BB19C" w14:textId="0F4D7FDD" w:rsidR="00C47894" w:rsidRPr="00216F4D" w:rsidRDefault="00C47894" w:rsidP="00C47894">
            <w:pPr>
              <w:rPr>
                <w:rFonts w:ascii="Montserrat" w:hAnsi="Montserrat"/>
                <w:sz w:val="20"/>
                <w:szCs w:val="20"/>
              </w:rPr>
            </w:pPr>
            <w:r w:rsidRPr="00216F4D">
              <w:rPr>
                <w:rFonts w:ascii="Montserrat" w:hAnsi="Montserrat"/>
                <w:sz w:val="20"/>
                <w:szCs w:val="20"/>
              </w:rPr>
              <w:t>Gnida do Kanału Łęka-Dobrogosty</w:t>
            </w:r>
          </w:p>
        </w:tc>
        <w:tc>
          <w:tcPr>
            <w:tcW w:w="1977" w:type="dxa"/>
            <w:vAlign w:val="center"/>
          </w:tcPr>
          <w:p w14:paraId="6BA99EA9" w14:textId="40DC2604"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4F377B22" w14:textId="77777777" w:rsidTr="00C47894">
        <w:tc>
          <w:tcPr>
            <w:tcW w:w="845" w:type="dxa"/>
            <w:vAlign w:val="center"/>
          </w:tcPr>
          <w:p w14:paraId="4BB67A05" w14:textId="77777777" w:rsidR="00C47894" w:rsidRPr="00216F4D" w:rsidRDefault="00C47894" w:rsidP="00C47894">
            <w:pPr>
              <w:rPr>
                <w:rFonts w:ascii="Montserrat" w:hAnsi="Montserrat"/>
                <w:sz w:val="20"/>
                <w:szCs w:val="20"/>
              </w:rPr>
            </w:pPr>
            <w:r w:rsidRPr="00216F4D">
              <w:rPr>
                <w:rFonts w:ascii="Montserrat" w:hAnsi="Montserrat"/>
                <w:sz w:val="20"/>
                <w:szCs w:val="20"/>
              </w:rPr>
              <w:t>18</w:t>
            </w:r>
          </w:p>
        </w:tc>
        <w:tc>
          <w:tcPr>
            <w:tcW w:w="2202" w:type="dxa"/>
            <w:vAlign w:val="center"/>
          </w:tcPr>
          <w:p w14:paraId="3273E7AF" w14:textId="550B47D0" w:rsidR="00C47894" w:rsidRPr="00216F4D" w:rsidRDefault="00C47894" w:rsidP="00C47894">
            <w:pPr>
              <w:rPr>
                <w:rFonts w:ascii="Montserrat" w:hAnsi="Montserrat"/>
                <w:sz w:val="20"/>
                <w:szCs w:val="20"/>
              </w:rPr>
            </w:pPr>
            <w:r w:rsidRPr="00216F4D">
              <w:rPr>
                <w:rFonts w:ascii="Montserrat" w:hAnsi="Montserrat"/>
                <w:sz w:val="20"/>
                <w:szCs w:val="20"/>
              </w:rPr>
              <w:t>RW6000101833728</w:t>
            </w:r>
          </w:p>
        </w:tc>
        <w:tc>
          <w:tcPr>
            <w:tcW w:w="4036" w:type="dxa"/>
            <w:vAlign w:val="center"/>
          </w:tcPr>
          <w:p w14:paraId="238C048F" w14:textId="2B2F05D9" w:rsidR="00C47894" w:rsidRPr="00216F4D" w:rsidRDefault="00C47894" w:rsidP="00C47894">
            <w:pPr>
              <w:rPr>
                <w:rFonts w:ascii="Montserrat" w:hAnsi="Montserrat"/>
                <w:sz w:val="20"/>
                <w:szCs w:val="20"/>
              </w:rPr>
            </w:pPr>
            <w:r w:rsidRPr="00216F4D">
              <w:rPr>
                <w:rFonts w:ascii="Montserrat" w:hAnsi="Montserrat"/>
                <w:sz w:val="20"/>
                <w:szCs w:val="20"/>
              </w:rPr>
              <w:t>Kanał Lubiny</w:t>
            </w:r>
          </w:p>
        </w:tc>
        <w:tc>
          <w:tcPr>
            <w:tcW w:w="1977" w:type="dxa"/>
            <w:vAlign w:val="center"/>
          </w:tcPr>
          <w:p w14:paraId="4D97AF93" w14:textId="58AB4D94"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31F425CC" w14:textId="77777777" w:rsidTr="00C47894">
        <w:tc>
          <w:tcPr>
            <w:tcW w:w="845" w:type="dxa"/>
            <w:vAlign w:val="center"/>
          </w:tcPr>
          <w:p w14:paraId="1E7BB44D" w14:textId="77777777" w:rsidR="00C47894" w:rsidRPr="00216F4D" w:rsidRDefault="00C47894" w:rsidP="00C47894">
            <w:pPr>
              <w:rPr>
                <w:rFonts w:ascii="Montserrat" w:hAnsi="Montserrat"/>
                <w:sz w:val="20"/>
                <w:szCs w:val="20"/>
              </w:rPr>
            </w:pPr>
            <w:r w:rsidRPr="00216F4D">
              <w:rPr>
                <w:rFonts w:ascii="Montserrat" w:hAnsi="Montserrat"/>
                <w:sz w:val="20"/>
                <w:szCs w:val="20"/>
              </w:rPr>
              <w:t>19</w:t>
            </w:r>
          </w:p>
        </w:tc>
        <w:tc>
          <w:tcPr>
            <w:tcW w:w="2202" w:type="dxa"/>
            <w:vAlign w:val="center"/>
          </w:tcPr>
          <w:p w14:paraId="0AC0A580" w14:textId="2CCED3CA" w:rsidR="00C47894" w:rsidRPr="00216F4D" w:rsidRDefault="00C47894" w:rsidP="00C47894">
            <w:pPr>
              <w:rPr>
                <w:rFonts w:ascii="Montserrat" w:hAnsi="Montserrat"/>
                <w:sz w:val="20"/>
                <w:szCs w:val="20"/>
              </w:rPr>
            </w:pPr>
            <w:r w:rsidRPr="00216F4D">
              <w:rPr>
                <w:rFonts w:ascii="Montserrat" w:hAnsi="Montserrat"/>
                <w:sz w:val="20"/>
                <w:szCs w:val="20"/>
              </w:rPr>
              <w:t>RW600010183569</w:t>
            </w:r>
          </w:p>
        </w:tc>
        <w:tc>
          <w:tcPr>
            <w:tcW w:w="4036" w:type="dxa"/>
            <w:vAlign w:val="center"/>
          </w:tcPr>
          <w:p w14:paraId="1B99C378" w14:textId="46001106" w:rsidR="00C47894" w:rsidRPr="00216F4D" w:rsidRDefault="00C47894" w:rsidP="00C47894">
            <w:pPr>
              <w:rPr>
                <w:rFonts w:ascii="Montserrat" w:hAnsi="Montserrat"/>
                <w:sz w:val="20"/>
                <w:szCs w:val="20"/>
              </w:rPr>
            </w:pPr>
            <w:r w:rsidRPr="00216F4D">
              <w:rPr>
                <w:rFonts w:ascii="Montserrat" w:hAnsi="Montserrat"/>
                <w:sz w:val="20"/>
                <w:szCs w:val="20"/>
              </w:rPr>
              <w:t>Czarna Struga od Bawołu do ujścia</w:t>
            </w:r>
          </w:p>
        </w:tc>
        <w:tc>
          <w:tcPr>
            <w:tcW w:w="1977" w:type="dxa"/>
            <w:vAlign w:val="center"/>
          </w:tcPr>
          <w:p w14:paraId="74EC8D42" w14:textId="3ECC16B5"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54CE3138" w14:textId="77777777" w:rsidTr="00C47894">
        <w:tc>
          <w:tcPr>
            <w:tcW w:w="845" w:type="dxa"/>
            <w:vAlign w:val="center"/>
          </w:tcPr>
          <w:p w14:paraId="7E5AD0A8" w14:textId="77777777" w:rsidR="00C47894" w:rsidRPr="00216F4D" w:rsidRDefault="00C47894" w:rsidP="00C47894">
            <w:pPr>
              <w:rPr>
                <w:rFonts w:ascii="Montserrat" w:hAnsi="Montserrat"/>
                <w:sz w:val="20"/>
                <w:szCs w:val="20"/>
              </w:rPr>
            </w:pPr>
            <w:r w:rsidRPr="00216F4D">
              <w:rPr>
                <w:rFonts w:ascii="Montserrat" w:hAnsi="Montserrat"/>
                <w:sz w:val="20"/>
                <w:szCs w:val="20"/>
              </w:rPr>
              <w:lastRenderedPageBreak/>
              <w:t>20</w:t>
            </w:r>
          </w:p>
        </w:tc>
        <w:tc>
          <w:tcPr>
            <w:tcW w:w="2202" w:type="dxa"/>
            <w:vAlign w:val="center"/>
          </w:tcPr>
          <w:p w14:paraId="7D03BD28" w14:textId="159FB537" w:rsidR="00C47894" w:rsidRPr="00216F4D" w:rsidRDefault="00C47894" w:rsidP="00C47894">
            <w:pPr>
              <w:rPr>
                <w:rFonts w:ascii="Montserrat" w:hAnsi="Montserrat"/>
                <w:sz w:val="20"/>
                <w:szCs w:val="20"/>
              </w:rPr>
            </w:pPr>
            <w:r w:rsidRPr="00216F4D">
              <w:rPr>
                <w:rFonts w:ascii="Montserrat" w:hAnsi="Montserrat"/>
                <w:sz w:val="20"/>
                <w:szCs w:val="20"/>
              </w:rPr>
              <w:t>RW60001018429</w:t>
            </w:r>
          </w:p>
        </w:tc>
        <w:tc>
          <w:tcPr>
            <w:tcW w:w="4036" w:type="dxa"/>
            <w:vAlign w:val="center"/>
          </w:tcPr>
          <w:p w14:paraId="137C98C0" w14:textId="0B9A000E" w:rsidR="00C47894" w:rsidRPr="00216F4D" w:rsidRDefault="00C47894" w:rsidP="00C47894">
            <w:pPr>
              <w:rPr>
                <w:rFonts w:ascii="Montserrat" w:hAnsi="Montserrat"/>
                <w:sz w:val="20"/>
                <w:szCs w:val="20"/>
              </w:rPr>
            </w:pPr>
            <w:proofErr w:type="spellStart"/>
            <w:r w:rsidRPr="00216F4D">
              <w:rPr>
                <w:rFonts w:ascii="Montserrat" w:hAnsi="Montserrat"/>
                <w:sz w:val="20"/>
                <w:szCs w:val="20"/>
              </w:rPr>
              <w:t>Niesób</w:t>
            </w:r>
            <w:proofErr w:type="spellEnd"/>
            <w:r w:rsidRPr="00216F4D">
              <w:rPr>
                <w:rFonts w:ascii="Montserrat" w:hAnsi="Montserrat"/>
                <w:sz w:val="20"/>
                <w:szCs w:val="20"/>
              </w:rPr>
              <w:t xml:space="preserve"> od Dopływu z Krążkowych do ujścia</w:t>
            </w:r>
          </w:p>
        </w:tc>
        <w:tc>
          <w:tcPr>
            <w:tcW w:w="1977" w:type="dxa"/>
            <w:vAlign w:val="center"/>
          </w:tcPr>
          <w:p w14:paraId="2DFCC2E9" w14:textId="369005D5"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3BC57B3C" w14:textId="77777777" w:rsidTr="00C47894">
        <w:tc>
          <w:tcPr>
            <w:tcW w:w="845" w:type="dxa"/>
            <w:vAlign w:val="center"/>
          </w:tcPr>
          <w:p w14:paraId="0543239D" w14:textId="77777777" w:rsidR="00C47894" w:rsidRPr="00216F4D" w:rsidRDefault="00C47894" w:rsidP="00C47894">
            <w:pPr>
              <w:rPr>
                <w:rFonts w:ascii="Montserrat" w:hAnsi="Montserrat"/>
                <w:sz w:val="20"/>
                <w:szCs w:val="20"/>
              </w:rPr>
            </w:pPr>
            <w:r w:rsidRPr="00216F4D">
              <w:rPr>
                <w:rFonts w:ascii="Montserrat" w:hAnsi="Montserrat"/>
                <w:sz w:val="20"/>
                <w:szCs w:val="20"/>
              </w:rPr>
              <w:t>21</w:t>
            </w:r>
          </w:p>
        </w:tc>
        <w:tc>
          <w:tcPr>
            <w:tcW w:w="2202" w:type="dxa"/>
            <w:vAlign w:val="center"/>
          </w:tcPr>
          <w:p w14:paraId="7BB9F195" w14:textId="2AF7C7BD" w:rsidR="00C47894" w:rsidRPr="00216F4D" w:rsidRDefault="00C47894" w:rsidP="00C47894">
            <w:pPr>
              <w:rPr>
                <w:rFonts w:ascii="Montserrat" w:hAnsi="Montserrat"/>
                <w:sz w:val="20"/>
                <w:szCs w:val="20"/>
              </w:rPr>
            </w:pPr>
            <w:r w:rsidRPr="00216F4D">
              <w:rPr>
                <w:rFonts w:ascii="Montserrat" w:hAnsi="Montserrat"/>
                <w:sz w:val="20"/>
                <w:szCs w:val="20"/>
              </w:rPr>
              <w:t>RW6000101843329</w:t>
            </w:r>
          </w:p>
        </w:tc>
        <w:tc>
          <w:tcPr>
            <w:tcW w:w="4036" w:type="dxa"/>
            <w:vAlign w:val="center"/>
          </w:tcPr>
          <w:p w14:paraId="2775E022" w14:textId="2E00C9A4" w:rsidR="00C47894" w:rsidRPr="00216F4D" w:rsidRDefault="00C47894" w:rsidP="00C47894">
            <w:pPr>
              <w:rPr>
                <w:rFonts w:ascii="Montserrat" w:hAnsi="Montserrat"/>
                <w:sz w:val="20"/>
                <w:szCs w:val="20"/>
              </w:rPr>
            </w:pPr>
            <w:proofErr w:type="spellStart"/>
            <w:r w:rsidRPr="00216F4D">
              <w:rPr>
                <w:rFonts w:ascii="Montserrat" w:hAnsi="Montserrat"/>
                <w:sz w:val="20"/>
                <w:szCs w:val="20"/>
              </w:rPr>
              <w:t>Torzenicki</w:t>
            </w:r>
            <w:proofErr w:type="spellEnd"/>
            <w:r w:rsidRPr="00216F4D">
              <w:rPr>
                <w:rFonts w:ascii="Montserrat" w:hAnsi="Montserrat"/>
                <w:sz w:val="20"/>
                <w:szCs w:val="20"/>
              </w:rPr>
              <w:t xml:space="preserve"> Rów</w:t>
            </w:r>
          </w:p>
        </w:tc>
        <w:tc>
          <w:tcPr>
            <w:tcW w:w="1977" w:type="dxa"/>
            <w:vAlign w:val="center"/>
          </w:tcPr>
          <w:p w14:paraId="70244DB1" w14:textId="4E3C7B51"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75F4BA66" w14:textId="77777777" w:rsidTr="00C47894">
        <w:tc>
          <w:tcPr>
            <w:tcW w:w="845" w:type="dxa"/>
            <w:vAlign w:val="center"/>
          </w:tcPr>
          <w:p w14:paraId="4FCF4BCB" w14:textId="1096E5A3" w:rsidR="00C47894" w:rsidRPr="00216F4D" w:rsidRDefault="00C47894" w:rsidP="00C47894">
            <w:pPr>
              <w:rPr>
                <w:rFonts w:ascii="Montserrat" w:hAnsi="Montserrat"/>
                <w:sz w:val="20"/>
                <w:szCs w:val="20"/>
              </w:rPr>
            </w:pPr>
            <w:r w:rsidRPr="00216F4D">
              <w:rPr>
                <w:rFonts w:ascii="Montserrat" w:hAnsi="Montserrat"/>
                <w:sz w:val="20"/>
                <w:szCs w:val="20"/>
              </w:rPr>
              <w:t>22</w:t>
            </w:r>
          </w:p>
        </w:tc>
        <w:tc>
          <w:tcPr>
            <w:tcW w:w="2202" w:type="dxa"/>
            <w:vAlign w:val="center"/>
          </w:tcPr>
          <w:p w14:paraId="5E9B7BAB" w14:textId="7EB65F72" w:rsidR="00C47894" w:rsidRPr="00216F4D" w:rsidRDefault="00C47894" w:rsidP="00C47894">
            <w:pPr>
              <w:rPr>
                <w:rFonts w:ascii="Montserrat" w:hAnsi="Montserrat"/>
                <w:sz w:val="20"/>
                <w:szCs w:val="20"/>
              </w:rPr>
            </w:pPr>
            <w:r w:rsidRPr="00216F4D">
              <w:rPr>
                <w:rFonts w:ascii="Montserrat" w:hAnsi="Montserrat"/>
                <w:sz w:val="20"/>
                <w:szCs w:val="20"/>
              </w:rPr>
              <w:t>RW600010185529</w:t>
            </w:r>
          </w:p>
        </w:tc>
        <w:tc>
          <w:tcPr>
            <w:tcW w:w="4036" w:type="dxa"/>
            <w:vAlign w:val="center"/>
          </w:tcPr>
          <w:p w14:paraId="0DE42F8F" w14:textId="6F446707" w:rsidR="00C47894" w:rsidRPr="00216F4D" w:rsidRDefault="00C47894" w:rsidP="00C47894">
            <w:pPr>
              <w:rPr>
                <w:rFonts w:ascii="Montserrat" w:hAnsi="Montserrat"/>
                <w:sz w:val="20"/>
                <w:szCs w:val="20"/>
              </w:rPr>
            </w:pPr>
            <w:r w:rsidRPr="00216F4D">
              <w:rPr>
                <w:rFonts w:ascii="Montserrat" w:hAnsi="Montserrat"/>
                <w:sz w:val="20"/>
                <w:szCs w:val="20"/>
              </w:rPr>
              <w:t>Kanał Książ</w:t>
            </w:r>
          </w:p>
        </w:tc>
        <w:tc>
          <w:tcPr>
            <w:tcW w:w="1977" w:type="dxa"/>
            <w:vAlign w:val="center"/>
          </w:tcPr>
          <w:p w14:paraId="06012BAA" w14:textId="0153C273"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1FC66C59" w14:textId="77777777" w:rsidTr="00C47894">
        <w:tc>
          <w:tcPr>
            <w:tcW w:w="845" w:type="dxa"/>
            <w:vAlign w:val="center"/>
          </w:tcPr>
          <w:p w14:paraId="14AEE4E6" w14:textId="4697DAD0" w:rsidR="00C47894" w:rsidRPr="00216F4D" w:rsidRDefault="00C47894" w:rsidP="00C47894">
            <w:pPr>
              <w:rPr>
                <w:rFonts w:ascii="Montserrat" w:hAnsi="Montserrat"/>
                <w:sz w:val="20"/>
                <w:szCs w:val="20"/>
              </w:rPr>
            </w:pPr>
            <w:r w:rsidRPr="00216F4D">
              <w:rPr>
                <w:rFonts w:ascii="Montserrat" w:hAnsi="Montserrat"/>
                <w:sz w:val="20"/>
                <w:szCs w:val="20"/>
              </w:rPr>
              <w:t>23</w:t>
            </w:r>
          </w:p>
        </w:tc>
        <w:tc>
          <w:tcPr>
            <w:tcW w:w="2202" w:type="dxa"/>
            <w:vAlign w:val="center"/>
          </w:tcPr>
          <w:p w14:paraId="148FF538" w14:textId="357884B0" w:rsidR="00C47894" w:rsidRPr="00216F4D" w:rsidRDefault="00C47894" w:rsidP="00C47894">
            <w:pPr>
              <w:rPr>
                <w:rFonts w:ascii="Montserrat" w:hAnsi="Montserrat"/>
                <w:sz w:val="20"/>
                <w:szCs w:val="20"/>
              </w:rPr>
            </w:pPr>
            <w:r w:rsidRPr="00216F4D">
              <w:rPr>
                <w:rFonts w:ascii="Montserrat" w:hAnsi="Montserrat"/>
                <w:sz w:val="20"/>
                <w:szCs w:val="20"/>
              </w:rPr>
              <w:t>RW600010185589</w:t>
            </w:r>
          </w:p>
        </w:tc>
        <w:tc>
          <w:tcPr>
            <w:tcW w:w="4036" w:type="dxa"/>
            <w:vAlign w:val="center"/>
          </w:tcPr>
          <w:p w14:paraId="71BF1884" w14:textId="2E315834" w:rsidR="00C47894" w:rsidRPr="00216F4D" w:rsidRDefault="00C47894" w:rsidP="00C47894">
            <w:pPr>
              <w:rPr>
                <w:rFonts w:ascii="Montserrat" w:hAnsi="Montserrat"/>
                <w:sz w:val="20"/>
                <w:szCs w:val="20"/>
              </w:rPr>
            </w:pPr>
            <w:r w:rsidRPr="00216F4D">
              <w:rPr>
                <w:rFonts w:ascii="Montserrat" w:hAnsi="Montserrat"/>
                <w:sz w:val="20"/>
                <w:szCs w:val="20"/>
              </w:rPr>
              <w:t xml:space="preserve">Kanał </w:t>
            </w:r>
            <w:proofErr w:type="spellStart"/>
            <w:r w:rsidRPr="00216F4D">
              <w:rPr>
                <w:rFonts w:ascii="Montserrat" w:hAnsi="Montserrat"/>
                <w:sz w:val="20"/>
                <w:szCs w:val="20"/>
              </w:rPr>
              <w:t>Szymanowo-Grzybno</w:t>
            </w:r>
            <w:proofErr w:type="spellEnd"/>
          </w:p>
        </w:tc>
        <w:tc>
          <w:tcPr>
            <w:tcW w:w="1977" w:type="dxa"/>
            <w:vAlign w:val="center"/>
          </w:tcPr>
          <w:p w14:paraId="4B1C827A" w14:textId="05575819"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6FA93362" w14:textId="77777777" w:rsidTr="00C47894">
        <w:tc>
          <w:tcPr>
            <w:tcW w:w="845" w:type="dxa"/>
            <w:vAlign w:val="center"/>
          </w:tcPr>
          <w:p w14:paraId="16D3D6C1" w14:textId="31D63E29" w:rsidR="00C47894" w:rsidRPr="00216F4D" w:rsidRDefault="00C47894" w:rsidP="00C47894">
            <w:pPr>
              <w:rPr>
                <w:rFonts w:ascii="Montserrat" w:hAnsi="Montserrat"/>
                <w:sz w:val="20"/>
                <w:szCs w:val="20"/>
              </w:rPr>
            </w:pPr>
            <w:r w:rsidRPr="00216F4D">
              <w:rPr>
                <w:rFonts w:ascii="Montserrat" w:hAnsi="Montserrat"/>
                <w:sz w:val="20"/>
                <w:szCs w:val="20"/>
              </w:rPr>
              <w:t>24</w:t>
            </w:r>
          </w:p>
        </w:tc>
        <w:tc>
          <w:tcPr>
            <w:tcW w:w="2202" w:type="dxa"/>
            <w:vAlign w:val="center"/>
          </w:tcPr>
          <w:p w14:paraId="57E2799C" w14:textId="6B87198B" w:rsidR="00C47894" w:rsidRPr="00216F4D" w:rsidRDefault="00C47894" w:rsidP="00C47894">
            <w:pPr>
              <w:rPr>
                <w:rFonts w:ascii="Montserrat" w:hAnsi="Montserrat"/>
                <w:sz w:val="20"/>
                <w:szCs w:val="20"/>
              </w:rPr>
            </w:pPr>
            <w:r w:rsidRPr="00216F4D">
              <w:rPr>
                <w:rFonts w:ascii="Montserrat" w:hAnsi="Montserrat"/>
                <w:sz w:val="20"/>
                <w:szCs w:val="20"/>
              </w:rPr>
              <w:t>RW600010185629</w:t>
            </w:r>
          </w:p>
        </w:tc>
        <w:tc>
          <w:tcPr>
            <w:tcW w:w="4036" w:type="dxa"/>
            <w:vAlign w:val="center"/>
          </w:tcPr>
          <w:p w14:paraId="26604B29" w14:textId="361182A8" w:rsidR="00C47894" w:rsidRPr="00216F4D" w:rsidRDefault="00C47894" w:rsidP="00C47894">
            <w:pPr>
              <w:rPr>
                <w:rFonts w:ascii="Montserrat" w:hAnsi="Montserrat"/>
                <w:sz w:val="20"/>
                <w:szCs w:val="20"/>
              </w:rPr>
            </w:pPr>
            <w:proofErr w:type="spellStart"/>
            <w:r w:rsidRPr="00216F4D">
              <w:rPr>
                <w:rFonts w:ascii="Montserrat" w:hAnsi="Montserrat"/>
                <w:sz w:val="20"/>
                <w:szCs w:val="20"/>
              </w:rPr>
              <w:t>Pogona</w:t>
            </w:r>
            <w:proofErr w:type="spellEnd"/>
          </w:p>
        </w:tc>
        <w:tc>
          <w:tcPr>
            <w:tcW w:w="1977" w:type="dxa"/>
            <w:vAlign w:val="center"/>
          </w:tcPr>
          <w:p w14:paraId="5730368A" w14:textId="02DB71E8"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176184DB" w14:textId="77777777" w:rsidTr="00C47894">
        <w:tc>
          <w:tcPr>
            <w:tcW w:w="845" w:type="dxa"/>
            <w:vAlign w:val="center"/>
          </w:tcPr>
          <w:p w14:paraId="1FE2110F" w14:textId="5010C55E" w:rsidR="00C47894" w:rsidRPr="00216F4D" w:rsidRDefault="00C47894" w:rsidP="00C47894">
            <w:pPr>
              <w:rPr>
                <w:rFonts w:ascii="Montserrat" w:hAnsi="Montserrat"/>
                <w:sz w:val="20"/>
                <w:szCs w:val="20"/>
              </w:rPr>
            </w:pPr>
            <w:r w:rsidRPr="00216F4D">
              <w:rPr>
                <w:rFonts w:ascii="Montserrat" w:hAnsi="Montserrat"/>
                <w:sz w:val="20"/>
                <w:szCs w:val="20"/>
              </w:rPr>
              <w:t>25</w:t>
            </w:r>
          </w:p>
        </w:tc>
        <w:tc>
          <w:tcPr>
            <w:tcW w:w="2202" w:type="dxa"/>
            <w:vAlign w:val="center"/>
          </w:tcPr>
          <w:p w14:paraId="3EB52086" w14:textId="38EBDFE2" w:rsidR="00C47894" w:rsidRPr="00216F4D" w:rsidRDefault="00C47894" w:rsidP="00C47894">
            <w:pPr>
              <w:rPr>
                <w:rFonts w:ascii="Montserrat" w:hAnsi="Montserrat"/>
                <w:sz w:val="20"/>
                <w:szCs w:val="20"/>
              </w:rPr>
            </w:pPr>
            <w:r w:rsidRPr="00216F4D">
              <w:rPr>
                <w:rFonts w:ascii="Montserrat" w:hAnsi="Montserrat"/>
                <w:sz w:val="20"/>
                <w:szCs w:val="20"/>
              </w:rPr>
              <w:t>RW6000101856839</w:t>
            </w:r>
          </w:p>
        </w:tc>
        <w:tc>
          <w:tcPr>
            <w:tcW w:w="4036" w:type="dxa"/>
            <w:vAlign w:val="center"/>
          </w:tcPr>
          <w:p w14:paraId="45AD97BC" w14:textId="58CE309C" w:rsidR="00C47894" w:rsidRPr="00216F4D" w:rsidRDefault="00C47894" w:rsidP="00C47894">
            <w:pPr>
              <w:rPr>
                <w:rFonts w:ascii="Montserrat" w:hAnsi="Montserrat"/>
                <w:sz w:val="20"/>
                <w:szCs w:val="20"/>
              </w:rPr>
            </w:pPr>
            <w:r w:rsidRPr="00216F4D">
              <w:rPr>
                <w:rFonts w:ascii="Montserrat" w:hAnsi="Montserrat"/>
                <w:sz w:val="20"/>
                <w:szCs w:val="20"/>
              </w:rPr>
              <w:t>Mogilnica do Mogilnicy Wschodniej</w:t>
            </w:r>
          </w:p>
        </w:tc>
        <w:tc>
          <w:tcPr>
            <w:tcW w:w="1977" w:type="dxa"/>
            <w:vAlign w:val="center"/>
          </w:tcPr>
          <w:p w14:paraId="2FA2E615" w14:textId="37AD8072"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4F2ACD99" w14:textId="77777777" w:rsidTr="00C47894">
        <w:tc>
          <w:tcPr>
            <w:tcW w:w="845" w:type="dxa"/>
            <w:vAlign w:val="center"/>
          </w:tcPr>
          <w:p w14:paraId="402FFEDC" w14:textId="2DA6CBDD" w:rsidR="00C47894" w:rsidRPr="00216F4D" w:rsidRDefault="00C47894" w:rsidP="00C47894">
            <w:pPr>
              <w:rPr>
                <w:rFonts w:ascii="Montserrat" w:hAnsi="Montserrat"/>
                <w:sz w:val="20"/>
                <w:szCs w:val="20"/>
              </w:rPr>
            </w:pPr>
            <w:r w:rsidRPr="00216F4D">
              <w:rPr>
                <w:rFonts w:ascii="Montserrat" w:hAnsi="Montserrat"/>
                <w:sz w:val="20"/>
                <w:szCs w:val="20"/>
              </w:rPr>
              <w:t>26</w:t>
            </w:r>
          </w:p>
        </w:tc>
        <w:tc>
          <w:tcPr>
            <w:tcW w:w="2202" w:type="dxa"/>
            <w:vAlign w:val="center"/>
          </w:tcPr>
          <w:p w14:paraId="0C510735" w14:textId="4BF8BAA4" w:rsidR="00C47894" w:rsidRPr="00216F4D" w:rsidRDefault="00C47894" w:rsidP="00C47894">
            <w:pPr>
              <w:rPr>
                <w:rFonts w:ascii="Montserrat" w:hAnsi="Montserrat"/>
                <w:sz w:val="20"/>
                <w:szCs w:val="20"/>
              </w:rPr>
            </w:pPr>
            <w:r w:rsidRPr="00216F4D">
              <w:rPr>
                <w:rFonts w:ascii="Montserrat" w:hAnsi="Montserrat"/>
                <w:sz w:val="20"/>
                <w:szCs w:val="20"/>
              </w:rPr>
              <w:t>RW6000101856869</w:t>
            </w:r>
          </w:p>
        </w:tc>
        <w:tc>
          <w:tcPr>
            <w:tcW w:w="4036" w:type="dxa"/>
            <w:vAlign w:val="center"/>
          </w:tcPr>
          <w:p w14:paraId="1B8E2218" w14:textId="792BB8BE" w:rsidR="00C47894" w:rsidRPr="00216F4D" w:rsidRDefault="00C47894" w:rsidP="00C47894">
            <w:pPr>
              <w:rPr>
                <w:rFonts w:ascii="Montserrat" w:hAnsi="Montserrat"/>
                <w:sz w:val="20"/>
                <w:szCs w:val="20"/>
              </w:rPr>
            </w:pPr>
            <w:r w:rsidRPr="00216F4D">
              <w:rPr>
                <w:rFonts w:ascii="Montserrat" w:hAnsi="Montserrat"/>
                <w:sz w:val="20"/>
                <w:szCs w:val="20"/>
              </w:rPr>
              <w:t>Mogilnica Zachodnia</w:t>
            </w:r>
          </w:p>
        </w:tc>
        <w:tc>
          <w:tcPr>
            <w:tcW w:w="1977" w:type="dxa"/>
            <w:vAlign w:val="center"/>
          </w:tcPr>
          <w:p w14:paraId="36BEC225" w14:textId="16256199"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405E0487" w14:textId="77777777" w:rsidTr="00C47894">
        <w:tc>
          <w:tcPr>
            <w:tcW w:w="845" w:type="dxa"/>
            <w:vAlign w:val="center"/>
          </w:tcPr>
          <w:p w14:paraId="70AFDCBD" w14:textId="399DAF85" w:rsidR="00C47894" w:rsidRPr="00216F4D" w:rsidRDefault="00C47894" w:rsidP="00C47894">
            <w:pPr>
              <w:rPr>
                <w:rFonts w:ascii="Montserrat" w:hAnsi="Montserrat"/>
                <w:sz w:val="20"/>
                <w:szCs w:val="20"/>
              </w:rPr>
            </w:pPr>
            <w:r w:rsidRPr="00216F4D">
              <w:rPr>
                <w:rFonts w:ascii="Montserrat" w:hAnsi="Montserrat"/>
                <w:sz w:val="20"/>
                <w:szCs w:val="20"/>
              </w:rPr>
              <w:t>27</w:t>
            </w:r>
          </w:p>
        </w:tc>
        <w:tc>
          <w:tcPr>
            <w:tcW w:w="2202" w:type="dxa"/>
            <w:vAlign w:val="center"/>
          </w:tcPr>
          <w:p w14:paraId="25B431D4" w14:textId="201D01BE" w:rsidR="00C47894" w:rsidRPr="00216F4D" w:rsidRDefault="00C47894" w:rsidP="00C47894">
            <w:pPr>
              <w:rPr>
                <w:rFonts w:ascii="Montserrat" w:hAnsi="Montserrat"/>
                <w:sz w:val="20"/>
                <w:szCs w:val="20"/>
              </w:rPr>
            </w:pPr>
            <w:r w:rsidRPr="00216F4D">
              <w:rPr>
                <w:rFonts w:ascii="Montserrat" w:hAnsi="Montserrat"/>
                <w:sz w:val="20"/>
                <w:szCs w:val="20"/>
              </w:rPr>
              <w:t>RW6000101856949</w:t>
            </w:r>
          </w:p>
        </w:tc>
        <w:tc>
          <w:tcPr>
            <w:tcW w:w="4036" w:type="dxa"/>
            <w:vAlign w:val="center"/>
          </w:tcPr>
          <w:p w14:paraId="0CE84C8A" w14:textId="1D5B5CB1" w:rsidR="00C47894" w:rsidRPr="00216F4D" w:rsidRDefault="00C47894" w:rsidP="00C47894">
            <w:pPr>
              <w:rPr>
                <w:rFonts w:ascii="Montserrat" w:hAnsi="Montserrat"/>
                <w:sz w:val="20"/>
                <w:szCs w:val="20"/>
              </w:rPr>
            </w:pPr>
            <w:r w:rsidRPr="00216F4D">
              <w:rPr>
                <w:rFonts w:ascii="Montserrat" w:hAnsi="Montserrat"/>
                <w:sz w:val="20"/>
                <w:szCs w:val="20"/>
              </w:rPr>
              <w:t>Olszynka</w:t>
            </w:r>
          </w:p>
        </w:tc>
        <w:tc>
          <w:tcPr>
            <w:tcW w:w="1977" w:type="dxa"/>
            <w:vAlign w:val="center"/>
          </w:tcPr>
          <w:p w14:paraId="46CCF84A" w14:textId="331DEADF"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31A140C1" w14:textId="77777777" w:rsidTr="00C47894">
        <w:tc>
          <w:tcPr>
            <w:tcW w:w="845" w:type="dxa"/>
            <w:vAlign w:val="center"/>
          </w:tcPr>
          <w:p w14:paraId="0177AB69" w14:textId="0ADDE885" w:rsidR="00C47894" w:rsidRPr="00216F4D" w:rsidRDefault="00C47894" w:rsidP="00C47894">
            <w:pPr>
              <w:rPr>
                <w:rFonts w:ascii="Montserrat" w:hAnsi="Montserrat"/>
                <w:sz w:val="20"/>
                <w:szCs w:val="20"/>
              </w:rPr>
            </w:pPr>
            <w:r w:rsidRPr="00216F4D">
              <w:rPr>
                <w:rFonts w:ascii="Montserrat" w:hAnsi="Montserrat"/>
                <w:sz w:val="20"/>
                <w:szCs w:val="20"/>
              </w:rPr>
              <w:t>28</w:t>
            </w:r>
          </w:p>
        </w:tc>
        <w:tc>
          <w:tcPr>
            <w:tcW w:w="2202" w:type="dxa"/>
            <w:vAlign w:val="center"/>
          </w:tcPr>
          <w:p w14:paraId="66F779DD" w14:textId="13D89989" w:rsidR="00C47894" w:rsidRPr="00216F4D" w:rsidRDefault="00C47894" w:rsidP="00C47894">
            <w:pPr>
              <w:rPr>
                <w:rFonts w:ascii="Montserrat" w:hAnsi="Montserrat"/>
                <w:sz w:val="20"/>
                <w:szCs w:val="20"/>
              </w:rPr>
            </w:pPr>
            <w:r w:rsidRPr="00216F4D">
              <w:rPr>
                <w:rFonts w:ascii="Montserrat" w:hAnsi="Montserrat"/>
                <w:sz w:val="20"/>
                <w:szCs w:val="20"/>
              </w:rPr>
              <w:t>RW600010185769</w:t>
            </w:r>
          </w:p>
        </w:tc>
        <w:tc>
          <w:tcPr>
            <w:tcW w:w="4036" w:type="dxa"/>
            <w:vAlign w:val="center"/>
          </w:tcPr>
          <w:p w14:paraId="3F0AFF42" w14:textId="54FFBBF4" w:rsidR="00C47894" w:rsidRPr="00216F4D" w:rsidRDefault="00C47894" w:rsidP="00C47894">
            <w:pPr>
              <w:rPr>
                <w:rFonts w:ascii="Montserrat" w:hAnsi="Montserrat"/>
                <w:sz w:val="20"/>
                <w:szCs w:val="20"/>
              </w:rPr>
            </w:pPr>
            <w:r w:rsidRPr="00216F4D">
              <w:rPr>
                <w:rFonts w:ascii="Montserrat" w:hAnsi="Montserrat"/>
                <w:sz w:val="20"/>
                <w:szCs w:val="20"/>
              </w:rPr>
              <w:t xml:space="preserve">Potok </w:t>
            </w:r>
            <w:proofErr w:type="spellStart"/>
            <w:r w:rsidRPr="00216F4D">
              <w:rPr>
                <w:rFonts w:ascii="Montserrat" w:hAnsi="Montserrat"/>
                <w:sz w:val="20"/>
                <w:szCs w:val="20"/>
              </w:rPr>
              <w:t>Junikowski</w:t>
            </w:r>
            <w:proofErr w:type="spellEnd"/>
          </w:p>
        </w:tc>
        <w:tc>
          <w:tcPr>
            <w:tcW w:w="1977" w:type="dxa"/>
            <w:vAlign w:val="center"/>
          </w:tcPr>
          <w:p w14:paraId="23EF6277" w14:textId="1DC84102"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634403D7" w14:textId="77777777" w:rsidTr="00C47894">
        <w:tc>
          <w:tcPr>
            <w:tcW w:w="845" w:type="dxa"/>
            <w:vAlign w:val="center"/>
          </w:tcPr>
          <w:p w14:paraId="193DB001" w14:textId="40DC7486" w:rsidR="00C47894" w:rsidRPr="00216F4D" w:rsidRDefault="00C47894" w:rsidP="00C47894">
            <w:pPr>
              <w:rPr>
                <w:rFonts w:ascii="Montserrat" w:hAnsi="Montserrat"/>
                <w:sz w:val="20"/>
                <w:szCs w:val="20"/>
              </w:rPr>
            </w:pPr>
            <w:r w:rsidRPr="00216F4D">
              <w:rPr>
                <w:rFonts w:ascii="Montserrat" w:hAnsi="Montserrat"/>
                <w:sz w:val="20"/>
                <w:szCs w:val="20"/>
              </w:rPr>
              <w:t>29</w:t>
            </w:r>
          </w:p>
        </w:tc>
        <w:tc>
          <w:tcPr>
            <w:tcW w:w="2202" w:type="dxa"/>
            <w:vAlign w:val="center"/>
          </w:tcPr>
          <w:p w14:paraId="6E95C39E" w14:textId="7786E97E" w:rsidR="00C47894" w:rsidRPr="00216F4D" w:rsidRDefault="00C47894" w:rsidP="00C47894">
            <w:pPr>
              <w:rPr>
                <w:rFonts w:ascii="Montserrat" w:hAnsi="Montserrat"/>
                <w:sz w:val="20"/>
                <w:szCs w:val="20"/>
              </w:rPr>
            </w:pPr>
            <w:r w:rsidRPr="00216F4D">
              <w:rPr>
                <w:rFonts w:ascii="Montserrat" w:hAnsi="Montserrat"/>
                <w:sz w:val="20"/>
                <w:szCs w:val="20"/>
              </w:rPr>
              <w:t>RW60001018578</w:t>
            </w:r>
          </w:p>
        </w:tc>
        <w:tc>
          <w:tcPr>
            <w:tcW w:w="4036" w:type="dxa"/>
            <w:vAlign w:val="center"/>
          </w:tcPr>
          <w:p w14:paraId="027E7984" w14:textId="71DA6EAE" w:rsidR="00C47894" w:rsidRPr="00216F4D" w:rsidRDefault="00C47894" w:rsidP="00C47894">
            <w:pPr>
              <w:rPr>
                <w:rFonts w:ascii="Montserrat" w:hAnsi="Montserrat"/>
                <w:sz w:val="20"/>
                <w:szCs w:val="20"/>
              </w:rPr>
            </w:pPr>
            <w:r w:rsidRPr="00216F4D">
              <w:rPr>
                <w:rFonts w:ascii="Montserrat" w:hAnsi="Montserrat"/>
                <w:sz w:val="20"/>
                <w:szCs w:val="20"/>
              </w:rPr>
              <w:t>Bogdanka</w:t>
            </w:r>
          </w:p>
        </w:tc>
        <w:tc>
          <w:tcPr>
            <w:tcW w:w="1977" w:type="dxa"/>
            <w:vAlign w:val="center"/>
          </w:tcPr>
          <w:p w14:paraId="49086CD5" w14:textId="2672B4F5"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14E8B5AC" w14:textId="77777777" w:rsidTr="00C47894">
        <w:tc>
          <w:tcPr>
            <w:tcW w:w="845" w:type="dxa"/>
            <w:vAlign w:val="center"/>
          </w:tcPr>
          <w:p w14:paraId="1923A1DC" w14:textId="145447EC" w:rsidR="00C47894" w:rsidRPr="00216F4D" w:rsidRDefault="00C47894" w:rsidP="00C47894">
            <w:pPr>
              <w:rPr>
                <w:rFonts w:ascii="Montserrat" w:hAnsi="Montserrat"/>
                <w:sz w:val="20"/>
                <w:szCs w:val="20"/>
              </w:rPr>
            </w:pPr>
            <w:r w:rsidRPr="00216F4D">
              <w:rPr>
                <w:rFonts w:ascii="Montserrat" w:hAnsi="Montserrat"/>
                <w:sz w:val="20"/>
                <w:szCs w:val="20"/>
              </w:rPr>
              <w:t>30</w:t>
            </w:r>
          </w:p>
        </w:tc>
        <w:tc>
          <w:tcPr>
            <w:tcW w:w="2202" w:type="dxa"/>
            <w:vAlign w:val="center"/>
          </w:tcPr>
          <w:p w14:paraId="07052867" w14:textId="0DB886FB" w:rsidR="00C47894" w:rsidRPr="00216F4D" w:rsidRDefault="00C47894" w:rsidP="00C47894">
            <w:pPr>
              <w:rPr>
                <w:rFonts w:ascii="Montserrat" w:hAnsi="Montserrat"/>
                <w:sz w:val="20"/>
                <w:szCs w:val="20"/>
              </w:rPr>
            </w:pPr>
            <w:r w:rsidRPr="00216F4D">
              <w:rPr>
                <w:rFonts w:ascii="Montserrat" w:hAnsi="Montserrat"/>
                <w:sz w:val="20"/>
                <w:szCs w:val="20"/>
              </w:rPr>
              <w:t>RW600010185899</w:t>
            </w:r>
          </w:p>
        </w:tc>
        <w:tc>
          <w:tcPr>
            <w:tcW w:w="4036" w:type="dxa"/>
            <w:vAlign w:val="center"/>
          </w:tcPr>
          <w:p w14:paraId="6BEBA2B9" w14:textId="63D510C1" w:rsidR="00C47894" w:rsidRPr="00216F4D" w:rsidRDefault="00C47894" w:rsidP="00C47894">
            <w:pPr>
              <w:rPr>
                <w:rFonts w:ascii="Montserrat" w:hAnsi="Montserrat"/>
                <w:sz w:val="20"/>
                <w:szCs w:val="20"/>
              </w:rPr>
            </w:pPr>
            <w:r w:rsidRPr="00216F4D">
              <w:rPr>
                <w:rFonts w:ascii="Montserrat" w:hAnsi="Montserrat"/>
                <w:sz w:val="20"/>
                <w:szCs w:val="20"/>
              </w:rPr>
              <w:t>Cybina</w:t>
            </w:r>
          </w:p>
        </w:tc>
        <w:tc>
          <w:tcPr>
            <w:tcW w:w="1977" w:type="dxa"/>
            <w:vAlign w:val="center"/>
          </w:tcPr>
          <w:p w14:paraId="49CE92F6" w14:textId="1994DC92"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1716A828" w14:textId="77777777" w:rsidTr="00C47894">
        <w:tc>
          <w:tcPr>
            <w:tcW w:w="845" w:type="dxa"/>
            <w:vAlign w:val="center"/>
          </w:tcPr>
          <w:p w14:paraId="60413F38" w14:textId="47348371" w:rsidR="00C47894" w:rsidRPr="00216F4D" w:rsidRDefault="00C47894" w:rsidP="00C47894">
            <w:pPr>
              <w:rPr>
                <w:rFonts w:ascii="Montserrat" w:hAnsi="Montserrat"/>
                <w:sz w:val="20"/>
                <w:szCs w:val="20"/>
              </w:rPr>
            </w:pPr>
            <w:r w:rsidRPr="00216F4D">
              <w:rPr>
                <w:rFonts w:ascii="Montserrat" w:hAnsi="Montserrat"/>
                <w:sz w:val="20"/>
                <w:szCs w:val="20"/>
              </w:rPr>
              <w:t>31</w:t>
            </w:r>
          </w:p>
        </w:tc>
        <w:tc>
          <w:tcPr>
            <w:tcW w:w="2202" w:type="dxa"/>
            <w:vAlign w:val="center"/>
          </w:tcPr>
          <w:p w14:paraId="4223326B" w14:textId="7B1EF690" w:rsidR="00C47894" w:rsidRPr="00216F4D" w:rsidRDefault="00C47894" w:rsidP="00C47894">
            <w:pPr>
              <w:rPr>
                <w:rFonts w:ascii="Montserrat" w:hAnsi="Montserrat"/>
                <w:sz w:val="20"/>
                <w:szCs w:val="20"/>
              </w:rPr>
            </w:pPr>
            <w:r w:rsidRPr="00216F4D">
              <w:rPr>
                <w:rFonts w:ascii="Montserrat" w:hAnsi="Montserrat"/>
                <w:sz w:val="20"/>
                <w:szCs w:val="20"/>
              </w:rPr>
              <w:t>RW6000101859299</w:t>
            </w:r>
          </w:p>
        </w:tc>
        <w:tc>
          <w:tcPr>
            <w:tcW w:w="4036" w:type="dxa"/>
            <w:vAlign w:val="center"/>
          </w:tcPr>
          <w:p w14:paraId="5B51FC00" w14:textId="7FF0AC94" w:rsidR="00C47894" w:rsidRPr="00216F4D" w:rsidRDefault="00C47894" w:rsidP="00C47894">
            <w:pPr>
              <w:rPr>
                <w:rFonts w:ascii="Montserrat" w:hAnsi="Montserrat"/>
                <w:sz w:val="20"/>
                <w:szCs w:val="20"/>
              </w:rPr>
            </w:pPr>
            <w:r w:rsidRPr="00216F4D">
              <w:rPr>
                <w:rFonts w:ascii="Montserrat" w:hAnsi="Montserrat"/>
                <w:sz w:val="20"/>
                <w:szCs w:val="20"/>
              </w:rPr>
              <w:t xml:space="preserve">Główna od zlewni </w:t>
            </w:r>
            <w:proofErr w:type="spellStart"/>
            <w:r w:rsidRPr="00216F4D">
              <w:rPr>
                <w:rFonts w:ascii="Montserrat" w:hAnsi="Montserrat"/>
                <w:sz w:val="20"/>
                <w:szCs w:val="20"/>
              </w:rPr>
              <w:t>zb.</w:t>
            </w:r>
            <w:proofErr w:type="spellEnd"/>
            <w:r w:rsidRPr="00216F4D">
              <w:rPr>
                <w:rFonts w:ascii="Montserrat" w:hAnsi="Montserrat"/>
                <w:sz w:val="20"/>
                <w:szCs w:val="20"/>
              </w:rPr>
              <w:t xml:space="preserve"> Kowalskiego do ujścia</w:t>
            </w:r>
          </w:p>
        </w:tc>
        <w:tc>
          <w:tcPr>
            <w:tcW w:w="1977" w:type="dxa"/>
            <w:vAlign w:val="center"/>
          </w:tcPr>
          <w:p w14:paraId="733D70A0" w14:textId="7EDE7E0A"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17274469" w14:textId="77777777" w:rsidTr="00C47894">
        <w:tc>
          <w:tcPr>
            <w:tcW w:w="845" w:type="dxa"/>
            <w:vAlign w:val="center"/>
          </w:tcPr>
          <w:p w14:paraId="55344F17" w14:textId="4B940306" w:rsidR="00C47894" w:rsidRPr="00216F4D" w:rsidRDefault="00C47894" w:rsidP="00C47894">
            <w:pPr>
              <w:rPr>
                <w:rFonts w:ascii="Montserrat" w:hAnsi="Montserrat"/>
                <w:sz w:val="20"/>
                <w:szCs w:val="20"/>
              </w:rPr>
            </w:pPr>
            <w:r w:rsidRPr="00216F4D">
              <w:rPr>
                <w:rFonts w:ascii="Montserrat" w:hAnsi="Montserrat"/>
                <w:sz w:val="20"/>
                <w:szCs w:val="20"/>
              </w:rPr>
              <w:t>32</w:t>
            </w:r>
          </w:p>
        </w:tc>
        <w:tc>
          <w:tcPr>
            <w:tcW w:w="2202" w:type="dxa"/>
            <w:vAlign w:val="center"/>
          </w:tcPr>
          <w:p w14:paraId="52CB15AC" w14:textId="6DE5F908" w:rsidR="00C47894" w:rsidRPr="00216F4D" w:rsidRDefault="00C47894" w:rsidP="00C47894">
            <w:pPr>
              <w:rPr>
                <w:rFonts w:ascii="Montserrat" w:hAnsi="Montserrat"/>
                <w:sz w:val="20"/>
                <w:szCs w:val="20"/>
              </w:rPr>
            </w:pPr>
            <w:r w:rsidRPr="00216F4D">
              <w:rPr>
                <w:rFonts w:ascii="Montserrat" w:hAnsi="Montserrat"/>
                <w:sz w:val="20"/>
                <w:szCs w:val="20"/>
              </w:rPr>
              <w:t>RW600010185969</w:t>
            </w:r>
          </w:p>
        </w:tc>
        <w:tc>
          <w:tcPr>
            <w:tcW w:w="4036" w:type="dxa"/>
            <w:vAlign w:val="center"/>
          </w:tcPr>
          <w:p w14:paraId="540B4C0A" w14:textId="4F199C41" w:rsidR="00C47894" w:rsidRPr="00216F4D" w:rsidRDefault="00C47894" w:rsidP="00C47894">
            <w:pPr>
              <w:rPr>
                <w:rFonts w:ascii="Montserrat" w:hAnsi="Montserrat"/>
                <w:sz w:val="20"/>
                <w:szCs w:val="20"/>
              </w:rPr>
            </w:pPr>
            <w:r w:rsidRPr="00216F4D">
              <w:rPr>
                <w:rFonts w:ascii="Montserrat" w:hAnsi="Montserrat"/>
                <w:sz w:val="20"/>
                <w:szCs w:val="20"/>
              </w:rPr>
              <w:t>Trojanka</w:t>
            </w:r>
          </w:p>
        </w:tc>
        <w:tc>
          <w:tcPr>
            <w:tcW w:w="1977" w:type="dxa"/>
            <w:vAlign w:val="center"/>
          </w:tcPr>
          <w:p w14:paraId="5070EC54" w14:textId="38963DE5"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245969B8" w14:textId="77777777" w:rsidTr="00C47894">
        <w:tc>
          <w:tcPr>
            <w:tcW w:w="845" w:type="dxa"/>
            <w:vAlign w:val="center"/>
          </w:tcPr>
          <w:p w14:paraId="1A46BE39" w14:textId="530DF718" w:rsidR="00C47894" w:rsidRPr="00216F4D" w:rsidRDefault="00C47894" w:rsidP="00C47894">
            <w:pPr>
              <w:rPr>
                <w:rFonts w:ascii="Montserrat" w:hAnsi="Montserrat"/>
                <w:sz w:val="20"/>
                <w:szCs w:val="20"/>
              </w:rPr>
            </w:pPr>
            <w:r w:rsidRPr="00216F4D">
              <w:rPr>
                <w:rFonts w:ascii="Montserrat" w:hAnsi="Montserrat"/>
                <w:sz w:val="20"/>
                <w:szCs w:val="20"/>
              </w:rPr>
              <w:t>33</w:t>
            </w:r>
          </w:p>
        </w:tc>
        <w:tc>
          <w:tcPr>
            <w:tcW w:w="2202" w:type="dxa"/>
            <w:vAlign w:val="center"/>
          </w:tcPr>
          <w:p w14:paraId="26FC3EB7" w14:textId="2A8F9886" w:rsidR="00C47894" w:rsidRPr="00216F4D" w:rsidRDefault="00C47894" w:rsidP="00C47894">
            <w:pPr>
              <w:rPr>
                <w:rFonts w:ascii="Montserrat" w:hAnsi="Montserrat"/>
                <w:sz w:val="20"/>
                <w:szCs w:val="20"/>
              </w:rPr>
            </w:pPr>
            <w:r w:rsidRPr="00216F4D">
              <w:rPr>
                <w:rFonts w:ascii="Montserrat" w:hAnsi="Montserrat"/>
                <w:sz w:val="20"/>
                <w:szCs w:val="20"/>
              </w:rPr>
              <w:t>RW60001018785329</w:t>
            </w:r>
          </w:p>
        </w:tc>
        <w:tc>
          <w:tcPr>
            <w:tcW w:w="4036" w:type="dxa"/>
            <w:vAlign w:val="center"/>
          </w:tcPr>
          <w:p w14:paraId="35FEBA30" w14:textId="248C586F" w:rsidR="00C47894" w:rsidRPr="00216F4D" w:rsidRDefault="00C47894" w:rsidP="00C47894">
            <w:pPr>
              <w:rPr>
                <w:rFonts w:ascii="Montserrat" w:hAnsi="Montserrat"/>
                <w:sz w:val="20"/>
                <w:szCs w:val="20"/>
              </w:rPr>
            </w:pPr>
            <w:r w:rsidRPr="00216F4D">
              <w:rPr>
                <w:rFonts w:ascii="Montserrat" w:hAnsi="Montserrat"/>
                <w:sz w:val="20"/>
                <w:szCs w:val="20"/>
              </w:rPr>
              <w:t>Szarka</w:t>
            </w:r>
          </w:p>
        </w:tc>
        <w:tc>
          <w:tcPr>
            <w:tcW w:w="1977" w:type="dxa"/>
            <w:vAlign w:val="center"/>
          </w:tcPr>
          <w:p w14:paraId="083996C3" w14:textId="76D14232"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3D43F26C" w14:textId="77777777" w:rsidTr="00C47894">
        <w:tc>
          <w:tcPr>
            <w:tcW w:w="845" w:type="dxa"/>
            <w:vAlign w:val="center"/>
          </w:tcPr>
          <w:p w14:paraId="3F12C6BE" w14:textId="2E2EA613" w:rsidR="00C47894" w:rsidRPr="00216F4D" w:rsidRDefault="00C47894" w:rsidP="00C47894">
            <w:pPr>
              <w:rPr>
                <w:rFonts w:ascii="Montserrat" w:hAnsi="Montserrat"/>
                <w:sz w:val="20"/>
                <w:szCs w:val="20"/>
              </w:rPr>
            </w:pPr>
            <w:r w:rsidRPr="00216F4D">
              <w:rPr>
                <w:rFonts w:ascii="Montserrat" w:hAnsi="Montserrat"/>
                <w:sz w:val="20"/>
                <w:szCs w:val="20"/>
              </w:rPr>
              <w:t>34</w:t>
            </w:r>
          </w:p>
        </w:tc>
        <w:tc>
          <w:tcPr>
            <w:tcW w:w="2202" w:type="dxa"/>
            <w:vAlign w:val="center"/>
          </w:tcPr>
          <w:p w14:paraId="4E5F38EB" w14:textId="61DB26D1" w:rsidR="00C47894" w:rsidRPr="00216F4D" w:rsidRDefault="00C47894" w:rsidP="00C47894">
            <w:pPr>
              <w:rPr>
                <w:rFonts w:ascii="Montserrat" w:hAnsi="Montserrat"/>
                <w:sz w:val="20"/>
                <w:szCs w:val="20"/>
              </w:rPr>
            </w:pPr>
            <w:r w:rsidRPr="00216F4D">
              <w:rPr>
                <w:rFonts w:ascii="Montserrat" w:hAnsi="Montserrat"/>
                <w:sz w:val="20"/>
                <w:szCs w:val="20"/>
              </w:rPr>
              <w:t>RW600011183199</w:t>
            </w:r>
          </w:p>
        </w:tc>
        <w:tc>
          <w:tcPr>
            <w:tcW w:w="4036" w:type="dxa"/>
            <w:vAlign w:val="center"/>
          </w:tcPr>
          <w:p w14:paraId="36177DAB" w14:textId="3729669A" w:rsidR="00C47894" w:rsidRPr="00216F4D" w:rsidRDefault="00C47894" w:rsidP="00C47894">
            <w:pPr>
              <w:rPr>
                <w:rFonts w:ascii="Montserrat" w:hAnsi="Montserrat"/>
                <w:sz w:val="20"/>
                <w:szCs w:val="20"/>
              </w:rPr>
            </w:pPr>
            <w:r w:rsidRPr="00216F4D">
              <w:rPr>
                <w:rFonts w:ascii="Montserrat" w:hAnsi="Montserrat"/>
                <w:sz w:val="20"/>
                <w:szCs w:val="20"/>
              </w:rPr>
              <w:t xml:space="preserve">Warta od </w:t>
            </w:r>
            <w:proofErr w:type="spellStart"/>
            <w:r w:rsidRPr="00216F4D">
              <w:rPr>
                <w:rFonts w:ascii="Montserrat" w:hAnsi="Montserrat"/>
                <w:sz w:val="20"/>
                <w:szCs w:val="20"/>
              </w:rPr>
              <w:t>zb.</w:t>
            </w:r>
            <w:proofErr w:type="spellEnd"/>
            <w:r w:rsidRPr="00216F4D">
              <w:rPr>
                <w:rFonts w:ascii="Montserrat" w:hAnsi="Montserrat"/>
                <w:sz w:val="20"/>
                <w:szCs w:val="20"/>
              </w:rPr>
              <w:t xml:space="preserve"> Jeziorsko do Neru</w:t>
            </w:r>
          </w:p>
        </w:tc>
        <w:tc>
          <w:tcPr>
            <w:tcW w:w="1977" w:type="dxa"/>
            <w:vAlign w:val="center"/>
          </w:tcPr>
          <w:p w14:paraId="3E3CCAFC" w14:textId="54E5675B"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4E38F1F9" w14:textId="77777777" w:rsidTr="00C47894">
        <w:tc>
          <w:tcPr>
            <w:tcW w:w="845" w:type="dxa"/>
            <w:vAlign w:val="center"/>
          </w:tcPr>
          <w:p w14:paraId="500AE0D8" w14:textId="4CA3424E" w:rsidR="00C47894" w:rsidRPr="00216F4D" w:rsidRDefault="00C47894" w:rsidP="00C47894">
            <w:pPr>
              <w:rPr>
                <w:rFonts w:ascii="Montserrat" w:hAnsi="Montserrat"/>
                <w:sz w:val="20"/>
                <w:szCs w:val="20"/>
              </w:rPr>
            </w:pPr>
            <w:r w:rsidRPr="00216F4D">
              <w:rPr>
                <w:rFonts w:ascii="Montserrat" w:hAnsi="Montserrat"/>
                <w:sz w:val="20"/>
                <w:szCs w:val="20"/>
              </w:rPr>
              <w:t>35</w:t>
            </w:r>
          </w:p>
        </w:tc>
        <w:tc>
          <w:tcPr>
            <w:tcW w:w="2202" w:type="dxa"/>
            <w:vAlign w:val="center"/>
          </w:tcPr>
          <w:p w14:paraId="4C608E44" w14:textId="2F6D0D79" w:rsidR="00C47894" w:rsidRPr="00216F4D" w:rsidRDefault="00C47894" w:rsidP="00C47894">
            <w:pPr>
              <w:rPr>
                <w:rFonts w:ascii="Montserrat" w:hAnsi="Montserrat"/>
                <w:sz w:val="20"/>
                <w:szCs w:val="20"/>
              </w:rPr>
            </w:pPr>
            <w:r w:rsidRPr="00216F4D">
              <w:rPr>
                <w:rFonts w:ascii="Montserrat" w:hAnsi="Montserrat"/>
                <w:sz w:val="20"/>
                <w:szCs w:val="20"/>
              </w:rPr>
              <w:t>RW600011184311</w:t>
            </w:r>
          </w:p>
        </w:tc>
        <w:tc>
          <w:tcPr>
            <w:tcW w:w="4036" w:type="dxa"/>
            <w:vAlign w:val="center"/>
          </w:tcPr>
          <w:p w14:paraId="2F3EB1B4" w14:textId="4A51F856" w:rsidR="00C47894" w:rsidRPr="00216F4D" w:rsidRDefault="00C47894" w:rsidP="00C47894">
            <w:pPr>
              <w:rPr>
                <w:rFonts w:ascii="Montserrat" w:hAnsi="Montserrat"/>
                <w:sz w:val="20"/>
                <w:szCs w:val="20"/>
              </w:rPr>
            </w:pPr>
            <w:proofErr w:type="spellStart"/>
            <w:r w:rsidRPr="00216F4D">
              <w:rPr>
                <w:rFonts w:ascii="Montserrat" w:hAnsi="Montserrat"/>
                <w:sz w:val="20"/>
                <w:szCs w:val="20"/>
              </w:rPr>
              <w:t>Prosna</w:t>
            </w:r>
            <w:proofErr w:type="spellEnd"/>
            <w:r w:rsidRPr="00216F4D">
              <w:rPr>
                <w:rFonts w:ascii="Montserrat" w:hAnsi="Montserrat"/>
                <w:sz w:val="20"/>
                <w:szCs w:val="20"/>
              </w:rPr>
              <w:t xml:space="preserve"> od Dopływu spod Wójcina do Strugi Brzeźnicy</w:t>
            </w:r>
          </w:p>
        </w:tc>
        <w:tc>
          <w:tcPr>
            <w:tcW w:w="1977" w:type="dxa"/>
            <w:vAlign w:val="center"/>
          </w:tcPr>
          <w:p w14:paraId="1334088E" w14:textId="7FBAFD2C"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278EF64D" w14:textId="77777777" w:rsidTr="00C47894">
        <w:tc>
          <w:tcPr>
            <w:tcW w:w="845" w:type="dxa"/>
            <w:vAlign w:val="center"/>
          </w:tcPr>
          <w:p w14:paraId="3B23ED33" w14:textId="0A6AF820" w:rsidR="00C47894" w:rsidRPr="00216F4D" w:rsidRDefault="00C47894" w:rsidP="00C47894">
            <w:pPr>
              <w:rPr>
                <w:rFonts w:ascii="Montserrat" w:hAnsi="Montserrat"/>
                <w:sz w:val="20"/>
                <w:szCs w:val="20"/>
              </w:rPr>
            </w:pPr>
            <w:r w:rsidRPr="00216F4D">
              <w:rPr>
                <w:rFonts w:ascii="Montserrat" w:hAnsi="Montserrat"/>
                <w:sz w:val="20"/>
                <w:szCs w:val="20"/>
              </w:rPr>
              <w:t>36</w:t>
            </w:r>
          </w:p>
        </w:tc>
        <w:tc>
          <w:tcPr>
            <w:tcW w:w="2202" w:type="dxa"/>
            <w:vAlign w:val="center"/>
          </w:tcPr>
          <w:p w14:paraId="6C4F939E" w14:textId="05AAA3DE" w:rsidR="00C47894" w:rsidRPr="00216F4D" w:rsidRDefault="00C47894" w:rsidP="00C47894">
            <w:pPr>
              <w:rPr>
                <w:rFonts w:ascii="Montserrat" w:hAnsi="Montserrat"/>
                <w:sz w:val="20"/>
                <w:szCs w:val="20"/>
              </w:rPr>
            </w:pPr>
            <w:r w:rsidRPr="00216F4D">
              <w:rPr>
                <w:rFonts w:ascii="Montserrat" w:hAnsi="Montserrat"/>
                <w:sz w:val="20"/>
                <w:szCs w:val="20"/>
              </w:rPr>
              <w:t>RW600011184933</w:t>
            </w:r>
          </w:p>
        </w:tc>
        <w:tc>
          <w:tcPr>
            <w:tcW w:w="4036" w:type="dxa"/>
            <w:vAlign w:val="center"/>
          </w:tcPr>
          <w:p w14:paraId="43DF0949" w14:textId="45B0E5A4" w:rsidR="00C47894" w:rsidRPr="00216F4D" w:rsidRDefault="00C47894" w:rsidP="00C47894">
            <w:pPr>
              <w:rPr>
                <w:rFonts w:ascii="Montserrat" w:hAnsi="Montserrat"/>
                <w:sz w:val="20"/>
                <w:szCs w:val="20"/>
              </w:rPr>
            </w:pPr>
            <w:proofErr w:type="spellStart"/>
            <w:r w:rsidRPr="00216F4D">
              <w:rPr>
                <w:rFonts w:ascii="Montserrat" w:hAnsi="Montserrat"/>
                <w:sz w:val="20"/>
                <w:szCs w:val="20"/>
              </w:rPr>
              <w:t>Prosna</w:t>
            </w:r>
            <w:proofErr w:type="spellEnd"/>
            <w:r w:rsidRPr="00216F4D">
              <w:rPr>
                <w:rFonts w:ascii="Montserrat" w:hAnsi="Montserrat"/>
                <w:sz w:val="20"/>
                <w:szCs w:val="20"/>
              </w:rPr>
              <w:t xml:space="preserve"> od Ołoboku do Dopływu z Piątka Małego</w:t>
            </w:r>
          </w:p>
        </w:tc>
        <w:tc>
          <w:tcPr>
            <w:tcW w:w="1977" w:type="dxa"/>
            <w:vAlign w:val="center"/>
          </w:tcPr>
          <w:p w14:paraId="5E741D25" w14:textId="438F8F80"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3E286739" w14:textId="77777777" w:rsidTr="00C47894">
        <w:tc>
          <w:tcPr>
            <w:tcW w:w="845" w:type="dxa"/>
            <w:vAlign w:val="center"/>
          </w:tcPr>
          <w:p w14:paraId="735964CC" w14:textId="38F5CB22" w:rsidR="00C47894" w:rsidRPr="00216F4D" w:rsidRDefault="00C47894" w:rsidP="00C47894">
            <w:pPr>
              <w:rPr>
                <w:rFonts w:ascii="Montserrat" w:hAnsi="Montserrat"/>
                <w:sz w:val="20"/>
                <w:szCs w:val="20"/>
              </w:rPr>
            </w:pPr>
            <w:r w:rsidRPr="00216F4D">
              <w:rPr>
                <w:rFonts w:ascii="Montserrat" w:hAnsi="Montserrat"/>
                <w:sz w:val="20"/>
                <w:szCs w:val="20"/>
              </w:rPr>
              <w:t>37</w:t>
            </w:r>
          </w:p>
        </w:tc>
        <w:tc>
          <w:tcPr>
            <w:tcW w:w="2202" w:type="dxa"/>
            <w:vAlign w:val="center"/>
          </w:tcPr>
          <w:p w14:paraId="477CDD8C" w14:textId="7E5D2501" w:rsidR="00C47894" w:rsidRPr="00216F4D" w:rsidRDefault="00C47894" w:rsidP="00C47894">
            <w:pPr>
              <w:rPr>
                <w:rFonts w:ascii="Montserrat" w:hAnsi="Montserrat"/>
                <w:sz w:val="20"/>
                <w:szCs w:val="20"/>
              </w:rPr>
            </w:pPr>
            <w:r w:rsidRPr="00216F4D">
              <w:rPr>
                <w:rFonts w:ascii="Montserrat" w:hAnsi="Montserrat"/>
                <w:sz w:val="20"/>
                <w:szCs w:val="20"/>
              </w:rPr>
              <w:t>RW600011185499</w:t>
            </w:r>
          </w:p>
        </w:tc>
        <w:tc>
          <w:tcPr>
            <w:tcW w:w="4036" w:type="dxa"/>
            <w:vAlign w:val="center"/>
          </w:tcPr>
          <w:p w14:paraId="1C4C0C05" w14:textId="2E669BB9" w:rsidR="00C47894" w:rsidRPr="00216F4D" w:rsidRDefault="00C47894" w:rsidP="00C47894">
            <w:pPr>
              <w:rPr>
                <w:rFonts w:ascii="Montserrat" w:hAnsi="Montserrat"/>
                <w:sz w:val="20"/>
                <w:szCs w:val="20"/>
              </w:rPr>
            </w:pPr>
            <w:proofErr w:type="spellStart"/>
            <w:r w:rsidRPr="00216F4D">
              <w:rPr>
                <w:rFonts w:ascii="Montserrat" w:hAnsi="Montserrat"/>
                <w:sz w:val="20"/>
                <w:szCs w:val="20"/>
              </w:rPr>
              <w:t>Moskawa</w:t>
            </w:r>
            <w:proofErr w:type="spellEnd"/>
            <w:r w:rsidRPr="00216F4D">
              <w:rPr>
                <w:rFonts w:ascii="Montserrat" w:hAnsi="Montserrat"/>
                <w:sz w:val="20"/>
                <w:szCs w:val="20"/>
              </w:rPr>
              <w:t xml:space="preserve"> od Wielkiej do ujścia</w:t>
            </w:r>
          </w:p>
        </w:tc>
        <w:tc>
          <w:tcPr>
            <w:tcW w:w="1977" w:type="dxa"/>
            <w:vAlign w:val="center"/>
          </w:tcPr>
          <w:p w14:paraId="2C75CC39" w14:textId="7580E78E"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45518A1C" w14:textId="77777777" w:rsidTr="00C47894">
        <w:tc>
          <w:tcPr>
            <w:tcW w:w="845" w:type="dxa"/>
            <w:vAlign w:val="center"/>
          </w:tcPr>
          <w:p w14:paraId="7B65703C" w14:textId="40746A0F" w:rsidR="00C47894" w:rsidRPr="00216F4D" w:rsidRDefault="00C47894" w:rsidP="00C47894">
            <w:pPr>
              <w:rPr>
                <w:rFonts w:ascii="Montserrat" w:hAnsi="Montserrat"/>
                <w:sz w:val="20"/>
                <w:szCs w:val="20"/>
              </w:rPr>
            </w:pPr>
            <w:r w:rsidRPr="00216F4D">
              <w:rPr>
                <w:rFonts w:ascii="Montserrat" w:hAnsi="Montserrat"/>
                <w:sz w:val="20"/>
                <w:szCs w:val="20"/>
              </w:rPr>
              <w:t>38</w:t>
            </w:r>
          </w:p>
        </w:tc>
        <w:tc>
          <w:tcPr>
            <w:tcW w:w="2202" w:type="dxa"/>
            <w:vAlign w:val="center"/>
          </w:tcPr>
          <w:p w14:paraId="7D8FA1B5" w14:textId="5661A1C1" w:rsidR="00C47894" w:rsidRPr="00216F4D" w:rsidRDefault="00C47894" w:rsidP="00C47894">
            <w:pPr>
              <w:rPr>
                <w:rFonts w:ascii="Montserrat" w:hAnsi="Montserrat"/>
                <w:sz w:val="20"/>
                <w:szCs w:val="20"/>
              </w:rPr>
            </w:pPr>
            <w:r w:rsidRPr="00216F4D">
              <w:rPr>
                <w:rFonts w:ascii="Montserrat" w:hAnsi="Montserrat"/>
                <w:sz w:val="20"/>
                <w:szCs w:val="20"/>
              </w:rPr>
              <w:t>RW6000111856899</w:t>
            </w:r>
          </w:p>
        </w:tc>
        <w:tc>
          <w:tcPr>
            <w:tcW w:w="4036" w:type="dxa"/>
            <w:vAlign w:val="center"/>
          </w:tcPr>
          <w:p w14:paraId="0A3B9CF6" w14:textId="3170C533" w:rsidR="00C47894" w:rsidRPr="00216F4D" w:rsidRDefault="00C47894" w:rsidP="00C47894">
            <w:pPr>
              <w:rPr>
                <w:rFonts w:ascii="Montserrat" w:hAnsi="Montserrat"/>
                <w:sz w:val="20"/>
                <w:szCs w:val="20"/>
              </w:rPr>
            </w:pPr>
            <w:r w:rsidRPr="00216F4D">
              <w:rPr>
                <w:rFonts w:ascii="Montserrat" w:hAnsi="Montserrat"/>
                <w:sz w:val="20"/>
                <w:szCs w:val="20"/>
              </w:rPr>
              <w:t>Mogilnica od Mogilnicy Wschodniej do ujścia</w:t>
            </w:r>
          </w:p>
        </w:tc>
        <w:tc>
          <w:tcPr>
            <w:tcW w:w="1977" w:type="dxa"/>
            <w:vAlign w:val="center"/>
          </w:tcPr>
          <w:p w14:paraId="2C0134C1" w14:textId="6D402C6B"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147CBAC5" w14:textId="77777777" w:rsidTr="00C47894">
        <w:tc>
          <w:tcPr>
            <w:tcW w:w="845" w:type="dxa"/>
            <w:vAlign w:val="center"/>
          </w:tcPr>
          <w:p w14:paraId="48D868A8" w14:textId="4F160D06" w:rsidR="00C47894" w:rsidRPr="00216F4D" w:rsidRDefault="00C47894" w:rsidP="00C47894">
            <w:pPr>
              <w:rPr>
                <w:rFonts w:ascii="Montserrat" w:hAnsi="Montserrat"/>
                <w:sz w:val="20"/>
                <w:szCs w:val="20"/>
              </w:rPr>
            </w:pPr>
            <w:r w:rsidRPr="00216F4D">
              <w:rPr>
                <w:rFonts w:ascii="Montserrat" w:hAnsi="Montserrat"/>
                <w:sz w:val="20"/>
                <w:szCs w:val="20"/>
              </w:rPr>
              <w:t>39</w:t>
            </w:r>
          </w:p>
        </w:tc>
        <w:tc>
          <w:tcPr>
            <w:tcW w:w="2202" w:type="dxa"/>
            <w:vAlign w:val="center"/>
          </w:tcPr>
          <w:p w14:paraId="3133DF6E" w14:textId="7A8755D5" w:rsidR="00C47894" w:rsidRPr="00216F4D" w:rsidRDefault="00C47894" w:rsidP="00C47894">
            <w:pPr>
              <w:rPr>
                <w:rFonts w:ascii="Montserrat" w:hAnsi="Montserrat"/>
                <w:sz w:val="20"/>
                <w:szCs w:val="20"/>
              </w:rPr>
            </w:pPr>
            <w:r w:rsidRPr="00216F4D">
              <w:rPr>
                <w:rFonts w:ascii="Montserrat" w:hAnsi="Montserrat"/>
                <w:sz w:val="20"/>
                <w:szCs w:val="20"/>
              </w:rPr>
              <w:t>RW60001118729</w:t>
            </w:r>
          </w:p>
        </w:tc>
        <w:tc>
          <w:tcPr>
            <w:tcW w:w="4036" w:type="dxa"/>
            <w:vAlign w:val="center"/>
          </w:tcPr>
          <w:p w14:paraId="2E0F561B" w14:textId="4E4A09D2" w:rsidR="00C47894" w:rsidRPr="00216F4D" w:rsidRDefault="00C47894" w:rsidP="00C47894">
            <w:pPr>
              <w:rPr>
                <w:rFonts w:ascii="Montserrat" w:hAnsi="Montserrat"/>
                <w:sz w:val="20"/>
                <w:szCs w:val="20"/>
              </w:rPr>
            </w:pPr>
            <w:r w:rsidRPr="00216F4D">
              <w:rPr>
                <w:rFonts w:ascii="Montserrat" w:hAnsi="Montserrat"/>
                <w:sz w:val="20"/>
                <w:szCs w:val="20"/>
              </w:rPr>
              <w:t xml:space="preserve">Sama od Kan. </w:t>
            </w:r>
            <w:proofErr w:type="spellStart"/>
            <w:r w:rsidRPr="00216F4D">
              <w:rPr>
                <w:rFonts w:ascii="Montserrat" w:hAnsi="Montserrat"/>
                <w:sz w:val="20"/>
                <w:szCs w:val="20"/>
              </w:rPr>
              <w:t>Przybrodzkiego</w:t>
            </w:r>
            <w:proofErr w:type="spellEnd"/>
            <w:r w:rsidRPr="00216F4D">
              <w:rPr>
                <w:rFonts w:ascii="Montserrat" w:hAnsi="Montserrat"/>
                <w:sz w:val="20"/>
                <w:szCs w:val="20"/>
              </w:rPr>
              <w:t xml:space="preserve"> do ujścia</w:t>
            </w:r>
          </w:p>
        </w:tc>
        <w:tc>
          <w:tcPr>
            <w:tcW w:w="1977" w:type="dxa"/>
            <w:vAlign w:val="center"/>
          </w:tcPr>
          <w:p w14:paraId="1D6706CD" w14:textId="51F4EC32"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2BBA8F95" w14:textId="77777777" w:rsidTr="00C47894">
        <w:tc>
          <w:tcPr>
            <w:tcW w:w="845" w:type="dxa"/>
            <w:vAlign w:val="center"/>
          </w:tcPr>
          <w:p w14:paraId="0AE567FF" w14:textId="0B6D1264" w:rsidR="00C47894" w:rsidRPr="00216F4D" w:rsidRDefault="00C47894" w:rsidP="00C47894">
            <w:pPr>
              <w:rPr>
                <w:rFonts w:ascii="Montserrat" w:hAnsi="Montserrat"/>
                <w:sz w:val="20"/>
                <w:szCs w:val="20"/>
              </w:rPr>
            </w:pPr>
            <w:r w:rsidRPr="00216F4D">
              <w:rPr>
                <w:rFonts w:ascii="Montserrat" w:hAnsi="Montserrat"/>
                <w:sz w:val="20"/>
                <w:szCs w:val="20"/>
              </w:rPr>
              <w:t>40</w:t>
            </w:r>
          </w:p>
        </w:tc>
        <w:tc>
          <w:tcPr>
            <w:tcW w:w="2202" w:type="dxa"/>
            <w:vAlign w:val="center"/>
          </w:tcPr>
          <w:p w14:paraId="1DD35018" w14:textId="34F4BBB9" w:rsidR="00C47894" w:rsidRPr="00216F4D" w:rsidRDefault="00C47894" w:rsidP="00C47894">
            <w:pPr>
              <w:rPr>
                <w:rFonts w:ascii="Montserrat" w:hAnsi="Montserrat"/>
                <w:sz w:val="20"/>
                <w:szCs w:val="20"/>
              </w:rPr>
            </w:pPr>
            <w:r w:rsidRPr="00216F4D">
              <w:rPr>
                <w:rFonts w:ascii="Montserrat" w:hAnsi="Montserrat"/>
                <w:sz w:val="20"/>
                <w:szCs w:val="20"/>
              </w:rPr>
              <w:t>RW60001218519</w:t>
            </w:r>
          </w:p>
        </w:tc>
        <w:tc>
          <w:tcPr>
            <w:tcW w:w="4036" w:type="dxa"/>
            <w:vAlign w:val="center"/>
          </w:tcPr>
          <w:p w14:paraId="4EB473DF" w14:textId="0967A465" w:rsidR="00C47894" w:rsidRPr="00216F4D" w:rsidRDefault="00C47894" w:rsidP="00C47894">
            <w:pPr>
              <w:rPr>
                <w:rFonts w:ascii="Montserrat" w:hAnsi="Montserrat"/>
                <w:sz w:val="20"/>
                <w:szCs w:val="20"/>
              </w:rPr>
            </w:pPr>
            <w:r w:rsidRPr="00216F4D">
              <w:rPr>
                <w:rFonts w:ascii="Montserrat" w:hAnsi="Montserrat"/>
                <w:sz w:val="20"/>
                <w:szCs w:val="20"/>
              </w:rPr>
              <w:t>Warta od Prosny do Lutyni</w:t>
            </w:r>
          </w:p>
        </w:tc>
        <w:tc>
          <w:tcPr>
            <w:tcW w:w="1977" w:type="dxa"/>
            <w:vAlign w:val="center"/>
          </w:tcPr>
          <w:p w14:paraId="7BCE12F7" w14:textId="3C162696"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05A7458B" w14:textId="77777777" w:rsidTr="00C47894">
        <w:tc>
          <w:tcPr>
            <w:tcW w:w="845" w:type="dxa"/>
            <w:vAlign w:val="center"/>
          </w:tcPr>
          <w:p w14:paraId="402C5673" w14:textId="7C63AE0A" w:rsidR="00C47894" w:rsidRPr="00216F4D" w:rsidRDefault="00C47894" w:rsidP="00C47894">
            <w:pPr>
              <w:rPr>
                <w:rFonts w:ascii="Montserrat" w:hAnsi="Montserrat"/>
                <w:sz w:val="20"/>
                <w:szCs w:val="20"/>
              </w:rPr>
            </w:pPr>
            <w:r w:rsidRPr="00216F4D">
              <w:rPr>
                <w:rFonts w:ascii="Montserrat" w:hAnsi="Montserrat"/>
                <w:sz w:val="20"/>
                <w:szCs w:val="20"/>
              </w:rPr>
              <w:t>41</w:t>
            </w:r>
          </w:p>
        </w:tc>
        <w:tc>
          <w:tcPr>
            <w:tcW w:w="2202" w:type="dxa"/>
            <w:vAlign w:val="center"/>
          </w:tcPr>
          <w:p w14:paraId="7FFD44C7" w14:textId="2BD27F0D" w:rsidR="00C47894" w:rsidRPr="00216F4D" w:rsidRDefault="00C47894" w:rsidP="00C47894">
            <w:pPr>
              <w:rPr>
                <w:rFonts w:ascii="Montserrat" w:hAnsi="Montserrat"/>
                <w:sz w:val="20"/>
                <w:szCs w:val="20"/>
              </w:rPr>
            </w:pPr>
            <w:r w:rsidRPr="00216F4D">
              <w:rPr>
                <w:rFonts w:ascii="Montserrat" w:hAnsi="Montserrat"/>
                <w:sz w:val="20"/>
                <w:szCs w:val="20"/>
              </w:rPr>
              <w:t>RW600012187799</w:t>
            </w:r>
          </w:p>
        </w:tc>
        <w:tc>
          <w:tcPr>
            <w:tcW w:w="4036" w:type="dxa"/>
            <w:vAlign w:val="center"/>
          </w:tcPr>
          <w:p w14:paraId="32447FAE" w14:textId="681A67C4" w:rsidR="00C47894" w:rsidRPr="00216F4D" w:rsidRDefault="00C47894" w:rsidP="00C47894">
            <w:pPr>
              <w:rPr>
                <w:rFonts w:ascii="Montserrat" w:hAnsi="Montserrat"/>
                <w:sz w:val="20"/>
                <w:szCs w:val="20"/>
              </w:rPr>
            </w:pPr>
            <w:r w:rsidRPr="00216F4D">
              <w:rPr>
                <w:rFonts w:ascii="Montserrat" w:hAnsi="Montserrat"/>
                <w:sz w:val="20"/>
                <w:szCs w:val="20"/>
              </w:rPr>
              <w:t>Warta od Kamionki do Obry</w:t>
            </w:r>
          </w:p>
        </w:tc>
        <w:tc>
          <w:tcPr>
            <w:tcW w:w="1977" w:type="dxa"/>
            <w:vAlign w:val="center"/>
          </w:tcPr>
          <w:p w14:paraId="08E2F395" w14:textId="38D31BF7"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2C8118D6" w14:textId="77777777" w:rsidTr="00C47894">
        <w:tc>
          <w:tcPr>
            <w:tcW w:w="845" w:type="dxa"/>
            <w:vAlign w:val="center"/>
          </w:tcPr>
          <w:p w14:paraId="06FDEED3" w14:textId="2A779F51" w:rsidR="00C47894" w:rsidRPr="00216F4D" w:rsidRDefault="00C47894" w:rsidP="00C47894">
            <w:pPr>
              <w:rPr>
                <w:rFonts w:ascii="Montserrat" w:hAnsi="Montserrat"/>
                <w:sz w:val="20"/>
                <w:szCs w:val="20"/>
              </w:rPr>
            </w:pPr>
            <w:r w:rsidRPr="00216F4D">
              <w:rPr>
                <w:rFonts w:ascii="Montserrat" w:hAnsi="Montserrat"/>
                <w:sz w:val="20"/>
                <w:szCs w:val="20"/>
              </w:rPr>
              <w:t>42</w:t>
            </w:r>
          </w:p>
        </w:tc>
        <w:tc>
          <w:tcPr>
            <w:tcW w:w="2202" w:type="dxa"/>
            <w:vAlign w:val="center"/>
          </w:tcPr>
          <w:p w14:paraId="56BFD2B1" w14:textId="4560DD34" w:rsidR="00C47894" w:rsidRPr="00216F4D" w:rsidRDefault="00C47894" w:rsidP="00C47894">
            <w:pPr>
              <w:rPr>
                <w:rFonts w:ascii="Montserrat" w:hAnsi="Montserrat"/>
                <w:sz w:val="20"/>
                <w:szCs w:val="20"/>
              </w:rPr>
            </w:pPr>
            <w:r w:rsidRPr="00216F4D">
              <w:rPr>
                <w:rFonts w:ascii="Montserrat" w:hAnsi="Montserrat"/>
                <w:sz w:val="20"/>
                <w:szCs w:val="20"/>
              </w:rPr>
              <w:t>RW6000151815529</w:t>
            </w:r>
          </w:p>
        </w:tc>
        <w:tc>
          <w:tcPr>
            <w:tcW w:w="4036" w:type="dxa"/>
            <w:vAlign w:val="center"/>
          </w:tcPr>
          <w:p w14:paraId="1802B96E" w14:textId="580BC96E" w:rsidR="00C47894" w:rsidRPr="00216F4D" w:rsidRDefault="00C47894" w:rsidP="00C47894">
            <w:pPr>
              <w:rPr>
                <w:rFonts w:ascii="Montserrat" w:hAnsi="Montserrat"/>
                <w:sz w:val="20"/>
                <w:szCs w:val="20"/>
              </w:rPr>
            </w:pPr>
            <w:r w:rsidRPr="00216F4D">
              <w:rPr>
                <w:rFonts w:ascii="Montserrat" w:hAnsi="Montserrat"/>
                <w:sz w:val="20"/>
                <w:szCs w:val="20"/>
              </w:rPr>
              <w:t>Radomka</w:t>
            </w:r>
          </w:p>
        </w:tc>
        <w:tc>
          <w:tcPr>
            <w:tcW w:w="1977" w:type="dxa"/>
            <w:vAlign w:val="center"/>
          </w:tcPr>
          <w:p w14:paraId="3B905E5E" w14:textId="15E4938C"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2088636F" w14:textId="77777777" w:rsidTr="00C47894">
        <w:tc>
          <w:tcPr>
            <w:tcW w:w="845" w:type="dxa"/>
            <w:vAlign w:val="center"/>
          </w:tcPr>
          <w:p w14:paraId="396D7490" w14:textId="714CEAC7" w:rsidR="00C47894" w:rsidRPr="00216F4D" w:rsidRDefault="00C47894" w:rsidP="00C47894">
            <w:pPr>
              <w:rPr>
                <w:rFonts w:ascii="Montserrat" w:hAnsi="Montserrat"/>
                <w:sz w:val="20"/>
                <w:szCs w:val="20"/>
              </w:rPr>
            </w:pPr>
            <w:r w:rsidRPr="00216F4D">
              <w:rPr>
                <w:rFonts w:ascii="Montserrat" w:hAnsi="Montserrat"/>
                <w:sz w:val="20"/>
                <w:szCs w:val="20"/>
              </w:rPr>
              <w:t>43</w:t>
            </w:r>
          </w:p>
        </w:tc>
        <w:tc>
          <w:tcPr>
            <w:tcW w:w="2202" w:type="dxa"/>
            <w:vAlign w:val="center"/>
          </w:tcPr>
          <w:p w14:paraId="371D9407" w14:textId="3012F8AC" w:rsidR="00C47894" w:rsidRPr="00216F4D" w:rsidRDefault="00C47894" w:rsidP="00C47894">
            <w:pPr>
              <w:rPr>
                <w:rFonts w:ascii="Montserrat" w:hAnsi="Montserrat"/>
                <w:sz w:val="20"/>
                <w:szCs w:val="20"/>
              </w:rPr>
            </w:pPr>
            <w:r w:rsidRPr="00216F4D">
              <w:rPr>
                <w:rFonts w:ascii="Montserrat" w:hAnsi="Montserrat"/>
                <w:sz w:val="20"/>
                <w:szCs w:val="20"/>
              </w:rPr>
              <w:t>RW600015181572</w:t>
            </w:r>
          </w:p>
        </w:tc>
        <w:tc>
          <w:tcPr>
            <w:tcW w:w="4036" w:type="dxa"/>
            <w:vAlign w:val="center"/>
          </w:tcPr>
          <w:p w14:paraId="04C4909C" w14:textId="573B6B22" w:rsidR="00C47894" w:rsidRPr="00216F4D" w:rsidRDefault="00C47894" w:rsidP="00C47894">
            <w:pPr>
              <w:rPr>
                <w:rFonts w:ascii="Montserrat" w:hAnsi="Montserrat"/>
                <w:sz w:val="20"/>
                <w:szCs w:val="20"/>
              </w:rPr>
            </w:pPr>
            <w:r w:rsidRPr="00216F4D">
              <w:rPr>
                <w:rFonts w:ascii="Montserrat" w:hAnsi="Montserrat"/>
                <w:sz w:val="20"/>
                <w:szCs w:val="20"/>
              </w:rPr>
              <w:t>Dopływ spod Radziechowic</w:t>
            </w:r>
          </w:p>
        </w:tc>
        <w:tc>
          <w:tcPr>
            <w:tcW w:w="1977" w:type="dxa"/>
            <w:vAlign w:val="center"/>
          </w:tcPr>
          <w:p w14:paraId="03EC6FC4" w14:textId="7CFD19E7"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2695BE44" w14:textId="77777777" w:rsidTr="00C47894">
        <w:tc>
          <w:tcPr>
            <w:tcW w:w="845" w:type="dxa"/>
            <w:vAlign w:val="center"/>
          </w:tcPr>
          <w:p w14:paraId="749607E5" w14:textId="28D4BFC0" w:rsidR="00C47894" w:rsidRPr="00216F4D" w:rsidRDefault="00C47894" w:rsidP="00C47894">
            <w:pPr>
              <w:rPr>
                <w:rFonts w:ascii="Montserrat" w:hAnsi="Montserrat"/>
                <w:sz w:val="20"/>
                <w:szCs w:val="20"/>
              </w:rPr>
            </w:pPr>
            <w:r w:rsidRPr="00216F4D">
              <w:rPr>
                <w:rFonts w:ascii="Montserrat" w:hAnsi="Montserrat"/>
                <w:sz w:val="20"/>
                <w:szCs w:val="20"/>
              </w:rPr>
              <w:t>44</w:t>
            </w:r>
          </w:p>
        </w:tc>
        <w:tc>
          <w:tcPr>
            <w:tcW w:w="2202" w:type="dxa"/>
            <w:vAlign w:val="center"/>
          </w:tcPr>
          <w:p w14:paraId="3AB9D19B" w14:textId="62DA9DB9" w:rsidR="00C47894" w:rsidRPr="00216F4D" w:rsidRDefault="00C47894" w:rsidP="00C47894">
            <w:pPr>
              <w:rPr>
                <w:rFonts w:ascii="Montserrat" w:hAnsi="Montserrat"/>
                <w:sz w:val="20"/>
                <w:szCs w:val="20"/>
              </w:rPr>
            </w:pPr>
            <w:r w:rsidRPr="00216F4D">
              <w:rPr>
                <w:rFonts w:ascii="Montserrat" w:hAnsi="Montserrat"/>
                <w:sz w:val="20"/>
                <w:szCs w:val="20"/>
              </w:rPr>
              <w:t>RW600015182149</w:t>
            </w:r>
          </w:p>
        </w:tc>
        <w:tc>
          <w:tcPr>
            <w:tcW w:w="4036" w:type="dxa"/>
            <w:vAlign w:val="center"/>
          </w:tcPr>
          <w:p w14:paraId="05AAF311" w14:textId="1D89DFF4" w:rsidR="00C47894" w:rsidRPr="00216F4D" w:rsidRDefault="00C47894" w:rsidP="00C47894">
            <w:pPr>
              <w:rPr>
                <w:rFonts w:ascii="Montserrat" w:hAnsi="Montserrat"/>
                <w:sz w:val="20"/>
                <w:szCs w:val="20"/>
              </w:rPr>
            </w:pPr>
            <w:proofErr w:type="spellStart"/>
            <w:r w:rsidRPr="00216F4D">
              <w:rPr>
                <w:rFonts w:ascii="Montserrat" w:hAnsi="Montserrat"/>
                <w:sz w:val="20"/>
                <w:szCs w:val="20"/>
              </w:rPr>
              <w:t>Kręcica</w:t>
            </w:r>
            <w:proofErr w:type="spellEnd"/>
          </w:p>
        </w:tc>
        <w:tc>
          <w:tcPr>
            <w:tcW w:w="1977" w:type="dxa"/>
            <w:vAlign w:val="center"/>
          </w:tcPr>
          <w:p w14:paraId="0A3B78CB" w14:textId="14D7AE07"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27581561" w14:textId="77777777" w:rsidTr="00C47894">
        <w:tc>
          <w:tcPr>
            <w:tcW w:w="845" w:type="dxa"/>
            <w:vAlign w:val="center"/>
          </w:tcPr>
          <w:p w14:paraId="1FD4C1CC" w14:textId="459BE70A" w:rsidR="00C47894" w:rsidRPr="00216F4D" w:rsidRDefault="00C47894" w:rsidP="00C47894">
            <w:pPr>
              <w:rPr>
                <w:rFonts w:ascii="Montserrat" w:hAnsi="Montserrat"/>
                <w:sz w:val="20"/>
                <w:szCs w:val="20"/>
              </w:rPr>
            </w:pPr>
            <w:r w:rsidRPr="00216F4D">
              <w:rPr>
                <w:rFonts w:ascii="Montserrat" w:hAnsi="Montserrat"/>
                <w:sz w:val="20"/>
                <w:szCs w:val="20"/>
              </w:rPr>
              <w:t>45</w:t>
            </w:r>
          </w:p>
        </w:tc>
        <w:tc>
          <w:tcPr>
            <w:tcW w:w="2202" w:type="dxa"/>
            <w:vAlign w:val="center"/>
          </w:tcPr>
          <w:p w14:paraId="401B7EFC" w14:textId="77E1A7BB" w:rsidR="00C47894" w:rsidRPr="00216F4D" w:rsidRDefault="00C47894" w:rsidP="00C47894">
            <w:pPr>
              <w:rPr>
                <w:rFonts w:ascii="Montserrat" w:hAnsi="Montserrat"/>
                <w:sz w:val="20"/>
                <w:szCs w:val="20"/>
              </w:rPr>
            </w:pPr>
            <w:r w:rsidRPr="00216F4D">
              <w:rPr>
                <w:rFonts w:ascii="Montserrat" w:hAnsi="Montserrat"/>
                <w:sz w:val="20"/>
                <w:szCs w:val="20"/>
              </w:rPr>
              <w:t>RW60001518269</w:t>
            </w:r>
          </w:p>
        </w:tc>
        <w:tc>
          <w:tcPr>
            <w:tcW w:w="4036" w:type="dxa"/>
            <w:vAlign w:val="center"/>
          </w:tcPr>
          <w:p w14:paraId="79E35525" w14:textId="4D615CFF" w:rsidR="00C47894" w:rsidRPr="00216F4D" w:rsidRDefault="00C47894" w:rsidP="00C47894">
            <w:pPr>
              <w:rPr>
                <w:rFonts w:ascii="Montserrat" w:hAnsi="Montserrat"/>
                <w:sz w:val="20"/>
                <w:szCs w:val="20"/>
              </w:rPr>
            </w:pPr>
            <w:r w:rsidRPr="00216F4D">
              <w:rPr>
                <w:rFonts w:ascii="Montserrat" w:hAnsi="Montserrat"/>
                <w:sz w:val="20"/>
                <w:szCs w:val="20"/>
              </w:rPr>
              <w:t>Krasowa</w:t>
            </w:r>
          </w:p>
        </w:tc>
        <w:tc>
          <w:tcPr>
            <w:tcW w:w="1977" w:type="dxa"/>
            <w:vAlign w:val="center"/>
          </w:tcPr>
          <w:p w14:paraId="21467736" w14:textId="313C06CE"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4B1088E1" w14:textId="77777777" w:rsidTr="00C47894">
        <w:tc>
          <w:tcPr>
            <w:tcW w:w="845" w:type="dxa"/>
            <w:vAlign w:val="center"/>
          </w:tcPr>
          <w:p w14:paraId="4A66F407" w14:textId="2A8D06FC" w:rsidR="00C47894" w:rsidRPr="00216F4D" w:rsidRDefault="00C47894" w:rsidP="00C47894">
            <w:pPr>
              <w:rPr>
                <w:rFonts w:ascii="Montserrat" w:hAnsi="Montserrat"/>
                <w:sz w:val="20"/>
                <w:szCs w:val="20"/>
              </w:rPr>
            </w:pPr>
            <w:r w:rsidRPr="00216F4D">
              <w:rPr>
                <w:rFonts w:ascii="Montserrat" w:hAnsi="Montserrat"/>
                <w:sz w:val="20"/>
                <w:szCs w:val="20"/>
              </w:rPr>
              <w:t>46</w:t>
            </w:r>
          </w:p>
        </w:tc>
        <w:tc>
          <w:tcPr>
            <w:tcW w:w="2202" w:type="dxa"/>
            <w:vAlign w:val="center"/>
          </w:tcPr>
          <w:p w14:paraId="6AAC904D" w14:textId="26ECB5DC" w:rsidR="00C47894" w:rsidRPr="00216F4D" w:rsidRDefault="00C47894" w:rsidP="00C47894">
            <w:pPr>
              <w:rPr>
                <w:rFonts w:ascii="Montserrat" w:hAnsi="Montserrat"/>
                <w:sz w:val="20"/>
                <w:szCs w:val="20"/>
              </w:rPr>
            </w:pPr>
            <w:r w:rsidRPr="00216F4D">
              <w:rPr>
                <w:rFonts w:ascii="Montserrat" w:hAnsi="Montserrat"/>
                <w:sz w:val="20"/>
                <w:szCs w:val="20"/>
              </w:rPr>
              <w:t>RW60001518352999</w:t>
            </w:r>
          </w:p>
        </w:tc>
        <w:tc>
          <w:tcPr>
            <w:tcW w:w="4036" w:type="dxa"/>
            <w:vAlign w:val="center"/>
          </w:tcPr>
          <w:p w14:paraId="7928C484" w14:textId="2B3975CF" w:rsidR="00C47894" w:rsidRPr="00216F4D" w:rsidRDefault="00C47894" w:rsidP="00C47894">
            <w:pPr>
              <w:rPr>
                <w:rFonts w:ascii="Montserrat" w:hAnsi="Montserrat"/>
                <w:sz w:val="20"/>
                <w:szCs w:val="20"/>
              </w:rPr>
            </w:pPr>
            <w:r w:rsidRPr="00216F4D">
              <w:rPr>
                <w:rFonts w:ascii="Montserrat" w:hAnsi="Montserrat"/>
                <w:sz w:val="20"/>
                <w:szCs w:val="20"/>
              </w:rPr>
              <w:t>Powa</w:t>
            </w:r>
          </w:p>
        </w:tc>
        <w:tc>
          <w:tcPr>
            <w:tcW w:w="1977" w:type="dxa"/>
            <w:vAlign w:val="center"/>
          </w:tcPr>
          <w:p w14:paraId="2C080765" w14:textId="66DDD284"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270CEDE2" w14:textId="77777777" w:rsidTr="00C47894">
        <w:tc>
          <w:tcPr>
            <w:tcW w:w="845" w:type="dxa"/>
            <w:vAlign w:val="center"/>
          </w:tcPr>
          <w:p w14:paraId="3CD20DBB" w14:textId="7CCCAAF9" w:rsidR="00C47894" w:rsidRPr="00216F4D" w:rsidRDefault="00C47894" w:rsidP="00C47894">
            <w:pPr>
              <w:rPr>
                <w:rFonts w:ascii="Montserrat" w:hAnsi="Montserrat"/>
                <w:sz w:val="20"/>
                <w:szCs w:val="20"/>
              </w:rPr>
            </w:pPr>
            <w:r w:rsidRPr="00216F4D">
              <w:rPr>
                <w:rFonts w:ascii="Montserrat" w:hAnsi="Montserrat"/>
                <w:sz w:val="20"/>
                <w:szCs w:val="20"/>
              </w:rPr>
              <w:t>47</w:t>
            </w:r>
          </w:p>
        </w:tc>
        <w:tc>
          <w:tcPr>
            <w:tcW w:w="2202" w:type="dxa"/>
            <w:vAlign w:val="center"/>
          </w:tcPr>
          <w:p w14:paraId="6165837E" w14:textId="62097563" w:rsidR="00C47894" w:rsidRPr="00216F4D" w:rsidRDefault="00C47894" w:rsidP="00C47894">
            <w:pPr>
              <w:rPr>
                <w:rFonts w:ascii="Montserrat" w:hAnsi="Montserrat"/>
                <w:sz w:val="20"/>
                <w:szCs w:val="20"/>
              </w:rPr>
            </w:pPr>
            <w:r w:rsidRPr="00216F4D">
              <w:rPr>
                <w:rFonts w:ascii="Montserrat" w:hAnsi="Montserrat"/>
                <w:sz w:val="20"/>
                <w:szCs w:val="20"/>
              </w:rPr>
              <w:t>RW600015183679</w:t>
            </w:r>
          </w:p>
        </w:tc>
        <w:tc>
          <w:tcPr>
            <w:tcW w:w="4036" w:type="dxa"/>
            <w:vAlign w:val="center"/>
          </w:tcPr>
          <w:p w14:paraId="0E725A55" w14:textId="56695180" w:rsidR="00C47894" w:rsidRPr="00216F4D" w:rsidRDefault="00C47894" w:rsidP="00C47894">
            <w:pPr>
              <w:rPr>
                <w:rFonts w:ascii="Montserrat" w:hAnsi="Montserrat"/>
                <w:sz w:val="20"/>
                <w:szCs w:val="20"/>
              </w:rPr>
            </w:pPr>
            <w:r w:rsidRPr="00216F4D">
              <w:rPr>
                <w:rFonts w:ascii="Montserrat" w:hAnsi="Montserrat"/>
                <w:sz w:val="20"/>
                <w:szCs w:val="20"/>
              </w:rPr>
              <w:t>Meszna do Strugi Bawół</w:t>
            </w:r>
          </w:p>
        </w:tc>
        <w:tc>
          <w:tcPr>
            <w:tcW w:w="1977" w:type="dxa"/>
            <w:vAlign w:val="center"/>
          </w:tcPr>
          <w:p w14:paraId="54003563" w14:textId="66E20F4E"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7FF79F63" w14:textId="77777777" w:rsidTr="00C47894">
        <w:tc>
          <w:tcPr>
            <w:tcW w:w="845" w:type="dxa"/>
            <w:vAlign w:val="center"/>
          </w:tcPr>
          <w:p w14:paraId="77A0DA3B" w14:textId="61836380" w:rsidR="00C47894" w:rsidRPr="00216F4D" w:rsidRDefault="00C47894" w:rsidP="00C47894">
            <w:pPr>
              <w:rPr>
                <w:rFonts w:ascii="Montserrat" w:hAnsi="Montserrat"/>
                <w:sz w:val="20"/>
                <w:szCs w:val="20"/>
              </w:rPr>
            </w:pPr>
            <w:r w:rsidRPr="00216F4D">
              <w:rPr>
                <w:rFonts w:ascii="Montserrat" w:hAnsi="Montserrat"/>
                <w:sz w:val="20"/>
                <w:szCs w:val="20"/>
              </w:rPr>
              <w:t>48</w:t>
            </w:r>
          </w:p>
        </w:tc>
        <w:tc>
          <w:tcPr>
            <w:tcW w:w="2202" w:type="dxa"/>
            <w:vAlign w:val="center"/>
          </w:tcPr>
          <w:p w14:paraId="70E1103A" w14:textId="1FE94736" w:rsidR="00C47894" w:rsidRPr="00216F4D" w:rsidRDefault="00C47894" w:rsidP="00C47894">
            <w:pPr>
              <w:rPr>
                <w:rFonts w:ascii="Montserrat" w:hAnsi="Montserrat"/>
                <w:sz w:val="20"/>
                <w:szCs w:val="20"/>
              </w:rPr>
            </w:pPr>
            <w:r w:rsidRPr="00216F4D">
              <w:rPr>
                <w:rFonts w:ascii="Montserrat" w:hAnsi="Montserrat"/>
                <w:sz w:val="20"/>
                <w:szCs w:val="20"/>
              </w:rPr>
              <w:t>RW60001518414</w:t>
            </w:r>
          </w:p>
        </w:tc>
        <w:tc>
          <w:tcPr>
            <w:tcW w:w="4036" w:type="dxa"/>
            <w:vAlign w:val="center"/>
          </w:tcPr>
          <w:p w14:paraId="05387896" w14:textId="21688A65" w:rsidR="00C47894" w:rsidRPr="00216F4D" w:rsidRDefault="00C47894" w:rsidP="00C47894">
            <w:pPr>
              <w:rPr>
                <w:rFonts w:ascii="Montserrat" w:hAnsi="Montserrat"/>
                <w:sz w:val="20"/>
                <w:szCs w:val="20"/>
              </w:rPr>
            </w:pPr>
            <w:r w:rsidRPr="00216F4D">
              <w:rPr>
                <w:rFonts w:ascii="Montserrat" w:hAnsi="Montserrat"/>
                <w:sz w:val="20"/>
                <w:szCs w:val="20"/>
              </w:rPr>
              <w:t>Kanał Skomlin-Toplin</w:t>
            </w:r>
          </w:p>
        </w:tc>
        <w:tc>
          <w:tcPr>
            <w:tcW w:w="1977" w:type="dxa"/>
            <w:vAlign w:val="center"/>
          </w:tcPr>
          <w:p w14:paraId="6276BB2D" w14:textId="09721F1F"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154B2201" w14:textId="77777777" w:rsidTr="00C47894">
        <w:tc>
          <w:tcPr>
            <w:tcW w:w="845" w:type="dxa"/>
            <w:vAlign w:val="center"/>
          </w:tcPr>
          <w:p w14:paraId="0BBE176E" w14:textId="270F3D0B" w:rsidR="00C47894" w:rsidRPr="00216F4D" w:rsidRDefault="00C47894" w:rsidP="00C47894">
            <w:pPr>
              <w:rPr>
                <w:rFonts w:ascii="Montserrat" w:hAnsi="Montserrat"/>
                <w:sz w:val="20"/>
                <w:szCs w:val="20"/>
              </w:rPr>
            </w:pPr>
            <w:r w:rsidRPr="00216F4D">
              <w:rPr>
                <w:rFonts w:ascii="Montserrat" w:hAnsi="Montserrat"/>
                <w:sz w:val="20"/>
                <w:szCs w:val="20"/>
              </w:rPr>
              <w:t>49</w:t>
            </w:r>
          </w:p>
        </w:tc>
        <w:tc>
          <w:tcPr>
            <w:tcW w:w="2202" w:type="dxa"/>
            <w:vAlign w:val="center"/>
          </w:tcPr>
          <w:p w14:paraId="16958558" w14:textId="535D99D7" w:rsidR="00C47894" w:rsidRPr="00216F4D" w:rsidRDefault="00C47894" w:rsidP="00C47894">
            <w:pPr>
              <w:rPr>
                <w:rFonts w:ascii="Montserrat" w:hAnsi="Montserrat"/>
                <w:sz w:val="20"/>
                <w:szCs w:val="20"/>
              </w:rPr>
            </w:pPr>
            <w:r w:rsidRPr="00216F4D">
              <w:rPr>
                <w:rFonts w:ascii="Montserrat" w:hAnsi="Montserrat"/>
                <w:sz w:val="20"/>
                <w:szCs w:val="20"/>
              </w:rPr>
              <w:t>RW600015184369</w:t>
            </w:r>
          </w:p>
        </w:tc>
        <w:tc>
          <w:tcPr>
            <w:tcW w:w="4036" w:type="dxa"/>
            <w:vAlign w:val="center"/>
          </w:tcPr>
          <w:p w14:paraId="01294528" w14:textId="429217F0" w:rsidR="00C47894" w:rsidRPr="00216F4D" w:rsidRDefault="00C47894" w:rsidP="00C47894">
            <w:pPr>
              <w:rPr>
                <w:rFonts w:ascii="Montserrat" w:hAnsi="Montserrat"/>
                <w:sz w:val="20"/>
                <w:szCs w:val="20"/>
              </w:rPr>
            </w:pPr>
            <w:r w:rsidRPr="00216F4D">
              <w:rPr>
                <w:rFonts w:ascii="Montserrat" w:hAnsi="Montserrat"/>
                <w:sz w:val="20"/>
                <w:szCs w:val="20"/>
              </w:rPr>
              <w:t>Struga Kraszewicka</w:t>
            </w:r>
          </w:p>
        </w:tc>
        <w:tc>
          <w:tcPr>
            <w:tcW w:w="1977" w:type="dxa"/>
            <w:vAlign w:val="center"/>
          </w:tcPr>
          <w:p w14:paraId="274ECE40" w14:textId="7A209E6F"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54D22C5C" w14:textId="77777777" w:rsidTr="00C47894">
        <w:tc>
          <w:tcPr>
            <w:tcW w:w="845" w:type="dxa"/>
            <w:vAlign w:val="center"/>
          </w:tcPr>
          <w:p w14:paraId="37BCA2D9" w14:textId="00BBB46A" w:rsidR="00C47894" w:rsidRPr="00216F4D" w:rsidRDefault="00C47894" w:rsidP="00C47894">
            <w:pPr>
              <w:rPr>
                <w:rFonts w:ascii="Montserrat" w:hAnsi="Montserrat"/>
                <w:sz w:val="20"/>
                <w:szCs w:val="20"/>
              </w:rPr>
            </w:pPr>
            <w:r w:rsidRPr="00216F4D">
              <w:rPr>
                <w:rFonts w:ascii="Montserrat" w:hAnsi="Montserrat"/>
                <w:sz w:val="20"/>
                <w:szCs w:val="20"/>
              </w:rPr>
              <w:t>50</w:t>
            </w:r>
          </w:p>
        </w:tc>
        <w:tc>
          <w:tcPr>
            <w:tcW w:w="2202" w:type="dxa"/>
            <w:vAlign w:val="center"/>
          </w:tcPr>
          <w:p w14:paraId="5AC02304" w14:textId="48E3A1ED" w:rsidR="00C47894" w:rsidRPr="00216F4D" w:rsidRDefault="00C47894" w:rsidP="00C47894">
            <w:pPr>
              <w:rPr>
                <w:rFonts w:ascii="Montserrat" w:hAnsi="Montserrat"/>
                <w:sz w:val="20"/>
                <w:szCs w:val="20"/>
              </w:rPr>
            </w:pPr>
            <w:r w:rsidRPr="00216F4D">
              <w:rPr>
                <w:rFonts w:ascii="Montserrat" w:hAnsi="Montserrat"/>
                <w:sz w:val="20"/>
                <w:szCs w:val="20"/>
              </w:rPr>
              <w:t>RW600015184956</w:t>
            </w:r>
          </w:p>
        </w:tc>
        <w:tc>
          <w:tcPr>
            <w:tcW w:w="4036" w:type="dxa"/>
            <w:vAlign w:val="center"/>
          </w:tcPr>
          <w:p w14:paraId="180C3589" w14:textId="79AD2475" w:rsidR="00C47894" w:rsidRPr="00216F4D" w:rsidRDefault="00C47894" w:rsidP="00C47894">
            <w:pPr>
              <w:rPr>
                <w:rFonts w:ascii="Montserrat" w:hAnsi="Montserrat"/>
                <w:sz w:val="20"/>
                <w:szCs w:val="20"/>
              </w:rPr>
            </w:pPr>
            <w:r w:rsidRPr="00216F4D">
              <w:rPr>
                <w:rFonts w:ascii="Montserrat" w:hAnsi="Montserrat"/>
                <w:sz w:val="20"/>
                <w:szCs w:val="20"/>
              </w:rPr>
              <w:t>Błotnia</w:t>
            </w:r>
          </w:p>
        </w:tc>
        <w:tc>
          <w:tcPr>
            <w:tcW w:w="1977" w:type="dxa"/>
            <w:vAlign w:val="center"/>
          </w:tcPr>
          <w:p w14:paraId="276E7D85" w14:textId="506AEEAD"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4A567DA1" w14:textId="77777777" w:rsidTr="00C47894">
        <w:tc>
          <w:tcPr>
            <w:tcW w:w="845" w:type="dxa"/>
            <w:vAlign w:val="center"/>
          </w:tcPr>
          <w:p w14:paraId="37AC2B69" w14:textId="26336782" w:rsidR="00C47894" w:rsidRPr="00216F4D" w:rsidRDefault="00C47894" w:rsidP="00C47894">
            <w:pPr>
              <w:rPr>
                <w:rFonts w:ascii="Montserrat" w:hAnsi="Montserrat"/>
                <w:sz w:val="20"/>
                <w:szCs w:val="20"/>
              </w:rPr>
            </w:pPr>
            <w:r w:rsidRPr="00216F4D">
              <w:rPr>
                <w:rFonts w:ascii="Montserrat" w:hAnsi="Montserrat"/>
                <w:sz w:val="20"/>
                <w:szCs w:val="20"/>
              </w:rPr>
              <w:t>51</w:t>
            </w:r>
          </w:p>
        </w:tc>
        <w:tc>
          <w:tcPr>
            <w:tcW w:w="2202" w:type="dxa"/>
            <w:vAlign w:val="center"/>
          </w:tcPr>
          <w:p w14:paraId="630A326F" w14:textId="5FC7CC40" w:rsidR="00C47894" w:rsidRPr="00216F4D" w:rsidRDefault="00C47894" w:rsidP="00C47894">
            <w:pPr>
              <w:rPr>
                <w:rFonts w:ascii="Montserrat" w:hAnsi="Montserrat"/>
                <w:sz w:val="20"/>
                <w:szCs w:val="20"/>
              </w:rPr>
            </w:pPr>
            <w:r w:rsidRPr="00216F4D">
              <w:rPr>
                <w:rFonts w:ascii="Montserrat" w:hAnsi="Montserrat"/>
                <w:sz w:val="20"/>
                <w:szCs w:val="20"/>
              </w:rPr>
              <w:t>RW600015185639</w:t>
            </w:r>
          </w:p>
        </w:tc>
        <w:tc>
          <w:tcPr>
            <w:tcW w:w="4036" w:type="dxa"/>
            <w:vAlign w:val="center"/>
          </w:tcPr>
          <w:p w14:paraId="193DBD9E" w14:textId="025C8748" w:rsidR="00C47894" w:rsidRPr="00216F4D" w:rsidRDefault="00C47894" w:rsidP="00C47894">
            <w:pPr>
              <w:rPr>
                <w:rFonts w:ascii="Montserrat" w:hAnsi="Montserrat"/>
                <w:sz w:val="20"/>
                <w:szCs w:val="20"/>
              </w:rPr>
            </w:pPr>
            <w:r w:rsidRPr="00216F4D">
              <w:rPr>
                <w:rFonts w:ascii="Montserrat" w:hAnsi="Montserrat"/>
                <w:sz w:val="20"/>
                <w:szCs w:val="20"/>
              </w:rPr>
              <w:t>Kanał Mosiński do Kani</w:t>
            </w:r>
          </w:p>
        </w:tc>
        <w:tc>
          <w:tcPr>
            <w:tcW w:w="1977" w:type="dxa"/>
            <w:vAlign w:val="center"/>
          </w:tcPr>
          <w:p w14:paraId="70A02273" w14:textId="3153417C"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00EB1B90" w14:textId="77777777" w:rsidTr="00C47894">
        <w:tc>
          <w:tcPr>
            <w:tcW w:w="845" w:type="dxa"/>
            <w:vAlign w:val="center"/>
          </w:tcPr>
          <w:p w14:paraId="7141943F" w14:textId="07415DFF" w:rsidR="00C47894" w:rsidRPr="00216F4D" w:rsidRDefault="00C47894" w:rsidP="00C47894">
            <w:pPr>
              <w:rPr>
                <w:rFonts w:ascii="Montserrat" w:hAnsi="Montserrat"/>
                <w:sz w:val="20"/>
                <w:szCs w:val="20"/>
              </w:rPr>
            </w:pPr>
            <w:r w:rsidRPr="00216F4D">
              <w:rPr>
                <w:rFonts w:ascii="Montserrat" w:hAnsi="Montserrat"/>
                <w:sz w:val="20"/>
                <w:szCs w:val="20"/>
              </w:rPr>
              <w:t>52</w:t>
            </w:r>
          </w:p>
        </w:tc>
        <w:tc>
          <w:tcPr>
            <w:tcW w:w="2202" w:type="dxa"/>
            <w:vAlign w:val="center"/>
          </w:tcPr>
          <w:p w14:paraId="7BE11B89" w14:textId="0EF39436" w:rsidR="00C47894" w:rsidRPr="00216F4D" w:rsidRDefault="00C47894" w:rsidP="00C47894">
            <w:pPr>
              <w:rPr>
                <w:rFonts w:ascii="Montserrat" w:hAnsi="Montserrat"/>
                <w:sz w:val="20"/>
                <w:szCs w:val="20"/>
              </w:rPr>
            </w:pPr>
            <w:r w:rsidRPr="00216F4D">
              <w:rPr>
                <w:rFonts w:ascii="Montserrat" w:hAnsi="Montserrat"/>
                <w:sz w:val="20"/>
                <w:szCs w:val="20"/>
              </w:rPr>
              <w:t>RW600015185649</w:t>
            </w:r>
          </w:p>
        </w:tc>
        <w:tc>
          <w:tcPr>
            <w:tcW w:w="4036" w:type="dxa"/>
            <w:vAlign w:val="center"/>
          </w:tcPr>
          <w:p w14:paraId="05EA5148" w14:textId="32BE827D" w:rsidR="00C47894" w:rsidRPr="00216F4D" w:rsidRDefault="00C47894" w:rsidP="00C47894">
            <w:pPr>
              <w:rPr>
                <w:rFonts w:ascii="Montserrat" w:hAnsi="Montserrat"/>
                <w:sz w:val="20"/>
                <w:szCs w:val="20"/>
              </w:rPr>
            </w:pPr>
            <w:r w:rsidRPr="00216F4D">
              <w:rPr>
                <w:rFonts w:ascii="Montserrat" w:hAnsi="Montserrat"/>
                <w:sz w:val="20"/>
                <w:szCs w:val="20"/>
              </w:rPr>
              <w:t>Kania</w:t>
            </w:r>
          </w:p>
        </w:tc>
        <w:tc>
          <w:tcPr>
            <w:tcW w:w="1977" w:type="dxa"/>
            <w:vAlign w:val="center"/>
          </w:tcPr>
          <w:p w14:paraId="093CEA09" w14:textId="6203F555"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2BC4594D" w14:textId="77777777" w:rsidTr="00C47894">
        <w:tc>
          <w:tcPr>
            <w:tcW w:w="845" w:type="dxa"/>
            <w:vAlign w:val="center"/>
          </w:tcPr>
          <w:p w14:paraId="1F02DA1B" w14:textId="63D3DF5C" w:rsidR="00C47894" w:rsidRPr="00216F4D" w:rsidRDefault="00C47894" w:rsidP="00C47894">
            <w:pPr>
              <w:rPr>
                <w:rFonts w:ascii="Montserrat" w:hAnsi="Montserrat"/>
                <w:sz w:val="20"/>
                <w:szCs w:val="20"/>
              </w:rPr>
            </w:pPr>
            <w:r w:rsidRPr="00216F4D">
              <w:rPr>
                <w:rFonts w:ascii="Montserrat" w:hAnsi="Montserrat"/>
                <w:sz w:val="20"/>
                <w:szCs w:val="20"/>
              </w:rPr>
              <w:t>53</w:t>
            </w:r>
          </w:p>
        </w:tc>
        <w:tc>
          <w:tcPr>
            <w:tcW w:w="2202" w:type="dxa"/>
            <w:vAlign w:val="center"/>
          </w:tcPr>
          <w:p w14:paraId="4B75F256" w14:textId="318990BE" w:rsidR="00C47894" w:rsidRPr="00216F4D" w:rsidRDefault="00C47894" w:rsidP="00C47894">
            <w:pPr>
              <w:rPr>
                <w:rFonts w:ascii="Montserrat" w:hAnsi="Montserrat"/>
                <w:sz w:val="20"/>
                <w:szCs w:val="20"/>
              </w:rPr>
            </w:pPr>
            <w:r w:rsidRPr="00216F4D">
              <w:rPr>
                <w:rFonts w:ascii="Montserrat" w:hAnsi="Montserrat"/>
                <w:sz w:val="20"/>
                <w:szCs w:val="20"/>
              </w:rPr>
              <w:t>RW600015185674</w:t>
            </w:r>
          </w:p>
        </w:tc>
        <w:tc>
          <w:tcPr>
            <w:tcW w:w="4036" w:type="dxa"/>
            <w:vAlign w:val="center"/>
          </w:tcPr>
          <w:p w14:paraId="06DEA463" w14:textId="51A0CB21" w:rsidR="00C47894" w:rsidRPr="00216F4D" w:rsidRDefault="00C47894" w:rsidP="00C47894">
            <w:pPr>
              <w:rPr>
                <w:rFonts w:ascii="Montserrat" w:hAnsi="Montserrat"/>
                <w:sz w:val="20"/>
                <w:szCs w:val="20"/>
              </w:rPr>
            </w:pPr>
            <w:r w:rsidRPr="00216F4D">
              <w:rPr>
                <w:rFonts w:ascii="Montserrat" w:hAnsi="Montserrat"/>
                <w:sz w:val="20"/>
                <w:szCs w:val="20"/>
              </w:rPr>
              <w:t>Kanał Przysieka Stara</w:t>
            </w:r>
          </w:p>
        </w:tc>
        <w:tc>
          <w:tcPr>
            <w:tcW w:w="1977" w:type="dxa"/>
            <w:vAlign w:val="center"/>
          </w:tcPr>
          <w:p w14:paraId="265526F5" w14:textId="4CE79C10"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0D435A6E" w14:textId="77777777" w:rsidTr="00C47894">
        <w:tc>
          <w:tcPr>
            <w:tcW w:w="845" w:type="dxa"/>
            <w:vAlign w:val="center"/>
          </w:tcPr>
          <w:p w14:paraId="790F0BF8" w14:textId="16E49F27" w:rsidR="00C47894" w:rsidRPr="00216F4D" w:rsidRDefault="00C47894" w:rsidP="00C47894">
            <w:pPr>
              <w:rPr>
                <w:rFonts w:ascii="Montserrat" w:hAnsi="Montserrat"/>
                <w:sz w:val="20"/>
                <w:szCs w:val="20"/>
              </w:rPr>
            </w:pPr>
            <w:r w:rsidRPr="00216F4D">
              <w:rPr>
                <w:rFonts w:ascii="Montserrat" w:hAnsi="Montserrat"/>
                <w:sz w:val="20"/>
                <w:szCs w:val="20"/>
              </w:rPr>
              <w:t>54</w:t>
            </w:r>
          </w:p>
        </w:tc>
        <w:tc>
          <w:tcPr>
            <w:tcW w:w="2202" w:type="dxa"/>
            <w:vAlign w:val="center"/>
          </w:tcPr>
          <w:p w14:paraId="514B1FDB" w14:textId="05829A8D" w:rsidR="00C47894" w:rsidRPr="00216F4D" w:rsidRDefault="00C47894" w:rsidP="00C47894">
            <w:pPr>
              <w:rPr>
                <w:rFonts w:ascii="Montserrat" w:hAnsi="Montserrat"/>
                <w:sz w:val="20"/>
                <w:szCs w:val="20"/>
              </w:rPr>
            </w:pPr>
            <w:r w:rsidRPr="00216F4D">
              <w:rPr>
                <w:rFonts w:ascii="Montserrat" w:hAnsi="Montserrat"/>
                <w:sz w:val="20"/>
                <w:szCs w:val="20"/>
              </w:rPr>
              <w:t>RW6000151871299</w:t>
            </w:r>
          </w:p>
        </w:tc>
        <w:tc>
          <w:tcPr>
            <w:tcW w:w="4036" w:type="dxa"/>
            <w:vAlign w:val="center"/>
          </w:tcPr>
          <w:p w14:paraId="4A11EAA7" w14:textId="209D9A0A" w:rsidR="00C47894" w:rsidRPr="00216F4D" w:rsidRDefault="00C47894" w:rsidP="00C47894">
            <w:pPr>
              <w:rPr>
                <w:rFonts w:ascii="Montserrat" w:hAnsi="Montserrat"/>
                <w:sz w:val="20"/>
                <w:szCs w:val="20"/>
              </w:rPr>
            </w:pPr>
            <w:r w:rsidRPr="00216F4D">
              <w:rPr>
                <w:rFonts w:ascii="Montserrat" w:hAnsi="Montserrat"/>
                <w:sz w:val="20"/>
                <w:szCs w:val="20"/>
              </w:rPr>
              <w:t xml:space="preserve">Samica </w:t>
            </w:r>
            <w:proofErr w:type="spellStart"/>
            <w:r w:rsidRPr="00216F4D">
              <w:rPr>
                <w:rFonts w:ascii="Montserrat" w:hAnsi="Montserrat"/>
                <w:sz w:val="20"/>
                <w:szCs w:val="20"/>
              </w:rPr>
              <w:t>Kierska</w:t>
            </w:r>
            <w:proofErr w:type="spellEnd"/>
          </w:p>
        </w:tc>
        <w:tc>
          <w:tcPr>
            <w:tcW w:w="1977" w:type="dxa"/>
            <w:vAlign w:val="center"/>
          </w:tcPr>
          <w:p w14:paraId="2C63D732" w14:textId="6C5AF803"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2897D863" w14:textId="77777777" w:rsidTr="00C47894">
        <w:tc>
          <w:tcPr>
            <w:tcW w:w="845" w:type="dxa"/>
            <w:vAlign w:val="center"/>
          </w:tcPr>
          <w:p w14:paraId="4430D982" w14:textId="153423F2" w:rsidR="00C47894" w:rsidRPr="00216F4D" w:rsidRDefault="00C47894" w:rsidP="00C47894">
            <w:pPr>
              <w:rPr>
                <w:rFonts w:ascii="Montserrat" w:hAnsi="Montserrat"/>
                <w:sz w:val="20"/>
                <w:szCs w:val="20"/>
              </w:rPr>
            </w:pPr>
            <w:r w:rsidRPr="00216F4D">
              <w:rPr>
                <w:rFonts w:ascii="Montserrat" w:hAnsi="Montserrat"/>
                <w:sz w:val="20"/>
                <w:szCs w:val="20"/>
              </w:rPr>
              <w:t>55</w:t>
            </w:r>
          </w:p>
        </w:tc>
        <w:tc>
          <w:tcPr>
            <w:tcW w:w="2202" w:type="dxa"/>
            <w:vAlign w:val="center"/>
          </w:tcPr>
          <w:p w14:paraId="211530E3" w14:textId="7E6FB84F" w:rsidR="00C47894" w:rsidRPr="00216F4D" w:rsidRDefault="00C47894" w:rsidP="00C47894">
            <w:pPr>
              <w:rPr>
                <w:rFonts w:ascii="Montserrat" w:hAnsi="Montserrat"/>
                <w:sz w:val="20"/>
                <w:szCs w:val="20"/>
              </w:rPr>
            </w:pPr>
            <w:r w:rsidRPr="00216F4D">
              <w:rPr>
                <w:rFonts w:ascii="Montserrat" w:hAnsi="Montserrat"/>
                <w:sz w:val="20"/>
                <w:szCs w:val="20"/>
              </w:rPr>
              <w:t>RW60001618369</w:t>
            </w:r>
          </w:p>
        </w:tc>
        <w:tc>
          <w:tcPr>
            <w:tcW w:w="4036" w:type="dxa"/>
            <w:vAlign w:val="center"/>
          </w:tcPr>
          <w:p w14:paraId="45013414" w14:textId="592B3E6F" w:rsidR="00C47894" w:rsidRPr="00216F4D" w:rsidRDefault="00C47894" w:rsidP="00C47894">
            <w:pPr>
              <w:rPr>
                <w:rFonts w:ascii="Montserrat" w:hAnsi="Montserrat"/>
                <w:sz w:val="20"/>
                <w:szCs w:val="20"/>
              </w:rPr>
            </w:pPr>
            <w:r w:rsidRPr="00216F4D">
              <w:rPr>
                <w:rFonts w:ascii="Montserrat" w:hAnsi="Montserrat"/>
                <w:sz w:val="20"/>
                <w:szCs w:val="20"/>
              </w:rPr>
              <w:t>Meszna od Strugi Bawół do ujścia</w:t>
            </w:r>
          </w:p>
        </w:tc>
        <w:tc>
          <w:tcPr>
            <w:tcW w:w="1977" w:type="dxa"/>
            <w:vAlign w:val="center"/>
          </w:tcPr>
          <w:p w14:paraId="5A37C545" w14:textId="78E981FF"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7A2BCB78" w14:textId="77777777" w:rsidTr="00C47894">
        <w:tc>
          <w:tcPr>
            <w:tcW w:w="845" w:type="dxa"/>
            <w:vAlign w:val="center"/>
          </w:tcPr>
          <w:p w14:paraId="6FC740B7" w14:textId="00E3092D" w:rsidR="00C47894" w:rsidRPr="00216F4D" w:rsidRDefault="00C47894" w:rsidP="00C47894">
            <w:pPr>
              <w:rPr>
                <w:rFonts w:ascii="Montserrat" w:hAnsi="Montserrat"/>
                <w:sz w:val="20"/>
                <w:szCs w:val="20"/>
              </w:rPr>
            </w:pPr>
            <w:r w:rsidRPr="00216F4D">
              <w:rPr>
                <w:rFonts w:ascii="Montserrat" w:hAnsi="Montserrat"/>
                <w:sz w:val="20"/>
                <w:szCs w:val="20"/>
              </w:rPr>
              <w:t>56</w:t>
            </w:r>
          </w:p>
        </w:tc>
        <w:tc>
          <w:tcPr>
            <w:tcW w:w="2202" w:type="dxa"/>
            <w:vAlign w:val="center"/>
          </w:tcPr>
          <w:p w14:paraId="4A0AA63D" w14:textId="1EFEAB88" w:rsidR="00C47894" w:rsidRPr="00216F4D" w:rsidRDefault="00C47894" w:rsidP="00C47894">
            <w:pPr>
              <w:rPr>
                <w:rFonts w:ascii="Montserrat" w:hAnsi="Montserrat"/>
                <w:sz w:val="20"/>
                <w:szCs w:val="20"/>
              </w:rPr>
            </w:pPr>
            <w:r w:rsidRPr="00216F4D">
              <w:rPr>
                <w:rFonts w:ascii="Montserrat" w:hAnsi="Montserrat"/>
                <w:sz w:val="20"/>
                <w:szCs w:val="20"/>
              </w:rPr>
              <w:t>RW60001618423</w:t>
            </w:r>
          </w:p>
        </w:tc>
        <w:tc>
          <w:tcPr>
            <w:tcW w:w="4036" w:type="dxa"/>
            <w:vAlign w:val="center"/>
          </w:tcPr>
          <w:p w14:paraId="15985272" w14:textId="6B070921" w:rsidR="00C47894" w:rsidRPr="00216F4D" w:rsidRDefault="00C47894" w:rsidP="00C47894">
            <w:pPr>
              <w:rPr>
                <w:rFonts w:ascii="Montserrat" w:hAnsi="Montserrat"/>
                <w:sz w:val="20"/>
                <w:szCs w:val="20"/>
              </w:rPr>
            </w:pPr>
            <w:proofErr w:type="spellStart"/>
            <w:r w:rsidRPr="00216F4D">
              <w:rPr>
                <w:rFonts w:ascii="Montserrat" w:hAnsi="Montserrat"/>
                <w:sz w:val="20"/>
                <w:szCs w:val="20"/>
              </w:rPr>
              <w:t>Niesób</w:t>
            </w:r>
            <w:proofErr w:type="spellEnd"/>
            <w:r w:rsidRPr="00216F4D">
              <w:rPr>
                <w:rFonts w:ascii="Montserrat" w:hAnsi="Montserrat"/>
                <w:sz w:val="20"/>
                <w:szCs w:val="20"/>
              </w:rPr>
              <w:t xml:space="preserve"> do Dopływu z Krążkowych</w:t>
            </w:r>
          </w:p>
        </w:tc>
        <w:tc>
          <w:tcPr>
            <w:tcW w:w="1977" w:type="dxa"/>
            <w:vAlign w:val="center"/>
          </w:tcPr>
          <w:p w14:paraId="0F9FA28E" w14:textId="312D1E08"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0304BAA4" w14:textId="77777777" w:rsidTr="00C47894">
        <w:tc>
          <w:tcPr>
            <w:tcW w:w="845" w:type="dxa"/>
            <w:vAlign w:val="center"/>
          </w:tcPr>
          <w:p w14:paraId="4B058B17" w14:textId="5C8D3B71" w:rsidR="00C47894" w:rsidRPr="00216F4D" w:rsidRDefault="00C47894" w:rsidP="00C47894">
            <w:pPr>
              <w:rPr>
                <w:rFonts w:ascii="Montserrat" w:hAnsi="Montserrat"/>
                <w:sz w:val="20"/>
                <w:szCs w:val="20"/>
              </w:rPr>
            </w:pPr>
            <w:r w:rsidRPr="00216F4D">
              <w:rPr>
                <w:rFonts w:ascii="Montserrat" w:hAnsi="Montserrat"/>
                <w:sz w:val="20"/>
                <w:szCs w:val="20"/>
              </w:rPr>
              <w:t>57</w:t>
            </w:r>
          </w:p>
        </w:tc>
        <w:tc>
          <w:tcPr>
            <w:tcW w:w="2202" w:type="dxa"/>
            <w:vAlign w:val="center"/>
          </w:tcPr>
          <w:p w14:paraId="2EB5C1FB" w14:textId="2B074B90" w:rsidR="00C47894" w:rsidRPr="00216F4D" w:rsidRDefault="00C47894" w:rsidP="00C47894">
            <w:pPr>
              <w:rPr>
                <w:rFonts w:ascii="Montserrat" w:hAnsi="Montserrat"/>
                <w:sz w:val="20"/>
                <w:szCs w:val="20"/>
              </w:rPr>
            </w:pPr>
            <w:r w:rsidRPr="00216F4D">
              <w:rPr>
                <w:rFonts w:ascii="Montserrat" w:hAnsi="Montserrat"/>
                <w:sz w:val="20"/>
                <w:szCs w:val="20"/>
              </w:rPr>
              <w:t>RW60001618449</w:t>
            </w:r>
          </w:p>
        </w:tc>
        <w:tc>
          <w:tcPr>
            <w:tcW w:w="4036" w:type="dxa"/>
            <w:vAlign w:val="center"/>
          </w:tcPr>
          <w:p w14:paraId="0DDF7EBF" w14:textId="07F62AE8" w:rsidR="00C47894" w:rsidRPr="00216F4D" w:rsidRDefault="00C47894" w:rsidP="00C47894">
            <w:pPr>
              <w:rPr>
                <w:rFonts w:ascii="Montserrat" w:hAnsi="Montserrat"/>
                <w:sz w:val="20"/>
                <w:szCs w:val="20"/>
              </w:rPr>
            </w:pPr>
            <w:r w:rsidRPr="00216F4D">
              <w:rPr>
                <w:rFonts w:ascii="Montserrat" w:hAnsi="Montserrat"/>
                <w:sz w:val="20"/>
                <w:szCs w:val="20"/>
              </w:rPr>
              <w:t>Ołobok od Niedźwiady do ujścia</w:t>
            </w:r>
          </w:p>
        </w:tc>
        <w:tc>
          <w:tcPr>
            <w:tcW w:w="1977" w:type="dxa"/>
            <w:vAlign w:val="center"/>
          </w:tcPr>
          <w:p w14:paraId="520E2094" w14:textId="2AE5DF44"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60555750" w14:textId="77777777" w:rsidTr="00C47894">
        <w:tc>
          <w:tcPr>
            <w:tcW w:w="845" w:type="dxa"/>
            <w:vAlign w:val="center"/>
          </w:tcPr>
          <w:p w14:paraId="6E02522B" w14:textId="589C9F83" w:rsidR="00C47894" w:rsidRPr="00216F4D" w:rsidRDefault="00C47894" w:rsidP="00C47894">
            <w:pPr>
              <w:rPr>
                <w:rFonts w:ascii="Montserrat" w:hAnsi="Montserrat"/>
                <w:sz w:val="20"/>
                <w:szCs w:val="20"/>
              </w:rPr>
            </w:pPr>
            <w:r w:rsidRPr="00216F4D">
              <w:rPr>
                <w:rFonts w:ascii="Montserrat" w:hAnsi="Montserrat"/>
                <w:sz w:val="20"/>
                <w:szCs w:val="20"/>
              </w:rPr>
              <w:t>58</w:t>
            </w:r>
          </w:p>
        </w:tc>
        <w:tc>
          <w:tcPr>
            <w:tcW w:w="2202" w:type="dxa"/>
            <w:vAlign w:val="center"/>
          </w:tcPr>
          <w:p w14:paraId="6A172BDD" w14:textId="51EA8DE8" w:rsidR="00C47894" w:rsidRPr="00216F4D" w:rsidRDefault="00C47894" w:rsidP="00C47894">
            <w:pPr>
              <w:rPr>
                <w:rFonts w:ascii="Montserrat" w:hAnsi="Montserrat"/>
                <w:sz w:val="20"/>
                <w:szCs w:val="20"/>
              </w:rPr>
            </w:pPr>
            <w:r w:rsidRPr="00216F4D">
              <w:rPr>
                <w:rFonts w:ascii="Montserrat" w:hAnsi="Montserrat"/>
                <w:sz w:val="20"/>
                <w:szCs w:val="20"/>
              </w:rPr>
              <w:t>RW600016185675</w:t>
            </w:r>
          </w:p>
        </w:tc>
        <w:tc>
          <w:tcPr>
            <w:tcW w:w="4036" w:type="dxa"/>
            <w:vAlign w:val="center"/>
          </w:tcPr>
          <w:p w14:paraId="15FA9B06" w14:textId="09D8B9C3" w:rsidR="00C47894" w:rsidRPr="00216F4D" w:rsidRDefault="00C47894" w:rsidP="00C47894">
            <w:pPr>
              <w:rPr>
                <w:rFonts w:ascii="Montserrat" w:hAnsi="Montserrat"/>
                <w:sz w:val="20"/>
                <w:szCs w:val="20"/>
              </w:rPr>
            </w:pPr>
            <w:r w:rsidRPr="00216F4D">
              <w:rPr>
                <w:rFonts w:ascii="Montserrat" w:hAnsi="Montserrat"/>
                <w:sz w:val="20"/>
                <w:szCs w:val="20"/>
              </w:rPr>
              <w:t>Kanał Mosiński od Kani do Obrzańskiego Kanału Południowego</w:t>
            </w:r>
          </w:p>
        </w:tc>
        <w:tc>
          <w:tcPr>
            <w:tcW w:w="1977" w:type="dxa"/>
            <w:vAlign w:val="center"/>
          </w:tcPr>
          <w:p w14:paraId="4A19F192" w14:textId="4FB2FCAF"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3BFFF984" w14:textId="77777777" w:rsidTr="00C47894">
        <w:tc>
          <w:tcPr>
            <w:tcW w:w="845" w:type="dxa"/>
            <w:vAlign w:val="center"/>
          </w:tcPr>
          <w:p w14:paraId="6B509308" w14:textId="1C909EC2" w:rsidR="00C47894" w:rsidRPr="00216F4D" w:rsidRDefault="00C47894" w:rsidP="00C47894">
            <w:pPr>
              <w:rPr>
                <w:rFonts w:ascii="Montserrat" w:hAnsi="Montserrat"/>
                <w:sz w:val="20"/>
                <w:szCs w:val="20"/>
              </w:rPr>
            </w:pPr>
            <w:r w:rsidRPr="00216F4D">
              <w:rPr>
                <w:rFonts w:ascii="Montserrat" w:hAnsi="Montserrat"/>
                <w:sz w:val="20"/>
                <w:szCs w:val="20"/>
              </w:rPr>
              <w:t>59</w:t>
            </w:r>
          </w:p>
        </w:tc>
        <w:tc>
          <w:tcPr>
            <w:tcW w:w="2202" w:type="dxa"/>
            <w:vAlign w:val="center"/>
          </w:tcPr>
          <w:p w14:paraId="0D257D0A" w14:textId="2E52D8C5" w:rsidR="00C47894" w:rsidRPr="00216F4D" w:rsidRDefault="00C47894" w:rsidP="00C47894">
            <w:pPr>
              <w:rPr>
                <w:rFonts w:ascii="Montserrat" w:hAnsi="Montserrat"/>
                <w:sz w:val="20"/>
                <w:szCs w:val="20"/>
              </w:rPr>
            </w:pPr>
            <w:r w:rsidRPr="00216F4D">
              <w:rPr>
                <w:rFonts w:ascii="Montserrat" w:hAnsi="Montserrat"/>
                <w:sz w:val="20"/>
                <w:szCs w:val="20"/>
              </w:rPr>
              <w:t>RW600016187239</w:t>
            </w:r>
          </w:p>
        </w:tc>
        <w:tc>
          <w:tcPr>
            <w:tcW w:w="4036" w:type="dxa"/>
            <w:vAlign w:val="center"/>
          </w:tcPr>
          <w:p w14:paraId="723AA818" w14:textId="5A5B1926" w:rsidR="00C47894" w:rsidRPr="00216F4D" w:rsidRDefault="00C47894" w:rsidP="00C47894">
            <w:pPr>
              <w:rPr>
                <w:rFonts w:ascii="Montserrat" w:hAnsi="Montserrat"/>
                <w:sz w:val="20"/>
                <w:szCs w:val="20"/>
              </w:rPr>
            </w:pPr>
            <w:r w:rsidRPr="00216F4D">
              <w:rPr>
                <w:rFonts w:ascii="Montserrat" w:hAnsi="Montserrat"/>
                <w:sz w:val="20"/>
                <w:szCs w:val="20"/>
              </w:rPr>
              <w:t xml:space="preserve">Sama do Kan. </w:t>
            </w:r>
            <w:proofErr w:type="spellStart"/>
            <w:r w:rsidRPr="00216F4D">
              <w:rPr>
                <w:rFonts w:ascii="Montserrat" w:hAnsi="Montserrat"/>
                <w:sz w:val="20"/>
                <w:szCs w:val="20"/>
              </w:rPr>
              <w:t>Lubosińskiego</w:t>
            </w:r>
            <w:proofErr w:type="spellEnd"/>
          </w:p>
        </w:tc>
        <w:tc>
          <w:tcPr>
            <w:tcW w:w="1977" w:type="dxa"/>
            <w:vAlign w:val="center"/>
          </w:tcPr>
          <w:p w14:paraId="4F4F9B27" w14:textId="20949C45"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3772231D" w14:textId="77777777" w:rsidTr="00C47894">
        <w:tc>
          <w:tcPr>
            <w:tcW w:w="845" w:type="dxa"/>
            <w:vAlign w:val="center"/>
          </w:tcPr>
          <w:p w14:paraId="53843936" w14:textId="421B7250" w:rsidR="00C47894" w:rsidRPr="00216F4D" w:rsidRDefault="00C47894" w:rsidP="00C47894">
            <w:pPr>
              <w:rPr>
                <w:rFonts w:ascii="Montserrat" w:hAnsi="Montserrat"/>
                <w:sz w:val="20"/>
                <w:szCs w:val="20"/>
              </w:rPr>
            </w:pPr>
            <w:r w:rsidRPr="00216F4D">
              <w:rPr>
                <w:rFonts w:ascii="Montserrat" w:hAnsi="Montserrat"/>
                <w:sz w:val="20"/>
                <w:szCs w:val="20"/>
              </w:rPr>
              <w:t>60</w:t>
            </w:r>
          </w:p>
        </w:tc>
        <w:tc>
          <w:tcPr>
            <w:tcW w:w="2202" w:type="dxa"/>
            <w:vAlign w:val="center"/>
          </w:tcPr>
          <w:p w14:paraId="1293B200" w14:textId="3B52CF17" w:rsidR="00C47894" w:rsidRPr="00216F4D" w:rsidRDefault="00C47894" w:rsidP="00C47894">
            <w:pPr>
              <w:rPr>
                <w:rFonts w:ascii="Montserrat" w:hAnsi="Montserrat"/>
                <w:sz w:val="20"/>
                <w:szCs w:val="20"/>
              </w:rPr>
            </w:pPr>
            <w:r w:rsidRPr="00216F4D">
              <w:rPr>
                <w:rFonts w:ascii="Montserrat" w:hAnsi="Montserrat"/>
                <w:sz w:val="20"/>
                <w:szCs w:val="20"/>
              </w:rPr>
              <w:t>RW6000181836369</w:t>
            </w:r>
          </w:p>
        </w:tc>
        <w:tc>
          <w:tcPr>
            <w:tcW w:w="4036" w:type="dxa"/>
            <w:vAlign w:val="center"/>
          </w:tcPr>
          <w:p w14:paraId="47205442" w14:textId="73E0A031" w:rsidR="00C47894" w:rsidRPr="00216F4D" w:rsidRDefault="00C47894" w:rsidP="00C47894">
            <w:pPr>
              <w:rPr>
                <w:rFonts w:ascii="Montserrat" w:hAnsi="Montserrat"/>
                <w:sz w:val="20"/>
                <w:szCs w:val="20"/>
              </w:rPr>
            </w:pPr>
            <w:r w:rsidRPr="00216F4D">
              <w:rPr>
                <w:rFonts w:ascii="Montserrat" w:hAnsi="Montserrat"/>
                <w:sz w:val="20"/>
                <w:szCs w:val="20"/>
              </w:rPr>
              <w:t xml:space="preserve">Dopływ ze </w:t>
            </w:r>
            <w:proofErr w:type="spellStart"/>
            <w:r w:rsidRPr="00216F4D">
              <w:rPr>
                <w:rFonts w:ascii="Montserrat" w:hAnsi="Montserrat"/>
                <w:sz w:val="20"/>
                <w:szCs w:val="20"/>
              </w:rPr>
              <w:t>zb.</w:t>
            </w:r>
            <w:proofErr w:type="spellEnd"/>
            <w:r w:rsidRPr="00216F4D">
              <w:rPr>
                <w:rFonts w:ascii="Montserrat" w:hAnsi="Montserrat"/>
                <w:sz w:val="20"/>
                <w:szCs w:val="20"/>
              </w:rPr>
              <w:t xml:space="preserve"> Słupca</w:t>
            </w:r>
          </w:p>
        </w:tc>
        <w:tc>
          <w:tcPr>
            <w:tcW w:w="1977" w:type="dxa"/>
            <w:vAlign w:val="center"/>
          </w:tcPr>
          <w:p w14:paraId="3E4D52E6" w14:textId="003BBC9E"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249FF1F6" w14:textId="77777777" w:rsidTr="00C47894">
        <w:tc>
          <w:tcPr>
            <w:tcW w:w="845" w:type="dxa"/>
            <w:vAlign w:val="center"/>
          </w:tcPr>
          <w:p w14:paraId="62E868DF" w14:textId="58FDCEA0" w:rsidR="00C47894" w:rsidRPr="00216F4D" w:rsidRDefault="00C47894" w:rsidP="00C47894">
            <w:pPr>
              <w:rPr>
                <w:rFonts w:ascii="Montserrat" w:hAnsi="Montserrat"/>
                <w:sz w:val="20"/>
                <w:szCs w:val="20"/>
              </w:rPr>
            </w:pPr>
            <w:r w:rsidRPr="00216F4D">
              <w:rPr>
                <w:rFonts w:ascii="Montserrat" w:hAnsi="Montserrat"/>
                <w:sz w:val="20"/>
                <w:szCs w:val="20"/>
              </w:rPr>
              <w:lastRenderedPageBreak/>
              <w:t>61</w:t>
            </w:r>
          </w:p>
        </w:tc>
        <w:tc>
          <w:tcPr>
            <w:tcW w:w="2202" w:type="dxa"/>
            <w:vAlign w:val="center"/>
          </w:tcPr>
          <w:p w14:paraId="090C1506" w14:textId="72DF70CE" w:rsidR="00C47894" w:rsidRPr="00216F4D" w:rsidRDefault="00C47894" w:rsidP="00C47894">
            <w:pPr>
              <w:rPr>
                <w:rFonts w:ascii="Montserrat" w:hAnsi="Montserrat"/>
                <w:sz w:val="20"/>
                <w:szCs w:val="20"/>
              </w:rPr>
            </w:pPr>
            <w:r w:rsidRPr="00216F4D">
              <w:rPr>
                <w:rFonts w:ascii="Montserrat" w:hAnsi="Montserrat"/>
                <w:sz w:val="20"/>
                <w:szCs w:val="20"/>
              </w:rPr>
              <w:t>RW600018185669</w:t>
            </w:r>
          </w:p>
        </w:tc>
        <w:tc>
          <w:tcPr>
            <w:tcW w:w="4036" w:type="dxa"/>
            <w:vAlign w:val="center"/>
          </w:tcPr>
          <w:p w14:paraId="2F8F2AC6" w14:textId="0B6E6C65" w:rsidR="00C47894" w:rsidRPr="00216F4D" w:rsidRDefault="00C47894" w:rsidP="00C47894">
            <w:pPr>
              <w:rPr>
                <w:rFonts w:ascii="Montserrat" w:hAnsi="Montserrat"/>
                <w:sz w:val="20"/>
                <w:szCs w:val="20"/>
              </w:rPr>
            </w:pPr>
            <w:r w:rsidRPr="00216F4D">
              <w:rPr>
                <w:rFonts w:ascii="Montserrat" w:hAnsi="Montserrat"/>
                <w:sz w:val="20"/>
                <w:szCs w:val="20"/>
              </w:rPr>
              <w:t xml:space="preserve">Kanał </w:t>
            </w:r>
            <w:proofErr w:type="spellStart"/>
            <w:r w:rsidRPr="00216F4D">
              <w:rPr>
                <w:rFonts w:ascii="Montserrat" w:hAnsi="Montserrat"/>
                <w:sz w:val="20"/>
                <w:szCs w:val="20"/>
              </w:rPr>
              <w:t>Wonieść</w:t>
            </w:r>
            <w:proofErr w:type="spellEnd"/>
          </w:p>
        </w:tc>
        <w:tc>
          <w:tcPr>
            <w:tcW w:w="1977" w:type="dxa"/>
            <w:vAlign w:val="center"/>
          </w:tcPr>
          <w:p w14:paraId="2268AC1F" w14:textId="0EBF99B2"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57A1A193" w14:textId="77777777" w:rsidTr="00C47894">
        <w:tc>
          <w:tcPr>
            <w:tcW w:w="845" w:type="dxa"/>
            <w:vAlign w:val="center"/>
          </w:tcPr>
          <w:p w14:paraId="06CEACFF" w14:textId="65ADC772" w:rsidR="00C47894" w:rsidRPr="00216F4D" w:rsidRDefault="00C47894" w:rsidP="00C47894">
            <w:pPr>
              <w:rPr>
                <w:rFonts w:ascii="Montserrat" w:hAnsi="Montserrat"/>
                <w:sz w:val="20"/>
                <w:szCs w:val="20"/>
              </w:rPr>
            </w:pPr>
            <w:r w:rsidRPr="00216F4D">
              <w:rPr>
                <w:rFonts w:ascii="Montserrat" w:hAnsi="Montserrat"/>
                <w:sz w:val="20"/>
                <w:szCs w:val="20"/>
              </w:rPr>
              <w:t>62</w:t>
            </w:r>
          </w:p>
        </w:tc>
        <w:tc>
          <w:tcPr>
            <w:tcW w:w="2202" w:type="dxa"/>
            <w:vAlign w:val="center"/>
          </w:tcPr>
          <w:p w14:paraId="41CF5717" w14:textId="00F78BAC" w:rsidR="00C47894" w:rsidRPr="00216F4D" w:rsidRDefault="00C47894" w:rsidP="00C47894">
            <w:pPr>
              <w:rPr>
                <w:rFonts w:ascii="Montserrat" w:hAnsi="Montserrat"/>
                <w:sz w:val="20"/>
                <w:szCs w:val="20"/>
              </w:rPr>
            </w:pPr>
            <w:r w:rsidRPr="00216F4D">
              <w:rPr>
                <w:rFonts w:ascii="Montserrat" w:hAnsi="Montserrat"/>
                <w:sz w:val="20"/>
                <w:szCs w:val="20"/>
              </w:rPr>
              <w:t>RW600018187499</w:t>
            </w:r>
          </w:p>
        </w:tc>
        <w:tc>
          <w:tcPr>
            <w:tcW w:w="4036" w:type="dxa"/>
            <w:vAlign w:val="center"/>
          </w:tcPr>
          <w:p w14:paraId="4A4CE223" w14:textId="26410415" w:rsidR="00C47894" w:rsidRPr="00216F4D" w:rsidRDefault="00C47894" w:rsidP="00C47894">
            <w:pPr>
              <w:rPr>
                <w:rFonts w:ascii="Montserrat" w:hAnsi="Montserrat"/>
                <w:sz w:val="20"/>
                <w:szCs w:val="20"/>
              </w:rPr>
            </w:pPr>
            <w:r w:rsidRPr="00216F4D">
              <w:rPr>
                <w:rFonts w:ascii="Montserrat" w:hAnsi="Montserrat"/>
                <w:sz w:val="20"/>
                <w:szCs w:val="20"/>
              </w:rPr>
              <w:t>Osiecznica (</w:t>
            </w:r>
            <w:proofErr w:type="spellStart"/>
            <w:r w:rsidRPr="00216F4D">
              <w:rPr>
                <w:rFonts w:ascii="Montserrat" w:hAnsi="Montserrat"/>
                <w:sz w:val="20"/>
                <w:szCs w:val="20"/>
              </w:rPr>
              <w:t>Oszczynica</w:t>
            </w:r>
            <w:proofErr w:type="spellEnd"/>
            <w:r w:rsidRPr="00216F4D">
              <w:rPr>
                <w:rFonts w:ascii="Montserrat" w:hAnsi="Montserrat"/>
                <w:sz w:val="20"/>
                <w:szCs w:val="20"/>
              </w:rPr>
              <w:t>)</w:t>
            </w:r>
          </w:p>
        </w:tc>
        <w:tc>
          <w:tcPr>
            <w:tcW w:w="1977" w:type="dxa"/>
            <w:vAlign w:val="center"/>
          </w:tcPr>
          <w:p w14:paraId="028C3388" w14:textId="67780027" w:rsidR="00C47894" w:rsidRPr="00216F4D" w:rsidRDefault="00C47894" w:rsidP="00C47894">
            <w:pPr>
              <w:rPr>
                <w:rFonts w:ascii="Montserrat" w:hAnsi="Montserrat"/>
                <w:sz w:val="20"/>
                <w:szCs w:val="20"/>
              </w:rPr>
            </w:pPr>
            <w:r w:rsidRPr="00216F4D">
              <w:rPr>
                <w:rFonts w:ascii="Montserrat" w:hAnsi="Montserrat"/>
                <w:sz w:val="20"/>
                <w:szCs w:val="20"/>
              </w:rPr>
              <w:t>Warty</w:t>
            </w:r>
          </w:p>
        </w:tc>
      </w:tr>
      <w:tr w:rsidR="00C47894" w:rsidRPr="00216F4D" w14:paraId="03D8B58E" w14:textId="77777777" w:rsidTr="00C47894">
        <w:tc>
          <w:tcPr>
            <w:tcW w:w="845" w:type="dxa"/>
            <w:vAlign w:val="center"/>
          </w:tcPr>
          <w:p w14:paraId="74EF485E" w14:textId="049DF551" w:rsidR="00C47894" w:rsidRPr="00216F4D" w:rsidRDefault="00C47894" w:rsidP="00C47894">
            <w:pPr>
              <w:rPr>
                <w:rFonts w:ascii="Montserrat" w:hAnsi="Montserrat"/>
                <w:sz w:val="20"/>
                <w:szCs w:val="20"/>
              </w:rPr>
            </w:pPr>
            <w:r w:rsidRPr="00216F4D">
              <w:rPr>
                <w:rFonts w:ascii="Montserrat" w:hAnsi="Montserrat"/>
                <w:sz w:val="20"/>
                <w:szCs w:val="20"/>
              </w:rPr>
              <w:t>63</w:t>
            </w:r>
          </w:p>
        </w:tc>
        <w:tc>
          <w:tcPr>
            <w:tcW w:w="2202" w:type="dxa"/>
            <w:vAlign w:val="center"/>
          </w:tcPr>
          <w:p w14:paraId="1AB83357" w14:textId="33B5EA46" w:rsidR="00C47894" w:rsidRPr="00216F4D" w:rsidRDefault="00C47894" w:rsidP="00C47894">
            <w:pPr>
              <w:rPr>
                <w:rFonts w:ascii="Montserrat" w:hAnsi="Montserrat"/>
                <w:sz w:val="20"/>
                <w:szCs w:val="20"/>
              </w:rPr>
            </w:pPr>
            <w:r w:rsidRPr="00216F4D">
              <w:rPr>
                <w:rFonts w:ascii="Montserrat" w:hAnsi="Montserrat"/>
                <w:sz w:val="20"/>
                <w:szCs w:val="20"/>
              </w:rPr>
              <w:t>RW600018187829</w:t>
            </w:r>
          </w:p>
        </w:tc>
        <w:tc>
          <w:tcPr>
            <w:tcW w:w="4036" w:type="dxa"/>
            <w:vAlign w:val="center"/>
          </w:tcPr>
          <w:p w14:paraId="27964761" w14:textId="2746659C" w:rsidR="00C47894" w:rsidRPr="00216F4D" w:rsidRDefault="00C47894" w:rsidP="00C47894">
            <w:pPr>
              <w:rPr>
                <w:rFonts w:ascii="Montserrat" w:hAnsi="Montserrat"/>
                <w:sz w:val="20"/>
                <w:szCs w:val="20"/>
              </w:rPr>
            </w:pPr>
            <w:proofErr w:type="spellStart"/>
            <w:r w:rsidRPr="00216F4D">
              <w:rPr>
                <w:rFonts w:ascii="Montserrat" w:hAnsi="Montserrat"/>
                <w:sz w:val="20"/>
                <w:szCs w:val="20"/>
              </w:rPr>
              <w:t>Dojca</w:t>
            </w:r>
            <w:proofErr w:type="spellEnd"/>
          </w:p>
        </w:tc>
        <w:tc>
          <w:tcPr>
            <w:tcW w:w="1977" w:type="dxa"/>
            <w:vAlign w:val="center"/>
          </w:tcPr>
          <w:p w14:paraId="4B3D259C" w14:textId="01AAD31C" w:rsidR="00C47894" w:rsidRPr="00216F4D" w:rsidRDefault="00C47894" w:rsidP="00C47894">
            <w:pPr>
              <w:rPr>
                <w:rFonts w:ascii="Montserrat" w:hAnsi="Montserrat"/>
                <w:sz w:val="20"/>
                <w:szCs w:val="20"/>
              </w:rPr>
            </w:pPr>
            <w:r w:rsidRPr="00216F4D">
              <w:rPr>
                <w:rFonts w:ascii="Montserrat" w:hAnsi="Montserrat"/>
                <w:sz w:val="20"/>
                <w:szCs w:val="20"/>
              </w:rPr>
              <w:t>Warty</w:t>
            </w:r>
          </w:p>
        </w:tc>
      </w:tr>
    </w:tbl>
    <w:p w14:paraId="2215710F" w14:textId="77777777" w:rsidR="004D4C80" w:rsidRPr="00216F4D" w:rsidRDefault="004D4C80" w:rsidP="004D4C80">
      <w:pPr>
        <w:rPr>
          <w:rFonts w:ascii="Montserrat" w:hAnsi="Montserrat"/>
        </w:rPr>
      </w:pPr>
      <w:r w:rsidRPr="00216F4D">
        <w:rPr>
          <w:rFonts w:ascii="Montserrat" w:hAnsi="Montserrat"/>
        </w:rPr>
        <w:br w:type="page"/>
      </w:r>
    </w:p>
    <w:p w14:paraId="2B9F1222" w14:textId="77777777" w:rsidR="004D4C80" w:rsidRPr="00216F4D" w:rsidRDefault="004D4C80" w:rsidP="009F60EA">
      <w:pPr>
        <w:pStyle w:val="Tytuakapitu"/>
        <w:rPr>
          <w:sz w:val="28"/>
          <w:szCs w:val="28"/>
        </w:rPr>
      </w:pPr>
      <w:bookmarkStart w:id="1" w:name="_Toc191883376"/>
      <w:r w:rsidRPr="00216F4D">
        <w:rPr>
          <w:sz w:val="28"/>
          <w:szCs w:val="28"/>
        </w:rPr>
        <w:lastRenderedPageBreak/>
        <w:t xml:space="preserve">Analiza </w:t>
      </w:r>
      <w:proofErr w:type="spellStart"/>
      <w:r w:rsidRPr="00216F4D">
        <w:rPr>
          <w:sz w:val="28"/>
          <w:szCs w:val="28"/>
        </w:rPr>
        <w:t>IIaPGW</w:t>
      </w:r>
      <w:proofErr w:type="spellEnd"/>
      <w:r w:rsidRPr="00216F4D">
        <w:rPr>
          <w:sz w:val="28"/>
          <w:szCs w:val="28"/>
        </w:rPr>
        <w:t xml:space="preserve"> pod kątem działań 04.05</w:t>
      </w:r>
      <w:bookmarkEnd w:id="1"/>
    </w:p>
    <w:p w14:paraId="3846FA63" w14:textId="741B8134" w:rsidR="004D4C80" w:rsidRPr="00216F4D" w:rsidRDefault="004D4C80" w:rsidP="004D4C80">
      <w:pPr>
        <w:jc w:val="both"/>
        <w:rPr>
          <w:rFonts w:ascii="Montserrat" w:hAnsi="Montserrat"/>
          <w:sz w:val="22"/>
          <w:szCs w:val="22"/>
        </w:rPr>
      </w:pPr>
      <w:r w:rsidRPr="00216F4D">
        <w:rPr>
          <w:rFonts w:ascii="Montserrat" w:hAnsi="Montserrat"/>
          <w:sz w:val="22"/>
          <w:szCs w:val="22"/>
        </w:rPr>
        <w:t xml:space="preserve">Działanie RWHM0405 - Analiza sposobu przeprowadzenia renaturyzacji koryta cieku oraz realizacja działań na podstawie przeprowadzonej analizy (do 2027 r.) zostało w II </w:t>
      </w:r>
      <w:proofErr w:type="spellStart"/>
      <w:r w:rsidRPr="00216F4D">
        <w:rPr>
          <w:rFonts w:ascii="Montserrat" w:hAnsi="Montserrat"/>
          <w:sz w:val="22"/>
          <w:szCs w:val="22"/>
        </w:rPr>
        <w:t>aPGW</w:t>
      </w:r>
      <w:proofErr w:type="spellEnd"/>
      <w:r w:rsidRPr="00216F4D">
        <w:rPr>
          <w:rFonts w:ascii="Montserrat" w:hAnsi="Montserrat"/>
          <w:sz w:val="22"/>
          <w:szCs w:val="22"/>
        </w:rPr>
        <w:t xml:space="preserve"> zaplanowane dla </w:t>
      </w:r>
      <w:r w:rsidR="00243329" w:rsidRPr="00216F4D">
        <w:rPr>
          <w:rFonts w:ascii="Montserrat" w:hAnsi="Montserrat"/>
          <w:sz w:val="22"/>
          <w:szCs w:val="22"/>
        </w:rPr>
        <w:t>5</w:t>
      </w:r>
      <w:r w:rsidRPr="00216F4D">
        <w:rPr>
          <w:rFonts w:ascii="Montserrat" w:hAnsi="Montserrat"/>
          <w:sz w:val="22"/>
          <w:szCs w:val="22"/>
        </w:rPr>
        <w:t xml:space="preserve"> JCWP w regionie wodnym </w:t>
      </w:r>
      <w:r w:rsidR="00C44D5E" w:rsidRPr="00216F4D">
        <w:rPr>
          <w:rFonts w:ascii="Montserrat" w:hAnsi="Montserrat"/>
          <w:sz w:val="22"/>
          <w:szCs w:val="22"/>
        </w:rPr>
        <w:t>Warty</w:t>
      </w:r>
      <w:r w:rsidRPr="00216F4D">
        <w:rPr>
          <w:rFonts w:ascii="Montserrat" w:hAnsi="Montserrat"/>
          <w:sz w:val="22"/>
          <w:szCs w:val="22"/>
        </w:rPr>
        <w:t>, w których jednocześnie zaplanowano w projekcie PUW prowadzenie działań utrzymaniowych.</w:t>
      </w:r>
    </w:p>
    <w:p w14:paraId="16008481" w14:textId="77777777" w:rsidR="004D4C80" w:rsidRPr="00216F4D" w:rsidRDefault="004D4C80" w:rsidP="004D4C80">
      <w:pPr>
        <w:jc w:val="both"/>
        <w:rPr>
          <w:rFonts w:ascii="Montserrat" w:hAnsi="Montserrat"/>
          <w:sz w:val="22"/>
          <w:szCs w:val="22"/>
        </w:rPr>
      </w:pPr>
      <w:r w:rsidRPr="00216F4D">
        <w:rPr>
          <w:rFonts w:ascii="Montserrat" w:hAnsi="Montserrat"/>
          <w:sz w:val="22"/>
          <w:szCs w:val="22"/>
        </w:rPr>
        <w:t>Przedmiotowa analiza sposobu przeprowadzenia renaturyzacji koryta cieku nie stanowi przedmiotu PUW. Przypadki odrzucenia planowanych działań utrzymaniowych na przedmiotowych odcinkach (biorąc pod uwagę inne uwarunkowania zgodnie z przyjętą metodyką postępowania dla opracowania PUW) wpisują się w kierunek samoistnej renaturyzacji cieków. Jednak ze względu na potrzebę zminimalizowania możliwych negatywnych oddziaływań jakie mogą wystąpić w wyniku realizacji utrzymania wód, uwzględniając przyszłe plany renaturyzacji tych cieków, wprowadzono jako obligatoryjne do stosowania dla każdego odcinka wód, dodatkowe uwarunkowania prowadzenia działań utrzymaniowych (tzw. działania minimalizujące).</w:t>
      </w:r>
    </w:p>
    <w:p w14:paraId="2CE808DB" w14:textId="77777777" w:rsidR="004D4C80" w:rsidRPr="00216F4D" w:rsidRDefault="004D4C80" w:rsidP="004D4C80">
      <w:pPr>
        <w:jc w:val="both"/>
        <w:rPr>
          <w:rFonts w:ascii="Montserrat" w:hAnsi="Montserrat"/>
          <w:sz w:val="22"/>
          <w:szCs w:val="22"/>
        </w:rPr>
      </w:pPr>
      <w:r w:rsidRPr="00216F4D">
        <w:rPr>
          <w:rFonts w:ascii="Montserrat" w:hAnsi="Montserrat"/>
          <w:sz w:val="22"/>
          <w:szCs w:val="22"/>
        </w:rPr>
        <w:t>Poniższe zestawienie tabelaryczne przedstawia listę JCWP, w których zaplanowano działanie RWHM0405 oraz w których planowane są działania utrzymaniowe w aktualnej wersji projektu PUW.</w:t>
      </w:r>
    </w:p>
    <w:tbl>
      <w:tblPr>
        <w:tblStyle w:val="Tabela-Siatka"/>
        <w:tblW w:w="0" w:type="auto"/>
        <w:tblLook w:val="04A0" w:firstRow="1" w:lastRow="0" w:firstColumn="1" w:lastColumn="0" w:noHBand="0" w:noVBand="1"/>
      </w:tblPr>
      <w:tblGrid>
        <w:gridCol w:w="704"/>
        <w:gridCol w:w="2552"/>
        <w:gridCol w:w="3401"/>
        <w:gridCol w:w="2403"/>
      </w:tblGrid>
      <w:tr w:rsidR="004D4C80" w:rsidRPr="00216F4D" w14:paraId="22481AED" w14:textId="77777777" w:rsidTr="00C47894">
        <w:trPr>
          <w:trHeight w:val="361"/>
        </w:trPr>
        <w:tc>
          <w:tcPr>
            <w:tcW w:w="704" w:type="dxa"/>
            <w:vAlign w:val="center"/>
          </w:tcPr>
          <w:p w14:paraId="5CA871AE" w14:textId="77777777" w:rsidR="004D4C80" w:rsidRPr="00216F4D" w:rsidRDefault="004D4C80" w:rsidP="009F60EA">
            <w:pPr>
              <w:jc w:val="center"/>
              <w:rPr>
                <w:rFonts w:ascii="Montserrat" w:hAnsi="Montserrat"/>
                <w:b/>
                <w:bCs/>
                <w:sz w:val="20"/>
                <w:szCs w:val="20"/>
              </w:rPr>
            </w:pPr>
            <w:r w:rsidRPr="00216F4D">
              <w:rPr>
                <w:rFonts w:ascii="Montserrat" w:hAnsi="Montserrat"/>
                <w:b/>
                <w:bCs/>
                <w:sz w:val="20"/>
                <w:szCs w:val="20"/>
              </w:rPr>
              <w:t>Lp.</w:t>
            </w:r>
          </w:p>
        </w:tc>
        <w:tc>
          <w:tcPr>
            <w:tcW w:w="2552" w:type="dxa"/>
            <w:vAlign w:val="center"/>
          </w:tcPr>
          <w:p w14:paraId="451DFBEC" w14:textId="77777777" w:rsidR="004D4C80" w:rsidRPr="00216F4D" w:rsidRDefault="004D4C80" w:rsidP="009F60EA">
            <w:pPr>
              <w:jc w:val="center"/>
              <w:rPr>
                <w:rFonts w:ascii="Montserrat" w:hAnsi="Montserrat"/>
                <w:b/>
                <w:bCs/>
                <w:sz w:val="20"/>
                <w:szCs w:val="20"/>
              </w:rPr>
            </w:pPr>
            <w:r w:rsidRPr="00216F4D">
              <w:rPr>
                <w:rFonts w:ascii="Montserrat" w:hAnsi="Montserrat"/>
                <w:b/>
                <w:bCs/>
                <w:sz w:val="20"/>
                <w:szCs w:val="20"/>
              </w:rPr>
              <w:t>Kod JCWP</w:t>
            </w:r>
          </w:p>
        </w:tc>
        <w:tc>
          <w:tcPr>
            <w:tcW w:w="3401" w:type="dxa"/>
            <w:vAlign w:val="center"/>
          </w:tcPr>
          <w:p w14:paraId="2A56732A" w14:textId="77777777" w:rsidR="004D4C80" w:rsidRPr="00216F4D" w:rsidRDefault="004D4C80" w:rsidP="009F60EA">
            <w:pPr>
              <w:jc w:val="center"/>
              <w:rPr>
                <w:rFonts w:ascii="Montserrat" w:hAnsi="Montserrat"/>
                <w:b/>
                <w:bCs/>
                <w:sz w:val="20"/>
                <w:szCs w:val="20"/>
              </w:rPr>
            </w:pPr>
            <w:r w:rsidRPr="00216F4D">
              <w:rPr>
                <w:rFonts w:ascii="Montserrat" w:hAnsi="Montserrat"/>
                <w:b/>
                <w:bCs/>
                <w:sz w:val="20"/>
                <w:szCs w:val="20"/>
              </w:rPr>
              <w:t>Nazwa JCWP</w:t>
            </w:r>
          </w:p>
        </w:tc>
        <w:tc>
          <w:tcPr>
            <w:tcW w:w="2403" w:type="dxa"/>
            <w:vAlign w:val="center"/>
          </w:tcPr>
          <w:p w14:paraId="518CD159" w14:textId="77777777" w:rsidR="004D4C80" w:rsidRPr="00216F4D" w:rsidRDefault="004D4C80" w:rsidP="009F60EA">
            <w:pPr>
              <w:jc w:val="center"/>
              <w:rPr>
                <w:rFonts w:ascii="Montserrat" w:hAnsi="Montserrat"/>
                <w:b/>
                <w:bCs/>
                <w:sz w:val="20"/>
                <w:szCs w:val="20"/>
              </w:rPr>
            </w:pPr>
            <w:r w:rsidRPr="00216F4D">
              <w:rPr>
                <w:rFonts w:ascii="Montserrat" w:hAnsi="Montserrat"/>
                <w:b/>
                <w:bCs/>
                <w:sz w:val="20"/>
                <w:szCs w:val="20"/>
              </w:rPr>
              <w:t>Region wodny</w:t>
            </w:r>
          </w:p>
        </w:tc>
      </w:tr>
      <w:tr w:rsidR="00C44D5E" w:rsidRPr="00216F4D" w14:paraId="13776F8D" w14:textId="77777777" w:rsidTr="00C47894">
        <w:tc>
          <w:tcPr>
            <w:tcW w:w="704" w:type="dxa"/>
            <w:vAlign w:val="center"/>
          </w:tcPr>
          <w:p w14:paraId="433DB689" w14:textId="78E7EBB6" w:rsidR="00C44D5E" w:rsidRPr="00216F4D" w:rsidRDefault="00243329" w:rsidP="00C44D5E">
            <w:pPr>
              <w:rPr>
                <w:rFonts w:ascii="Montserrat" w:hAnsi="Montserrat"/>
                <w:sz w:val="20"/>
                <w:szCs w:val="20"/>
              </w:rPr>
            </w:pPr>
            <w:r w:rsidRPr="00216F4D">
              <w:rPr>
                <w:rFonts w:ascii="Montserrat" w:hAnsi="Montserrat"/>
                <w:sz w:val="20"/>
                <w:szCs w:val="20"/>
              </w:rPr>
              <w:t>1</w:t>
            </w:r>
          </w:p>
        </w:tc>
        <w:tc>
          <w:tcPr>
            <w:tcW w:w="2552" w:type="dxa"/>
            <w:vAlign w:val="center"/>
          </w:tcPr>
          <w:p w14:paraId="319087B4" w14:textId="35AECF09" w:rsidR="00C44D5E" w:rsidRPr="00216F4D" w:rsidRDefault="00C44D5E" w:rsidP="00C44D5E">
            <w:pPr>
              <w:rPr>
                <w:rFonts w:ascii="Montserrat" w:hAnsi="Montserrat"/>
                <w:sz w:val="20"/>
                <w:szCs w:val="20"/>
              </w:rPr>
            </w:pPr>
            <w:r w:rsidRPr="00216F4D">
              <w:rPr>
                <w:rFonts w:ascii="Montserrat" w:hAnsi="Montserrat"/>
                <w:sz w:val="20"/>
                <w:szCs w:val="20"/>
              </w:rPr>
              <w:t>RW6000091852749</w:t>
            </w:r>
          </w:p>
        </w:tc>
        <w:tc>
          <w:tcPr>
            <w:tcW w:w="3401" w:type="dxa"/>
            <w:vAlign w:val="center"/>
          </w:tcPr>
          <w:p w14:paraId="10B2C761" w14:textId="0FA1321E" w:rsidR="00C44D5E" w:rsidRPr="00216F4D" w:rsidRDefault="00C44D5E" w:rsidP="00C44D5E">
            <w:pPr>
              <w:rPr>
                <w:rFonts w:ascii="Montserrat" w:hAnsi="Montserrat"/>
                <w:sz w:val="20"/>
                <w:szCs w:val="20"/>
              </w:rPr>
            </w:pPr>
            <w:r w:rsidRPr="00216F4D">
              <w:rPr>
                <w:rFonts w:ascii="Montserrat" w:hAnsi="Montserrat"/>
                <w:sz w:val="20"/>
                <w:szCs w:val="20"/>
              </w:rPr>
              <w:t>Brodal</w:t>
            </w:r>
          </w:p>
        </w:tc>
        <w:tc>
          <w:tcPr>
            <w:tcW w:w="2403" w:type="dxa"/>
            <w:vAlign w:val="center"/>
          </w:tcPr>
          <w:p w14:paraId="3597968D" w14:textId="6F081C18" w:rsidR="00C44D5E" w:rsidRPr="00216F4D" w:rsidRDefault="00C44D5E" w:rsidP="00C44D5E">
            <w:pPr>
              <w:rPr>
                <w:rFonts w:ascii="Montserrat" w:hAnsi="Montserrat"/>
                <w:sz w:val="20"/>
                <w:szCs w:val="20"/>
              </w:rPr>
            </w:pPr>
            <w:r w:rsidRPr="00216F4D">
              <w:rPr>
                <w:rFonts w:ascii="Montserrat" w:hAnsi="Montserrat"/>
                <w:sz w:val="20"/>
                <w:szCs w:val="20"/>
              </w:rPr>
              <w:t>Warty</w:t>
            </w:r>
          </w:p>
        </w:tc>
      </w:tr>
      <w:tr w:rsidR="00C44D5E" w:rsidRPr="00216F4D" w14:paraId="0E0397B4" w14:textId="77777777" w:rsidTr="00C47894">
        <w:tc>
          <w:tcPr>
            <w:tcW w:w="704" w:type="dxa"/>
            <w:vAlign w:val="center"/>
          </w:tcPr>
          <w:p w14:paraId="67FF1CE8" w14:textId="744AA504" w:rsidR="00C44D5E" w:rsidRPr="00216F4D" w:rsidRDefault="00243329" w:rsidP="00C44D5E">
            <w:pPr>
              <w:rPr>
                <w:rFonts w:ascii="Montserrat" w:hAnsi="Montserrat"/>
                <w:sz w:val="20"/>
                <w:szCs w:val="20"/>
              </w:rPr>
            </w:pPr>
            <w:r w:rsidRPr="00216F4D">
              <w:rPr>
                <w:rFonts w:ascii="Montserrat" w:hAnsi="Montserrat"/>
                <w:sz w:val="20"/>
                <w:szCs w:val="20"/>
              </w:rPr>
              <w:t>2</w:t>
            </w:r>
          </w:p>
        </w:tc>
        <w:tc>
          <w:tcPr>
            <w:tcW w:w="2552" w:type="dxa"/>
            <w:vAlign w:val="center"/>
          </w:tcPr>
          <w:p w14:paraId="4104E253" w14:textId="0E494DC3" w:rsidR="00C44D5E" w:rsidRPr="00216F4D" w:rsidRDefault="00C44D5E" w:rsidP="00C44D5E">
            <w:pPr>
              <w:rPr>
                <w:rFonts w:ascii="Montserrat" w:hAnsi="Montserrat"/>
                <w:sz w:val="20"/>
                <w:szCs w:val="20"/>
              </w:rPr>
            </w:pPr>
            <w:r w:rsidRPr="00216F4D">
              <w:rPr>
                <w:rFonts w:ascii="Montserrat" w:hAnsi="Montserrat"/>
                <w:sz w:val="20"/>
                <w:szCs w:val="20"/>
              </w:rPr>
              <w:t>RW6000101836839</w:t>
            </w:r>
          </w:p>
        </w:tc>
        <w:tc>
          <w:tcPr>
            <w:tcW w:w="3401" w:type="dxa"/>
            <w:vAlign w:val="center"/>
          </w:tcPr>
          <w:p w14:paraId="736B4F29" w14:textId="360C5961" w:rsidR="00C44D5E" w:rsidRPr="00216F4D" w:rsidRDefault="00C44D5E" w:rsidP="00C44D5E">
            <w:pPr>
              <w:rPr>
                <w:rFonts w:ascii="Montserrat" w:hAnsi="Montserrat"/>
                <w:sz w:val="20"/>
                <w:szCs w:val="20"/>
              </w:rPr>
            </w:pPr>
            <w:r w:rsidRPr="00216F4D">
              <w:rPr>
                <w:rFonts w:ascii="Montserrat" w:hAnsi="Montserrat"/>
                <w:sz w:val="20"/>
                <w:szCs w:val="20"/>
              </w:rPr>
              <w:t>Struga Bawół do Dopływu z Szemborowa</w:t>
            </w:r>
          </w:p>
        </w:tc>
        <w:tc>
          <w:tcPr>
            <w:tcW w:w="2403" w:type="dxa"/>
            <w:vAlign w:val="center"/>
          </w:tcPr>
          <w:p w14:paraId="76C8BCE5" w14:textId="218A350E" w:rsidR="00C44D5E" w:rsidRPr="00216F4D" w:rsidRDefault="00C44D5E" w:rsidP="00C44D5E">
            <w:pPr>
              <w:rPr>
                <w:rFonts w:ascii="Montserrat" w:hAnsi="Montserrat"/>
                <w:sz w:val="20"/>
                <w:szCs w:val="20"/>
              </w:rPr>
            </w:pPr>
            <w:r w:rsidRPr="00216F4D">
              <w:rPr>
                <w:rFonts w:ascii="Montserrat" w:hAnsi="Montserrat"/>
                <w:sz w:val="20"/>
                <w:szCs w:val="20"/>
              </w:rPr>
              <w:t>Warty</w:t>
            </w:r>
          </w:p>
        </w:tc>
      </w:tr>
      <w:tr w:rsidR="00C44D5E" w:rsidRPr="00216F4D" w14:paraId="1952A0B7" w14:textId="77777777" w:rsidTr="00C47894">
        <w:tc>
          <w:tcPr>
            <w:tcW w:w="704" w:type="dxa"/>
            <w:vAlign w:val="center"/>
          </w:tcPr>
          <w:p w14:paraId="24121EDD" w14:textId="6EA98D0D" w:rsidR="00C44D5E" w:rsidRPr="00216F4D" w:rsidRDefault="00243329" w:rsidP="00C44D5E">
            <w:pPr>
              <w:rPr>
                <w:rFonts w:ascii="Montserrat" w:hAnsi="Montserrat"/>
                <w:sz w:val="20"/>
                <w:szCs w:val="20"/>
              </w:rPr>
            </w:pPr>
            <w:r w:rsidRPr="00216F4D">
              <w:rPr>
                <w:rFonts w:ascii="Montserrat" w:hAnsi="Montserrat"/>
                <w:sz w:val="20"/>
                <w:szCs w:val="20"/>
              </w:rPr>
              <w:t>3</w:t>
            </w:r>
          </w:p>
        </w:tc>
        <w:tc>
          <w:tcPr>
            <w:tcW w:w="2552" w:type="dxa"/>
            <w:vAlign w:val="center"/>
          </w:tcPr>
          <w:p w14:paraId="6636C000" w14:textId="2D38DBE0" w:rsidR="00C44D5E" w:rsidRPr="00216F4D" w:rsidRDefault="00C44D5E" w:rsidP="00C44D5E">
            <w:pPr>
              <w:rPr>
                <w:rFonts w:ascii="Montserrat" w:hAnsi="Montserrat"/>
                <w:sz w:val="20"/>
                <w:szCs w:val="20"/>
              </w:rPr>
            </w:pPr>
            <w:r w:rsidRPr="00216F4D">
              <w:rPr>
                <w:rFonts w:ascii="Montserrat" w:hAnsi="Montserrat"/>
                <w:sz w:val="20"/>
                <w:szCs w:val="20"/>
              </w:rPr>
              <w:t>RW600010185729</w:t>
            </w:r>
          </w:p>
        </w:tc>
        <w:tc>
          <w:tcPr>
            <w:tcW w:w="3401" w:type="dxa"/>
            <w:vAlign w:val="center"/>
          </w:tcPr>
          <w:p w14:paraId="5D70B749" w14:textId="12CDA5B9" w:rsidR="00C44D5E" w:rsidRPr="00216F4D" w:rsidRDefault="00C44D5E" w:rsidP="00C44D5E">
            <w:pPr>
              <w:rPr>
                <w:rFonts w:ascii="Montserrat" w:hAnsi="Montserrat"/>
                <w:sz w:val="20"/>
                <w:szCs w:val="20"/>
              </w:rPr>
            </w:pPr>
            <w:proofErr w:type="spellStart"/>
            <w:r w:rsidRPr="00216F4D">
              <w:rPr>
                <w:rFonts w:ascii="Montserrat" w:hAnsi="Montserrat"/>
                <w:sz w:val="20"/>
                <w:szCs w:val="20"/>
              </w:rPr>
              <w:t>Wirynka</w:t>
            </w:r>
            <w:proofErr w:type="spellEnd"/>
          </w:p>
        </w:tc>
        <w:tc>
          <w:tcPr>
            <w:tcW w:w="2403" w:type="dxa"/>
            <w:vAlign w:val="center"/>
          </w:tcPr>
          <w:p w14:paraId="48344BF4" w14:textId="4E222F21" w:rsidR="00C44D5E" w:rsidRPr="00216F4D" w:rsidRDefault="00C44D5E" w:rsidP="00C44D5E">
            <w:pPr>
              <w:rPr>
                <w:rFonts w:ascii="Montserrat" w:hAnsi="Montserrat"/>
                <w:sz w:val="20"/>
                <w:szCs w:val="20"/>
              </w:rPr>
            </w:pPr>
            <w:r w:rsidRPr="00216F4D">
              <w:rPr>
                <w:rFonts w:ascii="Montserrat" w:hAnsi="Montserrat"/>
                <w:sz w:val="20"/>
                <w:szCs w:val="20"/>
              </w:rPr>
              <w:t>Warty</w:t>
            </w:r>
          </w:p>
        </w:tc>
      </w:tr>
      <w:tr w:rsidR="00C44D5E" w:rsidRPr="00216F4D" w14:paraId="077CFA51" w14:textId="77777777" w:rsidTr="00C47894">
        <w:tc>
          <w:tcPr>
            <w:tcW w:w="704" w:type="dxa"/>
            <w:vAlign w:val="center"/>
          </w:tcPr>
          <w:p w14:paraId="59369BD2" w14:textId="79951CA3" w:rsidR="00C44D5E" w:rsidRPr="00216F4D" w:rsidRDefault="00243329" w:rsidP="00C44D5E">
            <w:pPr>
              <w:rPr>
                <w:rFonts w:ascii="Montserrat" w:hAnsi="Montserrat"/>
                <w:sz w:val="20"/>
                <w:szCs w:val="20"/>
              </w:rPr>
            </w:pPr>
            <w:r w:rsidRPr="00216F4D">
              <w:rPr>
                <w:rFonts w:ascii="Montserrat" w:hAnsi="Montserrat"/>
                <w:sz w:val="20"/>
                <w:szCs w:val="20"/>
              </w:rPr>
              <w:t>4</w:t>
            </w:r>
          </w:p>
        </w:tc>
        <w:tc>
          <w:tcPr>
            <w:tcW w:w="2552" w:type="dxa"/>
            <w:vAlign w:val="center"/>
          </w:tcPr>
          <w:p w14:paraId="1F04B343" w14:textId="7957F664" w:rsidR="00C44D5E" w:rsidRPr="00216F4D" w:rsidRDefault="00C44D5E" w:rsidP="00C44D5E">
            <w:pPr>
              <w:rPr>
                <w:rFonts w:ascii="Montserrat" w:hAnsi="Montserrat"/>
                <w:sz w:val="20"/>
                <w:szCs w:val="20"/>
              </w:rPr>
            </w:pPr>
            <w:r w:rsidRPr="00216F4D">
              <w:rPr>
                <w:rFonts w:ascii="Montserrat" w:hAnsi="Montserrat"/>
                <w:sz w:val="20"/>
                <w:szCs w:val="20"/>
              </w:rPr>
              <w:t>RW600011184999</w:t>
            </w:r>
          </w:p>
        </w:tc>
        <w:tc>
          <w:tcPr>
            <w:tcW w:w="3401" w:type="dxa"/>
            <w:vAlign w:val="center"/>
          </w:tcPr>
          <w:p w14:paraId="125DE15E" w14:textId="765B689F" w:rsidR="00C44D5E" w:rsidRPr="00216F4D" w:rsidRDefault="00C44D5E" w:rsidP="00C44D5E">
            <w:pPr>
              <w:rPr>
                <w:rFonts w:ascii="Montserrat" w:hAnsi="Montserrat"/>
                <w:sz w:val="20"/>
                <w:szCs w:val="20"/>
              </w:rPr>
            </w:pPr>
            <w:proofErr w:type="spellStart"/>
            <w:r w:rsidRPr="00216F4D">
              <w:rPr>
                <w:rFonts w:ascii="Montserrat" w:hAnsi="Montserrat"/>
                <w:sz w:val="20"/>
                <w:szCs w:val="20"/>
              </w:rPr>
              <w:t>Prosna</w:t>
            </w:r>
            <w:proofErr w:type="spellEnd"/>
            <w:r w:rsidRPr="00216F4D">
              <w:rPr>
                <w:rFonts w:ascii="Montserrat" w:hAnsi="Montserrat"/>
                <w:sz w:val="20"/>
                <w:szCs w:val="20"/>
              </w:rPr>
              <w:t xml:space="preserve"> od dopływu z Piątka Małego do ujścia</w:t>
            </w:r>
          </w:p>
        </w:tc>
        <w:tc>
          <w:tcPr>
            <w:tcW w:w="2403" w:type="dxa"/>
            <w:vAlign w:val="center"/>
          </w:tcPr>
          <w:p w14:paraId="369B8653" w14:textId="1076E50D" w:rsidR="00C44D5E" w:rsidRPr="00216F4D" w:rsidRDefault="00C44D5E" w:rsidP="00C44D5E">
            <w:pPr>
              <w:rPr>
                <w:rFonts w:ascii="Montserrat" w:hAnsi="Montserrat"/>
                <w:sz w:val="20"/>
                <w:szCs w:val="20"/>
              </w:rPr>
            </w:pPr>
            <w:r w:rsidRPr="00216F4D">
              <w:rPr>
                <w:rFonts w:ascii="Montserrat" w:hAnsi="Montserrat"/>
                <w:sz w:val="20"/>
                <w:szCs w:val="20"/>
              </w:rPr>
              <w:t>Warty</w:t>
            </w:r>
          </w:p>
        </w:tc>
      </w:tr>
      <w:tr w:rsidR="00243329" w:rsidRPr="00243329" w14:paraId="2AF6A636" w14:textId="77777777" w:rsidTr="00C47894">
        <w:tc>
          <w:tcPr>
            <w:tcW w:w="704" w:type="dxa"/>
            <w:vAlign w:val="center"/>
          </w:tcPr>
          <w:p w14:paraId="40D0C200" w14:textId="53533245" w:rsidR="00243329" w:rsidRPr="00216F4D" w:rsidRDefault="00243329" w:rsidP="00C44D5E">
            <w:pPr>
              <w:rPr>
                <w:rFonts w:ascii="Montserrat" w:hAnsi="Montserrat"/>
                <w:sz w:val="20"/>
                <w:szCs w:val="20"/>
              </w:rPr>
            </w:pPr>
            <w:r w:rsidRPr="00216F4D">
              <w:rPr>
                <w:rFonts w:ascii="Montserrat" w:hAnsi="Montserrat"/>
                <w:sz w:val="20"/>
                <w:szCs w:val="20"/>
              </w:rPr>
              <w:t>5</w:t>
            </w:r>
          </w:p>
        </w:tc>
        <w:tc>
          <w:tcPr>
            <w:tcW w:w="2552" w:type="dxa"/>
            <w:vAlign w:val="center"/>
          </w:tcPr>
          <w:p w14:paraId="23AF5989" w14:textId="0558BD34" w:rsidR="00243329" w:rsidRPr="00216F4D" w:rsidRDefault="00243329" w:rsidP="00C44D5E">
            <w:pPr>
              <w:rPr>
                <w:rFonts w:ascii="Montserrat" w:hAnsi="Montserrat"/>
                <w:sz w:val="20"/>
                <w:szCs w:val="20"/>
              </w:rPr>
            </w:pPr>
            <w:r w:rsidRPr="00216F4D">
              <w:rPr>
                <w:rFonts w:ascii="Montserrat" w:hAnsi="Montserrat"/>
                <w:sz w:val="20"/>
                <w:szCs w:val="20"/>
              </w:rPr>
              <w:t>RW60001018689</w:t>
            </w:r>
          </w:p>
        </w:tc>
        <w:tc>
          <w:tcPr>
            <w:tcW w:w="3401" w:type="dxa"/>
            <w:vAlign w:val="center"/>
          </w:tcPr>
          <w:p w14:paraId="190AA6F4" w14:textId="031C3523" w:rsidR="00243329" w:rsidRPr="00216F4D" w:rsidRDefault="00243329" w:rsidP="00C44D5E">
            <w:pPr>
              <w:rPr>
                <w:rFonts w:ascii="Montserrat" w:hAnsi="Montserrat"/>
                <w:sz w:val="20"/>
                <w:szCs w:val="20"/>
              </w:rPr>
            </w:pPr>
            <w:r w:rsidRPr="00216F4D">
              <w:rPr>
                <w:rFonts w:ascii="Montserrat" w:hAnsi="Montserrat"/>
                <w:sz w:val="20"/>
                <w:szCs w:val="20"/>
              </w:rPr>
              <w:t>Flinta</w:t>
            </w:r>
          </w:p>
        </w:tc>
        <w:tc>
          <w:tcPr>
            <w:tcW w:w="2403" w:type="dxa"/>
            <w:vAlign w:val="center"/>
          </w:tcPr>
          <w:p w14:paraId="48B38B5F" w14:textId="02E68435" w:rsidR="00243329" w:rsidRPr="00243329" w:rsidRDefault="00243329" w:rsidP="00C44D5E">
            <w:pPr>
              <w:rPr>
                <w:rFonts w:ascii="Montserrat" w:hAnsi="Montserrat"/>
                <w:sz w:val="20"/>
                <w:szCs w:val="20"/>
              </w:rPr>
            </w:pPr>
            <w:r w:rsidRPr="00216F4D">
              <w:rPr>
                <w:rFonts w:ascii="Montserrat" w:hAnsi="Montserrat"/>
                <w:sz w:val="20"/>
                <w:szCs w:val="20"/>
              </w:rPr>
              <w:t>Warty</w:t>
            </w:r>
          </w:p>
        </w:tc>
      </w:tr>
    </w:tbl>
    <w:p w14:paraId="046F42EB" w14:textId="77777777" w:rsidR="004D4C80" w:rsidRDefault="004D4C80">
      <w:pPr>
        <w:rPr>
          <w:rFonts w:ascii="Montserrat" w:hAnsi="Montserrat"/>
        </w:rPr>
      </w:pPr>
    </w:p>
    <w:p w14:paraId="73BA0068" w14:textId="77777777" w:rsidR="006D3683" w:rsidRDefault="006D3683">
      <w:pPr>
        <w:rPr>
          <w:rFonts w:ascii="Montserrat" w:hAnsi="Montserrat"/>
        </w:rPr>
      </w:pPr>
    </w:p>
    <w:p w14:paraId="61184F75" w14:textId="52747558" w:rsidR="006D3683" w:rsidRPr="00706376" w:rsidRDefault="006D3683" w:rsidP="0095531E">
      <w:pPr>
        <w:spacing w:line="259" w:lineRule="auto"/>
        <w:rPr>
          <w:rFonts w:ascii="Montserrat" w:hAnsi="Montserrat"/>
        </w:rPr>
      </w:pPr>
    </w:p>
    <w:sectPr w:rsidR="006D3683" w:rsidRPr="00706376" w:rsidSect="004D4C8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74A5E" w14:textId="77777777" w:rsidR="003C130D" w:rsidRDefault="003C130D" w:rsidP="00F318F7">
      <w:pPr>
        <w:spacing w:after="0" w:line="240" w:lineRule="auto"/>
      </w:pPr>
      <w:r>
        <w:separator/>
      </w:r>
    </w:p>
  </w:endnote>
  <w:endnote w:type="continuationSeparator" w:id="0">
    <w:p w14:paraId="4D7C4305" w14:textId="77777777" w:rsidR="003C130D" w:rsidRDefault="003C130D" w:rsidP="00F31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 w:name="Montserrat">
    <w:charset w:val="EE"/>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0087160"/>
      <w:docPartObj>
        <w:docPartGallery w:val="Page Numbers (Bottom of Page)"/>
        <w:docPartUnique/>
      </w:docPartObj>
    </w:sdtPr>
    <w:sdtEndPr>
      <w:rPr>
        <w:rFonts w:ascii="Montserrat" w:hAnsi="Montserrat"/>
        <w:sz w:val="20"/>
        <w:szCs w:val="20"/>
      </w:rPr>
    </w:sdtEndPr>
    <w:sdtContent>
      <w:p w14:paraId="27BBA936" w14:textId="77777777" w:rsidR="00A1518E" w:rsidRPr="00886B84" w:rsidRDefault="00A1518E" w:rsidP="00886B84">
        <w:pPr>
          <w:pStyle w:val="Stopka"/>
          <w:rPr>
            <w:rFonts w:ascii="Montserrat" w:hAnsi="Montserrat"/>
            <w:sz w:val="20"/>
            <w:szCs w:val="20"/>
          </w:rPr>
        </w:pPr>
        <w:r>
          <w:rPr>
            <w:noProof/>
          </w:rPr>
          <w:drawing>
            <wp:anchor distT="114300" distB="114300" distL="114300" distR="114300" simplePos="0" relativeHeight="251658240" behindDoc="1" locked="0" layoutInCell="1" hidden="0" allowOverlap="1" wp14:anchorId="2361B2BE" wp14:editId="7612D7D8">
              <wp:simplePos x="0" y="0"/>
              <wp:positionH relativeFrom="column">
                <wp:posOffset>-696595</wp:posOffset>
              </wp:positionH>
              <wp:positionV relativeFrom="paragraph">
                <wp:posOffset>-344170</wp:posOffset>
              </wp:positionV>
              <wp:extent cx="7560000" cy="914400"/>
              <wp:effectExtent l="0" t="0" r="0" b="0"/>
              <wp:wrapNone/>
              <wp:docPr id="142930468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65573A5B" w14:textId="77777777" w:rsidR="00A1518E" w:rsidRDefault="00A151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8740622"/>
      <w:docPartObj>
        <w:docPartGallery w:val="Page Numbers (Bottom of Page)"/>
        <w:docPartUnique/>
      </w:docPartObj>
    </w:sdtPr>
    <w:sdtEndPr>
      <w:rPr>
        <w:rFonts w:ascii="Montserrat" w:hAnsi="Montserrat"/>
        <w:sz w:val="20"/>
        <w:szCs w:val="20"/>
      </w:rPr>
    </w:sdtEndPr>
    <w:sdtContent>
      <w:p w14:paraId="2DFE680F" w14:textId="518004C9" w:rsidR="00886B84" w:rsidRPr="00886B84" w:rsidRDefault="00886B84" w:rsidP="00886B84">
        <w:pPr>
          <w:pStyle w:val="Stopka"/>
          <w:rPr>
            <w:rFonts w:ascii="Montserrat" w:hAnsi="Montserrat"/>
            <w:sz w:val="20"/>
            <w:szCs w:val="20"/>
          </w:rPr>
        </w:pPr>
        <w:r>
          <w:rPr>
            <w:noProof/>
          </w:rPr>
          <w:drawing>
            <wp:anchor distT="114300" distB="114300" distL="114300" distR="114300" simplePos="0" relativeHeight="251656192" behindDoc="1" locked="0" layoutInCell="1" hidden="0" allowOverlap="1" wp14:anchorId="3F906587" wp14:editId="6E2D459A">
              <wp:simplePos x="0" y="0"/>
              <wp:positionH relativeFrom="column">
                <wp:posOffset>-696595</wp:posOffset>
              </wp:positionH>
              <wp:positionV relativeFrom="paragraph">
                <wp:posOffset>-344170</wp:posOffset>
              </wp:positionV>
              <wp:extent cx="7560000" cy="914400"/>
              <wp:effectExtent l="0" t="0" r="0" b="0"/>
              <wp:wrapNone/>
              <wp:docPr id="132276719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1872612C" w14:textId="7A0E35D6" w:rsidR="00886B84" w:rsidRDefault="00886B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7C0E3" w14:textId="77777777" w:rsidR="003C130D" w:rsidRDefault="003C130D" w:rsidP="00F318F7">
      <w:pPr>
        <w:spacing w:after="0" w:line="240" w:lineRule="auto"/>
      </w:pPr>
      <w:r>
        <w:separator/>
      </w:r>
    </w:p>
  </w:footnote>
  <w:footnote w:type="continuationSeparator" w:id="0">
    <w:p w14:paraId="7BA72200" w14:textId="77777777" w:rsidR="003C130D" w:rsidRDefault="003C130D" w:rsidP="00F318F7">
      <w:pPr>
        <w:spacing w:after="0" w:line="240" w:lineRule="auto"/>
      </w:pPr>
      <w:r>
        <w:continuationSeparator/>
      </w:r>
    </w:p>
  </w:footnote>
  <w:footnote w:id="1">
    <w:p w14:paraId="282F75A2" w14:textId="111F534E" w:rsidR="00F318F7" w:rsidRPr="00FD42BF" w:rsidRDefault="00F318F7" w:rsidP="00F318F7">
      <w:pPr>
        <w:pStyle w:val="Tekstprzypisudolnego"/>
        <w:jc w:val="both"/>
        <w:rPr>
          <w:rFonts w:ascii="Montserrat" w:hAnsi="Montserrat"/>
          <w:sz w:val="16"/>
          <w:szCs w:val="16"/>
        </w:rPr>
      </w:pPr>
      <w:r w:rsidRPr="00FD42BF">
        <w:rPr>
          <w:rStyle w:val="Odwoanieprzypisudolnego"/>
          <w:rFonts w:ascii="Montserrat" w:hAnsi="Montserrat"/>
          <w:sz w:val="16"/>
          <w:szCs w:val="16"/>
        </w:rPr>
        <w:footnoteRef/>
      </w:r>
      <w:r w:rsidRPr="00FD42BF">
        <w:rPr>
          <w:rFonts w:ascii="Montserrat" w:hAnsi="Montserrat"/>
          <w:sz w:val="16"/>
          <w:szCs w:val="16"/>
        </w:rPr>
        <w:t xml:space="preserve"> „Opracowanie krajowego programu renaturyzacji wód powierzchniowych” - Raport dla obszaru priorytetowego </w:t>
      </w:r>
      <w:proofErr w:type="spellStart"/>
      <w:r w:rsidRPr="00FD42BF">
        <w:rPr>
          <w:rFonts w:ascii="Montserrat" w:hAnsi="Montserrat"/>
          <w:sz w:val="16"/>
          <w:szCs w:val="16"/>
        </w:rPr>
        <w:t>aJCWP</w:t>
      </w:r>
      <w:proofErr w:type="spellEnd"/>
      <w:r w:rsidRPr="00FD42BF">
        <w:rPr>
          <w:rFonts w:ascii="Montserrat" w:hAnsi="Montserrat"/>
          <w:sz w:val="16"/>
          <w:szCs w:val="16"/>
        </w:rPr>
        <w:t xml:space="preserve"> </w:t>
      </w:r>
      <w:r w:rsidR="00285D24">
        <w:rPr>
          <w:rFonts w:ascii="Montserrat" w:hAnsi="Montserrat"/>
          <w:sz w:val="16"/>
          <w:szCs w:val="16"/>
        </w:rPr>
        <w:t>Flinta</w:t>
      </w:r>
      <w:r w:rsidRPr="00FD42BF">
        <w:rPr>
          <w:rFonts w:ascii="Montserrat" w:hAnsi="Montserrat"/>
          <w:sz w:val="16"/>
          <w:szCs w:val="16"/>
        </w:rPr>
        <w:t xml:space="preserve"> </w:t>
      </w:r>
      <w:r w:rsidR="00285D24" w:rsidRPr="00285D24">
        <w:rPr>
          <w:rFonts w:ascii="Montserrat" w:hAnsi="Montserrat"/>
          <w:sz w:val="16"/>
          <w:szCs w:val="16"/>
        </w:rPr>
        <w:t>RW60001018689</w:t>
      </w:r>
      <w:r w:rsidRPr="00FD42BF">
        <w:rPr>
          <w:rFonts w:ascii="Montserrat" w:hAnsi="Montserrat"/>
          <w:sz w:val="16"/>
          <w:szCs w:val="16"/>
        </w:rPr>
        <w:t>, PGW WP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A792D" w14:textId="77777777" w:rsidR="00A1518E" w:rsidRDefault="00A1518E">
    <w:pPr>
      <w:pStyle w:val="Nagwek"/>
    </w:pPr>
    <w:r>
      <w:rPr>
        <w:noProof/>
        <w:color w:val="000000"/>
      </w:rPr>
      <w:drawing>
        <wp:anchor distT="0" distB="0" distL="114300" distR="114300" simplePos="0" relativeHeight="251660288" behindDoc="1" locked="0" layoutInCell="1" allowOverlap="1" wp14:anchorId="6A99CE53" wp14:editId="298D44DC">
          <wp:simplePos x="0" y="0"/>
          <wp:positionH relativeFrom="page">
            <wp:align>left</wp:align>
          </wp:positionH>
          <wp:positionV relativeFrom="page">
            <wp:align>top</wp:align>
          </wp:positionV>
          <wp:extent cx="7560350" cy="907542"/>
          <wp:effectExtent l="0" t="0" r="0" b="0"/>
          <wp:wrapNone/>
          <wp:docPr id="1159400613"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Pr>
        <w:noProof/>
      </w:rPr>
      <w:drawing>
        <wp:anchor distT="114300" distB="114300" distL="114300" distR="114300" simplePos="0" relativeHeight="251659264" behindDoc="1" locked="0" layoutInCell="1" hidden="0" allowOverlap="1" wp14:anchorId="2B976552" wp14:editId="6A16B382">
          <wp:simplePos x="0" y="0"/>
          <wp:positionH relativeFrom="column">
            <wp:posOffset>4560570</wp:posOffset>
          </wp:positionH>
          <wp:positionV relativeFrom="paragraph">
            <wp:posOffset>-3143885</wp:posOffset>
          </wp:positionV>
          <wp:extent cx="7560000" cy="914400"/>
          <wp:effectExtent l="0" t="0" r="0" b="0"/>
          <wp:wrapNone/>
          <wp:docPr id="145268856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EAC9" w14:textId="18E0AD7E" w:rsidR="00886B84" w:rsidRDefault="00862EA5">
    <w:pPr>
      <w:pStyle w:val="Nagwek"/>
    </w:pPr>
    <w:r>
      <w:rPr>
        <w:noProof/>
        <w:color w:val="000000"/>
      </w:rPr>
      <w:drawing>
        <wp:anchor distT="0" distB="0" distL="114300" distR="114300" simplePos="0" relativeHeight="251657216" behindDoc="1" locked="0" layoutInCell="1" allowOverlap="1" wp14:anchorId="079AF8E3" wp14:editId="2E4F5DFA">
          <wp:simplePos x="0" y="0"/>
          <wp:positionH relativeFrom="page">
            <wp:align>left</wp:align>
          </wp:positionH>
          <wp:positionV relativeFrom="page">
            <wp:align>top</wp:align>
          </wp:positionV>
          <wp:extent cx="7560350" cy="907542"/>
          <wp:effectExtent l="0" t="0" r="0" b="0"/>
          <wp:wrapNone/>
          <wp:docPr id="1240254820"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sidR="00886B84">
      <w:rPr>
        <w:noProof/>
      </w:rPr>
      <w:drawing>
        <wp:anchor distT="114300" distB="114300" distL="114300" distR="114300" simplePos="0" relativeHeight="251655168" behindDoc="1" locked="0" layoutInCell="1" hidden="0" allowOverlap="1" wp14:anchorId="07DA13B3" wp14:editId="3A3D8F55">
          <wp:simplePos x="0" y="0"/>
          <wp:positionH relativeFrom="column">
            <wp:posOffset>4560570</wp:posOffset>
          </wp:positionH>
          <wp:positionV relativeFrom="paragraph">
            <wp:posOffset>-3143885</wp:posOffset>
          </wp:positionV>
          <wp:extent cx="7560000" cy="914400"/>
          <wp:effectExtent l="0" t="0" r="0" b="0"/>
          <wp:wrapNone/>
          <wp:docPr id="145318372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0E5"/>
    <w:multiLevelType w:val="hybridMultilevel"/>
    <w:tmpl w:val="3C40ACEE"/>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81B036D"/>
    <w:multiLevelType w:val="hybridMultilevel"/>
    <w:tmpl w:val="65A02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B43D23"/>
    <w:multiLevelType w:val="hybridMultilevel"/>
    <w:tmpl w:val="635071D2"/>
    <w:lvl w:ilvl="0" w:tplc="5306730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1297CA7"/>
    <w:multiLevelType w:val="hybridMultilevel"/>
    <w:tmpl w:val="DD2ECE32"/>
    <w:lvl w:ilvl="0" w:tplc="B7442DC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834353A"/>
    <w:multiLevelType w:val="hybridMultilevel"/>
    <w:tmpl w:val="5518F512"/>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C627DF1"/>
    <w:multiLevelType w:val="hybridMultilevel"/>
    <w:tmpl w:val="9388546C"/>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C6C19B6"/>
    <w:multiLevelType w:val="hybridMultilevel"/>
    <w:tmpl w:val="45505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E195BC8"/>
    <w:multiLevelType w:val="hybridMultilevel"/>
    <w:tmpl w:val="AEDE3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7238781">
    <w:abstractNumId w:val="1"/>
  </w:num>
  <w:num w:numId="2" w16cid:durableId="181364715">
    <w:abstractNumId w:val="7"/>
  </w:num>
  <w:num w:numId="3" w16cid:durableId="815336888">
    <w:abstractNumId w:val="0"/>
  </w:num>
  <w:num w:numId="4" w16cid:durableId="913274673">
    <w:abstractNumId w:val="3"/>
  </w:num>
  <w:num w:numId="5" w16cid:durableId="361369446">
    <w:abstractNumId w:val="4"/>
  </w:num>
  <w:num w:numId="6" w16cid:durableId="533812560">
    <w:abstractNumId w:val="2"/>
  </w:num>
  <w:num w:numId="7" w16cid:durableId="1434205617">
    <w:abstractNumId w:val="5"/>
  </w:num>
  <w:num w:numId="8" w16cid:durableId="3531904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BB4"/>
    <w:rsid w:val="00015A13"/>
    <w:rsid w:val="00091CBC"/>
    <w:rsid w:val="000D06F7"/>
    <w:rsid w:val="000E0B58"/>
    <w:rsid w:val="000F7191"/>
    <w:rsid w:val="0012355B"/>
    <w:rsid w:val="00155FC9"/>
    <w:rsid w:val="00194DB9"/>
    <w:rsid w:val="001A53ED"/>
    <w:rsid w:val="001A5981"/>
    <w:rsid w:val="00216F4D"/>
    <w:rsid w:val="0023416A"/>
    <w:rsid w:val="00243329"/>
    <w:rsid w:val="00285D24"/>
    <w:rsid w:val="002906CB"/>
    <w:rsid w:val="002961C0"/>
    <w:rsid w:val="002A7158"/>
    <w:rsid w:val="00314F6A"/>
    <w:rsid w:val="003609C8"/>
    <w:rsid w:val="003868E6"/>
    <w:rsid w:val="00393E8C"/>
    <w:rsid w:val="003C130D"/>
    <w:rsid w:val="003C17B6"/>
    <w:rsid w:val="003D2D95"/>
    <w:rsid w:val="00434AD2"/>
    <w:rsid w:val="00456C2C"/>
    <w:rsid w:val="00472426"/>
    <w:rsid w:val="00475244"/>
    <w:rsid w:val="004A6543"/>
    <w:rsid w:val="004B0174"/>
    <w:rsid w:val="004D4C80"/>
    <w:rsid w:val="004D62B7"/>
    <w:rsid w:val="004F4C7C"/>
    <w:rsid w:val="005237A7"/>
    <w:rsid w:val="006047E4"/>
    <w:rsid w:val="00673BE0"/>
    <w:rsid w:val="006821AD"/>
    <w:rsid w:val="00697A2A"/>
    <w:rsid w:val="006D3683"/>
    <w:rsid w:val="006D4FCA"/>
    <w:rsid w:val="00706376"/>
    <w:rsid w:val="00707682"/>
    <w:rsid w:val="00711932"/>
    <w:rsid w:val="00711B0D"/>
    <w:rsid w:val="0072485D"/>
    <w:rsid w:val="00753C5C"/>
    <w:rsid w:val="0075437E"/>
    <w:rsid w:val="0078154A"/>
    <w:rsid w:val="007A3631"/>
    <w:rsid w:val="007B51DC"/>
    <w:rsid w:val="007C1B97"/>
    <w:rsid w:val="007F20C7"/>
    <w:rsid w:val="00840273"/>
    <w:rsid w:val="00862EA5"/>
    <w:rsid w:val="00886B84"/>
    <w:rsid w:val="00896722"/>
    <w:rsid w:val="008A72F9"/>
    <w:rsid w:val="008B2BC3"/>
    <w:rsid w:val="008C551C"/>
    <w:rsid w:val="008E7C09"/>
    <w:rsid w:val="00925ECB"/>
    <w:rsid w:val="00932DC3"/>
    <w:rsid w:val="0095531E"/>
    <w:rsid w:val="00972947"/>
    <w:rsid w:val="0098352E"/>
    <w:rsid w:val="009A77AA"/>
    <w:rsid w:val="009A7FD3"/>
    <w:rsid w:val="009D0902"/>
    <w:rsid w:val="009E2A76"/>
    <w:rsid w:val="009F60EA"/>
    <w:rsid w:val="00A1518E"/>
    <w:rsid w:val="00A22CF7"/>
    <w:rsid w:val="00A26BA0"/>
    <w:rsid w:val="00A45DED"/>
    <w:rsid w:val="00A82DBD"/>
    <w:rsid w:val="00A85E28"/>
    <w:rsid w:val="00A94D4A"/>
    <w:rsid w:val="00B17D48"/>
    <w:rsid w:val="00B80CB5"/>
    <w:rsid w:val="00BE34B3"/>
    <w:rsid w:val="00BF6C5C"/>
    <w:rsid w:val="00C126B2"/>
    <w:rsid w:val="00C15396"/>
    <w:rsid w:val="00C33005"/>
    <w:rsid w:val="00C44D5E"/>
    <w:rsid w:val="00C47894"/>
    <w:rsid w:val="00CB092E"/>
    <w:rsid w:val="00CD20D8"/>
    <w:rsid w:val="00D11986"/>
    <w:rsid w:val="00D172D0"/>
    <w:rsid w:val="00D24D43"/>
    <w:rsid w:val="00D648A9"/>
    <w:rsid w:val="00D91F75"/>
    <w:rsid w:val="00D927D0"/>
    <w:rsid w:val="00D92BB4"/>
    <w:rsid w:val="00DA43BC"/>
    <w:rsid w:val="00DB6F25"/>
    <w:rsid w:val="00E35A08"/>
    <w:rsid w:val="00E37FDE"/>
    <w:rsid w:val="00E63BCC"/>
    <w:rsid w:val="00E81A6D"/>
    <w:rsid w:val="00E87B3C"/>
    <w:rsid w:val="00EA79B0"/>
    <w:rsid w:val="00EA7E81"/>
    <w:rsid w:val="00EE4966"/>
    <w:rsid w:val="00F17A86"/>
    <w:rsid w:val="00F201A8"/>
    <w:rsid w:val="00F318F7"/>
    <w:rsid w:val="00F73E0E"/>
    <w:rsid w:val="00F8796A"/>
    <w:rsid w:val="00F97D43"/>
    <w:rsid w:val="00FD42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6296A"/>
  <w15:chartTrackingRefBased/>
  <w15:docId w15:val="{FB8977D1-9E6D-4E0C-8B86-58BCA925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D95"/>
    <w:pPr>
      <w:spacing w:line="278" w:lineRule="auto"/>
    </w:pPr>
    <w:rPr>
      <w:sz w:val="24"/>
      <w:szCs w:val="24"/>
    </w:rPr>
  </w:style>
  <w:style w:type="paragraph" w:styleId="Nagwek1">
    <w:name w:val="heading 1"/>
    <w:basedOn w:val="Normalny"/>
    <w:next w:val="Normalny"/>
    <w:link w:val="Nagwek1Znak"/>
    <w:uiPriority w:val="9"/>
    <w:qFormat/>
    <w:rsid w:val="00D92B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92B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92BB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92BB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92BB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92BB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2BB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2BB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2BB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2BB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92BB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92BB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92BB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92BB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92B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2BB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2B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2BB4"/>
    <w:rPr>
      <w:rFonts w:eastAsiaTheme="majorEastAsia" w:cstheme="majorBidi"/>
      <w:color w:val="272727" w:themeColor="text1" w:themeTint="D8"/>
    </w:rPr>
  </w:style>
  <w:style w:type="paragraph" w:styleId="Tytu">
    <w:name w:val="Title"/>
    <w:basedOn w:val="Normalny"/>
    <w:next w:val="Normalny"/>
    <w:link w:val="TytuZnak"/>
    <w:uiPriority w:val="10"/>
    <w:qFormat/>
    <w:rsid w:val="00D92B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2B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2B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2B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2BB4"/>
    <w:pPr>
      <w:spacing w:before="160"/>
      <w:jc w:val="center"/>
    </w:pPr>
    <w:rPr>
      <w:i/>
      <w:iCs/>
      <w:color w:val="404040" w:themeColor="text1" w:themeTint="BF"/>
    </w:rPr>
  </w:style>
  <w:style w:type="character" w:customStyle="1" w:styleId="CytatZnak">
    <w:name w:val="Cytat Znak"/>
    <w:basedOn w:val="Domylnaczcionkaakapitu"/>
    <w:link w:val="Cytat"/>
    <w:uiPriority w:val="29"/>
    <w:rsid w:val="00D92BB4"/>
    <w:rPr>
      <w:i/>
      <w:iCs/>
      <w:color w:val="404040" w:themeColor="text1" w:themeTint="BF"/>
    </w:rPr>
  </w:style>
  <w:style w:type="paragraph" w:styleId="Akapitzlist">
    <w:name w:val="List Paragraph"/>
    <w:basedOn w:val="Normalny"/>
    <w:uiPriority w:val="34"/>
    <w:qFormat/>
    <w:rsid w:val="00D92BB4"/>
    <w:pPr>
      <w:ind w:left="720"/>
      <w:contextualSpacing/>
    </w:pPr>
  </w:style>
  <w:style w:type="character" w:styleId="Wyrnienieintensywne">
    <w:name w:val="Intense Emphasis"/>
    <w:basedOn w:val="Domylnaczcionkaakapitu"/>
    <w:uiPriority w:val="21"/>
    <w:qFormat/>
    <w:rsid w:val="00D92BB4"/>
    <w:rPr>
      <w:i/>
      <w:iCs/>
      <w:color w:val="2F5496" w:themeColor="accent1" w:themeShade="BF"/>
    </w:rPr>
  </w:style>
  <w:style w:type="paragraph" w:styleId="Cytatintensywny">
    <w:name w:val="Intense Quote"/>
    <w:basedOn w:val="Normalny"/>
    <w:next w:val="Normalny"/>
    <w:link w:val="CytatintensywnyZnak"/>
    <w:uiPriority w:val="30"/>
    <w:qFormat/>
    <w:rsid w:val="00D92B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92BB4"/>
    <w:rPr>
      <w:i/>
      <w:iCs/>
      <w:color w:val="2F5496" w:themeColor="accent1" w:themeShade="BF"/>
    </w:rPr>
  </w:style>
  <w:style w:type="character" w:styleId="Odwoanieintensywne">
    <w:name w:val="Intense Reference"/>
    <w:basedOn w:val="Domylnaczcionkaakapitu"/>
    <w:uiPriority w:val="32"/>
    <w:qFormat/>
    <w:rsid w:val="00D92BB4"/>
    <w:rPr>
      <w:b/>
      <w:bCs/>
      <w:smallCaps/>
      <w:color w:val="2F5496" w:themeColor="accent1" w:themeShade="BF"/>
      <w:spacing w:val="5"/>
    </w:rPr>
  </w:style>
  <w:style w:type="character" w:customStyle="1" w:styleId="fontstyle01">
    <w:name w:val="fontstyle01"/>
    <w:basedOn w:val="Domylnaczcionkaakapitu"/>
    <w:rsid w:val="003D2D95"/>
    <w:rPr>
      <w:rFonts w:ascii="Calibri-Bold" w:hAnsi="Calibri-Bold" w:hint="default"/>
      <w:b/>
      <w:bCs/>
      <w:i w:val="0"/>
      <w:iCs w:val="0"/>
      <w:color w:val="FFFFFF"/>
      <w:sz w:val="22"/>
      <w:szCs w:val="22"/>
    </w:rPr>
  </w:style>
  <w:style w:type="paragraph" w:styleId="Bezodstpw">
    <w:name w:val="No Spacing"/>
    <w:uiPriority w:val="1"/>
    <w:qFormat/>
    <w:rsid w:val="003D2D95"/>
    <w:pPr>
      <w:spacing w:after="0" w:line="240" w:lineRule="auto"/>
    </w:pPr>
    <w:rPr>
      <w:sz w:val="24"/>
      <w:szCs w:val="24"/>
    </w:rPr>
  </w:style>
  <w:style w:type="character" w:styleId="Odwoaniedokomentarza">
    <w:name w:val="annotation reference"/>
    <w:basedOn w:val="Domylnaczcionkaakapitu"/>
    <w:uiPriority w:val="99"/>
    <w:semiHidden/>
    <w:unhideWhenUsed/>
    <w:rsid w:val="003D2D95"/>
    <w:rPr>
      <w:sz w:val="16"/>
      <w:szCs w:val="16"/>
    </w:rPr>
  </w:style>
  <w:style w:type="paragraph" w:styleId="Tekstkomentarza">
    <w:name w:val="annotation text"/>
    <w:basedOn w:val="Normalny"/>
    <w:link w:val="TekstkomentarzaZnak"/>
    <w:uiPriority w:val="99"/>
    <w:semiHidden/>
    <w:unhideWhenUsed/>
    <w:rsid w:val="003D2D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D95"/>
    <w:rPr>
      <w:sz w:val="20"/>
      <w:szCs w:val="20"/>
    </w:rPr>
  </w:style>
  <w:style w:type="paragraph" w:styleId="Tematkomentarza">
    <w:name w:val="annotation subject"/>
    <w:basedOn w:val="Tekstkomentarza"/>
    <w:next w:val="Tekstkomentarza"/>
    <w:link w:val="TematkomentarzaZnak"/>
    <w:uiPriority w:val="99"/>
    <w:semiHidden/>
    <w:unhideWhenUsed/>
    <w:rsid w:val="003D2D95"/>
    <w:rPr>
      <w:b/>
      <w:bCs/>
    </w:rPr>
  </w:style>
  <w:style w:type="character" w:customStyle="1" w:styleId="TematkomentarzaZnak">
    <w:name w:val="Temat komentarza Znak"/>
    <w:basedOn w:val="TekstkomentarzaZnak"/>
    <w:link w:val="Tematkomentarza"/>
    <w:uiPriority w:val="99"/>
    <w:semiHidden/>
    <w:rsid w:val="003D2D95"/>
    <w:rPr>
      <w:b/>
      <w:bCs/>
      <w:sz w:val="20"/>
      <w:szCs w:val="20"/>
    </w:rPr>
  </w:style>
  <w:style w:type="paragraph" w:styleId="Tekstprzypisudolnego">
    <w:name w:val="footnote text"/>
    <w:basedOn w:val="Normalny"/>
    <w:link w:val="TekstprzypisudolnegoZnak"/>
    <w:uiPriority w:val="99"/>
    <w:semiHidden/>
    <w:unhideWhenUsed/>
    <w:rsid w:val="00F318F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18F7"/>
    <w:rPr>
      <w:sz w:val="20"/>
      <w:szCs w:val="20"/>
    </w:rPr>
  </w:style>
  <w:style w:type="character" w:styleId="Odwoanieprzypisudolnego">
    <w:name w:val="footnote reference"/>
    <w:basedOn w:val="Domylnaczcionkaakapitu"/>
    <w:uiPriority w:val="99"/>
    <w:semiHidden/>
    <w:unhideWhenUsed/>
    <w:rsid w:val="00F318F7"/>
    <w:rPr>
      <w:vertAlign w:val="superscript"/>
    </w:rPr>
  </w:style>
  <w:style w:type="paragraph" w:customStyle="1" w:styleId="Default">
    <w:name w:val="Default"/>
    <w:rsid w:val="009A77AA"/>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A82D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2DBD"/>
    <w:rPr>
      <w:sz w:val="24"/>
      <w:szCs w:val="24"/>
    </w:rPr>
  </w:style>
  <w:style w:type="paragraph" w:styleId="Stopka">
    <w:name w:val="footer"/>
    <w:basedOn w:val="Normalny"/>
    <w:link w:val="StopkaZnak"/>
    <w:uiPriority w:val="99"/>
    <w:unhideWhenUsed/>
    <w:rsid w:val="00A82D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2DBD"/>
    <w:rPr>
      <w:sz w:val="24"/>
      <w:szCs w:val="24"/>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next w:val="Normalny"/>
    <w:link w:val="LegendaZnak"/>
    <w:uiPriority w:val="35"/>
    <w:unhideWhenUsed/>
    <w:qFormat/>
    <w:rsid w:val="00A82DBD"/>
    <w:pPr>
      <w:spacing w:after="200" w:line="240" w:lineRule="auto"/>
    </w:pPr>
    <w:rPr>
      <w:i/>
      <w:iCs/>
      <w:color w:val="44546A" w:themeColor="text2"/>
      <w:sz w:val="18"/>
      <w:szCs w:val="18"/>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A82DBD"/>
    <w:rPr>
      <w:i/>
      <w:iCs/>
      <w:color w:val="44546A" w:themeColor="text2"/>
      <w:sz w:val="18"/>
      <w:szCs w:val="18"/>
    </w:rPr>
  </w:style>
  <w:style w:type="table" w:styleId="Tabela-Siatka">
    <w:name w:val="Table Grid"/>
    <w:basedOn w:val="Standardowy"/>
    <w:uiPriority w:val="39"/>
    <w:rsid w:val="004D4C8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akapitu">
    <w:name w:val="Tytuł akapitu"/>
    <w:basedOn w:val="Normalny"/>
    <w:link w:val="TytuakapituZnak"/>
    <w:qFormat/>
    <w:rsid w:val="00DB6F25"/>
    <w:pPr>
      <w:suppressAutoHyphens/>
      <w:spacing w:line="240" w:lineRule="auto"/>
      <w:jc w:val="both"/>
    </w:pPr>
    <w:rPr>
      <w:rFonts w:ascii="Montserrat" w:eastAsia="Montserrat" w:hAnsi="Montserrat" w:cs="Montserrat"/>
      <w:b/>
      <w:bCs/>
      <w:color w:val="18608A"/>
      <w:kern w:val="0"/>
      <w:sz w:val="22"/>
      <w:szCs w:val="22"/>
      <w:lang w:eastAsia="zh-CN" w:bidi="hi-IN"/>
      <w14:ligatures w14:val="none"/>
    </w:rPr>
  </w:style>
  <w:style w:type="character" w:customStyle="1" w:styleId="TytuakapituZnak">
    <w:name w:val="Tytuł akapitu Znak"/>
    <w:basedOn w:val="Domylnaczcionkaakapitu"/>
    <w:link w:val="Tytuakapitu"/>
    <w:rsid w:val="00DB6F25"/>
    <w:rPr>
      <w:rFonts w:ascii="Montserrat" w:eastAsia="Montserrat" w:hAnsi="Montserrat" w:cs="Montserrat"/>
      <w:b/>
      <w:bCs/>
      <w:color w:val="18608A"/>
      <w:kern w:val="0"/>
      <w:lang w:eastAsia="zh-CN" w:bidi="hi-IN"/>
      <w14:ligatures w14:val="none"/>
    </w:rPr>
  </w:style>
  <w:style w:type="character" w:styleId="Pogrubienie">
    <w:name w:val="Strong"/>
    <w:basedOn w:val="Domylnaczcionkaakapitu"/>
    <w:uiPriority w:val="22"/>
    <w:qFormat/>
    <w:rsid w:val="00DB6F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5C9AD-D298-4A5F-B094-B61171835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9</Pages>
  <Words>2219</Words>
  <Characters>13319</Characters>
  <Application>Microsoft Office Word</Application>
  <DocSecurity>0</DocSecurity>
  <Lines>110</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Gajda</dc:creator>
  <cp:keywords/>
  <dc:description/>
  <cp:lastModifiedBy>Monika Gajda</cp:lastModifiedBy>
  <cp:revision>123</cp:revision>
  <dcterms:created xsi:type="dcterms:W3CDTF">2025-08-07T07:06:00Z</dcterms:created>
  <dcterms:modified xsi:type="dcterms:W3CDTF">2025-08-10T16:49:00Z</dcterms:modified>
</cp:coreProperties>
</file>