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20F9" w14:textId="546AE752" w:rsidR="00865A9B" w:rsidRPr="009C377D" w:rsidRDefault="00865A9B" w:rsidP="00865A9B">
      <w:pPr>
        <w:jc w:val="right"/>
        <w:rPr>
          <w:b/>
        </w:rPr>
      </w:pPr>
      <w:r w:rsidRPr="009C377D">
        <w:rPr>
          <w:b/>
        </w:rPr>
        <w:t xml:space="preserve">Załącznik Nr 3                                                                                                                                                                                                                                </w:t>
      </w:r>
    </w:p>
    <w:p w14:paraId="00149800" w14:textId="25644B3A" w:rsidR="0097374A" w:rsidRPr="009C377D" w:rsidRDefault="0097374A" w:rsidP="0097374A">
      <w:pPr>
        <w:pStyle w:val="Nagwek2"/>
        <w:jc w:val="center"/>
      </w:pPr>
      <w:bookmarkStart w:id="0" w:name="_Toc216172399"/>
      <w:r w:rsidRPr="009C377D">
        <w:t>Procedura</w:t>
      </w:r>
      <w:r w:rsidRPr="009C377D">
        <w:rPr>
          <w:spacing w:val="-9"/>
        </w:rPr>
        <w:t xml:space="preserve"> </w:t>
      </w:r>
      <w:r w:rsidRPr="009C377D">
        <w:t>współpracy</w:t>
      </w:r>
      <w:r w:rsidRPr="009C377D">
        <w:rPr>
          <w:spacing w:val="-10"/>
        </w:rPr>
        <w:t xml:space="preserve"> </w:t>
      </w:r>
      <w:r w:rsidR="009C377D" w:rsidRPr="009C377D">
        <w:t>pomiędzy</w:t>
      </w:r>
      <w:r w:rsidRPr="009C377D">
        <w:rPr>
          <w:spacing w:val="-5"/>
        </w:rPr>
        <w:t xml:space="preserve"> </w:t>
      </w:r>
      <w:r w:rsidRPr="009C377D">
        <w:t>Komendantem</w:t>
      </w:r>
      <w:r w:rsidRPr="009C377D">
        <w:rPr>
          <w:spacing w:val="-7"/>
        </w:rPr>
        <w:t xml:space="preserve"> </w:t>
      </w:r>
      <w:r w:rsidRPr="009C377D">
        <w:t>Powiatowym</w:t>
      </w:r>
      <w:r w:rsidRPr="009C377D">
        <w:rPr>
          <w:spacing w:val="-5"/>
        </w:rPr>
        <w:t xml:space="preserve"> </w:t>
      </w:r>
      <w:r w:rsidRPr="009C377D">
        <w:t>PSP</w:t>
      </w:r>
      <w:r w:rsidRPr="009C377D">
        <w:rPr>
          <w:spacing w:val="-9"/>
        </w:rPr>
        <w:t xml:space="preserve"> </w:t>
      </w:r>
      <w:r w:rsidR="009C377D" w:rsidRPr="009C377D">
        <w:t>we Włoszczowie</w:t>
      </w:r>
      <w:r w:rsidRPr="009C377D">
        <w:rPr>
          <w:spacing w:val="-8"/>
        </w:rPr>
        <w:t xml:space="preserve"> </w:t>
      </w:r>
      <w:r w:rsidRPr="009C377D">
        <w:t>a</w:t>
      </w:r>
      <w:r w:rsidRPr="009C377D">
        <w:rPr>
          <w:spacing w:val="-8"/>
        </w:rPr>
        <w:t xml:space="preserve"> </w:t>
      </w:r>
      <w:r w:rsidRPr="009C377D">
        <w:rPr>
          <w:spacing w:val="-2"/>
        </w:rPr>
        <w:t>Operatorem:</w:t>
      </w:r>
      <w:bookmarkEnd w:id="0"/>
    </w:p>
    <w:p w14:paraId="3117E688" w14:textId="77777777" w:rsidR="0097374A" w:rsidRPr="009C377D" w:rsidRDefault="0097374A" w:rsidP="0097374A">
      <w:pPr>
        <w:pStyle w:val="Tekstpodstawowy"/>
        <w:spacing w:before="4"/>
        <w:rPr>
          <w:b/>
        </w:rPr>
      </w:pPr>
    </w:p>
    <w:p w14:paraId="537A01EF" w14:textId="77777777" w:rsidR="00155DF1" w:rsidRPr="009C377D" w:rsidRDefault="00155DF1" w:rsidP="00155DF1">
      <w:pPr>
        <w:ind w:right="275"/>
        <w:jc w:val="center"/>
        <w:rPr>
          <w:b/>
          <w:spacing w:val="-2"/>
        </w:rPr>
      </w:pPr>
    </w:p>
    <w:p w14:paraId="7CF3C187" w14:textId="6DBBAA1D" w:rsidR="0097374A" w:rsidRPr="009C377D" w:rsidRDefault="0097374A" w:rsidP="00155DF1">
      <w:pPr>
        <w:ind w:right="275"/>
        <w:jc w:val="center"/>
        <w:rPr>
          <w:b/>
          <w:spacing w:val="-2"/>
        </w:rPr>
      </w:pPr>
      <w:r w:rsidRPr="009C377D">
        <w:rPr>
          <w:b/>
          <w:spacing w:val="-2"/>
        </w:rPr>
        <w:t>………………………………..</w:t>
      </w:r>
    </w:p>
    <w:p w14:paraId="2E544284" w14:textId="77777777" w:rsidR="0097374A" w:rsidRPr="009C377D" w:rsidRDefault="0097374A" w:rsidP="0097374A">
      <w:pPr>
        <w:ind w:right="276"/>
        <w:jc w:val="center"/>
        <w:rPr>
          <w:sz w:val="16"/>
        </w:rPr>
      </w:pPr>
      <w:r w:rsidRPr="009C377D">
        <w:rPr>
          <w:sz w:val="16"/>
        </w:rPr>
        <w:t>(nazwa</w:t>
      </w:r>
      <w:r w:rsidRPr="009C377D">
        <w:rPr>
          <w:spacing w:val="-5"/>
          <w:sz w:val="16"/>
        </w:rPr>
        <w:t xml:space="preserve"> </w:t>
      </w:r>
      <w:r w:rsidRPr="009C377D">
        <w:rPr>
          <w:sz w:val="16"/>
        </w:rPr>
        <w:t>Operatora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–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dużymi</w:t>
      </w:r>
      <w:r w:rsidRPr="009C377D">
        <w:rPr>
          <w:spacing w:val="-5"/>
          <w:sz w:val="16"/>
        </w:rPr>
        <w:t xml:space="preserve"> </w:t>
      </w:r>
      <w:r w:rsidRPr="009C377D">
        <w:rPr>
          <w:spacing w:val="-2"/>
          <w:sz w:val="16"/>
        </w:rPr>
        <w:t>literami)</w:t>
      </w:r>
    </w:p>
    <w:p w14:paraId="7188A023" w14:textId="77777777" w:rsidR="0097374A" w:rsidRPr="009C377D" w:rsidRDefault="0097374A" w:rsidP="0097374A">
      <w:pPr>
        <w:pStyle w:val="Tekstpodstawowy"/>
        <w:spacing w:before="5"/>
        <w:rPr>
          <w:sz w:val="16"/>
        </w:rPr>
      </w:pPr>
    </w:p>
    <w:p w14:paraId="217444EB" w14:textId="77777777" w:rsidR="0097374A" w:rsidRPr="009C377D" w:rsidRDefault="0097374A" w:rsidP="0097374A">
      <w:pPr>
        <w:pStyle w:val="Tekstpodstawowy"/>
        <w:ind w:right="278"/>
        <w:jc w:val="center"/>
      </w:pPr>
      <w:r w:rsidRPr="009C377D">
        <w:t>oraz</w:t>
      </w:r>
      <w:r w:rsidRPr="009C377D">
        <w:rPr>
          <w:spacing w:val="-10"/>
        </w:rPr>
        <w:t xml:space="preserve"> </w:t>
      </w:r>
      <w:r w:rsidRPr="009C377D">
        <w:t>właścicielami,</w:t>
      </w:r>
      <w:r w:rsidRPr="009C377D">
        <w:rPr>
          <w:spacing w:val="-9"/>
        </w:rPr>
        <w:t xml:space="preserve"> </w:t>
      </w:r>
      <w:r w:rsidRPr="009C377D">
        <w:t>zarządcami</w:t>
      </w:r>
      <w:r w:rsidRPr="009C377D">
        <w:rPr>
          <w:spacing w:val="-10"/>
        </w:rPr>
        <w:t xml:space="preserve"> </w:t>
      </w:r>
      <w:r w:rsidRPr="009C377D">
        <w:t>lub</w:t>
      </w:r>
      <w:r w:rsidRPr="009C377D">
        <w:rPr>
          <w:spacing w:val="-9"/>
        </w:rPr>
        <w:t xml:space="preserve"> </w:t>
      </w:r>
      <w:r w:rsidRPr="009C377D">
        <w:t>użytkownikami</w:t>
      </w:r>
      <w:r w:rsidRPr="009C377D">
        <w:rPr>
          <w:spacing w:val="-12"/>
        </w:rPr>
        <w:t xml:space="preserve"> </w:t>
      </w:r>
      <w:r w:rsidRPr="009C377D">
        <w:t>monitorowanych</w:t>
      </w:r>
      <w:r w:rsidRPr="009C377D">
        <w:rPr>
          <w:spacing w:val="-9"/>
        </w:rPr>
        <w:t xml:space="preserve"> </w:t>
      </w:r>
      <w:r w:rsidRPr="009C377D">
        <w:rPr>
          <w:spacing w:val="-2"/>
        </w:rPr>
        <w:t>obiektów.</w:t>
      </w:r>
    </w:p>
    <w:p w14:paraId="60C4FC6C" w14:textId="77777777" w:rsidR="0097374A" w:rsidRPr="009C377D" w:rsidRDefault="0097374A" w:rsidP="0097374A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81"/>
        <w:gridCol w:w="1847"/>
        <w:gridCol w:w="2689"/>
      </w:tblGrid>
      <w:tr w:rsidR="0097374A" w:rsidRPr="009C377D" w14:paraId="0E298A7F" w14:textId="77777777" w:rsidTr="00E10A9B">
        <w:trPr>
          <w:trHeight w:val="374"/>
          <w:jc w:val="center"/>
        </w:trPr>
        <w:tc>
          <w:tcPr>
            <w:tcW w:w="2234" w:type="dxa"/>
          </w:tcPr>
          <w:p w14:paraId="2F890FCB" w14:textId="77777777" w:rsidR="0097374A" w:rsidRPr="009C377D" w:rsidRDefault="0097374A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Data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2581" w:type="dxa"/>
          </w:tcPr>
          <w:p w14:paraId="382F9C7D" w14:textId="7516BE9A" w:rsidR="0097374A" w:rsidRPr="009C377D" w:rsidRDefault="00732B34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27.02.2026</w:t>
            </w:r>
          </w:p>
        </w:tc>
        <w:tc>
          <w:tcPr>
            <w:tcW w:w="1847" w:type="dxa"/>
          </w:tcPr>
          <w:p w14:paraId="159334AA" w14:textId="77777777" w:rsidR="0097374A" w:rsidRPr="009C377D" w:rsidRDefault="0097374A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Procedura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nr:</w:t>
            </w:r>
          </w:p>
        </w:tc>
        <w:tc>
          <w:tcPr>
            <w:tcW w:w="2689" w:type="dxa"/>
          </w:tcPr>
          <w:p w14:paraId="4B581BA6" w14:textId="0E97DE8B" w:rsidR="0097374A" w:rsidRPr="009C377D" w:rsidRDefault="00732B34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pacing w:val="-2"/>
                <w:sz w:val="20"/>
                <w:lang w:val="pl-PL"/>
              </w:rPr>
              <w:t>1</w:t>
            </w:r>
          </w:p>
        </w:tc>
      </w:tr>
      <w:tr w:rsidR="0097374A" w:rsidRPr="009C377D" w14:paraId="10FE74FA" w14:textId="77777777" w:rsidTr="00BC5F14">
        <w:trPr>
          <w:trHeight w:val="229"/>
          <w:jc w:val="center"/>
        </w:trPr>
        <w:tc>
          <w:tcPr>
            <w:tcW w:w="2234" w:type="dxa"/>
          </w:tcPr>
          <w:p w14:paraId="6AB2DFC8" w14:textId="77777777" w:rsidR="0097374A" w:rsidRPr="009C377D" w:rsidRDefault="0097374A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Tytuł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7117" w:type="dxa"/>
            <w:gridSpan w:val="3"/>
          </w:tcPr>
          <w:p w14:paraId="6B3FFDF4" w14:textId="77777777" w:rsidR="0097374A" w:rsidRPr="009C377D" w:rsidRDefault="0097374A" w:rsidP="00557828">
            <w:pPr>
              <w:jc w:val="center"/>
              <w:rPr>
                <w:b/>
                <w:bCs/>
                <w:sz w:val="22"/>
                <w:lang w:val="pl-PL"/>
              </w:rPr>
            </w:pPr>
            <w:bookmarkStart w:id="1" w:name="_Toc207618075"/>
            <w:r w:rsidRPr="009C377D">
              <w:rPr>
                <w:b/>
                <w:bCs/>
                <w:sz w:val="22"/>
                <w:lang w:val="pl-PL"/>
              </w:rPr>
              <w:t>PROCEDURA</w:t>
            </w:r>
            <w:r w:rsidRPr="009C377D">
              <w:rPr>
                <w:b/>
                <w:bCs/>
                <w:spacing w:val="-13"/>
                <w:sz w:val="22"/>
                <w:lang w:val="pl-PL"/>
              </w:rPr>
              <w:t xml:space="preserve"> </w:t>
            </w:r>
            <w:r w:rsidRPr="009C377D">
              <w:rPr>
                <w:b/>
                <w:bCs/>
                <w:sz w:val="22"/>
                <w:lang w:val="pl-PL"/>
              </w:rPr>
              <w:t>OBSŁUGI</w:t>
            </w:r>
            <w:r w:rsidRPr="009C377D">
              <w:rPr>
                <w:b/>
                <w:bCs/>
                <w:spacing w:val="-4"/>
                <w:sz w:val="22"/>
                <w:lang w:val="pl-PL"/>
              </w:rPr>
              <w:t xml:space="preserve"> </w:t>
            </w:r>
            <w:r w:rsidRPr="009C377D">
              <w:rPr>
                <w:b/>
                <w:bCs/>
                <w:sz w:val="22"/>
                <w:lang w:val="pl-PL"/>
              </w:rPr>
              <w:t>ALARMÓW</w:t>
            </w:r>
            <w:r w:rsidRPr="009C377D">
              <w:rPr>
                <w:b/>
                <w:bCs/>
                <w:spacing w:val="-7"/>
                <w:sz w:val="22"/>
                <w:lang w:val="pl-PL"/>
              </w:rPr>
              <w:t xml:space="preserve"> </w:t>
            </w:r>
            <w:r w:rsidRPr="009C377D">
              <w:rPr>
                <w:b/>
                <w:bCs/>
                <w:spacing w:val="-2"/>
                <w:sz w:val="22"/>
                <w:lang w:val="pl-PL"/>
              </w:rPr>
              <w:t>POŻAROWYCH</w:t>
            </w:r>
            <w:bookmarkEnd w:id="1"/>
          </w:p>
        </w:tc>
      </w:tr>
      <w:tr w:rsidR="0097374A" w:rsidRPr="009C377D" w14:paraId="0D8AD36C" w14:textId="77777777" w:rsidTr="00BC5F14">
        <w:trPr>
          <w:trHeight w:val="229"/>
          <w:jc w:val="center"/>
        </w:trPr>
        <w:tc>
          <w:tcPr>
            <w:tcW w:w="2234" w:type="dxa"/>
          </w:tcPr>
          <w:p w14:paraId="0CDA4DB3" w14:textId="77777777" w:rsidR="0097374A" w:rsidRPr="009C377D" w:rsidRDefault="0097374A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Cel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procedury:</w:t>
            </w:r>
          </w:p>
        </w:tc>
        <w:tc>
          <w:tcPr>
            <w:tcW w:w="7117" w:type="dxa"/>
            <w:gridSpan w:val="3"/>
          </w:tcPr>
          <w:p w14:paraId="2DE38C51" w14:textId="77777777" w:rsidR="0097374A" w:rsidRPr="009C377D" w:rsidRDefault="0097374A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Kolejność</w:t>
            </w:r>
            <w:r w:rsidRPr="009C377D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postępowania</w:t>
            </w:r>
          </w:p>
        </w:tc>
      </w:tr>
      <w:tr w:rsidR="0097374A" w:rsidRPr="009C377D" w14:paraId="556C2A1D" w14:textId="77777777" w:rsidTr="00BC5F14">
        <w:trPr>
          <w:trHeight w:val="825"/>
          <w:jc w:val="center"/>
        </w:trPr>
        <w:tc>
          <w:tcPr>
            <w:tcW w:w="2234" w:type="dxa"/>
          </w:tcPr>
          <w:p w14:paraId="21DDA177" w14:textId="77777777" w:rsidR="0097374A" w:rsidRPr="009C377D" w:rsidRDefault="0097374A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Pojęcia</w:t>
            </w:r>
            <w:r w:rsidRPr="009C377D">
              <w:rPr>
                <w:spacing w:val="-8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podstawowe</w:t>
            </w:r>
          </w:p>
        </w:tc>
        <w:tc>
          <w:tcPr>
            <w:tcW w:w="7117" w:type="dxa"/>
            <w:gridSpan w:val="3"/>
          </w:tcPr>
          <w:p w14:paraId="4E8813CB" w14:textId="21661F7D" w:rsidR="0097374A" w:rsidRPr="009C377D" w:rsidRDefault="0097374A" w:rsidP="00B93138">
            <w:pPr>
              <w:pStyle w:val="TableParagraph"/>
              <w:ind w:left="108" w:right="64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Centrum Odbiorcze Alarmów Pożarowych, SWD –ST, Centrum Monitorowania Operatora Systemu (CMOS), SPI (System Prezentacji Informacji),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="00557828" w:rsidRPr="009C377D">
              <w:rPr>
                <w:sz w:val="20"/>
                <w:lang w:val="pl-PL"/>
              </w:rPr>
              <w:t>SKKP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(</w:t>
            </w:r>
            <w:r w:rsidR="00557828" w:rsidRPr="009C377D">
              <w:rPr>
                <w:sz w:val="20"/>
                <w:lang w:val="pl-PL"/>
              </w:rPr>
              <w:t xml:space="preserve">Stanowisko Kierowania KP PSP </w:t>
            </w:r>
            <w:r w:rsidR="009C377D" w:rsidRPr="009C377D">
              <w:rPr>
                <w:sz w:val="20"/>
                <w:lang w:val="pl-PL"/>
              </w:rPr>
              <w:t>we Włoszczowie</w:t>
            </w:r>
            <w:r w:rsidRPr="009C377D">
              <w:rPr>
                <w:sz w:val="20"/>
                <w:lang w:val="pl-PL"/>
              </w:rPr>
              <w:t>)</w:t>
            </w:r>
          </w:p>
        </w:tc>
      </w:tr>
      <w:tr w:rsidR="0097374A" w:rsidRPr="009C377D" w14:paraId="412E7434" w14:textId="77777777" w:rsidTr="00DB31A7">
        <w:trPr>
          <w:trHeight w:val="5627"/>
          <w:jc w:val="center"/>
        </w:trPr>
        <w:tc>
          <w:tcPr>
            <w:tcW w:w="2234" w:type="dxa"/>
          </w:tcPr>
          <w:p w14:paraId="31986C6F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3F84A641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5EEAF3D6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76994BFB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7204C3F5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3BDE7DDF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618FB531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61270931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31988853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43B2A4BB" w14:textId="77777777" w:rsidR="0097374A" w:rsidRPr="009C377D" w:rsidRDefault="0097374A" w:rsidP="00A569C6">
            <w:pPr>
              <w:pStyle w:val="TableParagraph"/>
              <w:rPr>
                <w:sz w:val="20"/>
                <w:lang w:val="pl-PL"/>
              </w:rPr>
            </w:pPr>
          </w:p>
          <w:p w14:paraId="376665D6" w14:textId="77777777" w:rsidR="0097374A" w:rsidRPr="009C377D" w:rsidRDefault="0097374A" w:rsidP="00A569C6">
            <w:pPr>
              <w:pStyle w:val="TableParagraph"/>
              <w:spacing w:before="229"/>
              <w:rPr>
                <w:sz w:val="20"/>
                <w:lang w:val="pl-PL"/>
              </w:rPr>
            </w:pPr>
          </w:p>
          <w:p w14:paraId="6E5D9CA7" w14:textId="77777777" w:rsidR="0097374A" w:rsidRPr="009C377D" w:rsidRDefault="0097374A" w:rsidP="00A569C6">
            <w:pPr>
              <w:pStyle w:val="TableParagraph"/>
              <w:ind w:left="470" w:firstLine="249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Algorytm postępowania:</w:t>
            </w:r>
          </w:p>
        </w:tc>
        <w:tc>
          <w:tcPr>
            <w:tcW w:w="7117" w:type="dxa"/>
            <w:gridSpan w:val="3"/>
            <w:noWrap/>
            <w:tcMar>
              <w:left w:w="170" w:type="dxa"/>
              <w:right w:w="170" w:type="dxa"/>
            </w:tcMar>
          </w:tcPr>
          <w:p w14:paraId="184FB1AD" w14:textId="13E787D5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1. </w:t>
            </w:r>
            <w:r w:rsidR="0097374A" w:rsidRPr="009C377D">
              <w:rPr>
                <w:lang w:val="pl-PL"/>
              </w:rPr>
              <w:t>Obsługę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 xml:space="preserve">alarmów pożarowych wpływających do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lang w:val="pl-PL"/>
              </w:rPr>
              <w:t xml:space="preserve"> zapewnia jego</w:t>
            </w:r>
            <w:r w:rsidR="00557828" w:rsidRPr="009C377D">
              <w:rPr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całodobowa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obsada.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pełni</w:t>
            </w:r>
            <w:r w:rsidR="0097374A" w:rsidRPr="009C377D">
              <w:rPr>
                <w:spacing w:val="-8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funkcję</w:t>
            </w:r>
            <w:r w:rsidR="0097374A" w:rsidRPr="009C377D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Centrum</w:t>
            </w:r>
            <w:r w:rsidR="0097374A" w:rsidRPr="009C377D">
              <w:rPr>
                <w:spacing w:val="-2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Odbiorczego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 xml:space="preserve">Alarmów </w:t>
            </w:r>
            <w:r w:rsidR="0097374A" w:rsidRPr="009C377D">
              <w:rPr>
                <w:spacing w:val="-2"/>
                <w:lang w:val="pl-PL"/>
              </w:rPr>
              <w:t>Pożarowych.</w:t>
            </w:r>
          </w:p>
          <w:p w14:paraId="445FE8D4" w14:textId="5790DFC0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2. </w:t>
            </w:r>
            <w:r w:rsidR="0097374A" w:rsidRPr="009C377D">
              <w:rPr>
                <w:lang w:val="pl-PL"/>
              </w:rPr>
              <w:t>Potwierdzenie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przyjęcia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alarmu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pożarowego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poprzez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służbę</w:t>
            </w:r>
            <w:r w:rsidR="0097374A" w:rsidRPr="009C377D">
              <w:rPr>
                <w:rFonts w:ascii="Times New Roman" w:hAnsi="Times New Roman"/>
                <w:spacing w:val="-1"/>
                <w:lang w:val="pl-PL"/>
              </w:rPr>
              <w:t xml:space="preserve">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odbywa się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za pomocą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aplikacji SWD-ST jako SPI.</w:t>
            </w:r>
          </w:p>
          <w:p w14:paraId="2E73E296" w14:textId="5C35902F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3. </w:t>
            </w:r>
            <w:r w:rsidR="0097374A" w:rsidRPr="009C377D">
              <w:rPr>
                <w:lang w:val="pl-PL"/>
              </w:rPr>
              <w:t>Dyspozycja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sił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i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środków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odbywa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się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zgodnie</w:t>
            </w:r>
            <w:r w:rsidR="0097374A" w:rsidRPr="009C377D">
              <w:rPr>
                <w:spacing w:val="-2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z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opracowanymi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przez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PSP procedurami dysponowania sił i środków do zdarzeń.</w:t>
            </w:r>
          </w:p>
          <w:p w14:paraId="2EC8589A" w14:textId="76458E79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4. </w:t>
            </w:r>
            <w:r w:rsidR="0097374A" w:rsidRPr="009C377D">
              <w:rPr>
                <w:lang w:val="pl-PL"/>
              </w:rPr>
              <w:t>Operator potwierdza prawidłowość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 xml:space="preserve">przyjęcia alarmu pożarowego przez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lang w:val="pl-PL"/>
              </w:rPr>
              <w:t xml:space="preserve"> poprzez wykonanie połączenia telefonicznego i uzyskanie potwierdzenia,</w:t>
            </w:r>
            <w:r w:rsidR="0097374A" w:rsidRPr="009C377D">
              <w:rPr>
                <w:spacing w:val="-1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że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alarm</w:t>
            </w:r>
            <w:r w:rsidR="0097374A" w:rsidRPr="009C377D">
              <w:rPr>
                <w:spacing w:val="-1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pożarowy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wpłynął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i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jest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obsługiwany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przez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obsadę</w:t>
            </w:r>
            <w:r w:rsidR="0097374A" w:rsidRPr="009C377D">
              <w:rPr>
                <w:rFonts w:ascii="Times New Roman" w:hAnsi="Times New Roman"/>
                <w:lang w:val="pl-PL"/>
              </w:rPr>
              <w:t xml:space="preserve"> </w:t>
            </w:r>
            <w:r w:rsidR="00557828" w:rsidRPr="009C377D">
              <w:rPr>
                <w:spacing w:val="-4"/>
                <w:lang w:val="pl-PL"/>
              </w:rPr>
              <w:t>SKKP</w:t>
            </w:r>
            <w:r w:rsidR="0097374A" w:rsidRPr="009C377D">
              <w:rPr>
                <w:spacing w:val="-4"/>
                <w:lang w:val="pl-PL"/>
              </w:rPr>
              <w:t>.</w:t>
            </w:r>
          </w:p>
          <w:p w14:paraId="56FBEA0E" w14:textId="31F570DE" w:rsidR="0097374A" w:rsidRPr="009C377D" w:rsidRDefault="00DB31A7" w:rsidP="00DB31A7">
            <w:pPr>
              <w:rPr>
                <w:spacing w:val="-5"/>
                <w:lang w:val="pl-PL"/>
              </w:rPr>
            </w:pPr>
            <w:r w:rsidRPr="009C377D">
              <w:rPr>
                <w:lang w:val="pl-PL"/>
              </w:rPr>
              <w:t xml:space="preserve">5. </w:t>
            </w:r>
            <w:r w:rsidR="0097374A" w:rsidRPr="009C377D">
              <w:rPr>
                <w:lang w:val="pl-PL"/>
              </w:rPr>
              <w:t>Numery,</w:t>
            </w:r>
            <w:r w:rsidR="0097374A" w:rsidRPr="009C377D">
              <w:rPr>
                <w:spacing w:val="-8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na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które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Operator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potwierdza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alarm</w:t>
            </w:r>
            <w:r w:rsidR="0097374A" w:rsidRPr="009C377D">
              <w:rPr>
                <w:spacing w:val="-3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pożarowy</w:t>
            </w:r>
            <w:r w:rsidR="0097374A" w:rsidRPr="009C377D">
              <w:rPr>
                <w:spacing w:val="-8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to</w:t>
            </w:r>
            <w:r w:rsidR="00557828" w:rsidRPr="009C377D">
              <w:rPr>
                <w:spacing w:val="-5"/>
                <w:lang w:val="pl-PL"/>
              </w:rPr>
              <w:t>:</w:t>
            </w:r>
          </w:p>
          <w:p w14:paraId="2F99C161" w14:textId="77777777" w:rsidR="005A0D85" w:rsidRPr="009C377D" w:rsidRDefault="005A0D85" w:rsidP="00BC5F14">
            <w:pPr>
              <w:rPr>
                <w:lang w:val="pl-PL"/>
              </w:rPr>
            </w:pPr>
          </w:p>
          <w:p w14:paraId="6862AE37" w14:textId="6CB32F5C" w:rsidR="005A0D85" w:rsidRPr="009C377D" w:rsidRDefault="009C377D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47 801 86 78</w:t>
            </w:r>
            <w:r w:rsidR="005A0D85" w:rsidRPr="009C377D">
              <w:rPr>
                <w:b/>
                <w:bCs/>
                <w:spacing w:val="-4"/>
                <w:lang w:val="pl-PL"/>
              </w:rPr>
              <w:t xml:space="preserve"> - </w:t>
            </w:r>
            <w:r w:rsidR="005A0D85" w:rsidRPr="009C377D">
              <w:rPr>
                <w:b/>
                <w:spacing w:val="-2"/>
                <w:szCs w:val="20"/>
                <w:lang w:val="pl-PL"/>
              </w:rPr>
              <w:t>główny</w:t>
            </w:r>
          </w:p>
          <w:p w14:paraId="2CC26D4A" w14:textId="33A6BB98" w:rsidR="005A0D85" w:rsidRPr="009C377D" w:rsidRDefault="009C377D" w:rsidP="00BC5F14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47 801 86 79</w:t>
            </w:r>
            <w:r w:rsidR="00C910C3" w:rsidRPr="009C377D">
              <w:rPr>
                <w:b/>
                <w:bCs/>
                <w:spacing w:val="-17"/>
                <w:lang w:val="pl-PL"/>
              </w:rPr>
              <w:t xml:space="preserve"> </w:t>
            </w:r>
            <w:r w:rsidR="005A0D85" w:rsidRPr="009C377D">
              <w:rPr>
                <w:b/>
                <w:bCs/>
                <w:spacing w:val="-17"/>
                <w:lang w:val="pl-PL"/>
              </w:rPr>
              <w:t xml:space="preserve">- </w:t>
            </w:r>
            <w:r w:rsidR="005A0D85" w:rsidRPr="009C377D">
              <w:rPr>
                <w:b/>
                <w:szCs w:val="20"/>
                <w:lang w:val="pl-PL"/>
              </w:rPr>
              <w:t>w</w:t>
            </w:r>
            <w:r w:rsidR="005A0D85" w:rsidRPr="009C377D">
              <w:rPr>
                <w:b/>
                <w:spacing w:val="-3"/>
                <w:szCs w:val="20"/>
                <w:lang w:val="pl-PL"/>
              </w:rPr>
              <w:t xml:space="preserve"> </w:t>
            </w:r>
            <w:r w:rsidR="005A0D85" w:rsidRPr="009C377D">
              <w:rPr>
                <w:b/>
                <w:szCs w:val="20"/>
                <w:lang w:val="pl-PL"/>
              </w:rPr>
              <w:t>przypadku</w:t>
            </w:r>
            <w:r w:rsidR="005A0D85" w:rsidRPr="009C377D">
              <w:rPr>
                <w:b/>
                <w:spacing w:val="-7"/>
                <w:szCs w:val="20"/>
                <w:lang w:val="pl-PL"/>
              </w:rPr>
              <w:t xml:space="preserve"> </w:t>
            </w:r>
            <w:r w:rsidR="005A0D85" w:rsidRPr="009C377D">
              <w:rPr>
                <w:b/>
                <w:szCs w:val="20"/>
                <w:lang w:val="pl-PL"/>
              </w:rPr>
              <w:t>braku</w:t>
            </w:r>
            <w:r w:rsidR="005A0D85" w:rsidRPr="009C377D">
              <w:rPr>
                <w:b/>
                <w:spacing w:val="-4"/>
                <w:szCs w:val="20"/>
                <w:lang w:val="pl-PL"/>
              </w:rPr>
              <w:t xml:space="preserve"> </w:t>
            </w:r>
            <w:r w:rsidR="005A0D85" w:rsidRPr="009C377D">
              <w:rPr>
                <w:b/>
                <w:szCs w:val="20"/>
                <w:lang w:val="pl-PL"/>
              </w:rPr>
              <w:t>dostępności</w:t>
            </w:r>
            <w:r w:rsidR="005A0D85" w:rsidRPr="009C377D">
              <w:rPr>
                <w:b/>
                <w:spacing w:val="-6"/>
                <w:szCs w:val="20"/>
                <w:lang w:val="pl-PL"/>
              </w:rPr>
              <w:t xml:space="preserve"> </w:t>
            </w:r>
            <w:r w:rsidR="005A0D85" w:rsidRPr="009C377D">
              <w:rPr>
                <w:b/>
                <w:spacing w:val="-5"/>
                <w:szCs w:val="20"/>
                <w:lang w:val="pl-PL"/>
              </w:rPr>
              <w:t>ww.</w:t>
            </w:r>
          </w:p>
          <w:p w14:paraId="61469C15" w14:textId="77777777" w:rsidR="0097374A" w:rsidRPr="009C377D" w:rsidRDefault="0097374A" w:rsidP="00BC5F14">
            <w:pPr>
              <w:rPr>
                <w:lang w:val="pl-PL"/>
              </w:rPr>
            </w:pPr>
          </w:p>
          <w:p w14:paraId="6CDEBAD3" w14:textId="717AAC8C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6. </w:t>
            </w:r>
            <w:r w:rsidR="0097374A" w:rsidRPr="009C377D">
              <w:rPr>
                <w:lang w:val="pl-PL"/>
              </w:rPr>
              <w:t>W</w:t>
            </w:r>
            <w:r w:rsidR="0097374A" w:rsidRPr="009C377D">
              <w:rPr>
                <w:spacing w:val="2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przypadku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powzięcia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przez</w:t>
            </w:r>
            <w:r w:rsidR="0097374A" w:rsidRPr="009C377D">
              <w:rPr>
                <w:spacing w:val="-6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Operatora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informacji,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że</w:t>
            </w:r>
            <w:r w:rsidR="0097374A" w:rsidRPr="009C377D">
              <w:rPr>
                <w:spacing w:val="-4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alarm</w:t>
            </w:r>
            <w:r w:rsidR="0097374A" w:rsidRPr="009C377D">
              <w:rPr>
                <w:spacing w:val="-1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pożarowy</w:t>
            </w:r>
            <w:r w:rsidR="0097374A" w:rsidRPr="009C377D">
              <w:rPr>
                <w:spacing w:val="-8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 xml:space="preserve">nie dotarł do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lang w:val="pl-PL"/>
              </w:rPr>
              <w:t>, Operator telefonicznie przekazuje informacje niezbędne do natychmiastowego zadysponowania sił i środków na miejsce zdarzenia.</w:t>
            </w:r>
          </w:p>
          <w:p w14:paraId="37B231C1" w14:textId="6EEF960A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7. </w:t>
            </w:r>
            <w:r w:rsidR="0097374A" w:rsidRPr="009C377D">
              <w:rPr>
                <w:lang w:val="pl-PL"/>
              </w:rPr>
              <w:t xml:space="preserve">Po otrzymaniu informacji o pożarze służba </w:t>
            </w:r>
            <w:r w:rsidR="00557828" w:rsidRPr="009C377D">
              <w:rPr>
                <w:lang w:val="pl-PL"/>
              </w:rPr>
              <w:t>SKKP</w:t>
            </w:r>
            <w:r w:rsidR="0097374A" w:rsidRPr="009C377D">
              <w:rPr>
                <w:lang w:val="pl-PL"/>
              </w:rPr>
              <w:t xml:space="preserve"> niezwłocznie dysponuje siły i środki w ilości zgodnej z obowiązującymi procedurami.</w:t>
            </w:r>
          </w:p>
          <w:p w14:paraId="4A2B91C1" w14:textId="7C5EF945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>8</w:t>
            </w:r>
            <w:r w:rsidR="00C910C3" w:rsidRPr="009C377D">
              <w:rPr>
                <w:lang w:val="pl-PL"/>
              </w:rPr>
              <w:t>.</w:t>
            </w:r>
            <w:r w:rsidRPr="009C377D">
              <w:rPr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Nie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ma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możliwości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odwołania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alarmu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pożarowego,</w:t>
            </w:r>
            <w:r w:rsidR="0097374A" w:rsidRPr="009C377D">
              <w:rPr>
                <w:spacing w:val="-5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który</w:t>
            </w:r>
            <w:r w:rsidR="0097374A" w:rsidRPr="009C377D">
              <w:rPr>
                <w:spacing w:val="-7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wpłynął</w:t>
            </w:r>
            <w:r w:rsidR="0097374A" w:rsidRPr="009C377D">
              <w:rPr>
                <w:spacing w:val="-8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do</w:t>
            </w:r>
            <w:r w:rsidR="00557828" w:rsidRPr="009C377D">
              <w:rPr>
                <w:spacing w:val="-4"/>
                <w:lang w:val="pl-PL"/>
              </w:rPr>
              <w:t xml:space="preserve"> SKKP</w:t>
            </w:r>
            <w:r w:rsidR="0097374A" w:rsidRPr="009C377D">
              <w:rPr>
                <w:spacing w:val="-4"/>
                <w:lang w:val="pl-PL"/>
              </w:rPr>
              <w:t>.</w:t>
            </w:r>
          </w:p>
          <w:p w14:paraId="04836E63" w14:textId="19B8245D" w:rsidR="0097374A" w:rsidRPr="009C377D" w:rsidRDefault="00DB31A7" w:rsidP="00DB31A7">
            <w:pPr>
              <w:rPr>
                <w:lang w:val="pl-PL"/>
              </w:rPr>
            </w:pPr>
            <w:r w:rsidRPr="009C377D">
              <w:rPr>
                <w:lang w:val="pl-PL"/>
              </w:rPr>
              <w:t xml:space="preserve">9. </w:t>
            </w:r>
            <w:r w:rsidR="0097374A" w:rsidRPr="009C377D">
              <w:rPr>
                <w:lang w:val="pl-PL"/>
              </w:rPr>
              <w:t>Za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nieuzasadnione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wezwanie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do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„alarmu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fałszywego”</w:t>
            </w:r>
            <w:r w:rsidR="0097374A" w:rsidRPr="009C377D">
              <w:rPr>
                <w:spacing w:val="80"/>
                <w:lang w:val="pl-PL"/>
              </w:rPr>
              <w:t xml:space="preserve"> </w:t>
            </w:r>
            <w:r w:rsidR="0097374A" w:rsidRPr="009C377D">
              <w:rPr>
                <w:lang w:val="pl-PL"/>
              </w:rPr>
              <w:t>odpowiada Operator według odrębnych przepisów, w tym wg. zapisów umowy.</w:t>
            </w:r>
          </w:p>
        </w:tc>
      </w:tr>
      <w:tr w:rsidR="0097374A" w:rsidRPr="009C377D" w14:paraId="0479FE00" w14:textId="77777777" w:rsidTr="00BC5F14">
        <w:trPr>
          <w:trHeight w:val="219"/>
          <w:jc w:val="center"/>
        </w:trPr>
        <w:tc>
          <w:tcPr>
            <w:tcW w:w="9351" w:type="dxa"/>
            <w:gridSpan w:val="4"/>
          </w:tcPr>
          <w:p w14:paraId="2E2CB71F" w14:textId="77777777" w:rsidR="0097374A" w:rsidRPr="009C377D" w:rsidRDefault="0097374A" w:rsidP="00A569C6">
            <w:pPr>
              <w:pStyle w:val="TableParagraph"/>
              <w:spacing w:line="200" w:lineRule="exact"/>
              <w:ind w:left="107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Osoby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uprawnione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do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stosowania</w:t>
            </w:r>
            <w:r w:rsidRPr="009C377D">
              <w:rPr>
                <w:spacing w:val="-4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procedur:</w:t>
            </w:r>
          </w:p>
        </w:tc>
      </w:tr>
      <w:tr w:rsidR="0097374A" w:rsidRPr="009C377D" w14:paraId="62652E35" w14:textId="77777777" w:rsidTr="00B2731B">
        <w:trPr>
          <w:trHeight w:val="229"/>
          <w:jc w:val="center"/>
        </w:trPr>
        <w:tc>
          <w:tcPr>
            <w:tcW w:w="2234" w:type="dxa"/>
          </w:tcPr>
          <w:p w14:paraId="57120264" w14:textId="77777777" w:rsidR="0097374A" w:rsidRPr="009C377D" w:rsidRDefault="0097374A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581" w:type="dxa"/>
          </w:tcPr>
          <w:p w14:paraId="68F29F9A" w14:textId="77777777" w:rsidR="0097374A" w:rsidRPr="009C377D" w:rsidRDefault="0097374A" w:rsidP="00A569C6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Imię,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nazwisko:</w:t>
            </w:r>
          </w:p>
        </w:tc>
        <w:tc>
          <w:tcPr>
            <w:tcW w:w="1847" w:type="dxa"/>
          </w:tcPr>
          <w:p w14:paraId="3EE1B8A7" w14:textId="77777777" w:rsidR="0097374A" w:rsidRPr="009C377D" w:rsidRDefault="0097374A" w:rsidP="00A569C6">
            <w:pPr>
              <w:pStyle w:val="TableParagraph"/>
              <w:spacing w:line="210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Stanowisko:</w:t>
            </w:r>
          </w:p>
        </w:tc>
        <w:tc>
          <w:tcPr>
            <w:tcW w:w="2689" w:type="dxa"/>
          </w:tcPr>
          <w:p w14:paraId="7475B31C" w14:textId="77777777" w:rsidR="0097374A" w:rsidRPr="009C377D" w:rsidRDefault="0097374A" w:rsidP="00A569C6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Zakres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uprawnienia</w:t>
            </w:r>
          </w:p>
        </w:tc>
      </w:tr>
      <w:tr w:rsidR="00B2731B" w:rsidRPr="009C377D" w14:paraId="42EC516B" w14:textId="77777777" w:rsidTr="00B2731B">
        <w:trPr>
          <w:trHeight w:val="767"/>
          <w:jc w:val="center"/>
        </w:trPr>
        <w:tc>
          <w:tcPr>
            <w:tcW w:w="2234" w:type="dxa"/>
          </w:tcPr>
          <w:p w14:paraId="5EAA9CF7" w14:textId="0BC19A17" w:rsidR="00B2731B" w:rsidRPr="009C377D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5"/>
                <w:sz w:val="20"/>
                <w:lang w:val="pl-PL"/>
              </w:rPr>
              <w:t>1.</w:t>
            </w:r>
          </w:p>
        </w:tc>
        <w:tc>
          <w:tcPr>
            <w:tcW w:w="2581" w:type="dxa"/>
          </w:tcPr>
          <w:p w14:paraId="123C800C" w14:textId="0002C8C6" w:rsidR="00B2731B" w:rsidRPr="009C377D" w:rsidRDefault="00B2731B" w:rsidP="00F86EBD">
            <w:pPr>
              <w:jc w:val="center"/>
              <w:rPr>
                <w:lang w:val="pl-PL"/>
              </w:rPr>
            </w:pPr>
            <w:r w:rsidRPr="009C377D">
              <w:rPr>
                <w:spacing w:val="-2"/>
                <w:lang w:val="pl-PL"/>
              </w:rPr>
              <w:t xml:space="preserve">Funkcjonariusze </w:t>
            </w:r>
            <w:r w:rsidRPr="009C377D">
              <w:rPr>
                <w:lang w:val="pl-PL"/>
              </w:rPr>
              <w:t>pełniący</w:t>
            </w:r>
            <w:r w:rsidRPr="009C377D">
              <w:rPr>
                <w:spacing w:val="-14"/>
                <w:lang w:val="pl-PL"/>
              </w:rPr>
              <w:t xml:space="preserve"> </w:t>
            </w:r>
            <w:r w:rsidRPr="009C377D">
              <w:rPr>
                <w:lang w:val="pl-PL"/>
              </w:rPr>
              <w:t>służbę</w:t>
            </w:r>
            <w:r w:rsidRPr="009C377D">
              <w:rPr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w SKKP PSP </w:t>
            </w:r>
            <w:r w:rsidRPr="009C377D">
              <w:rPr>
                <w:lang w:val="pl-PL"/>
              </w:rPr>
              <w:br/>
              <w:t>w</w:t>
            </w:r>
            <w:r w:rsidR="009C377D">
              <w:rPr>
                <w:lang w:val="pl-PL"/>
              </w:rPr>
              <w:t>e Włoszczowie</w:t>
            </w:r>
          </w:p>
        </w:tc>
        <w:tc>
          <w:tcPr>
            <w:tcW w:w="1847" w:type="dxa"/>
            <w:vAlign w:val="center"/>
          </w:tcPr>
          <w:p w14:paraId="36090C80" w14:textId="3E1838B7" w:rsidR="00B2731B" w:rsidRPr="009C377D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Obsada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SKKP</w:t>
            </w:r>
          </w:p>
        </w:tc>
        <w:tc>
          <w:tcPr>
            <w:tcW w:w="2689" w:type="dxa"/>
            <w:vAlign w:val="center"/>
          </w:tcPr>
          <w:p w14:paraId="14315090" w14:textId="5C5B0E64" w:rsidR="00B2731B" w:rsidRPr="009C377D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Obsługa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SKKP</w:t>
            </w:r>
          </w:p>
        </w:tc>
      </w:tr>
      <w:tr w:rsidR="00B2731B" w:rsidRPr="009C377D" w14:paraId="4DF95BF7" w14:textId="77777777" w:rsidTr="00B2731B">
        <w:trPr>
          <w:trHeight w:val="690"/>
          <w:jc w:val="center"/>
        </w:trPr>
        <w:tc>
          <w:tcPr>
            <w:tcW w:w="2234" w:type="dxa"/>
          </w:tcPr>
          <w:p w14:paraId="7EFC5D0B" w14:textId="48FB0EED" w:rsidR="00B2731B" w:rsidRPr="009C377D" w:rsidRDefault="00B2731B" w:rsidP="00B2731B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5"/>
                <w:sz w:val="20"/>
                <w:lang w:val="pl-PL"/>
              </w:rPr>
              <w:t>2.</w:t>
            </w:r>
          </w:p>
        </w:tc>
        <w:tc>
          <w:tcPr>
            <w:tcW w:w="2581" w:type="dxa"/>
          </w:tcPr>
          <w:p w14:paraId="328A73C5" w14:textId="40F09C46" w:rsidR="00B2731B" w:rsidRPr="009C377D" w:rsidRDefault="00B2731B" w:rsidP="00B2731B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Pracownicy</w:t>
            </w:r>
            <w:r w:rsidRPr="009C377D">
              <w:rPr>
                <w:spacing w:val="-14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 xml:space="preserve">Centrum </w:t>
            </w:r>
            <w:r w:rsidRPr="009C377D">
              <w:rPr>
                <w:spacing w:val="-2"/>
                <w:sz w:val="20"/>
                <w:lang w:val="pl-PL"/>
              </w:rPr>
              <w:t xml:space="preserve">Monitorowania </w:t>
            </w:r>
            <w:r w:rsidRPr="009C377D">
              <w:rPr>
                <w:sz w:val="20"/>
                <w:lang w:val="pl-PL"/>
              </w:rPr>
              <w:t>Operatora Systemu</w:t>
            </w:r>
          </w:p>
        </w:tc>
        <w:tc>
          <w:tcPr>
            <w:tcW w:w="1847" w:type="dxa"/>
          </w:tcPr>
          <w:p w14:paraId="04882150" w14:textId="1FAC1D1B" w:rsidR="00B2731B" w:rsidRPr="009C377D" w:rsidRDefault="00B2731B" w:rsidP="00D03017">
            <w:pPr>
              <w:jc w:val="center"/>
              <w:rPr>
                <w:lang w:val="pl-PL"/>
              </w:rPr>
            </w:pPr>
            <w:r w:rsidRPr="009C377D">
              <w:rPr>
                <w:lang w:val="pl-PL"/>
              </w:rPr>
              <w:t>Operator               C</w:t>
            </w:r>
            <w:r w:rsidRPr="009C377D">
              <w:rPr>
                <w:spacing w:val="-4"/>
                <w:lang w:val="pl-PL"/>
              </w:rPr>
              <w:t>MOS</w:t>
            </w:r>
          </w:p>
        </w:tc>
        <w:tc>
          <w:tcPr>
            <w:tcW w:w="2689" w:type="dxa"/>
          </w:tcPr>
          <w:p w14:paraId="7572BE3F" w14:textId="12CA7340" w:rsidR="00B2731B" w:rsidRPr="009C377D" w:rsidRDefault="00B2731B" w:rsidP="00B2731B">
            <w:pPr>
              <w:pStyle w:val="TableParagraph"/>
              <w:ind w:left="676" w:right="665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 xml:space="preserve">Obsługa </w:t>
            </w:r>
            <w:r w:rsidRPr="009C377D">
              <w:rPr>
                <w:spacing w:val="-4"/>
                <w:sz w:val="20"/>
                <w:lang w:val="pl-PL"/>
              </w:rPr>
              <w:t>CMOS</w:t>
            </w:r>
          </w:p>
        </w:tc>
      </w:tr>
      <w:tr w:rsidR="00B2731B" w:rsidRPr="009C377D" w14:paraId="4168878A" w14:textId="77777777" w:rsidTr="00B2731B">
        <w:trPr>
          <w:trHeight w:val="170"/>
          <w:jc w:val="center"/>
        </w:trPr>
        <w:tc>
          <w:tcPr>
            <w:tcW w:w="2234" w:type="dxa"/>
          </w:tcPr>
          <w:p w14:paraId="7249EDEA" w14:textId="427EEF17" w:rsidR="00B2731B" w:rsidRPr="009C377D" w:rsidRDefault="00B2731B" w:rsidP="00B2731B">
            <w:pPr>
              <w:jc w:val="center"/>
              <w:rPr>
                <w:lang w:val="pl-PL"/>
              </w:rPr>
            </w:pPr>
            <w:r w:rsidRPr="009C377D">
              <w:rPr>
                <w:lang w:val="pl-PL"/>
              </w:rPr>
              <w:t>Uwagi:</w:t>
            </w:r>
          </w:p>
        </w:tc>
        <w:tc>
          <w:tcPr>
            <w:tcW w:w="7117" w:type="dxa"/>
            <w:gridSpan w:val="3"/>
          </w:tcPr>
          <w:p w14:paraId="19392C63" w14:textId="0B731B13" w:rsidR="00B2731B" w:rsidRPr="009C377D" w:rsidRDefault="00B2731B" w:rsidP="00B2731B">
            <w:pPr>
              <w:rPr>
                <w:rFonts w:ascii="Times New Roman"/>
                <w:sz w:val="18"/>
                <w:lang w:val="pl-PL"/>
              </w:rPr>
            </w:pPr>
          </w:p>
        </w:tc>
      </w:tr>
      <w:tr w:rsidR="00B2731B" w:rsidRPr="009C377D" w14:paraId="7C1BCBFF" w14:textId="77777777" w:rsidTr="00313FEF">
        <w:trPr>
          <w:trHeight w:val="891"/>
          <w:jc w:val="center"/>
        </w:trPr>
        <w:tc>
          <w:tcPr>
            <w:tcW w:w="2234" w:type="dxa"/>
          </w:tcPr>
          <w:p w14:paraId="62248E1A" w14:textId="2ACABC04" w:rsidR="00B2731B" w:rsidRPr="009C377D" w:rsidRDefault="00B2731B" w:rsidP="00B2731B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Sporządził:</w:t>
            </w:r>
          </w:p>
        </w:tc>
        <w:tc>
          <w:tcPr>
            <w:tcW w:w="2581" w:type="dxa"/>
          </w:tcPr>
          <w:p w14:paraId="2F6C5489" w14:textId="767385E5" w:rsidR="00B2731B" w:rsidRPr="009C377D" w:rsidRDefault="00B2731B" w:rsidP="00B2731B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47" w:type="dxa"/>
          </w:tcPr>
          <w:p w14:paraId="69F3E47B" w14:textId="74EA35BD" w:rsidR="00B2731B" w:rsidRPr="009C377D" w:rsidRDefault="00B2731B" w:rsidP="00B2731B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689" w:type="dxa"/>
          </w:tcPr>
          <w:p w14:paraId="4C914548" w14:textId="77777777" w:rsidR="00B2731B" w:rsidRPr="009C377D" w:rsidRDefault="00B2731B" w:rsidP="00B2731B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B2731B" w:rsidRPr="009C377D" w14:paraId="362E55A3" w14:textId="77777777" w:rsidTr="00313FEF">
        <w:trPr>
          <w:trHeight w:val="834"/>
          <w:jc w:val="center"/>
        </w:trPr>
        <w:tc>
          <w:tcPr>
            <w:tcW w:w="2234" w:type="dxa"/>
          </w:tcPr>
          <w:p w14:paraId="516DE49B" w14:textId="59E8C7E6" w:rsidR="00B2731B" w:rsidRPr="009C377D" w:rsidRDefault="00B2731B" w:rsidP="00B2731B">
            <w:pPr>
              <w:pStyle w:val="TableParagraph"/>
              <w:spacing w:line="227" w:lineRule="exact"/>
              <w:ind w:left="6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Zatwierdził:</w:t>
            </w:r>
          </w:p>
        </w:tc>
        <w:tc>
          <w:tcPr>
            <w:tcW w:w="2581" w:type="dxa"/>
          </w:tcPr>
          <w:p w14:paraId="7FE7E898" w14:textId="7C6BEA2A" w:rsidR="00B2731B" w:rsidRPr="009C377D" w:rsidRDefault="00B2731B" w:rsidP="00B2731B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Komendant Powiatowy PSP </w:t>
            </w:r>
            <w:r w:rsidR="009C377D" w:rsidRPr="009C377D">
              <w:rPr>
                <w:sz w:val="20"/>
                <w:lang w:val="pl-PL"/>
              </w:rPr>
              <w:t>we Włoszczowie</w:t>
            </w:r>
          </w:p>
        </w:tc>
        <w:tc>
          <w:tcPr>
            <w:tcW w:w="1847" w:type="dxa"/>
          </w:tcPr>
          <w:p w14:paraId="7ED30AB2" w14:textId="7D48E7DB" w:rsidR="00B2731B" w:rsidRPr="009C377D" w:rsidRDefault="00B2731B" w:rsidP="00B2731B">
            <w:pPr>
              <w:pStyle w:val="TableParagraph"/>
              <w:spacing w:line="227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689" w:type="dxa"/>
          </w:tcPr>
          <w:p w14:paraId="014E5C0F" w14:textId="77777777" w:rsidR="00B2731B" w:rsidRPr="009C377D" w:rsidRDefault="00B2731B" w:rsidP="00B2731B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14:paraId="4CD7027C" w14:textId="69B144ED" w:rsidR="00CD301F" w:rsidRPr="009C377D" w:rsidRDefault="00865A9B" w:rsidP="00865A9B">
      <w:pPr>
        <w:jc w:val="right"/>
        <w:rPr>
          <w:b/>
        </w:rPr>
      </w:pPr>
      <w:r w:rsidRPr="009C377D">
        <w:rPr>
          <w:b/>
        </w:rPr>
        <w:lastRenderedPageBreak/>
        <w:t xml:space="preserve">Załącznik Nr 4                                                                                                                                                                                                                                </w:t>
      </w:r>
    </w:p>
    <w:p w14:paraId="4A4C4F0F" w14:textId="3AFB58E0" w:rsidR="00865A9B" w:rsidRPr="009C377D" w:rsidRDefault="00865A9B" w:rsidP="00865A9B">
      <w:pPr>
        <w:pStyle w:val="Nagwek2"/>
        <w:jc w:val="center"/>
      </w:pPr>
      <w:bookmarkStart w:id="2" w:name="_Toc216172400"/>
      <w:r w:rsidRPr="009C377D">
        <w:t>Procedura</w:t>
      </w:r>
      <w:r w:rsidRPr="009C377D">
        <w:rPr>
          <w:spacing w:val="-9"/>
        </w:rPr>
        <w:t xml:space="preserve"> </w:t>
      </w:r>
      <w:r w:rsidRPr="009C377D">
        <w:t>współpracy</w:t>
      </w:r>
      <w:r w:rsidRPr="009C377D">
        <w:rPr>
          <w:spacing w:val="-10"/>
        </w:rPr>
        <w:t xml:space="preserve"> </w:t>
      </w:r>
      <w:r w:rsidR="00AD49BF">
        <w:t>pomiędzy</w:t>
      </w:r>
      <w:r w:rsidRPr="009C377D">
        <w:rPr>
          <w:spacing w:val="-5"/>
        </w:rPr>
        <w:t xml:space="preserve"> </w:t>
      </w:r>
      <w:r w:rsidRPr="009C377D">
        <w:t>Komendantem</w:t>
      </w:r>
      <w:r w:rsidRPr="009C377D">
        <w:rPr>
          <w:spacing w:val="-7"/>
        </w:rPr>
        <w:t xml:space="preserve"> </w:t>
      </w:r>
      <w:r w:rsidRPr="009C377D">
        <w:t>Powiatowym</w:t>
      </w:r>
      <w:r w:rsidRPr="009C377D">
        <w:rPr>
          <w:spacing w:val="-5"/>
        </w:rPr>
        <w:t xml:space="preserve"> </w:t>
      </w:r>
      <w:r w:rsidRPr="009C377D">
        <w:t>PSP</w:t>
      </w:r>
      <w:r w:rsidRPr="009C377D">
        <w:rPr>
          <w:spacing w:val="-9"/>
        </w:rPr>
        <w:t xml:space="preserve"> </w:t>
      </w:r>
      <w:r w:rsidR="00AD49BF" w:rsidRPr="00AD49BF">
        <w:t>we Włoszczowie</w:t>
      </w:r>
      <w:r w:rsidRPr="009C377D">
        <w:rPr>
          <w:spacing w:val="-8"/>
        </w:rPr>
        <w:t xml:space="preserve"> </w:t>
      </w:r>
      <w:r w:rsidRPr="009C377D">
        <w:t>a</w:t>
      </w:r>
      <w:r w:rsidRPr="009C377D">
        <w:rPr>
          <w:spacing w:val="-8"/>
        </w:rPr>
        <w:t xml:space="preserve"> </w:t>
      </w:r>
      <w:r w:rsidRPr="009C377D">
        <w:rPr>
          <w:spacing w:val="-2"/>
        </w:rPr>
        <w:t>Operatorem:</w:t>
      </w:r>
      <w:bookmarkEnd w:id="2"/>
    </w:p>
    <w:p w14:paraId="6C81DAF9" w14:textId="77777777" w:rsidR="00865A9B" w:rsidRPr="009C377D" w:rsidRDefault="00865A9B" w:rsidP="00865A9B">
      <w:pPr>
        <w:pStyle w:val="Tekstpodstawowy"/>
        <w:spacing w:before="4"/>
        <w:rPr>
          <w:b/>
        </w:rPr>
      </w:pPr>
    </w:p>
    <w:p w14:paraId="7B281C41" w14:textId="77777777" w:rsidR="001F1B10" w:rsidRPr="009C377D" w:rsidRDefault="001F1B10" w:rsidP="00865A9B">
      <w:pPr>
        <w:pStyle w:val="Tekstpodstawowy"/>
        <w:spacing w:before="4"/>
        <w:rPr>
          <w:b/>
        </w:rPr>
      </w:pPr>
    </w:p>
    <w:p w14:paraId="4CBA6B35" w14:textId="77777777" w:rsidR="00865A9B" w:rsidRPr="009C377D" w:rsidRDefault="00865A9B" w:rsidP="00865A9B">
      <w:pPr>
        <w:ind w:right="275"/>
        <w:jc w:val="center"/>
        <w:rPr>
          <w:b/>
        </w:rPr>
      </w:pPr>
      <w:r w:rsidRPr="009C377D">
        <w:rPr>
          <w:b/>
          <w:spacing w:val="-2"/>
        </w:rPr>
        <w:t>………………………………..</w:t>
      </w:r>
    </w:p>
    <w:p w14:paraId="26AFA7B2" w14:textId="77777777" w:rsidR="00865A9B" w:rsidRPr="009C377D" w:rsidRDefault="00865A9B" w:rsidP="00865A9B">
      <w:pPr>
        <w:ind w:right="276"/>
        <w:jc w:val="center"/>
        <w:rPr>
          <w:sz w:val="16"/>
        </w:rPr>
      </w:pPr>
      <w:r w:rsidRPr="009C377D">
        <w:rPr>
          <w:sz w:val="16"/>
        </w:rPr>
        <w:t>(nazwa</w:t>
      </w:r>
      <w:r w:rsidRPr="009C377D">
        <w:rPr>
          <w:spacing w:val="-5"/>
          <w:sz w:val="16"/>
        </w:rPr>
        <w:t xml:space="preserve"> </w:t>
      </w:r>
      <w:r w:rsidRPr="009C377D">
        <w:rPr>
          <w:sz w:val="16"/>
        </w:rPr>
        <w:t>Operatora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–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dużymi</w:t>
      </w:r>
      <w:r w:rsidRPr="009C377D">
        <w:rPr>
          <w:spacing w:val="-5"/>
          <w:sz w:val="16"/>
        </w:rPr>
        <w:t xml:space="preserve"> </w:t>
      </w:r>
      <w:r w:rsidRPr="009C377D">
        <w:rPr>
          <w:spacing w:val="-2"/>
          <w:sz w:val="16"/>
        </w:rPr>
        <w:t>literami)</w:t>
      </w:r>
    </w:p>
    <w:p w14:paraId="3BC13088" w14:textId="77777777" w:rsidR="00865A9B" w:rsidRPr="009C377D" w:rsidRDefault="00865A9B" w:rsidP="00865A9B">
      <w:pPr>
        <w:pStyle w:val="Tekstpodstawowy"/>
        <w:spacing w:before="5"/>
        <w:rPr>
          <w:sz w:val="16"/>
        </w:rPr>
      </w:pPr>
    </w:p>
    <w:p w14:paraId="7D6F9537" w14:textId="77777777" w:rsidR="00865A9B" w:rsidRPr="009C377D" w:rsidRDefault="00865A9B" w:rsidP="00865A9B">
      <w:pPr>
        <w:pStyle w:val="Tekstpodstawowy"/>
        <w:ind w:right="278"/>
        <w:jc w:val="center"/>
      </w:pPr>
      <w:r w:rsidRPr="009C377D">
        <w:t>oraz</w:t>
      </w:r>
      <w:r w:rsidRPr="009C377D">
        <w:rPr>
          <w:spacing w:val="-10"/>
        </w:rPr>
        <w:t xml:space="preserve"> </w:t>
      </w:r>
      <w:r w:rsidRPr="009C377D">
        <w:t>właścicielami,</w:t>
      </w:r>
      <w:r w:rsidRPr="009C377D">
        <w:rPr>
          <w:spacing w:val="-9"/>
        </w:rPr>
        <w:t xml:space="preserve"> </w:t>
      </w:r>
      <w:r w:rsidRPr="009C377D">
        <w:t>zarządcami</w:t>
      </w:r>
      <w:r w:rsidRPr="009C377D">
        <w:rPr>
          <w:spacing w:val="-10"/>
        </w:rPr>
        <w:t xml:space="preserve"> </w:t>
      </w:r>
      <w:r w:rsidRPr="009C377D">
        <w:t>lub</w:t>
      </w:r>
      <w:r w:rsidRPr="009C377D">
        <w:rPr>
          <w:spacing w:val="-9"/>
        </w:rPr>
        <w:t xml:space="preserve"> </w:t>
      </w:r>
      <w:r w:rsidRPr="009C377D">
        <w:t>użytkownikami</w:t>
      </w:r>
      <w:r w:rsidRPr="009C377D">
        <w:rPr>
          <w:spacing w:val="-12"/>
        </w:rPr>
        <w:t xml:space="preserve"> </w:t>
      </w:r>
      <w:r w:rsidRPr="009C377D">
        <w:t>monitorowanych</w:t>
      </w:r>
      <w:r w:rsidRPr="009C377D">
        <w:rPr>
          <w:spacing w:val="-9"/>
        </w:rPr>
        <w:t xml:space="preserve"> </w:t>
      </w:r>
      <w:r w:rsidRPr="009C377D">
        <w:rPr>
          <w:spacing w:val="-2"/>
        </w:rPr>
        <w:t>obiektów.</w:t>
      </w:r>
    </w:p>
    <w:p w14:paraId="3CBC4795" w14:textId="77777777" w:rsidR="00865A9B" w:rsidRPr="009C377D" w:rsidRDefault="00865A9B" w:rsidP="00865A9B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63"/>
        <w:gridCol w:w="2208"/>
        <w:gridCol w:w="2972"/>
      </w:tblGrid>
      <w:tr w:rsidR="00865A9B" w:rsidRPr="009C377D" w14:paraId="78C443FC" w14:textId="77777777" w:rsidTr="00E10A9B">
        <w:trPr>
          <w:trHeight w:val="246"/>
          <w:jc w:val="center"/>
        </w:trPr>
        <w:tc>
          <w:tcPr>
            <w:tcW w:w="1980" w:type="dxa"/>
          </w:tcPr>
          <w:p w14:paraId="1E12E87C" w14:textId="77777777" w:rsidR="00865A9B" w:rsidRPr="009C377D" w:rsidRDefault="00865A9B" w:rsidP="00A569C6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Data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2763" w:type="dxa"/>
          </w:tcPr>
          <w:p w14:paraId="566DB037" w14:textId="7766E1CF" w:rsidR="00865A9B" w:rsidRPr="009C377D" w:rsidRDefault="00732B34" w:rsidP="00A569C6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27.02.2026</w:t>
            </w:r>
          </w:p>
        </w:tc>
        <w:tc>
          <w:tcPr>
            <w:tcW w:w="2208" w:type="dxa"/>
          </w:tcPr>
          <w:p w14:paraId="490E1FA5" w14:textId="77777777" w:rsidR="00865A9B" w:rsidRPr="009C377D" w:rsidRDefault="00865A9B" w:rsidP="00A569C6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Procedura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nr:</w:t>
            </w:r>
          </w:p>
        </w:tc>
        <w:tc>
          <w:tcPr>
            <w:tcW w:w="2972" w:type="dxa"/>
          </w:tcPr>
          <w:p w14:paraId="3DE0EBD6" w14:textId="49D75D20" w:rsidR="00865A9B" w:rsidRPr="009C377D" w:rsidRDefault="00732B34" w:rsidP="00A569C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pacing w:val="-2"/>
                <w:sz w:val="20"/>
                <w:lang w:val="pl-PL"/>
              </w:rPr>
              <w:t>2</w:t>
            </w:r>
          </w:p>
        </w:tc>
      </w:tr>
      <w:tr w:rsidR="00865A9B" w:rsidRPr="009C377D" w14:paraId="5EE04668" w14:textId="77777777" w:rsidTr="00865A9B">
        <w:trPr>
          <w:trHeight w:val="229"/>
          <w:jc w:val="center"/>
        </w:trPr>
        <w:tc>
          <w:tcPr>
            <w:tcW w:w="1980" w:type="dxa"/>
          </w:tcPr>
          <w:p w14:paraId="1C71132F" w14:textId="77777777" w:rsidR="00865A9B" w:rsidRPr="009C377D" w:rsidRDefault="00865A9B" w:rsidP="00A569C6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Tytuł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7943" w:type="dxa"/>
            <w:gridSpan w:val="3"/>
          </w:tcPr>
          <w:p w14:paraId="38F9B6A2" w14:textId="3783C479" w:rsidR="00865A9B" w:rsidRPr="009C377D" w:rsidRDefault="00865A9B" w:rsidP="00865A9B">
            <w:pPr>
              <w:rPr>
                <w:rFonts w:cs="Arial"/>
                <w:b/>
                <w:bCs/>
                <w:sz w:val="22"/>
                <w:lang w:val="pl-PL"/>
              </w:rPr>
            </w:pPr>
            <w:r w:rsidRPr="009C377D">
              <w:rPr>
                <w:rFonts w:cs="Arial"/>
                <w:b/>
                <w:lang w:val="pl-PL"/>
              </w:rPr>
              <w:t>Procedura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czasowego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odwołania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transmisji</w:t>
            </w:r>
            <w:r w:rsidRPr="009C377D">
              <w:rPr>
                <w:rFonts w:cs="Arial"/>
                <w:spacing w:val="-6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alarmu</w:t>
            </w:r>
            <w:r w:rsidRPr="009C377D">
              <w:rPr>
                <w:rFonts w:cs="Arial"/>
                <w:spacing w:val="-4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pożarowego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i</w:t>
            </w:r>
            <w:r w:rsidRPr="009C377D">
              <w:rPr>
                <w:rFonts w:cs="Arial"/>
                <w:spacing w:val="-6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powrotnego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włączenia</w:t>
            </w:r>
            <w:r w:rsidRPr="009C377D">
              <w:rPr>
                <w:rFonts w:cs="Arial"/>
                <w:spacing w:val="-5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ww.</w:t>
            </w:r>
            <w:r w:rsidRPr="009C377D">
              <w:rPr>
                <w:rFonts w:cs="Arial"/>
                <w:spacing w:val="-6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transmisji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oraz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trybu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postępowania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na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wypadek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prac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konserwacyjnych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SSP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obiekcie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i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innych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czynności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tym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wykaz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osób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uprawnionych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do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ww.</w:t>
            </w:r>
            <w:r w:rsidRPr="009C377D">
              <w:rPr>
                <w:rFonts w:cs="Arial"/>
                <w:lang w:val="pl-PL"/>
              </w:rPr>
              <w:t xml:space="preserve"> </w:t>
            </w:r>
            <w:r w:rsidRPr="009C377D">
              <w:rPr>
                <w:rFonts w:cs="Arial"/>
                <w:b/>
                <w:lang w:val="pl-PL"/>
              </w:rPr>
              <w:t>czynności.</w:t>
            </w:r>
          </w:p>
        </w:tc>
      </w:tr>
      <w:tr w:rsidR="00865A9B" w:rsidRPr="009C377D" w14:paraId="2D2001F2" w14:textId="77777777" w:rsidTr="00865A9B">
        <w:trPr>
          <w:trHeight w:val="229"/>
          <w:jc w:val="center"/>
        </w:trPr>
        <w:tc>
          <w:tcPr>
            <w:tcW w:w="1980" w:type="dxa"/>
          </w:tcPr>
          <w:p w14:paraId="5CF9F0A7" w14:textId="77777777" w:rsidR="00865A9B" w:rsidRPr="009C377D" w:rsidRDefault="00865A9B" w:rsidP="00A569C6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Cel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procedury:</w:t>
            </w:r>
          </w:p>
        </w:tc>
        <w:tc>
          <w:tcPr>
            <w:tcW w:w="7943" w:type="dxa"/>
            <w:gridSpan w:val="3"/>
          </w:tcPr>
          <w:p w14:paraId="7B920D95" w14:textId="77777777" w:rsidR="00865A9B" w:rsidRPr="009C377D" w:rsidRDefault="00865A9B" w:rsidP="00A569C6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Kolejność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postępowania</w:t>
            </w:r>
          </w:p>
        </w:tc>
      </w:tr>
      <w:tr w:rsidR="00865A9B" w:rsidRPr="009C377D" w14:paraId="343DB155" w14:textId="77777777" w:rsidTr="00865A9B">
        <w:trPr>
          <w:trHeight w:val="825"/>
          <w:jc w:val="center"/>
        </w:trPr>
        <w:tc>
          <w:tcPr>
            <w:tcW w:w="1980" w:type="dxa"/>
          </w:tcPr>
          <w:p w14:paraId="3FF75B49" w14:textId="77777777" w:rsidR="00865A9B" w:rsidRPr="009C377D" w:rsidRDefault="00865A9B" w:rsidP="00A569C6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Pojęcia</w:t>
            </w:r>
            <w:r w:rsidRPr="009C377D">
              <w:rPr>
                <w:spacing w:val="-8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podstawowe</w:t>
            </w:r>
          </w:p>
        </w:tc>
        <w:tc>
          <w:tcPr>
            <w:tcW w:w="7943" w:type="dxa"/>
            <w:gridSpan w:val="3"/>
          </w:tcPr>
          <w:p w14:paraId="0F75C61B" w14:textId="389D6A77" w:rsidR="00865A9B" w:rsidRPr="009C377D" w:rsidRDefault="00865A9B" w:rsidP="007956F3">
            <w:pPr>
              <w:pStyle w:val="TableParagraph"/>
              <w:ind w:left="108" w:right="64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Zgłoszenie, czasowe odłączenie transmisji, Centrum Monitorowania Operatora Systemu (CMOS), </w:t>
            </w:r>
            <w:r w:rsidR="001F1B10" w:rsidRPr="009C377D">
              <w:rPr>
                <w:sz w:val="20"/>
                <w:lang w:val="pl-PL"/>
              </w:rPr>
              <w:t>SKKP</w:t>
            </w:r>
            <w:r w:rsidR="001F1B10" w:rsidRPr="009C377D">
              <w:rPr>
                <w:spacing w:val="-7"/>
                <w:sz w:val="20"/>
                <w:lang w:val="pl-PL"/>
              </w:rPr>
              <w:t xml:space="preserve"> </w:t>
            </w:r>
            <w:r w:rsidR="001F1B10" w:rsidRPr="009C377D">
              <w:rPr>
                <w:sz w:val="20"/>
                <w:lang w:val="pl-PL"/>
              </w:rPr>
              <w:t xml:space="preserve">(Stanowisko Kierowania KP PSP </w:t>
            </w:r>
            <w:r w:rsidR="009C377D" w:rsidRPr="009C377D">
              <w:rPr>
                <w:sz w:val="20"/>
                <w:lang w:val="pl-PL"/>
              </w:rPr>
              <w:t>we Włoszczowie</w:t>
            </w:r>
            <w:r w:rsidR="001F1B10" w:rsidRPr="009C377D">
              <w:rPr>
                <w:sz w:val="20"/>
                <w:lang w:val="pl-PL"/>
              </w:rPr>
              <w:t>)</w:t>
            </w:r>
            <w:r w:rsidRPr="009C377D">
              <w:rPr>
                <w:sz w:val="20"/>
                <w:lang w:val="pl-PL"/>
              </w:rPr>
              <w:t>, osoby uprawnione.</w:t>
            </w:r>
          </w:p>
        </w:tc>
      </w:tr>
      <w:tr w:rsidR="00865A9B" w:rsidRPr="009C377D" w14:paraId="5082C21C" w14:textId="77777777" w:rsidTr="00AD49BF">
        <w:trPr>
          <w:trHeight w:val="5116"/>
          <w:jc w:val="center"/>
        </w:trPr>
        <w:tc>
          <w:tcPr>
            <w:tcW w:w="1980" w:type="dxa"/>
          </w:tcPr>
          <w:p w14:paraId="3DC8D435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5C81D649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7C0690F9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22F49439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1BE71A9D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0BF4AC97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448DCF22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0F5020A0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1000425D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74FEB203" w14:textId="77777777" w:rsidR="00865A9B" w:rsidRPr="009C377D" w:rsidRDefault="00865A9B" w:rsidP="00865A9B">
            <w:pPr>
              <w:pStyle w:val="TableParagraph"/>
              <w:rPr>
                <w:sz w:val="20"/>
                <w:lang w:val="pl-PL"/>
              </w:rPr>
            </w:pPr>
          </w:p>
          <w:p w14:paraId="6A002130" w14:textId="77777777" w:rsidR="00865A9B" w:rsidRPr="009C377D" w:rsidRDefault="00865A9B" w:rsidP="00865A9B">
            <w:pPr>
              <w:pStyle w:val="TableParagraph"/>
              <w:spacing w:before="229"/>
              <w:rPr>
                <w:sz w:val="20"/>
                <w:lang w:val="pl-PL"/>
              </w:rPr>
            </w:pPr>
          </w:p>
          <w:p w14:paraId="22061145" w14:textId="77777777" w:rsidR="00865A9B" w:rsidRPr="009C377D" w:rsidRDefault="00865A9B" w:rsidP="00865A9B">
            <w:pPr>
              <w:pStyle w:val="TableParagraph"/>
              <w:ind w:left="470" w:firstLine="249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Algorytm postępowania:</w:t>
            </w:r>
          </w:p>
        </w:tc>
        <w:tc>
          <w:tcPr>
            <w:tcW w:w="7943" w:type="dxa"/>
            <w:gridSpan w:val="3"/>
          </w:tcPr>
          <w:p w14:paraId="0A3D2285" w14:textId="1FCD6A54" w:rsidR="00865A9B" w:rsidRPr="009C377D" w:rsidRDefault="00865A9B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line="243" w:lineRule="exact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Operator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przesyła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zgłoszenie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(Załącznik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nr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4.1)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na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adres:</w:t>
            </w:r>
          </w:p>
          <w:p w14:paraId="66620F6C" w14:textId="77777777" w:rsidR="00865A9B" w:rsidRPr="009C377D" w:rsidRDefault="00865A9B" w:rsidP="00865A9B">
            <w:pPr>
              <w:pStyle w:val="TableParagraph"/>
              <w:spacing w:before="15"/>
              <w:rPr>
                <w:sz w:val="20"/>
                <w:lang w:val="pl-PL"/>
              </w:rPr>
            </w:pPr>
          </w:p>
          <w:p w14:paraId="5AF68A89" w14:textId="74FC2C9D" w:rsidR="00865A9B" w:rsidRPr="00732B34" w:rsidRDefault="009C377D" w:rsidP="00865A9B">
            <w:pPr>
              <w:pStyle w:val="TableParagraph"/>
              <w:ind w:left="108"/>
              <w:jc w:val="both"/>
              <w:rPr>
                <w:b/>
                <w:sz w:val="20"/>
                <w:lang w:val="pt-BR"/>
              </w:rPr>
            </w:pPr>
            <w:r w:rsidRPr="00732B34">
              <w:rPr>
                <w:sz w:val="20"/>
                <w:lang w:val="pt-BR"/>
              </w:rPr>
              <w:t>e</w:t>
            </w:r>
            <w:r w:rsidR="007956F3" w:rsidRPr="00732B34">
              <w:rPr>
                <w:sz w:val="20"/>
                <w:lang w:val="pt-BR"/>
              </w:rPr>
              <w:t>-</w:t>
            </w:r>
            <w:r w:rsidR="00865A9B" w:rsidRPr="00732B34">
              <w:rPr>
                <w:sz w:val="20"/>
                <w:lang w:val="pt-BR"/>
              </w:rPr>
              <w:t>mail:</w:t>
            </w:r>
            <w:r w:rsidR="00865A9B" w:rsidRPr="00732B34">
              <w:rPr>
                <w:spacing w:val="-11"/>
                <w:sz w:val="20"/>
                <w:lang w:val="pt-BR"/>
              </w:rPr>
              <w:t xml:space="preserve"> </w:t>
            </w:r>
            <w:r w:rsidR="00D54DAB" w:rsidRPr="00732B34">
              <w:rPr>
                <w:b/>
                <w:sz w:val="20"/>
                <w:lang w:val="pt-BR"/>
              </w:rPr>
              <w:t>psk.</w:t>
            </w:r>
            <w:r w:rsidRPr="00732B34">
              <w:rPr>
                <w:b/>
                <w:sz w:val="20"/>
                <w:lang w:val="pt-BR"/>
              </w:rPr>
              <w:t>wlosczczowa</w:t>
            </w:r>
            <w:r w:rsidR="00D54DAB" w:rsidRPr="00732B34">
              <w:rPr>
                <w:b/>
                <w:sz w:val="20"/>
                <w:lang w:val="pt-BR"/>
              </w:rPr>
              <w:t>@straz.kielce.pl</w:t>
            </w:r>
            <w:r w:rsidR="00865A9B" w:rsidRPr="00732B34">
              <w:rPr>
                <w:spacing w:val="-12"/>
                <w:sz w:val="20"/>
                <w:lang w:val="pt-BR"/>
              </w:rPr>
              <w:t xml:space="preserve"> </w:t>
            </w:r>
          </w:p>
          <w:p w14:paraId="3F2D7D9D" w14:textId="77777777" w:rsidR="00865A9B" w:rsidRPr="00732B34" w:rsidRDefault="00865A9B" w:rsidP="00865A9B">
            <w:pPr>
              <w:pStyle w:val="TableParagraph"/>
              <w:spacing w:before="13"/>
              <w:rPr>
                <w:sz w:val="20"/>
                <w:lang w:val="pt-BR"/>
              </w:rPr>
            </w:pPr>
          </w:p>
          <w:p w14:paraId="4F38D3B0" w14:textId="7B0BF10D" w:rsidR="00865A9B" w:rsidRPr="009C377D" w:rsidRDefault="00865A9B" w:rsidP="00865A9B">
            <w:pPr>
              <w:pStyle w:val="TableParagraph"/>
              <w:ind w:left="108" w:right="92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Po jego przesłaniu Operator potwierdza prawidłowość przyjęcia zgłoszenia przez </w:t>
            </w:r>
            <w:r w:rsidR="00D54DAB" w:rsidRPr="009C377D">
              <w:rPr>
                <w:sz w:val="20"/>
                <w:lang w:val="pl-PL"/>
              </w:rPr>
              <w:t>SKKP</w:t>
            </w:r>
            <w:r w:rsidRPr="009C377D">
              <w:rPr>
                <w:sz w:val="20"/>
                <w:lang w:val="pl-PL"/>
              </w:rPr>
              <w:t xml:space="preserve"> na podstawie wykonania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połączenia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telefonicznego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i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uzyskania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potwierdzenia,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że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zgłoszenie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wpłynęło.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Zgłoszenie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 xml:space="preserve">należy przesłać </w:t>
            </w:r>
            <w:r w:rsidRPr="009C377D">
              <w:rPr>
                <w:b/>
                <w:sz w:val="20"/>
                <w:lang w:val="pl-PL"/>
              </w:rPr>
              <w:t>przed</w:t>
            </w:r>
            <w:r w:rsidRPr="009C377D">
              <w:rPr>
                <w:sz w:val="20"/>
                <w:lang w:val="pl-PL"/>
              </w:rPr>
              <w:t xml:space="preserve"> </w:t>
            </w:r>
            <w:r w:rsidRPr="009C377D">
              <w:rPr>
                <w:b/>
                <w:sz w:val="20"/>
                <w:lang w:val="pl-PL"/>
              </w:rPr>
              <w:t>planowanym</w:t>
            </w:r>
            <w:r w:rsidRPr="009C377D">
              <w:rPr>
                <w:sz w:val="20"/>
                <w:lang w:val="pl-PL"/>
              </w:rPr>
              <w:t xml:space="preserve"> </w:t>
            </w:r>
            <w:r w:rsidRPr="009C377D">
              <w:rPr>
                <w:b/>
                <w:sz w:val="20"/>
                <w:lang w:val="pl-PL"/>
              </w:rPr>
              <w:t>wyłączeniem</w:t>
            </w:r>
            <w:r w:rsidRPr="009C377D">
              <w:rPr>
                <w:sz w:val="20"/>
                <w:lang w:val="pl-PL"/>
              </w:rPr>
              <w:t xml:space="preserve"> </w:t>
            </w:r>
            <w:r w:rsidRPr="009C377D">
              <w:rPr>
                <w:b/>
                <w:sz w:val="20"/>
                <w:lang w:val="pl-PL"/>
              </w:rPr>
              <w:t>obiektu</w:t>
            </w:r>
            <w:r w:rsidRPr="009C377D">
              <w:rPr>
                <w:sz w:val="20"/>
                <w:lang w:val="pl-PL"/>
              </w:rPr>
              <w:t xml:space="preserve">. Dopuszcza się powiadomienie tylko w formie telefonicznej do </w:t>
            </w:r>
            <w:r w:rsidR="00D54DAB" w:rsidRPr="009C377D">
              <w:rPr>
                <w:sz w:val="20"/>
                <w:lang w:val="pl-PL"/>
              </w:rPr>
              <w:t>SKKP</w:t>
            </w:r>
            <w:r w:rsidRPr="009C377D">
              <w:rPr>
                <w:sz w:val="20"/>
                <w:lang w:val="pl-PL"/>
              </w:rPr>
              <w:t xml:space="preserve"> </w:t>
            </w:r>
            <w:r w:rsidR="007956F3" w:rsidRPr="009C377D">
              <w:rPr>
                <w:sz w:val="20"/>
                <w:lang w:val="pl-PL"/>
              </w:rPr>
              <w:br/>
            </w:r>
            <w:r w:rsidRPr="009C377D">
              <w:rPr>
                <w:sz w:val="20"/>
                <w:lang w:val="pl-PL"/>
              </w:rPr>
              <w:t xml:space="preserve">w przypadku powzięcia przez Operatora informacji o nagłych pracach </w:t>
            </w:r>
            <w:r w:rsidR="007956F3" w:rsidRPr="009C377D">
              <w:rPr>
                <w:sz w:val="20"/>
                <w:lang w:val="pl-PL"/>
              </w:rPr>
              <w:br/>
            </w:r>
            <w:r w:rsidRPr="009C377D">
              <w:rPr>
                <w:sz w:val="20"/>
                <w:lang w:val="pl-PL"/>
              </w:rPr>
              <w:t>(np. konserwacyjnych) w obiekcie.</w:t>
            </w:r>
          </w:p>
          <w:p w14:paraId="4C56B28B" w14:textId="77777777" w:rsidR="00F86EBD" w:rsidRPr="009C377D" w:rsidRDefault="00F86EBD" w:rsidP="00865A9B">
            <w:pPr>
              <w:pStyle w:val="TableParagraph"/>
              <w:ind w:left="108" w:right="92"/>
              <w:jc w:val="both"/>
              <w:rPr>
                <w:sz w:val="20"/>
                <w:lang w:val="pl-PL"/>
              </w:rPr>
            </w:pPr>
          </w:p>
          <w:p w14:paraId="521DF71B" w14:textId="77777777" w:rsidR="00865A9B" w:rsidRPr="009C377D" w:rsidRDefault="00865A9B" w:rsidP="00865A9B">
            <w:pPr>
              <w:pStyle w:val="TableParagraph"/>
              <w:spacing w:before="1" w:line="242" w:lineRule="exact"/>
              <w:ind w:left="108"/>
              <w:jc w:val="both"/>
              <w:rPr>
                <w:spacing w:val="-5"/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Numery,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na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które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Operator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potwierdza</w:t>
            </w:r>
            <w:r w:rsidRPr="009C377D">
              <w:rPr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przesłanie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zgłoszenia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to:</w:t>
            </w:r>
          </w:p>
          <w:p w14:paraId="703B3751" w14:textId="77777777" w:rsidR="00A44186" w:rsidRPr="009C377D" w:rsidRDefault="00A44186" w:rsidP="00865A9B">
            <w:pPr>
              <w:pStyle w:val="TableParagraph"/>
              <w:spacing w:before="1" w:line="242" w:lineRule="exact"/>
              <w:ind w:left="108"/>
              <w:jc w:val="both"/>
              <w:rPr>
                <w:sz w:val="20"/>
                <w:lang w:val="pl-PL"/>
              </w:rPr>
            </w:pPr>
          </w:p>
          <w:p w14:paraId="6453F40F" w14:textId="77777777" w:rsidR="009C377D" w:rsidRPr="009C377D" w:rsidRDefault="009C377D" w:rsidP="009C377D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47 801 86 78</w:t>
            </w:r>
            <w:r w:rsidRPr="009C377D">
              <w:rPr>
                <w:b/>
                <w:bCs/>
                <w:spacing w:val="-4"/>
                <w:lang w:val="pl-PL"/>
              </w:rPr>
              <w:t xml:space="preserve"> - </w:t>
            </w:r>
            <w:r w:rsidRPr="009C377D">
              <w:rPr>
                <w:b/>
                <w:spacing w:val="-2"/>
                <w:szCs w:val="20"/>
                <w:lang w:val="pl-PL"/>
              </w:rPr>
              <w:t>główny</w:t>
            </w:r>
          </w:p>
          <w:p w14:paraId="03C6DF76" w14:textId="1E77923C" w:rsidR="009C377D" w:rsidRPr="009C377D" w:rsidRDefault="009C377D" w:rsidP="009C377D">
            <w:pPr>
              <w:pStyle w:val="Akapitzlist"/>
              <w:numPr>
                <w:ilvl w:val="0"/>
                <w:numId w:val="28"/>
              </w:numPr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47 801 86 79</w:t>
            </w:r>
            <w:r w:rsidRPr="009C377D">
              <w:rPr>
                <w:b/>
                <w:bCs/>
                <w:spacing w:val="-17"/>
                <w:lang w:val="pl-PL"/>
              </w:rPr>
              <w:t xml:space="preserve"> - </w:t>
            </w:r>
            <w:r w:rsidRPr="009C377D">
              <w:rPr>
                <w:b/>
                <w:szCs w:val="20"/>
                <w:lang w:val="pl-PL"/>
              </w:rPr>
              <w:t>w</w:t>
            </w:r>
            <w:r w:rsidRPr="009C377D">
              <w:rPr>
                <w:b/>
                <w:spacing w:val="-3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przypadku</w:t>
            </w:r>
            <w:r w:rsidRPr="009C377D">
              <w:rPr>
                <w:b/>
                <w:spacing w:val="-7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braku</w:t>
            </w:r>
            <w:r w:rsidRPr="009C377D">
              <w:rPr>
                <w:b/>
                <w:spacing w:val="-4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dostępności</w:t>
            </w:r>
            <w:r w:rsidRPr="009C377D">
              <w:rPr>
                <w:b/>
                <w:spacing w:val="-6"/>
                <w:szCs w:val="20"/>
                <w:lang w:val="pl-PL"/>
              </w:rPr>
              <w:t xml:space="preserve"> </w:t>
            </w:r>
            <w:r w:rsidRPr="009C377D">
              <w:rPr>
                <w:b/>
                <w:spacing w:val="-5"/>
                <w:szCs w:val="20"/>
                <w:lang w:val="pl-PL"/>
              </w:rPr>
              <w:t>ww.</w:t>
            </w:r>
          </w:p>
          <w:p w14:paraId="6C9C7011" w14:textId="77777777" w:rsidR="00D54DAB" w:rsidRPr="009C377D" w:rsidRDefault="00D54DAB" w:rsidP="00D54DAB">
            <w:pPr>
              <w:pStyle w:val="TableParagraph"/>
              <w:tabs>
                <w:tab w:val="left" w:pos="828"/>
              </w:tabs>
              <w:spacing w:line="275" w:lineRule="exact"/>
              <w:ind w:left="468"/>
              <w:jc w:val="both"/>
              <w:rPr>
                <w:sz w:val="20"/>
                <w:lang w:val="pl-PL"/>
              </w:rPr>
            </w:pPr>
          </w:p>
          <w:p w14:paraId="10D14C3C" w14:textId="472C2B8D" w:rsidR="00D54DAB" w:rsidRPr="009C377D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4"/>
              <w:ind w:right="97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 </w:t>
            </w:r>
            <w:r w:rsidR="00865A9B" w:rsidRPr="009C377D">
              <w:rPr>
                <w:sz w:val="20"/>
                <w:lang w:val="pl-PL"/>
              </w:rPr>
              <w:t>Powrotne włączenie transmisji odbywa się analogicznie do odwołania transmisji alarmu pożarowego (druk zgłoszenia – Załącznik nr 4.2).</w:t>
            </w:r>
          </w:p>
          <w:p w14:paraId="79CD354D" w14:textId="42077DE2" w:rsidR="00865A9B" w:rsidRPr="009C377D" w:rsidRDefault="00153B6D" w:rsidP="00190339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  <w:tab w:val="left" w:pos="477"/>
              </w:tabs>
              <w:spacing w:line="232" w:lineRule="exact"/>
              <w:ind w:right="95"/>
              <w:jc w:val="both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 </w:t>
            </w:r>
            <w:r w:rsidR="00865A9B" w:rsidRPr="009C377D">
              <w:rPr>
                <w:sz w:val="20"/>
                <w:lang w:val="pl-PL"/>
              </w:rPr>
              <w:t>Pisemne zgłoszenia, o których mowa w pkt. 1 i 2 mogą być przesyłane przez Operatora z określonych adresów email i podpisane przez osoby upoważnione, które Operator ujął w karcie Centrum Monitorowania Operatora Systemu (CMOS).</w:t>
            </w:r>
          </w:p>
        </w:tc>
      </w:tr>
      <w:tr w:rsidR="00865A9B" w:rsidRPr="009C377D" w14:paraId="74D6FF2D" w14:textId="77777777" w:rsidTr="00865A9B">
        <w:trPr>
          <w:trHeight w:val="219"/>
          <w:jc w:val="center"/>
        </w:trPr>
        <w:tc>
          <w:tcPr>
            <w:tcW w:w="9923" w:type="dxa"/>
            <w:gridSpan w:val="4"/>
          </w:tcPr>
          <w:p w14:paraId="435D7ED1" w14:textId="77777777" w:rsidR="00865A9B" w:rsidRPr="009C377D" w:rsidRDefault="00865A9B" w:rsidP="00865A9B">
            <w:pPr>
              <w:pStyle w:val="TableParagraph"/>
              <w:spacing w:line="200" w:lineRule="exact"/>
              <w:ind w:left="107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Osoby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uprawnione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do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stosowania</w:t>
            </w:r>
            <w:r w:rsidRPr="009C377D">
              <w:rPr>
                <w:spacing w:val="-4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procedur:</w:t>
            </w:r>
          </w:p>
        </w:tc>
      </w:tr>
      <w:tr w:rsidR="00865A9B" w:rsidRPr="009C377D" w14:paraId="0A3139CF" w14:textId="77777777" w:rsidTr="00865A9B">
        <w:trPr>
          <w:trHeight w:val="229"/>
          <w:jc w:val="center"/>
        </w:trPr>
        <w:tc>
          <w:tcPr>
            <w:tcW w:w="1980" w:type="dxa"/>
          </w:tcPr>
          <w:p w14:paraId="770846B9" w14:textId="77777777" w:rsidR="00865A9B" w:rsidRPr="009C377D" w:rsidRDefault="00865A9B" w:rsidP="00865A9B">
            <w:pPr>
              <w:pStyle w:val="TableParagraph"/>
              <w:rPr>
                <w:sz w:val="16"/>
                <w:lang w:val="pl-PL"/>
              </w:rPr>
            </w:pPr>
          </w:p>
        </w:tc>
        <w:tc>
          <w:tcPr>
            <w:tcW w:w="2763" w:type="dxa"/>
          </w:tcPr>
          <w:p w14:paraId="138E1E45" w14:textId="77777777" w:rsidR="00865A9B" w:rsidRPr="009C377D" w:rsidRDefault="00865A9B" w:rsidP="00865A9B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Imię,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nazwisko:</w:t>
            </w:r>
          </w:p>
        </w:tc>
        <w:tc>
          <w:tcPr>
            <w:tcW w:w="2208" w:type="dxa"/>
          </w:tcPr>
          <w:p w14:paraId="4E2C08AB" w14:textId="77777777" w:rsidR="00865A9B" w:rsidRPr="009C377D" w:rsidRDefault="00865A9B" w:rsidP="00865A9B">
            <w:pPr>
              <w:pStyle w:val="TableParagraph"/>
              <w:spacing w:line="210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Stanowisko:</w:t>
            </w:r>
          </w:p>
        </w:tc>
        <w:tc>
          <w:tcPr>
            <w:tcW w:w="2972" w:type="dxa"/>
          </w:tcPr>
          <w:p w14:paraId="0A556C87" w14:textId="77777777" w:rsidR="00865A9B" w:rsidRPr="009C377D" w:rsidRDefault="00865A9B" w:rsidP="00865A9B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Zakres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uprawnienia</w:t>
            </w:r>
          </w:p>
        </w:tc>
      </w:tr>
      <w:tr w:rsidR="00AA4BD4" w:rsidRPr="009C377D" w14:paraId="44FD4F0C" w14:textId="77777777" w:rsidTr="00B2731B">
        <w:trPr>
          <w:trHeight w:val="735"/>
          <w:jc w:val="center"/>
        </w:trPr>
        <w:tc>
          <w:tcPr>
            <w:tcW w:w="1980" w:type="dxa"/>
          </w:tcPr>
          <w:p w14:paraId="1D83679C" w14:textId="769D4DD3" w:rsidR="00AA4BD4" w:rsidRPr="009C377D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5"/>
                <w:sz w:val="20"/>
                <w:lang w:val="pl-PL"/>
              </w:rPr>
              <w:t>1.</w:t>
            </w:r>
          </w:p>
        </w:tc>
        <w:tc>
          <w:tcPr>
            <w:tcW w:w="2763" w:type="dxa"/>
          </w:tcPr>
          <w:p w14:paraId="552A81FE" w14:textId="6689D303" w:rsidR="00AA4BD4" w:rsidRPr="009C377D" w:rsidRDefault="00AA4BD4" w:rsidP="00F86EBD">
            <w:pPr>
              <w:jc w:val="center"/>
              <w:rPr>
                <w:lang w:val="pl-PL"/>
              </w:rPr>
            </w:pPr>
            <w:r w:rsidRPr="009C377D">
              <w:rPr>
                <w:spacing w:val="-2"/>
                <w:lang w:val="pl-PL"/>
              </w:rPr>
              <w:t>Funkcjonariusze</w:t>
            </w:r>
            <w:r w:rsidR="00B2731B" w:rsidRPr="009C377D">
              <w:rPr>
                <w:spacing w:val="-2"/>
                <w:lang w:val="pl-PL"/>
              </w:rPr>
              <w:t xml:space="preserve"> </w:t>
            </w:r>
            <w:r w:rsidRPr="009C377D">
              <w:rPr>
                <w:lang w:val="pl-PL"/>
              </w:rPr>
              <w:t>pełniący</w:t>
            </w:r>
            <w:r w:rsidRPr="009C377D">
              <w:rPr>
                <w:spacing w:val="-14"/>
                <w:lang w:val="pl-PL"/>
              </w:rPr>
              <w:t xml:space="preserve"> </w:t>
            </w:r>
            <w:r w:rsidRPr="009C377D">
              <w:rPr>
                <w:lang w:val="pl-PL"/>
              </w:rPr>
              <w:t>służbę</w:t>
            </w:r>
            <w:r w:rsidRPr="009C377D">
              <w:rPr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w SKKP PSP </w:t>
            </w:r>
            <w:r w:rsidRPr="009C377D">
              <w:rPr>
                <w:lang w:val="pl-PL"/>
              </w:rPr>
              <w:br/>
            </w:r>
            <w:r w:rsidR="009C377D" w:rsidRPr="009C377D">
              <w:rPr>
                <w:lang w:val="pl-PL"/>
              </w:rPr>
              <w:t>we Włoszczowie</w:t>
            </w:r>
          </w:p>
        </w:tc>
        <w:tc>
          <w:tcPr>
            <w:tcW w:w="2208" w:type="dxa"/>
            <w:vAlign w:val="center"/>
          </w:tcPr>
          <w:p w14:paraId="5AC9E190" w14:textId="37284997" w:rsidR="00AA4BD4" w:rsidRPr="009C377D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Obsada</w:t>
            </w:r>
            <w:r w:rsidRPr="009C377D">
              <w:rPr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SKKP</w:t>
            </w:r>
          </w:p>
        </w:tc>
        <w:tc>
          <w:tcPr>
            <w:tcW w:w="2972" w:type="dxa"/>
            <w:vAlign w:val="center"/>
          </w:tcPr>
          <w:p w14:paraId="0DDF278F" w14:textId="3E5F84D4" w:rsidR="00AA4BD4" w:rsidRPr="009C377D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Obsługa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SKKP</w:t>
            </w:r>
          </w:p>
        </w:tc>
      </w:tr>
      <w:tr w:rsidR="00AA4BD4" w:rsidRPr="009C377D" w14:paraId="450CE7A4" w14:textId="77777777" w:rsidTr="00865A9B">
        <w:trPr>
          <w:trHeight w:val="690"/>
          <w:jc w:val="center"/>
        </w:trPr>
        <w:tc>
          <w:tcPr>
            <w:tcW w:w="1980" w:type="dxa"/>
          </w:tcPr>
          <w:p w14:paraId="44CE5EBE" w14:textId="12A5D49B" w:rsidR="00AA4BD4" w:rsidRPr="009C377D" w:rsidRDefault="00AA4BD4" w:rsidP="00AA4BD4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5"/>
                <w:sz w:val="20"/>
                <w:lang w:val="pl-PL"/>
              </w:rPr>
              <w:t>2.</w:t>
            </w:r>
          </w:p>
        </w:tc>
        <w:tc>
          <w:tcPr>
            <w:tcW w:w="2763" w:type="dxa"/>
          </w:tcPr>
          <w:p w14:paraId="3C1581A1" w14:textId="0AC43632" w:rsidR="00AA4BD4" w:rsidRPr="009C377D" w:rsidRDefault="00AA4BD4" w:rsidP="00AA4BD4">
            <w:pPr>
              <w:pStyle w:val="TableParagraph"/>
              <w:spacing w:line="230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Pracownicy</w:t>
            </w:r>
            <w:r w:rsidRPr="009C377D">
              <w:rPr>
                <w:spacing w:val="-14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 xml:space="preserve">Centrum </w:t>
            </w:r>
            <w:r w:rsidRPr="009C377D">
              <w:rPr>
                <w:spacing w:val="-2"/>
                <w:sz w:val="20"/>
                <w:lang w:val="pl-PL"/>
              </w:rPr>
              <w:t xml:space="preserve">Monitorowania </w:t>
            </w:r>
            <w:r w:rsidRPr="009C377D">
              <w:rPr>
                <w:sz w:val="20"/>
                <w:lang w:val="pl-PL"/>
              </w:rPr>
              <w:t>Operatora Systemu</w:t>
            </w:r>
          </w:p>
        </w:tc>
        <w:tc>
          <w:tcPr>
            <w:tcW w:w="2208" w:type="dxa"/>
          </w:tcPr>
          <w:p w14:paraId="201AD8D4" w14:textId="0949284A" w:rsidR="00AA4BD4" w:rsidRPr="009C377D" w:rsidRDefault="00AA4BD4" w:rsidP="00AA4BD4">
            <w:pPr>
              <w:pStyle w:val="TableParagraph"/>
              <w:ind w:left="804" w:right="694" w:hanging="94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 xml:space="preserve">Operator </w:t>
            </w:r>
            <w:r w:rsidRPr="009C377D">
              <w:rPr>
                <w:spacing w:val="-4"/>
                <w:sz w:val="20"/>
                <w:lang w:val="pl-PL"/>
              </w:rPr>
              <w:t>CMOS</w:t>
            </w:r>
          </w:p>
        </w:tc>
        <w:tc>
          <w:tcPr>
            <w:tcW w:w="2972" w:type="dxa"/>
          </w:tcPr>
          <w:p w14:paraId="40FD009A" w14:textId="217990AA" w:rsidR="00AA4BD4" w:rsidRPr="009C377D" w:rsidRDefault="00AA4BD4" w:rsidP="00AA4BD4">
            <w:pPr>
              <w:pStyle w:val="TableParagraph"/>
              <w:ind w:left="676" w:right="665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 xml:space="preserve">Obsługa </w:t>
            </w:r>
            <w:r w:rsidRPr="009C377D">
              <w:rPr>
                <w:spacing w:val="-4"/>
                <w:sz w:val="20"/>
                <w:lang w:val="pl-PL"/>
              </w:rPr>
              <w:t>CMOS</w:t>
            </w:r>
          </w:p>
        </w:tc>
      </w:tr>
      <w:tr w:rsidR="00AA4BD4" w:rsidRPr="009C377D" w14:paraId="236C37E7" w14:textId="77777777" w:rsidTr="00B2731B">
        <w:trPr>
          <w:trHeight w:hRule="exact" w:val="227"/>
          <w:jc w:val="center"/>
        </w:trPr>
        <w:tc>
          <w:tcPr>
            <w:tcW w:w="1980" w:type="dxa"/>
          </w:tcPr>
          <w:p w14:paraId="1B1F544C" w14:textId="653EE84E" w:rsidR="00AA4BD4" w:rsidRPr="009C377D" w:rsidRDefault="00B2731B" w:rsidP="00B2731B">
            <w:pPr>
              <w:jc w:val="center"/>
              <w:rPr>
                <w:lang w:val="pl-PL"/>
              </w:rPr>
            </w:pPr>
            <w:r w:rsidRPr="009C377D">
              <w:rPr>
                <w:lang w:val="pl-PL"/>
              </w:rPr>
              <w:t>Uwagi:</w:t>
            </w:r>
          </w:p>
        </w:tc>
        <w:tc>
          <w:tcPr>
            <w:tcW w:w="7943" w:type="dxa"/>
            <w:gridSpan w:val="3"/>
          </w:tcPr>
          <w:p w14:paraId="1BF1B9A9" w14:textId="048F9844" w:rsidR="00AA4BD4" w:rsidRPr="009C377D" w:rsidRDefault="00AA4BD4" w:rsidP="00AA4BD4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AA4BD4" w:rsidRPr="009C377D" w14:paraId="77ED4C69" w14:textId="77777777" w:rsidTr="00313FEF">
        <w:trPr>
          <w:trHeight w:val="826"/>
          <w:jc w:val="center"/>
        </w:trPr>
        <w:tc>
          <w:tcPr>
            <w:tcW w:w="1980" w:type="dxa"/>
          </w:tcPr>
          <w:p w14:paraId="09A9528B" w14:textId="21480F65" w:rsidR="00AA4BD4" w:rsidRPr="009C377D" w:rsidRDefault="00AA4BD4" w:rsidP="00AA4BD4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Sporządził:</w:t>
            </w:r>
          </w:p>
        </w:tc>
        <w:tc>
          <w:tcPr>
            <w:tcW w:w="2763" w:type="dxa"/>
          </w:tcPr>
          <w:p w14:paraId="3FD045C2" w14:textId="77777777" w:rsidR="00AA4BD4" w:rsidRPr="009C377D" w:rsidRDefault="00AA4BD4" w:rsidP="00AA4BD4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208" w:type="dxa"/>
          </w:tcPr>
          <w:p w14:paraId="34110436" w14:textId="20C50CCE" w:rsidR="00AA4BD4" w:rsidRPr="009C377D" w:rsidRDefault="00AA4BD4" w:rsidP="00AA4BD4">
            <w:pPr>
              <w:pStyle w:val="TableParagraph"/>
              <w:spacing w:line="229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972" w:type="dxa"/>
          </w:tcPr>
          <w:p w14:paraId="0BDB5234" w14:textId="77777777" w:rsidR="00AA4BD4" w:rsidRPr="009C377D" w:rsidRDefault="00AA4BD4" w:rsidP="00AA4BD4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AA4BD4" w:rsidRPr="009C377D" w14:paraId="78A318F9" w14:textId="77777777" w:rsidTr="00313FEF">
        <w:trPr>
          <w:trHeight w:val="837"/>
          <w:jc w:val="center"/>
        </w:trPr>
        <w:tc>
          <w:tcPr>
            <w:tcW w:w="1980" w:type="dxa"/>
          </w:tcPr>
          <w:p w14:paraId="659948D6" w14:textId="1D785EB7" w:rsidR="00AA4BD4" w:rsidRPr="009C377D" w:rsidRDefault="00AA4BD4" w:rsidP="00AA4BD4">
            <w:pPr>
              <w:pStyle w:val="TableParagraph"/>
              <w:spacing w:line="227" w:lineRule="exact"/>
              <w:ind w:left="6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Zatwierdził:</w:t>
            </w:r>
          </w:p>
        </w:tc>
        <w:tc>
          <w:tcPr>
            <w:tcW w:w="2763" w:type="dxa"/>
          </w:tcPr>
          <w:p w14:paraId="448C1AC6" w14:textId="5409A01E" w:rsidR="00AA4BD4" w:rsidRPr="009C377D" w:rsidRDefault="00B2731B" w:rsidP="00AA4BD4">
            <w:pPr>
              <w:pStyle w:val="TableParagraph"/>
              <w:spacing w:line="227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Komendant Powiatowy PSP </w:t>
            </w:r>
            <w:r w:rsidR="009C377D" w:rsidRPr="009C377D">
              <w:rPr>
                <w:sz w:val="20"/>
                <w:lang w:val="pl-PL"/>
              </w:rPr>
              <w:t>we Włoszczowie</w:t>
            </w:r>
          </w:p>
        </w:tc>
        <w:tc>
          <w:tcPr>
            <w:tcW w:w="2208" w:type="dxa"/>
          </w:tcPr>
          <w:p w14:paraId="4DEC0063" w14:textId="129C7EC7" w:rsidR="00AA4BD4" w:rsidRPr="009C377D" w:rsidRDefault="00AA4BD4" w:rsidP="00AA4BD4">
            <w:pPr>
              <w:pStyle w:val="TableParagraph"/>
              <w:spacing w:line="227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972" w:type="dxa"/>
          </w:tcPr>
          <w:p w14:paraId="71D7A35D" w14:textId="77777777" w:rsidR="00AA4BD4" w:rsidRPr="009C377D" w:rsidRDefault="00AA4BD4" w:rsidP="00AA4BD4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2E440921" w14:textId="77777777" w:rsidR="00CD301F" w:rsidRPr="009C377D" w:rsidRDefault="00CD301F" w:rsidP="00A37AA6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683704E" w14:textId="77777777" w:rsidR="00750A15" w:rsidRPr="009C377D" w:rsidRDefault="00750A15" w:rsidP="00750A15">
      <w:pPr>
        <w:pStyle w:val="Tekstpodstawowy"/>
        <w:spacing w:before="1"/>
        <w:ind w:right="418"/>
        <w:jc w:val="right"/>
        <w:rPr>
          <w:b/>
          <w:bCs/>
        </w:rPr>
      </w:pPr>
      <w:r w:rsidRPr="009C377D">
        <w:rPr>
          <w:b/>
          <w:bCs/>
        </w:rPr>
        <w:t>Załącznik</w:t>
      </w:r>
      <w:r w:rsidRPr="009C377D">
        <w:rPr>
          <w:b/>
          <w:bCs/>
          <w:spacing w:val="-5"/>
        </w:rPr>
        <w:t xml:space="preserve"> </w:t>
      </w:r>
      <w:r w:rsidRPr="009C377D">
        <w:rPr>
          <w:b/>
          <w:bCs/>
        </w:rPr>
        <w:t>Nr</w:t>
      </w:r>
      <w:r w:rsidRPr="009C377D">
        <w:rPr>
          <w:b/>
          <w:bCs/>
          <w:spacing w:val="-8"/>
        </w:rPr>
        <w:t xml:space="preserve"> </w:t>
      </w:r>
      <w:r w:rsidRPr="009C377D">
        <w:rPr>
          <w:b/>
          <w:bCs/>
          <w:spacing w:val="-5"/>
        </w:rPr>
        <w:t>4.1</w:t>
      </w:r>
    </w:p>
    <w:p w14:paraId="4B782E69" w14:textId="77777777" w:rsidR="00750A15" w:rsidRPr="009C377D" w:rsidRDefault="00750A15" w:rsidP="00750A15">
      <w:pPr>
        <w:pStyle w:val="Tekstpodstawowy"/>
        <w:spacing w:before="17"/>
      </w:pPr>
    </w:p>
    <w:p w14:paraId="5C995652" w14:textId="77777777" w:rsidR="00750A15" w:rsidRPr="009C377D" w:rsidRDefault="00750A15" w:rsidP="00750A15">
      <w:pPr>
        <w:ind w:left="141"/>
        <w:rPr>
          <w:rFonts w:ascii="Calibri" w:hAnsi="Calibri"/>
        </w:rPr>
      </w:pPr>
      <w:r w:rsidRPr="009C377D">
        <w:rPr>
          <w:rFonts w:ascii="Calibri" w:hAnsi="Calibri"/>
          <w:spacing w:val="-2"/>
        </w:rPr>
        <w:t>………………………………</w:t>
      </w:r>
    </w:p>
    <w:p w14:paraId="01918260" w14:textId="77777777" w:rsidR="00750A15" w:rsidRPr="009C377D" w:rsidRDefault="00750A15" w:rsidP="00750A15">
      <w:pPr>
        <w:spacing w:before="2"/>
        <w:ind w:left="383"/>
        <w:rPr>
          <w:rFonts w:ascii="Calibri" w:hAnsi="Calibri"/>
          <w:sz w:val="12"/>
        </w:rPr>
      </w:pPr>
      <w:r w:rsidRPr="009C377D">
        <w:rPr>
          <w:rFonts w:ascii="Calibri" w:hAnsi="Calibri"/>
          <w:spacing w:val="-2"/>
          <w:sz w:val="12"/>
        </w:rPr>
        <w:t>(Pieczątka</w:t>
      </w:r>
      <w:r w:rsidRPr="009C377D">
        <w:rPr>
          <w:rFonts w:ascii="Times New Roman" w:hAnsi="Times New Roman"/>
          <w:spacing w:val="7"/>
          <w:sz w:val="12"/>
        </w:rPr>
        <w:t xml:space="preserve"> </w:t>
      </w:r>
      <w:r w:rsidRPr="009C377D">
        <w:rPr>
          <w:rFonts w:ascii="Calibri" w:hAnsi="Calibri"/>
          <w:spacing w:val="-2"/>
          <w:sz w:val="12"/>
        </w:rPr>
        <w:t>Operatora)</w:t>
      </w:r>
    </w:p>
    <w:p w14:paraId="464356A5" w14:textId="77777777" w:rsidR="00750A15" w:rsidRPr="009C377D" w:rsidRDefault="00750A15" w:rsidP="00750A15">
      <w:pPr>
        <w:pStyle w:val="Tekstpodstawowy"/>
        <w:rPr>
          <w:rFonts w:ascii="Calibri"/>
          <w:sz w:val="12"/>
        </w:rPr>
      </w:pPr>
    </w:p>
    <w:p w14:paraId="205FD382" w14:textId="77777777" w:rsidR="00750A15" w:rsidRPr="009C377D" w:rsidRDefault="00750A15" w:rsidP="00750A15">
      <w:pPr>
        <w:pStyle w:val="Tekstpodstawowy"/>
        <w:rPr>
          <w:rFonts w:ascii="Calibri"/>
          <w:sz w:val="12"/>
        </w:rPr>
      </w:pPr>
    </w:p>
    <w:p w14:paraId="1741DFD2" w14:textId="77777777" w:rsidR="00750A15" w:rsidRPr="009C377D" w:rsidRDefault="00750A15" w:rsidP="00750A15">
      <w:pPr>
        <w:pStyle w:val="Tekstpodstawowy"/>
        <w:spacing w:before="46"/>
        <w:rPr>
          <w:rFonts w:ascii="Calibri"/>
          <w:sz w:val="12"/>
        </w:rPr>
      </w:pPr>
    </w:p>
    <w:p w14:paraId="55343A9A" w14:textId="77777777" w:rsidR="00750A15" w:rsidRPr="009C377D" w:rsidRDefault="00750A15" w:rsidP="00750A15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9C377D">
        <w:rPr>
          <w:rFonts w:ascii="Calibri" w:hAnsi="Calibri"/>
          <w:b/>
          <w:bCs/>
        </w:rPr>
        <w:t>ZGŁOSZENIE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CZASOWEGO</w:t>
      </w:r>
      <w:r w:rsidRPr="009C377D">
        <w:rPr>
          <w:rFonts w:ascii="Times New Roman" w:hAnsi="Times New Roman"/>
          <w:b/>
          <w:bCs/>
          <w:spacing w:val="31"/>
        </w:rPr>
        <w:t xml:space="preserve"> </w:t>
      </w:r>
      <w:r w:rsidRPr="009C377D">
        <w:rPr>
          <w:rFonts w:ascii="Calibri" w:hAnsi="Calibri"/>
          <w:b/>
          <w:bCs/>
        </w:rPr>
        <w:t>ODWOŁANIA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TRANSMISJI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ALARMU</w:t>
      </w:r>
      <w:r w:rsidRPr="009C377D">
        <w:rPr>
          <w:rFonts w:ascii="Times New Roman" w:hAnsi="Times New Roman"/>
          <w:b/>
          <w:bCs/>
          <w:spacing w:val="30"/>
        </w:rPr>
        <w:t xml:space="preserve"> </w:t>
      </w:r>
      <w:r w:rsidRPr="009C377D">
        <w:rPr>
          <w:rFonts w:ascii="Calibri" w:hAnsi="Calibri"/>
          <w:b/>
          <w:bCs/>
          <w:spacing w:val="-2"/>
        </w:rPr>
        <w:t>POŻAROWEGO</w:t>
      </w:r>
    </w:p>
    <w:p w14:paraId="4FB91271" w14:textId="77777777" w:rsidR="00750A15" w:rsidRPr="009C377D" w:rsidRDefault="00750A15" w:rsidP="00750A15">
      <w:pPr>
        <w:pStyle w:val="Tekstpodstawowy"/>
        <w:rPr>
          <w:rFonts w:ascii="Calibri"/>
        </w:rPr>
      </w:pPr>
    </w:p>
    <w:p w14:paraId="0A05537E" w14:textId="77777777" w:rsidR="00750A15" w:rsidRPr="009C377D" w:rsidRDefault="00750A15" w:rsidP="00750A15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50A15" w:rsidRPr="009C377D" w14:paraId="4D587BAD" w14:textId="77777777" w:rsidTr="00A569C6">
        <w:trPr>
          <w:trHeight w:val="244"/>
        </w:trPr>
        <w:tc>
          <w:tcPr>
            <w:tcW w:w="4889" w:type="dxa"/>
          </w:tcPr>
          <w:p w14:paraId="0960C578" w14:textId="77777777" w:rsidR="00750A15" w:rsidRPr="009C377D" w:rsidRDefault="00750A15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Skrócona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nazwa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60844503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50A15" w:rsidRPr="009C377D" w14:paraId="12CB61C0" w14:textId="77777777" w:rsidTr="00A569C6">
        <w:trPr>
          <w:trHeight w:val="244"/>
        </w:trPr>
        <w:tc>
          <w:tcPr>
            <w:tcW w:w="4889" w:type="dxa"/>
          </w:tcPr>
          <w:p w14:paraId="568D71CA" w14:textId="77777777" w:rsidR="00750A15" w:rsidRPr="009C377D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Pełna</w:t>
            </w:r>
            <w:r w:rsidRPr="009C377D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nazwa</w:t>
            </w:r>
            <w:r w:rsidRPr="009C377D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0B533956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50A15" w:rsidRPr="009C377D" w14:paraId="599991CE" w14:textId="77777777" w:rsidTr="00A569C6">
        <w:trPr>
          <w:trHeight w:val="244"/>
        </w:trPr>
        <w:tc>
          <w:tcPr>
            <w:tcW w:w="4889" w:type="dxa"/>
          </w:tcPr>
          <w:p w14:paraId="1F71BD7F" w14:textId="77777777" w:rsidR="00750A15" w:rsidRPr="009C377D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2"/>
                <w:sz w:val="20"/>
                <w:lang w:val="pl-PL"/>
              </w:rPr>
              <w:t>Miasto</w:t>
            </w:r>
          </w:p>
        </w:tc>
        <w:tc>
          <w:tcPr>
            <w:tcW w:w="4889" w:type="dxa"/>
          </w:tcPr>
          <w:p w14:paraId="697F7432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50A15" w:rsidRPr="009C377D" w14:paraId="7F9F9A9F" w14:textId="77777777" w:rsidTr="00A569C6">
        <w:trPr>
          <w:trHeight w:val="244"/>
        </w:trPr>
        <w:tc>
          <w:tcPr>
            <w:tcW w:w="4889" w:type="dxa"/>
          </w:tcPr>
          <w:p w14:paraId="737B7E66" w14:textId="77777777" w:rsidR="00750A15" w:rsidRPr="009C377D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2"/>
                <w:sz w:val="20"/>
                <w:lang w:val="pl-PL"/>
              </w:rPr>
              <w:t>Ulica</w:t>
            </w:r>
          </w:p>
        </w:tc>
        <w:tc>
          <w:tcPr>
            <w:tcW w:w="4889" w:type="dxa"/>
          </w:tcPr>
          <w:p w14:paraId="63AD04D7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50A15" w:rsidRPr="009C377D" w14:paraId="41B22108" w14:textId="77777777" w:rsidTr="00A569C6">
        <w:trPr>
          <w:trHeight w:val="244"/>
        </w:trPr>
        <w:tc>
          <w:tcPr>
            <w:tcW w:w="4889" w:type="dxa"/>
          </w:tcPr>
          <w:p w14:paraId="28FBC2E5" w14:textId="77777777" w:rsidR="00750A15" w:rsidRPr="009C377D" w:rsidRDefault="00750A15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5"/>
                <w:sz w:val="20"/>
                <w:lang w:val="pl-PL"/>
              </w:rPr>
              <w:t>Nr</w:t>
            </w:r>
          </w:p>
        </w:tc>
        <w:tc>
          <w:tcPr>
            <w:tcW w:w="4889" w:type="dxa"/>
          </w:tcPr>
          <w:p w14:paraId="5D708BDA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50A15" w:rsidRPr="009C377D" w14:paraId="6D96963E" w14:textId="77777777" w:rsidTr="00A569C6">
        <w:trPr>
          <w:trHeight w:val="244"/>
        </w:trPr>
        <w:tc>
          <w:tcPr>
            <w:tcW w:w="4889" w:type="dxa"/>
          </w:tcPr>
          <w:p w14:paraId="69AA0CE4" w14:textId="77777777" w:rsidR="00750A15" w:rsidRPr="009C377D" w:rsidRDefault="00750A15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Telefony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z</w:t>
            </w:r>
            <w:r w:rsidRPr="009C377D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obsługą</w:t>
            </w:r>
            <w:r w:rsidRPr="009C377D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całodobową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3BBD70A1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450ECCD9" w14:textId="77777777" w:rsidR="00750A15" w:rsidRPr="009C377D" w:rsidRDefault="00750A15" w:rsidP="00750A15">
      <w:pPr>
        <w:pStyle w:val="Tekstpodstawowy"/>
        <w:spacing w:before="1"/>
        <w:rPr>
          <w:rFonts w:ascii="Calibri"/>
        </w:rPr>
      </w:pPr>
    </w:p>
    <w:p w14:paraId="6B439CC0" w14:textId="105E39D1" w:rsidR="00750A15" w:rsidRPr="009C377D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 w:rsidRPr="009C377D">
        <w:rPr>
          <w:rFonts w:ascii="Calibri" w:hAnsi="Calibri"/>
        </w:rPr>
        <w:t>Przyczyny</w:t>
      </w:r>
      <w:r w:rsidRPr="009C377D">
        <w:rPr>
          <w:rFonts w:ascii="Times New Roman" w:hAnsi="Times New Roman"/>
          <w:spacing w:val="-13"/>
        </w:rPr>
        <w:t xml:space="preserve"> </w:t>
      </w:r>
      <w:r w:rsidRPr="009C377D">
        <w:rPr>
          <w:rFonts w:ascii="Calibri" w:hAnsi="Calibri"/>
        </w:rPr>
        <w:t>odwołania</w:t>
      </w:r>
      <w:r w:rsidRPr="009C377D">
        <w:rPr>
          <w:rFonts w:ascii="Times New Roman" w:hAnsi="Times New Roman"/>
          <w:spacing w:val="-12"/>
        </w:rPr>
        <w:t xml:space="preserve"> </w:t>
      </w:r>
      <w:proofErr w:type="gramStart"/>
      <w:r w:rsidRPr="009C377D">
        <w:rPr>
          <w:rFonts w:ascii="Calibri" w:hAnsi="Calibri"/>
        </w:rPr>
        <w:t>transmisji:…</w:t>
      </w:r>
      <w:proofErr w:type="gramEnd"/>
      <w:r w:rsidRPr="009C377D">
        <w:rPr>
          <w:rFonts w:ascii="Calibri" w:hAnsi="Calibri"/>
        </w:rPr>
        <w:t>…………………………………………………………………………………….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Nazwa</w:t>
      </w:r>
      <w:r w:rsidRPr="009C377D">
        <w:rPr>
          <w:rFonts w:ascii="Times New Roman" w:hAnsi="Times New Roman"/>
          <w:spacing w:val="-13"/>
        </w:rPr>
        <w:t xml:space="preserve"> </w:t>
      </w:r>
      <w:r w:rsidRPr="009C377D">
        <w:rPr>
          <w:rFonts w:ascii="Calibri" w:hAnsi="Calibri"/>
        </w:rPr>
        <w:t>firmy</w:t>
      </w:r>
      <w:r w:rsidRPr="009C377D">
        <w:rPr>
          <w:rFonts w:ascii="Times New Roman" w:hAnsi="Times New Roman"/>
          <w:spacing w:val="-12"/>
        </w:rPr>
        <w:t xml:space="preserve"> </w:t>
      </w:r>
      <w:r w:rsidRPr="009C377D">
        <w:rPr>
          <w:rFonts w:ascii="Calibri" w:hAnsi="Calibri"/>
        </w:rPr>
        <w:t>wykonującej</w:t>
      </w:r>
      <w:r w:rsidRPr="009C377D">
        <w:rPr>
          <w:rFonts w:ascii="Times New Roman" w:hAnsi="Times New Roman"/>
          <w:spacing w:val="-13"/>
        </w:rPr>
        <w:t xml:space="preserve"> </w:t>
      </w:r>
      <w:proofErr w:type="gramStart"/>
      <w:r w:rsidRPr="009C377D">
        <w:rPr>
          <w:rFonts w:ascii="Calibri" w:hAnsi="Calibri"/>
        </w:rPr>
        <w:t>prace:…</w:t>
      </w:r>
      <w:proofErr w:type="gramEnd"/>
      <w:r w:rsidRPr="009C377D">
        <w:rPr>
          <w:rFonts w:ascii="Calibri" w:hAnsi="Calibri"/>
        </w:rPr>
        <w:t>………………………………………………………………………………………</w:t>
      </w:r>
    </w:p>
    <w:p w14:paraId="63D57247" w14:textId="42770690" w:rsidR="00750A15" w:rsidRPr="009C377D" w:rsidRDefault="00750A15" w:rsidP="00750A15">
      <w:pPr>
        <w:pStyle w:val="Tekstpodstawowy"/>
        <w:spacing w:before="1"/>
        <w:ind w:left="141" w:right="1633"/>
        <w:rPr>
          <w:rFonts w:ascii="Calibri" w:hAnsi="Calibri"/>
        </w:rPr>
      </w:pPr>
      <w:r w:rsidRPr="009C377D">
        <w:rPr>
          <w:rFonts w:ascii="Calibri" w:hAnsi="Calibri"/>
        </w:rPr>
        <w:t>Informuję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o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czasowym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odłączeniu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ww.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obiektu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od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godziny: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…</w:t>
      </w:r>
      <w:proofErr w:type="gramStart"/>
      <w:r w:rsidRPr="009C377D">
        <w:rPr>
          <w:rFonts w:ascii="Calibri" w:hAnsi="Calibri"/>
        </w:rPr>
        <w:t>…….</w:t>
      </w:r>
      <w:proofErr w:type="gramEnd"/>
      <w:r w:rsidRPr="009C377D">
        <w:rPr>
          <w:rFonts w:ascii="Calibri" w:hAnsi="Calibri"/>
        </w:rPr>
        <w:t>.</w:t>
      </w:r>
      <w:r w:rsidRPr="009C377D">
        <w:rPr>
          <w:rFonts w:ascii="Times New Roman" w:hAnsi="Times New Roman"/>
          <w:spacing w:val="80"/>
        </w:rPr>
        <w:t xml:space="preserve"> </w:t>
      </w:r>
      <w:r w:rsidRPr="009C377D">
        <w:rPr>
          <w:rFonts w:ascii="Calibri" w:hAnsi="Calibri"/>
        </w:rPr>
        <w:t>dnia</w:t>
      </w:r>
      <w:r w:rsidRPr="009C377D">
        <w:rPr>
          <w:rFonts w:ascii="Times New Roman" w:hAnsi="Times New Roman"/>
        </w:rPr>
        <w:t xml:space="preserve"> </w:t>
      </w:r>
      <w:r w:rsidRPr="009C377D">
        <w:rPr>
          <w:rFonts w:ascii="Calibri" w:hAnsi="Calibri"/>
        </w:rPr>
        <w:t>……………………</w:t>
      </w:r>
      <w:proofErr w:type="gramStart"/>
      <w:r w:rsidRPr="009C377D">
        <w:rPr>
          <w:rFonts w:ascii="Calibri" w:hAnsi="Calibri"/>
        </w:rPr>
        <w:t>…….</w:t>
      </w:r>
      <w:proofErr w:type="gramEnd"/>
      <w:r w:rsidRPr="009C377D">
        <w:rPr>
          <w:rFonts w:ascii="Calibri" w:hAnsi="Calibri"/>
        </w:rPr>
        <w:t>.</w:t>
      </w:r>
    </w:p>
    <w:p w14:paraId="0E8DF8A5" w14:textId="77777777" w:rsidR="00750A15" w:rsidRPr="009C377D" w:rsidRDefault="00750A15" w:rsidP="00750A15">
      <w:pPr>
        <w:pStyle w:val="Tekstpodstawowy"/>
        <w:rPr>
          <w:rFonts w:ascii="Calibri"/>
        </w:rPr>
      </w:pPr>
    </w:p>
    <w:p w14:paraId="7788862A" w14:textId="77777777" w:rsidR="00750A15" w:rsidRPr="009C377D" w:rsidRDefault="00750A15" w:rsidP="00750A15">
      <w:pPr>
        <w:pStyle w:val="Tekstpodstawowy"/>
        <w:rPr>
          <w:rFonts w:ascii="Calibri"/>
        </w:rPr>
      </w:pPr>
    </w:p>
    <w:p w14:paraId="4B8FEA40" w14:textId="77777777" w:rsidR="00750A15" w:rsidRPr="009C377D" w:rsidRDefault="00750A15" w:rsidP="00750A15">
      <w:pPr>
        <w:pStyle w:val="Tekstpodstawowy"/>
        <w:rPr>
          <w:rFonts w:ascii="Calibri"/>
        </w:rPr>
      </w:pPr>
    </w:p>
    <w:p w14:paraId="6B1A6FCA" w14:textId="77777777" w:rsidR="00750A15" w:rsidRPr="009C377D" w:rsidRDefault="00750A15" w:rsidP="00750A15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50A15" w:rsidRPr="009C377D" w14:paraId="048534E5" w14:textId="77777777" w:rsidTr="00A569C6">
        <w:trPr>
          <w:trHeight w:val="214"/>
        </w:trPr>
        <w:tc>
          <w:tcPr>
            <w:tcW w:w="2604" w:type="dxa"/>
          </w:tcPr>
          <w:p w14:paraId="703F90B7" w14:textId="77777777" w:rsidR="00750A15" w:rsidRPr="009C377D" w:rsidRDefault="00750A15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…………………………….</w:t>
            </w:r>
          </w:p>
        </w:tc>
        <w:tc>
          <w:tcPr>
            <w:tcW w:w="3540" w:type="dxa"/>
          </w:tcPr>
          <w:p w14:paraId="519FB1E4" w14:textId="77777777" w:rsidR="00750A15" w:rsidRPr="009C377D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…………………………….</w:t>
            </w:r>
          </w:p>
        </w:tc>
        <w:tc>
          <w:tcPr>
            <w:tcW w:w="2756" w:type="dxa"/>
          </w:tcPr>
          <w:p w14:paraId="767869F1" w14:textId="77777777" w:rsidR="00750A15" w:rsidRPr="009C377D" w:rsidRDefault="00750A15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..…..…………………………</w:t>
            </w:r>
          </w:p>
        </w:tc>
      </w:tr>
      <w:tr w:rsidR="00750A15" w:rsidRPr="009C377D" w14:paraId="7BF87267" w14:textId="77777777" w:rsidTr="00A569C6">
        <w:trPr>
          <w:trHeight w:val="171"/>
        </w:trPr>
        <w:tc>
          <w:tcPr>
            <w:tcW w:w="2604" w:type="dxa"/>
          </w:tcPr>
          <w:p w14:paraId="054AEFDD" w14:textId="77777777" w:rsidR="00750A15" w:rsidRPr="009C377D" w:rsidRDefault="00750A15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  <w:lang w:val="pl-PL"/>
              </w:rPr>
            </w:pPr>
            <w:r w:rsidRPr="009C377D">
              <w:rPr>
                <w:rFonts w:ascii="Calibri"/>
                <w:spacing w:val="-4"/>
                <w:sz w:val="14"/>
                <w:lang w:val="pl-PL"/>
              </w:rPr>
              <w:t>Data</w:t>
            </w:r>
          </w:p>
        </w:tc>
        <w:tc>
          <w:tcPr>
            <w:tcW w:w="3540" w:type="dxa"/>
          </w:tcPr>
          <w:p w14:paraId="26E0AD61" w14:textId="77777777" w:rsidR="00750A15" w:rsidRPr="009C377D" w:rsidRDefault="00750A15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Pieczęć</w:t>
            </w:r>
          </w:p>
        </w:tc>
        <w:tc>
          <w:tcPr>
            <w:tcW w:w="2756" w:type="dxa"/>
          </w:tcPr>
          <w:p w14:paraId="14682FA4" w14:textId="77777777" w:rsidR="00750A15" w:rsidRPr="009C377D" w:rsidRDefault="00750A15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Upoważniony</w:t>
            </w:r>
            <w:r w:rsidRPr="009C377D">
              <w:rPr>
                <w:rFonts w:ascii="Times New Roman" w:hAnsi="Times New Roman"/>
                <w:spacing w:val="9"/>
                <w:sz w:val="14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przedstawiciel</w:t>
            </w:r>
          </w:p>
        </w:tc>
      </w:tr>
      <w:tr w:rsidR="00750A15" w:rsidRPr="009C377D" w14:paraId="33894B18" w14:textId="77777777" w:rsidTr="00A569C6">
        <w:trPr>
          <w:trHeight w:val="155"/>
        </w:trPr>
        <w:tc>
          <w:tcPr>
            <w:tcW w:w="2604" w:type="dxa"/>
          </w:tcPr>
          <w:p w14:paraId="0549D2BB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3540" w:type="dxa"/>
          </w:tcPr>
          <w:p w14:paraId="7C260667" w14:textId="77777777" w:rsidR="00750A15" w:rsidRPr="009C377D" w:rsidRDefault="00750A15" w:rsidP="00A569C6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2756" w:type="dxa"/>
          </w:tcPr>
          <w:p w14:paraId="59D09FA4" w14:textId="77777777" w:rsidR="00750A15" w:rsidRPr="009C377D" w:rsidRDefault="00750A15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  <w:lang w:val="pl-PL"/>
              </w:rPr>
            </w:pPr>
            <w:r w:rsidRPr="009C377D">
              <w:rPr>
                <w:rFonts w:ascii="Calibri"/>
                <w:spacing w:val="-2"/>
                <w:sz w:val="14"/>
                <w:lang w:val="pl-PL"/>
              </w:rPr>
              <w:t>Operatora-</w:t>
            </w:r>
            <w:r w:rsidRPr="009C377D">
              <w:rPr>
                <w:rFonts w:ascii="Times New Roman"/>
                <w:spacing w:val="6"/>
                <w:sz w:val="14"/>
                <w:lang w:val="pl-PL"/>
              </w:rPr>
              <w:t xml:space="preserve"> </w:t>
            </w:r>
            <w:r w:rsidRPr="009C377D">
              <w:rPr>
                <w:rFonts w:ascii="Calibri"/>
                <w:spacing w:val="-2"/>
                <w:sz w:val="14"/>
                <w:lang w:val="pl-PL"/>
              </w:rPr>
              <w:t>czytelny</w:t>
            </w:r>
            <w:r w:rsidRPr="009C377D">
              <w:rPr>
                <w:rFonts w:ascii="Times New Roman"/>
                <w:spacing w:val="10"/>
                <w:sz w:val="14"/>
                <w:lang w:val="pl-PL"/>
              </w:rPr>
              <w:t xml:space="preserve"> </w:t>
            </w:r>
            <w:r w:rsidRPr="009C377D">
              <w:rPr>
                <w:rFonts w:ascii="Calibri"/>
                <w:spacing w:val="-2"/>
                <w:sz w:val="14"/>
                <w:lang w:val="pl-PL"/>
              </w:rPr>
              <w:t>podpis</w:t>
            </w:r>
          </w:p>
        </w:tc>
      </w:tr>
    </w:tbl>
    <w:p w14:paraId="5A879EAB" w14:textId="77777777" w:rsidR="00CD301F" w:rsidRPr="009C377D" w:rsidRDefault="00CD301F" w:rsidP="00750A15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25B351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C769E8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5C2250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B816115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0A383BF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E501E0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D23502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DEFEA6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1F3602A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4F1D3F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854BFD1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455D02F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B5996D5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2503F32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1CBD06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55E826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59DE2D6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B7A7E8F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F42B8F" w14:textId="77777777" w:rsidR="00AA4BD4" w:rsidRPr="009C377D" w:rsidRDefault="00AA4BD4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3D9F36B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3E552F9" w14:textId="05CD9948" w:rsidR="0078062C" w:rsidRPr="009C377D" w:rsidRDefault="0078062C" w:rsidP="0078062C">
      <w:pPr>
        <w:pStyle w:val="Tekstpodstawowy"/>
        <w:spacing w:before="1"/>
        <w:ind w:right="418"/>
        <w:jc w:val="right"/>
        <w:rPr>
          <w:b/>
          <w:bCs/>
        </w:rPr>
      </w:pPr>
      <w:r w:rsidRPr="009C377D">
        <w:rPr>
          <w:b/>
          <w:bCs/>
        </w:rPr>
        <w:t>Załącznik</w:t>
      </w:r>
      <w:r w:rsidRPr="009C377D">
        <w:rPr>
          <w:b/>
          <w:bCs/>
          <w:spacing w:val="-5"/>
        </w:rPr>
        <w:t xml:space="preserve"> </w:t>
      </w:r>
      <w:r w:rsidRPr="009C377D">
        <w:rPr>
          <w:b/>
          <w:bCs/>
        </w:rPr>
        <w:t>Nr</w:t>
      </w:r>
      <w:r w:rsidRPr="009C377D">
        <w:rPr>
          <w:b/>
          <w:bCs/>
          <w:spacing w:val="-8"/>
        </w:rPr>
        <w:t xml:space="preserve"> </w:t>
      </w:r>
      <w:r w:rsidRPr="009C377D">
        <w:rPr>
          <w:b/>
          <w:bCs/>
          <w:spacing w:val="-5"/>
        </w:rPr>
        <w:t>4.2</w:t>
      </w:r>
    </w:p>
    <w:p w14:paraId="1FACEF0E" w14:textId="77777777" w:rsidR="0078062C" w:rsidRPr="009C377D" w:rsidRDefault="0078062C" w:rsidP="0078062C">
      <w:pPr>
        <w:pStyle w:val="Tekstpodstawowy"/>
        <w:spacing w:before="17"/>
      </w:pPr>
    </w:p>
    <w:p w14:paraId="485BA255" w14:textId="77777777" w:rsidR="0078062C" w:rsidRPr="009C377D" w:rsidRDefault="0078062C" w:rsidP="0078062C">
      <w:pPr>
        <w:ind w:left="141"/>
        <w:rPr>
          <w:rFonts w:ascii="Calibri" w:hAnsi="Calibri"/>
        </w:rPr>
      </w:pPr>
      <w:r w:rsidRPr="009C377D">
        <w:rPr>
          <w:rFonts w:ascii="Calibri" w:hAnsi="Calibri"/>
          <w:spacing w:val="-2"/>
        </w:rPr>
        <w:t>………………………………</w:t>
      </w:r>
    </w:p>
    <w:p w14:paraId="7E6F8432" w14:textId="77777777" w:rsidR="0078062C" w:rsidRPr="009C377D" w:rsidRDefault="0078062C" w:rsidP="0078062C">
      <w:pPr>
        <w:spacing w:before="2"/>
        <w:ind w:left="383"/>
        <w:rPr>
          <w:rFonts w:ascii="Calibri" w:hAnsi="Calibri"/>
          <w:sz w:val="12"/>
        </w:rPr>
      </w:pPr>
      <w:r w:rsidRPr="009C377D">
        <w:rPr>
          <w:rFonts w:ascii="Calibri" w:hAnsi="Calibri"/>
          <w:spacing w:val="-2"/>
          <w:sz w:val="12"/>
        </w:rPr>
        <w:t>(Pieczątka</w:t>
      </w:r>
      <w:r w:rsidRPr="009C377D">
        <w:rPr>
          <w:rFonts w:ascii="Times New Roman" w:hAnsi="Times New Roman"/>
          <w:spacing w:val="7"/>
          <w:sz w:val="12"/>
        </w:rPr>
        <w:t xml:space="preserve"> </w:t>
      </w:r>
      <w:r w:rsidRPr="009C377D">
        <w:rPr>
          <w:rFonts w:ascii="Calibri" w:hAnsi="Calibri"/>
          <w:spacing w:val="-2"/>
          <w:sz w:val="12"/>
        </w:rPr>
        <w:t>Operatora)</w:t>
      </w:r>
    </w:p>
    <w:p w14:paraId="172F72E5" w14:textId="77777777" w:rsidR="0078062C" w:rsidRPr="009C377D" w:rsidRDefault="0078062C" w:rsidP="0078062C">
      <w:pPr>
        <w:pStyle w:val="Tekstpodstawowy"/>
        <w:rPr>
          <w:rFonts w:ascii="Calibri"/>
          <w:sz w:val="12"/>
        </w:rPr>
      </w:pPr>
    </w:p>
    <w:p w14:paraId="12577111" w14:textId="77777777" w:rsidR="0078062C" w:rsidRPr="009C377D" w:rsidRDefault="0078062C" w:rsidP="0078062C">
      <w:pPr>
        <w:pStyle w:val="Tekstpodstawowy"/>
        <w:rPr>
          <w:rFonts w:ascii="Calibri"/>
          <w:sz w:val="12"/>
        </w:rPr>
      </w:pPr>
    </w:p>
    <w:p w14:paraId="3F9963A8" w14:textId="77777777" w:rsidR="0078062C" w:rsidRPr="009C377D" w:rsidRDefault="0078062C" w:rsidP="0078062C">
      <w:pPr>
        <w:pStyle w:val="Tekstpodstawowy"/>
        <w:spacing w:before="46"/>
        <w:rPr>
          <w:rFonts w:ascii="Calibri"/>
          <w:sz w:val="12"/>
        </w:rPr>
      </w:pPr>
    </w:p>
    <w:p w14:paraId="7A90ECA2" w14:textId="1B79CF7F" w:rsidR="0078062C" w:rsidRPr="009C377D" w:rsidRDefault="0078062C" w:rsidP="0078062C">
      <w:pPr>
        <w:pStyle w:val="Tekstpodstawowy"/>
        <w:ind w:left="141"/>
        <w:jc w:val="center"/>
        <w:rPr>
          <w:rFonts w:ascii="Calibri" w:hAnsi="Calibri"/>
          <w:b/>
          <w:bCs/>
        </w:rPr>
      </w:pPr>
      <w:r w:rsidRPr="009C377D">
        <w:rPr>
          <w:rFonts w:ascii="Calibri" w:hAnsi="Calibri"/>
          <w:b/>
          <w:bCs/>
        </w:rPr>
        <w:t>ZGŁOSZENIE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POWR</w:t>
      </w:r>
      <w:r w:rsidR="00992AFE" w:rsidRPr="009C377D">
        <w:rPr>
          <w:rFonts w:ascii="Calibri" w:hAnsi="Calibri"/>
          <w:b/>
          <w:bCs/>
        </w:rPr>
        <w:t>OT</w:t>
      </w:r>
      <w:r w:rsidRPr="009C377D">
        <w:rPr>
          <w:rFonts w:ascii="Calibri" w:hAnsi="Calibri"/>
          <w:b/>
          <w:bCs/>
        </w:rPr>
        <w:t>NEGO WŁĄCZENIA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TRANSMISJI</w:t>
      </w:r>
      <w:r w:rsidRPr="009C377D">
        <w:rPr>
          <w:rFonts w:ascii="Times New Roman" w:hAnsi="Times New Roman"/>
          <w:b/>
          <w:bCs/>
          <w:spacing w:val="32"/>
        </w:rPr>
        <w:t xml:space="preserve"> </w:t>
      </w:r>
      <w:r w:rsidRPr="009C377D">
        <w:rPr>
          <w:rFonts w:ascii="Calibri" w:hAnsi="Calibri"/>
          <w:b/>
          <w:bCs/>
        </w:rPr>
        <w:t>ALARMU</w:t>
      </w:r>
      <w:r w:rsidRPr="009C377D">
        <w:rPr>
          <w:rFonts w:ascii="Times New Roman" w:hAnsi="Times New Roman"/>
          <w:b/>
          <w:bCs/>
          <w:spacing w:val="30"/>
        </w:rPr>
        <w:t xml:space="preserve"> </w:t>
      </w:r>
      <w:r w:rsidRPr="009C377D">
        <w:rPr>
          <w:rFonts w:ascii="Calibri" w:hAnsi="Calibri"/>
          <w:b/>
          <w:bCs/>
          <w:spacing w:val="-2"/>
        </w:rPr>
        <w:t>POŻAROWEGO</w:t>
      </w:r>
    </w:p>
    <w:p w14:paraId="24D3036E" w14:textId="77777777" w:rsidR="0078062C" w:rsidRPr="009C377D" w:rsidRDefault="0078062C" w:rsidP="0078062C">
      <w:pPr>
        <w:pStyle w:val="Tekstpodstawowy"/>
        <w:rPr>
          <w:rFonts w:ascii="Calibri"/>
        </w:rPr>
      </w:pPr>
    </w:p>
    <w:p w14:paraId="4E37611C" w14:textId="77777777" w:rsidR="0078062C" w:rsidRPr="009C377D" w:rsidRDefault="0078062C" w:rsidP="0078062C">
      <w:pPr>
        <w:pStyle w:val="Tekstpodstawowy"/>
        <w:rPr>
          <w:rFonts w:ascii="Calibri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8062C" w:rsidRPr="009C377D" w14:paraId="70B8A3F8" w14:textId="77777777" w:rsidTr="00A569C6">
        <w:trPr>
          <w:trHeight w:val="244"/>
        </w:trPr>
        <w:tc>
          <w:tcPr>
            <w:tcW w:w="4889" w:type="dxa"/>
          </w:tcPr>
          <w:p w14:paraId="3D955A52" w14:textId="77777777" w:rsidR="0078062C" w:rsidRPr="009C377D" w:rsidRDefault="0078062C" w:rsidP="00A569C6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Skrócona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nazwa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25B6CBE4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8062C" w:rsidRPr="009C377D" w14:paraId="3982001E" w14:textId="77777777" w:rsidTr="00A569C6">
        <w:trPr>
          <w:trHeight w:val="244"/>
        </w:trPr>
        <w:tc>
          <w:tcPr>
            <w:tcW w:w="4889" w:type="dxa"/>
          </w:tcPr>
          <w:p w14:paraId="76775F7F" w14:textId="77777777" w:rsidR="0078062C" w:rsidRPr="009C377D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Pełna</w:t>
            </w:r>
            <w:r w:rsidRPr="009C377D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nazwa</w:t>
            </w:r>
            <w:r w:rsidRPr="009C377D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5C977575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8062C" w:rsidRPr="009C377D" w14:paraId="6353BA2E" w14:textId="77777777" w:rsidTr="00A569C6">
        <w:trPr>
          <w:trHeight w:val="244"/>
        </w:trPr>
        <w:tc>
          <w:tcPr>
            <w:tcW w:w="4889" w:type="dxa"/>
          </w:tcPr>
          <w:p w14:paraId="4B4B46FB" w14:textId="77777777" w:rsidR="0078062C" w:rsidRPr="009C377D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2"/>
                <w:sz w:val="20"/>
                <w:lang w:val="pl-PL"/>
              </w:rPr>
              <w:t>Miasto</w:t>
            </w:r>
          </w:p>
        </w:tc>
        <w:tc>
          <w:tcPr>
            <w:tcW w:w="4889" w:type="dxa"/>
          </w:tcPr>
          <w:p w14:paraId="21EEDAFC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8062C" w:rsidRPr="009C377D" w14:paraId="2E11F727" w14:textId="77777777" w:rsidTr="00A569C6">
        <w:trPr>
          <w:trHeight w:val="244"/>
        </w:trPr>
        <w:tc>
          <w:tcPr>
            <w:tcW w:w="4889" w:type="dxa"/>
          </w:tcPr>
          <w:p w14:paraId="1E1A5F3D" w14:textId="77777777" w:rsidR="0078062C" w:rsidRPr="009C377D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2"/>
                <w:sz w:val="20"/>
                <w:lang w:val="pl-PL"/>
              </w:rPr>
              <w:t>Ulica</w:t>
            </w:r>
          </w:p>
        </w:tc>
        <w:tc>
          <w:tcPr>
            <w:tcW w:w="4889" w:type="dxa"/>
          </w:tcPr>
          <w:p w14:paraId="74C4698B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8062C" w:rsidRPr="009C377D" w14:paraId="7847B718" w14:textId="77777777" w:rsidTr="00A569C6">
        <w:trPr>
          <w:trHeight w:val="244"/>
        </w:trPr>
        <w:tc>
          <w:tcPr>
            <w:tcW w:w="4889" w:type="dxa"/>
          </w:tcPr>
          <w:p w14:paraId="02435E2D" w14:textId="77777777" w:rsidR="0078062C" w:rsidRPr="009C377D" w:rsidRDefault="0078062C" w:rsidP="00A569C6">
            <w:pPr>
              <w:pStyle w:val="TableParagraph"/>
              <w:spacing w:line="224" w:lineRule="exact"/>
              <w:ind w:left="107"/>
              <w:rPr>
                <w:rFonts w:ascii="Calibri"/>
                <w:sz w:val="20"/>
                <w:lang w:val="pl-PL"/>
              </w:rPr>
            </w:pPr>
            <w:r w:rsidRPr="009C377D">
              <w:rPr>
                <w:rFonts w:ascii="Calibri"/>
                <w:spacing w:val="-5"/>
                <w:sz w:val="20"/>
                <w:lang w:val="pl-PL"/>
              </w:rPr>
              <w:t>Nr</w:t>
            </w:r>
          </w:p>
        </w:tc>
        <w:tc>
          <w:tcPr>
            <w:tcW w:w="4889" w:type="dxa"/>
          </w:tcPr>
          <w:p w14:paraId="6D809101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8062C" w:rsidRPr="009C377D" w14:paraId="528D74C2" w14:textId="77777777" w:rsidTr="00A569C6">
        <w:trPr>
          <w:trHeight w:val="244"/>
        </w:trPr>
        <w:tc>
          <w:tcPr>
            <w:tcW w:w="4889" w:type="dxa"/>
          </w:tcPr>
          <w:p w14:paraId="7247FB7E" w14:textId="77777777" w:rsidR="0078062C" w:rsidRPr="009C377D" w:rsidRDefault="0078062C" w:rsidP="00A569C6">
            <w:pPr>
              <w:pStyle w:val="TableParagraph"/>
              <w:spacing w:line="224" w:lineRule="exact"/>
              <w:ind w:left="107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z w:val="20"/>
                <w:lang w:val="pl-PL"/>
              </w:rPr>
              <w:t>Telefony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z</w:t>
            </w:r>
            <w:r w:rsidRPr="009C377D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obsługą</w:t>
            </w:r>
            <w:r w:rsidRPr="009C377D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z w:val="20"/>
                <w:lang w:val="pl-PL"/>
              </w:rPr>
              <w:t>całodobową</w:t>
            </w:r>
            <w:r w:rsidRPr="009C377D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obiektu</w:t>
            </w:r>
          </w:p>
        </w:tc>
        <w:tc>
          <w:tcPr>
            <w:tcW w:w="4889" w:type="dxa"/>
          </w:tcPr>
          <w:p w14:paraId="4E8800A4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17C526DF" w14:textId="77777777" w:rsidR="0078062C" w:rsidRPr="009C377D" w:rsidRDefault="0078062C" w:rsidP="0078062C">
      <w:pPr>
        <w:pStyle w:val="Tekstpodstawowy"/>
        <w:spacing w:before="1"/>
        <w:rPr>
          <w:rFonts w:ascii="Calibri"/>
        </w:rPr>
      </w:pPr>
    </w:p>
    <w:p w14:paraId="459AB6C4" w14:textId="77777777" w:rsidR="0078062C" w:rsidRPr="009C377D" w:rsidRDefault="0078062C" w:rsidP="0078062C">
      <w:pPr>
        <w:pStyle w:val="Tekstpodstawowy"/>
        <w:spacing w:before="243"/>
        <w:ind w:left="141"/>
        <w:rPr>
          <w:rFonts w:ascii="Calibri" w:hAnsi="Calibri"/>
        </w:rPr>
      </w:pPr>
      <w:r w:rsidRPr="009C377D">
        <w:rPr>
          <w:rFonts w:ascii="Calibri" w:hAnsi="Calibri"/>
        </w:rPr>
        <w:t>Informuję</w:t>
      </w:r>
      <w:r w:rsidRPr="009C377D">
        <w:rPr>
          <w:rFonts w:ascii="Times New Roman" w:hAnsi="Times New Roman"/>
          <w:spacing w:val="-11"/>
        </w:rPr>
        <w:t xml:space="preserve"> </w:t>
      </w:r>
      <w:r w:rsidRPr="009C377D">
        <w:rPr>
          <w:rFonts w:ascii="Calibri" w:hAnsi="Calibri"/>
        </w:rPr>
        <w:t>o</w:t>
      </w:r>
      <w:r w:rsidRPr="009C377D">
        <w:rPr>
          <w:rFonts w:ascii="Times New Roman" w:hAnsi="Times New Roman"/>
          <w:spacing w:val="-8"/>
        </w:rPr>
        <w:t xml:space="preserve"> </w:t>
      </w:r>
      <w:r w:rsidRPr="009C377D">
        <w:rPr>
          <w:rFonts w:ascii="Calibri" w:hAnsi="Calibri"/>
        </w:rPr>
        <w:t>przywróceniu</w:t>
      </w:r>
      <w:r w:rsidRPr="009C377D">
        <w:rPr>
          <w:rFonts w:ascii="Times New Roman" w:hAnsi="Times New Roman"/>
          <w:spacing w:val="-9"/>
        </w:rPr>
        <w:t xml:space="preserve"> </w:t>
      </w:r>
      <w:r w:rsidRPr="009C377D">
        <w:rPr>
          <w:rFonts w:ascii="Calibri" w:hAnsi="Calibri"/>
        </w:rPr>
        <w:t>transmisji</w:t>
      </w:r>
      <w:r w:rsidRPr="009C377D">
        <w:rPr>
          <w:rFonts w:ascii="Times New Roman" w:hAnsi="Times New Roman"/>
          <w:spacing w:val="-10"/>
        </w:rPr>
        <w:t xml:space="preserve"> </w:t>
      </w:r>
      <w:r w:rsidRPr="009C377D">
        <w:rPr>
          <w:rFonts w:ascii="Calibri" w:hAnsi="Calibri"/>
        </w:rPr>
        <w:t>alarmu</w:t>
      </w:r>
      <w:r w:rsidRPr="009C377D">
        <w:rPr>
          <w:rFonts w:ascii="Times New Roman" w:hAnsi="Times New Roman"/>
          <w:spacing w:val="-8"/>
        </w:rPr>
        <w:t xml:space="preserve"> </w:t>
      </w:r>
      <w:r w:rsidRPr="009C377D">
        <w:rPr>
          <w:rFonts w:ascii="Calibri" w:hAnsi="Calibri"/>
        </w:rPr>
        <w:t>pożarowego</w:t>
      </w:r>
      <w:r w:rsidRPr="009C377D">
        <w:rPr>
          <w:rFonts w:ascii="Times New Roman" w:hAnsi="Times New Roman"/>
          <w:spacing w:val="-9"/>
        </w:rPr>
        <w:t xml:space="preserve"> </w:t>
      </w:r>
      <w:r w:rsidRPr="009C377D">
        <w:rPr>
          <w:rFonts w:ascii="Calibri" w:hAnsi="Calibri"/>
        </w:rPr>
        <w:t>od</w:t>
      </w:r>
      <w:r w:rsidRPr="009C377D">
        <w:rPr>
          <w:rFonts w:ascii="Times New Roman" w:hAnsi="Times New Roman"/>
          <w:spacing w:val="-8"/>
        </w:rPr>
        <w:t xml:space="preserve"> </w:t>
      </w:r>
      <w:proofErr w:type="gramStart"/>
      <w:r w:rsidRPr="009C377D">
        <w:rPr>
          <w:rFonts w:ascii="Calibri" w:hAnsi="Calibri"/>
        </w:rPr>
        <w:t>godziny:</w:t>
      </w:r>
      <w:r w:rsidRPr="009C377D">
        <w:rPr>
          <w:rFonts w:ascii="Times New Roman" w:hAnsi="Times New Roman"/>
          <w:spacing w:val="31"/>
        </w:rPr>
        <w:t xml:space="preserve">  </w:t>
      </w:r>
      <w:r w:rsidRPr="009C377D">
        <w:rPr>
          <w:rFonts w:ascii="Calibri" w:hAnsi="Calibri"/>
        </w:rPr>
        <w:t>…</w:t>
      </w:r>
      <w:proofErr w:type="gramEnd"/>
      <w:r w:rsidRPr="009C377D">
        <w:rPr>
          <w:rFonts w:ascii="Calibri" w:hAnsi="Calibri"/>
        </w:rPr>
        <w:t>……</w:t>
      </w:r>
      <w:r w:rsidRPr="009C377D">
        <w:rPr>
          <w:rFonts w:ascii="Times New Roman" w:hAnsi="Times New Roman"/>
          <w:spacing w:val="32"/>
        </w:rPr>
        <w:t xml:space="preserve"> </w:t>
      </w:r>
      <w:r w:rsidRPr="009C377D">
        <w:rPr>
          <w:rFonts w:ascii="Calibri" w:hAnsi="Calibri"/>
        </w:rPr>
        <w:t>dnia</w:t>
      </w:r>
      <w:proofErr w:type="gramStart"/>
      <w:r w:rsidRPr="009C377D">
        <w:rPr>
          <w:rFonts w:ascii="Times New Roman" w:hAnsi="Times New Roman"/>
          <w:spacing w:val="-9"/>
        </w:rPr>
        <w:t xml:space="preserve"> </w:t>
      </w:r>
      <w:r w:rsidRPr="009C377D">
        <w:rPr>
          <w:rFonts w:ascii="Calibri" w:hAnsi="Calibri"/>
          <w:spacing w:val="-2"/>
        </w:rPr>
        <w:t>....</w:t>
      </w:r>
      <w:proofErr w:type="gramEnd"/>
      <w:r w:rsidRPr="009C377D">
        <w:rPr>
          <w:rFonts w:ascii="Calibri" w:hAnsi="Calibri"/>
          <w:spacing w:val="-2"/>
        </w:rPr>
        <w:t>……………………</w:t>
      </w:r>
      <w:proofErr w:type="gramStart"/>
      <w:r w:rsidRPr="009C377D">
        <w:rPr>
          <w:rFonts w:ascii="Calibri" w:hAnsi="Calibri"/>
          <w:spacing w:val="-2"/>
        </w:rPr>
        <w:t>…….</w:t>
      </w:r>
      <w:proofErr w:type="gramEnd"/>
      <w:r w:rsidRPr="009C377D">
        <w:rPr>
          <w:rFonts w:ascii="Calibri" w:hAnsi="Calibri"/>
          <w:spacing w:val="-2"/>
        </w:rPr>
        <w:t>.</w:t>
      </w:r>
    </w:p>
    <w:p w14:paraId="61432237" w14:textId="77777777" w:rsidR="0078062C" w:rsidRPr="009C377D" w:rsidRDefault="0078062C" w:rsidP="0078062C">
      <w:pPr>
        <w:pStyle w:val="Tekstpodstawowy"/>
        <w:rPr>
          <w:rFonts w:ascii="Calibri"/>
        </w:rPr>
      </w:pPr>
    </w:p>
    <w:p w14:paraId="67847D5B" w14:textId="77777777" w:rsidR="0078062C" w:rsidRPr="009C377D" w:rsidRDefault="0078062C" w:rsidP="0078062C">
      <w:pPr>
        <w:pStyle w:val="Tekstpodstawowy"/>
        <w:rPr>
          <w:rFonts w:ascii="Calibri"/>
        </w:rPr>
      </w:pPr>
    </w:p>
    <w:p w14:paraId="60CA030B" w14:textId="77777777" w:rsidR="0078062C" w:rsidRPr="009C377D" w:rsidRDefault="0078062C" w:rsidP="0078062C">
      <w:pPr>
        <w:pStyle w:val="Tekstpodstawowy"/>
        <w:rPr>
          <w:rFonts w:ascii="Calibri"/>
        </w:rPr>
      </w:pPr>
    </w:p>
    <w:p w14:paraId="40E3A7EB" w14:textId="77777777" w:rsidR="0078062C" w:rsidRPr="009C377D" w:rsidRDefault="0078062C" w:rsidP="0078062C">
      <w:pPr>
        <w:pStyle w:val="Tekstpodstawowy"/>
        <w:spacing w:before="40"/>
        <w:rPr>
          <w:rFonts w:ascii="Calibri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604"/>
        <w:gridCol w:w="3540"/>
        <w:gridCol w:w="2756"/>
      </w:tblGrid>
      <w:tr w:rsidR="0078062C" w:rsidRPr="009C377D" w14:paraId="68D53D69" w14:textId="77777777" w:rsidTr="00A569C6">
        <w:trPr>
          <w:trHeight w:val="214"/>
        </w:trPr>
        <w:tc>
          <w:tcPr>
            <w:tcW w:w="2604" w:type="dxa"/>
          </w:tcPr>
          <w:p w14:paraId="78ADC3ED" w14:textId="77777777" w:rsidR="0078062C" w:rsidRPr="009C377D" w:rsidRDefault="0078062C" w:rsidP="00A569C6">
            <w:pPr>
              <w:pStyle w:val="TableParagraph"/>
              <w:spacing w:line="194" w:lineRule="exact"/>
              <w:ind w:right="934"/>
              <w:jc w:val="center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…………………………….</w:t>
            </w:r>
          </w:p>
        </w:tc>
        <w:tc>
          <w:tcPr>
            <w:tcW w:w="3540" w:type="dxa"/>
          </w:tcPr>
          <w:p w14:paraId="3D4247F8" w14:textId="77777777" w:rsidR="0078062C" w:rsidRPr="009C377D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…………………………….</w:t>
            </w:r>
          </w:p>
        </w:tc>
        <w:tc>
          <w:tcPr>
            <w:tcW w:w="2756" w:type="dxa"/>
          </w:tcPr>
          <w:p w14:paraId="32CFCC16" w14:textId="77777777" w:rsidR="0078062C" w:rsidRPr="009C377D" w:rsidRDefault="0078062C" w:rsidP="00A569C6">
            <w:pPr>
              <w:pStyle w:val="TableParagraph"/>
              <w:spacing w:line="194" w:lineRule="exact"/>
              <w:ind w:left="985"/>
              <w:rPr>
                <w:rFonts w:ascii="Calibri" w:hAnsi="Calibri"/>
                <w:sz w:val="20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20"/>
                <w:lang w:val="pl-PL"/>
              </w:rPr>
              <w:t>..…..…………………………</w:t>
            </w:r>
          </w:p>
        </w:tc>
      </w:tr>
      <w:tr w:rsidR="0078062C" w:rsidRPr="009C377D" w14:paraId="19FA1DE6" w14:textId="77777777" w:rsidTr="00A569C6">
        <w:trPr>
          <w:trHeight w:val="171"/>
        </w:trPr>
        <w:tc>
          <w:tcPr>
            <w:tcW w:w="2604" w:type="dxa"/>
          </w:tcPr>
          <w:p w14:paraId="57A1C1AE" w14:textId="77777777" w:rsidR="0078062C" w:rsidRPr="009C377D" w:rsidRDefault="0078062C" w:rsidP="00A569C6">
            <w:pPr>
              <w:pStyle w:val="TableParagraph"/>
              <w:spacing w:line="151" w:lineRule="exact"/>
              <w:ind w:right="820"/>
              <w:jc w:val="center"/>
              <w:rPr>
                <w:rFonts w:ascii="Calibri"/>
                <w:sz w:val="14"/>
                <w:lang w:val="pl-PL"/>
              </w:rPr>
            </w:pPr>
            <w:r w:rsidRPr="009C377D">
              <w:rPr>
                <w:rFonts w:ascii="Calibri"/>
                <w:spacing w:val="-4"/>
                <w:sz w:val="14"/>
                <w:lang w:val="pl-PL"/>
              </w:rPr>
              <w:t>Data</w:t>
            </w:r>
          </w:p>
        </w:tc>
        <w:tc>
          <w:tcPr>
            <w:tcW w:w="3540" w:type="dxa"/>
          </w:tcPr>
          <w:p w14:paraId="7390168F" w14:textId="77777777" w:rsidR="0078062C" w:rsidRPr="009C377D" w:rsidRDefault="0078062C" w:rsidP="00A569C6">
            <w:pPr>
              <w:pStyle w:val="TableParagraph"/>
              <w:spacing w:line="151" w:lineRule="exact"/>
              <w:ind w:left="264"/>
              <w:jc w:val="center"/>
              <w:rPr>
                <w:rFonts w:ascii="Calibri" w:hAnsi="Calibri"/>
                <w:sz w:val="14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Pieczęć</w:t>
            </w:r>
          </w:p>
        </w:tc>
        <w:tc>
          <w:tcPr>
            <w:tcW w:w="2756" w:type="dxa"/>
          </w:tcPr>
          <w:p w14:paraId="79BE70CB" w14:textId="77777777" w:rsidR="0078062C" w:rsidRPr="009C377D" w:rsidRDefault="0078062C" w:rsidP="00A569C6">
            <w:pPr>
              <w:pStyle w:val="TableParagraph"/>
              <w:spacing w:line="151" w:lineRule="exact"/>
              <w:ind w:left="985"/>
              <w:rPr>
                <w:rFonts w:ascii="Calibri" w:hAnsi="Calibri"/>
                <w:sz w:val="14"/>
                <w:lang w:val="pl-PL"/>
              </w:rPr>
            </w:pP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Upoważniony</w:t>
            </w:r>
            <w:r w:rsidRPr="009C377D">
              <w:rPr>
                <w:rFonts w:ascii="Times New Roman" w:hAnsi="Times New Roman"/>
                <w:spacing w:val="9"/>
                <w:sz w:val="14"/>
                <w:lang w:val="pl-PL"/>
              </w:rPr>
              <w:t xml:space="preserve"> </w:t>
            </w:r>
            <w:r w:rsidRPr="009C377D">
              <w:rPr>
                <w:rFonts w:ascii="Calibri" w:hAnsi="Calibri"/>
                <w:spacing w:val="-2"/>
                <w:sz w:val="14"/>
                <w:lang w:val="pl-PL"/>
              </w:rPr>
              <w:t>przedstawiciel</w:t>
            </w:r>
          </w:p>
        </w:tc>
      </w:tr>
      <w:tr w:rsidR="0078062C" w:rsidRPr="009C377D" w14:paraId="664614E1" w14:textId="77777777" w:rsidTr="00A569C6">
        <w:trPr>
          <w:trHeight w:val="155"/>
        </w:trPr>
        <w:tc>
          <w:tcPr>
            <w:tcW w:w="2604" w:type="dxa"/>
          </w:tcPr>
          <w:p w14:paraId="2B59C7AA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3540" w:type="dxa"/>
          </w:tcPr>
          <w:p w14:paraId="2E4D86B2" w14:textId="77777777" w:rsidR="0078062C" w:rsidRPr="009C377D" w:rsidRDefault="0078062C" w:rsidP="00A569C6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2756" w:type="dxa"/>
          </w:tcPr>
          <w:p w14:paraId="6F352E82" w14:textId="77777777" w:rsidR="0078062C" w:rsidRPr="009C377D" w:rsidRDefault="0078062C" w:rsidP="00A569C6">
            <w:pPr>
              <w:pStyle w:val="TableParagraph"/>
              <w:spacing w:line="136" w:lineRule="exact"/>
              <w:ind w:left="985"/>
              <w:rPr>
                <w:rFonts w:ascii="Calibri"/>
                <w:sz w:val="14"/>
                <w:lang w:val="pl-PL"/>
              </w:rPr>
            </w:pPr>
            <w:r w:rsidRPr="009C377D">
              <w:rPr>
                <w:rFonts w:ascii="Calibri"/>
                <w:spacing w:val="-2"/>
                <w:sz w:val="14"/>
                <w:lang w:val="pl-PL"/>
              </w:rPr>
              <w:t>Operatora-</w:t>
            </w:r>
            <w:r w:rsidRPr="009C377D">
              <w:rPr>
                <w:rFonts w:ascii="Times New Roman"/>
                <w:spacing w:val="6"/>
                <w:sz w:val="14"/>
                <w:lang w:val="pl-PL"/>
              </w:rPr>
              <w:t xml:space="preserve"> </w:t>
            </w:r>
            <w:r w:rsidRPr="009C377D">
              <w:rPr>
                <w:rFonts w:ascii="Calibri"/>
                <w:spacing w:val="-2"/>
                <w:sz w:val="14"/>
                <w:lang w:val="pl-PL"/>
              </w:rPr>
              <w:t>czytelny</w:t>
            </w:r>
            <w:r w:rsidRPr="009C377D">
              <w:rPr>
                <w:rFonts w:ascii="Times New Roman"/>
                <w:spacing w:val="10"/>
                <w:sz w:val="14"/>
                <w:lang w:val="pl-PL"/>
              </w:rPr>
              <w:t xml:space="preserve"> </w:t>
            </w:r>
            <w:r w:rsidRPr="009C377D">
              <w:rPr>
                <w:rFonts w:ascii="Calibri"/>
                <w:spacing w:val="-2"/>
                <w:sz w:val="14"/>
                <w:lang w:val="pl-PL"/>
              </w:rPr>
              <w:t>podpis</w:t>
            </w:r>
          </w:p>
        </w:tc>
      </w:tr>
    </w:tbl>
    <w:p w14:paraId="299BEC0F" w14:textId="77777777" w:rsidR="0078062C" w:rsidRPr="009C377D" w:rsidRDefault="0078062C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5B934773" w14:textId="77777777" w:rsidR="00CD301F" w:rsidRPr="009C377D" w:rsidRDefault="00CD301F" w:rsidP="0078062C">
      <w:pPr>
        <w:widowControl w:val="0"/>
        <w:spacing w:line="240" w:lineRule="auto"/>
        <w:jc w:val="lef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8C1ED9D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9ED5A0F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B7937A7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8DF8CFD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7A4A602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6B8C605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1C92C649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C46EFCA" w14:textId="77777777" w:rsidR="00795072" w:rsidRPr="009C377D" w:rsidRDefault="00795072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95AB43C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8340F40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BFAE978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7C6710C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34E5189E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749E289B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0424E722" w14:textId="77777777" w:rsidR="00DB4197" w:rsidRPr="009C377D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6D60B3A7" w14:textId="77777777" w:rsidR="00DB4197" w:rsidRPr="00174E0A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Cs w:val="12"/>
          <w:lang w:eastAsia="pl-PL"/>
          <w14:ligatures w14:val="none"/>
        </w:rPr>
      </w:pPr>
    </w:p>
    <w:p w14:paraId="69F3EF70" w14:textId="77777777" w:rsidR="00DB4197" w:rsidRPr="00174E0A" w:rsidRDefault="00DB4197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16"/>
          <w:szCs w:val="8"/>
          <w:lang w:eastAsia="pl-PL"/>
          <w14:ligatures w14:val="none"/>
        </w:rPr>
      </w:pPr>
    </w:p>
    <w:p w14:paraId="7E96E511" w14:textId="77777777" w:rsidR="00CD301F" w:rsidRPr="009C377D" w:rsidRDefault="00CD301F" w:rsidP="008A42E4">
      <w:pPr>
        <w:widowControl w:val="0"/>
        <w:spacing w:line="240" w:lineRule="auto"/>
        <w:jc w:val="right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4482AC15" w14:textId="77777777" w:rsidR="00174E0A" w:rsidRDefault="00174E0A">
      <w:pPr>
        <w:spacing w:after="160"/>
        <w:jc w:val="left"/>
        <w:rPr>
          <w:b/>
        </w:rPr>
      </w:pPr>
      <w:r>
        <w:rPr>
          <w:b/>
        </w:rPr>
        <w:br w:type="page"/>
      </w:r>
    </w:p>
    <w:p w14:paraId="503E5FCF" w14:textId="30263316" w:rsidR="00174E0A" w:rsidRPr="009C377D" w:rsidRDefault="00174E0A" w:rsidP="00E0337B">
      <w:pPr>
        <w:widowControl w:val="0"/>
        <w:spacing w:line="240" w:lineRule="auto"/>
        <w:jc w:val="right"/>
        <w:rPr>
          <w:b/>
        </w:rPr>
      </w:pPr>
      <w:r w:rsidRPr="009C377D">
        <w:rPr>
          <w:b/>
        </w:rPr>
        <w:lastRenderedPageBreak/>
        <w:t xml:space="preserve">Załącznik Nr </w:t>
      </w:r>
      <w:r>
        <w:rPr>
          <w:b/>
        </w:rPr>
        <w:t>5</w:t>
      </w:r>
      <w:r w:rsidRPr="009C377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3EE6B2F" w14:textId="77777777" w:rsidR="00174E0A" w:rsidRPr="009C377D" w:rsidRDefault="00174E0A" w:rsidP="00174E0A">
      <w:pPr>
        <w:pStyle w:val="Nagwek2"/>
        <w:jc w:val="center"/>
      </w:pPr>
      <w:bookmarkStart w:id="3" w:name="_Toc216172402"/>
      <w:r w:rsidRPr="009C377D">
        <w:t>Procedura</w:t>
      </w:r>
      <w:r w:rsidRPr="009C377D">
        <w:rPr>
          <w:spacing w:val="-9"/>
        </w:rPr>
        <w:t xml:space="preserve"> </w:t>
      </w:r>
      <w:r w:rsidRPr="009C377D">
        <w:t>współpracy</w:t>
      </w:r>
      <w:r w:rsidRPr="009C377D">
        <w:rPr>
          <w:spacing w:val="-10"/>
        </w:rPr>
        <w:t xml:space="preserve"> </w:t>
      </w:r>
      <w:r w:rsidRPr="009C377D">
        <w:t>z</w:t>
      </w:r>
      <w:r w:rsidRPr="009C377D">
        <w:rPr>
          <w:spacing w:val="-5"/>
        </w:rPr>
        <w:t xml:space="preserve"> </w:t>
      </w:r>
      <w:r w:rsidRPr="009C377D">
        <w:t>Komendantem</w:t>
      </w:r>
      <w:r w:rsidRPr="009C377D">
        <w:rPr>
          <w:spacing w:val="-7"/>
        </w:rPr>
        <w:t xml:space="preserve"> </w:t>
      </w:r>
      <w:r w:rsidRPr="009C377D">
        <w:t>Powiatowym</w:t>
      </w:r>
      <w:r w:rsidRPr="009C377D">
        <w:rPr>
          <w:spacing w:val="-5"/>
        </w:rPr>
        <w:t xml:space="preserve"> </w:t>
      </w:r>
      <w:r w:rsidRPr="009C377D">
        <w:t>PSP</w:t>
      </w:r>
      <w:r w:rsidRPr="009C377D">
        <w:rPr>
          <w:spacing w:val="-9"/>
        </w:rPr>
        <w:t xml:space="preserve"> </w:t>
      </w:r>
      <w:bookmarkStart w:id="4" w:name="_Hlk222222163"/>
      <w:r w:rsidRPr="009C377D">
        <w:t>w</w:t>
      </w:r>
      <w:r>
        <w:rPr>
          <w:spacing w:val="-5"/>
        </w:rPr>
        <w:t>e Włoszczowie</w:t>
      </w:r>
      <w:bookmarkEnd w:id="4"/>
      <w:r w:rsidRPr="009C377D">
        <w:rPr>
          <w:spacing w:val="-8"/>
        </w:rPr>
        <w:t xml:space="preserve"> </w:t>
      </w:r>
      <w:r w:rsidRPr="009C377D">
        <w:t>a</w:t>
      </w:r>
      <w:r w:rsidRPr="009C377D">
        <w:rPr>
          <w:spacing w:val="-8"/>
        </w:rPr>
        <w:t xml:space="preserve"> </w:t>
      </w:r>
      <w:r w:rsidRPr="009C377D">
        <w:rPr>
          <w:spacing w:val="-2"/>
        </w:rPr>
        <w:t>Operatorem:</w:t>
      </w:r>
      <w:bookmarkEnd w:id="3"/>
    </w:p>
    <w:p w14:paraId="6C929B86" w14:textId="77777777" w:rsidR="00174E0A" w:rsidRPr="009C377D" w:rsidRDefault="00174E0A" w:rsidP="00174E0A">
      <w:pPr>
        <w:pStyle w:val="Tekstpodstawowy"/>
        <w:spacing w:before="4"/>
        <w:rPr>
          <w:b/>
        </w:rPr>
      </w:pPr>
    </w:p>
    <w:p w14:paraId="4F655F63" w14:textId="77777777" w:rsidR="00174E0A" w:rsidRPr="009C377D" w:rsidRDefault="00174E0A" w:rsidP="00174E0A">
      <w:pPr>
        <w:ind w:right="275"/>
        <w:jc w:val="center"/>
        <w:rPr>
          <w:b/>
        </w:rPr>
      </w:pPr>
      <w:r w:rsidRPr="009C377D">
        <w:rPr>
          <w:b/>
          <w:spacing w:val="-2"/>
        </w:rPr>
        <w:t>………………………………..</w:t>
      </w:r>
    </w:p>
    <w:p w14:paraId="7F092E9B" w14:textId="77777777" w:rsidR="00174E0A" w:rsidRPr="009C377D" w:rsidRDefault="00174E0A" w:rsidP="00174E0A">
      <w:pPr>
        <w:ind w:right="276"/>
        <w:jc w:val="center"/>
        <w:rPr>
          <w:sz w:val="16"/>
        </w:rPr>
      </w:pPr>
      <w:r w:rsidRPr="009C377D">
        <w:rPr>
          <w:sz w:val="16"/>
        </w:rPr>
        <w:t>(nazwa</w:t>
      </w:r>
      <w:r w:rsidRPr="009C377D">
        <w:rPr>
          <w:spacing w:val="-5"/>
          <w:sz w:val="16"/>
        </w:rPr>
        <w:t xml:space="preserve"> </w:t>
      </w:r>
      <w:r w:rsidRPr="009C377D">
        <w:rPr>
          <w:sz w:val="16"/>
        </w:rPr>
        <w:t>Operatora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–</w:t>
      </w:r>
      <w:r w:rsidRPr="009C377D">
        <w:rPr>
          <w:spacing w:val="-4"/>
          <w:sz w:val="16"/>
        </w:rPr>
        <w:t xml:space="preserve"> </w:t>
      </w:r>
      <w:r w:rsidRPr="009C377D">
        <w:rPr>
          <w:sz w:val="16"/>
        </w:rPr>
        <w:t>dużymi</w:t>
      </w:r>
      <w:r w:rsidRPr="009C377D">
        <w:rPr>
          <w:spacing w:val="-5"/>
          <w:sz w:val="16"/>
        </w:rPr>
        <w:t xml:space="preserve"> </w:t>
      </w:r>
      <w:r w:rsidRPr="009C377D">
        <w:rPr>
          <w:spacing w:val="-2"/>
          <w:sz w:val="16"/>
        </w:rPr>
        <w:t>literami)</w:t>
      </w:r>
    </w:p>
    <w:p w14:paraId="1E4DE1C1" w14:textId="77777777" w:rsidR="00174E0A" w:rsidRPr="009C377D" w:rsidRDefault="00174E0A" w:rsidP="00174E0A">
      <w:pPr>
        <w:pStyle w:val="Tekstpodstawowy"/>
        <w:spacing w:before="5"/>
        <w:rPr>
          <w:sz w:val="16"/>
        </w:rPr>
      </w:pPr>
    </w:p>
    <w:p w14:paraId="2CDA5CE4" w14:textId="77777777" w:rsidR="00174E0A" w:rsidRPr="009C377D" w:rsidRDefault="00174E0A" w:rsidP="00174E0A">
      <w:pPr>
        <w:pStyle w:val="Tekstpodstawowy"/>
        <w:ind w:right="278"/>
        <w:jc w:val="center"/>
        <w:rPr>
          <w:spacing w:val="-2"/>
        </w:rPr>
      </w:pPr>
      <w:r w:rsidRPr="009C377D">
        <w:t>oraz</w:t>
      </w:r>
      <w:r w:rsidRPr="009C377D">
        <w:rPr>
          <w:spacing w:val="-10"/>
        </w:rPr>
        <w:t xml:space="preserve"> </w:t>
      </w:r>
      <w:r w:rsidRPr="009C377D">
        <w:t>właścicielami,</w:t>
      </w:r>
      <w:r w:rsidRPr="009C377D">
        <w:rPr>
          <w:spacing w:val="-9"/>
        </w:rPr>
        <w:t xml:space="preserve"> </w:t>
      </w:r>
      <w:r w:rsidRPr="009C377D">
        <w:t>zarządcami</w:t>
      </w:r>
      <w:r w:rsidRPr="009C377D">
        <w:rPr>
          <w:spacing w:val="-10"/>
        </w:rPr>
        <w:t xml:space="preserve"> </w:t>
      </w:r>
      <w:r w:rsidRPr="009C377D">
        <w:t>lub</w:t>
      </w:r>
      <w:r w:rsidRPr="009C377D">
        <w:rPr>
          <w:spacing w:val="-9"/>
        </w:rPr>
        <w:t xml:space="preserve"> </w:t>
      </w:r>
      <w:r w:rsidRPr="009C377D">
        <w:t>użytkownikami</w:t>
      </w:r>
      <w:r w:rsidRPr="009C377D">
        <w:rPr>
          <w:spacing w:val="-12"/>
        </w:rPr>
        <w:t xml:space="preserve"> </w:t>
      </w:r>
      <w:r w:rsidRPr="009C377D">
        <w:t>monitorowanych</w:t>
      </w:r>
      <w:r w:rsidRPr="009C377D">
        <w:rPr>
          <w:spacing w:val="-9"/>
        </w:rPr>
        <w:t xml:space="preserve"> </w:t>
      </w:r>
      <w:r w:rsidRPr="009C377D">
        <w:rPr>
          <w:spacing w:val="-2"/>
        </w:rPr>
        <w:t>obiektów.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1701"/>
        <w:gridCol w:w="2268"/>
      </w:tblGrid>
      <w:tr w:rsidR="00174E0A" w:rsidRPr="009C377D" w14:paraId="26BD9C6D" w14:textId="77777777" w:rsidTr="00F479AD">
        <w:trPr>
          <w:trHeight w:val="280"/>
          <w:jc w:val="center"/>
        </w:trPr>
        <w:tc>
          <w:tcPr>
            <w:tcW w:w="1980" w:type="dxa"/>
          </w:tcPr>
          <w:p w14:paraId="502A5E02" w14:textId="77777777" w:rsidR="00174E0A" w:rsidRPr="009C377D" w:rsidRDefault="00174E0A" w:rsidP="00F479AD">
            <w:pPr>
              <w:pStyle w:val="TableParagraph"/>
              <w:spacing w:line="210" w:lineRule="exact"/>
              <w:ind w:left="6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Data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3402" w:type="dxa"/>
          </w:tcPr>
          <w:p w14:paraId="04656200" w14:textId="77777777" w:rsidR="00174E0A" w:rsidRPr="009C377D" w:rsidRDefault="00174E0A" w:rsidP="00F479AD">
            <w:pPr>
              <w:pStyle w:val="TableParagraph"/>
              <w:spacing w:line="210" w:lineRule="exact"/>
              <w:ind w:left="44" w:right="33"/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27.02.2026</w:t>
            </w:r>
          </w:p>
        </w:tc>
        <w:tc>
          <w:tcPr>
            <w:tcW w:w="1701" w:type="dxa"/>
          </w:tcPr>
          <w:p w14:paraId="406D435C" w14:textId="77777777" w:rsidR="00174E0A" w:rsidRPr="009C377D" w:rsidRDefault="00174E0A" w:rsidP="00F479AD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Procedura</w:t>
            </w:r>
            <w:r w:rsidRPr="009C377D">
              <w:rPr>
                <w:spacing w:val="-12"/>
                <w:sz w:val="20"/>
                <w:lang w:val="pl-PL"/>
              </w:rPr>
              <w:t xml:space="preserve"> </w:t>
            </w:r>
            <w:r w:rsidRPr="009C377D">
              <w:rPr>
                <w:spacing w:val="-5"/>
                <w:sz w:val="20"/>
                <w:lang w:val="pl-PL"/>
              </w:rPr>
              <w:t>nr:</w:t>
            </w:r>
          </w:p>
        </w:tc>
        <w:tc>
          <w:tcPr>
            <w:tcW w:w="2268" w:type="dxa"/>
          </w:tcPr>
          <w:p w14:paraId="3ABE0474" w14:textId="77777777" w:rsidR="00174E0A" w:rsidRPr="009C377D" w:rsidRDefault="00174E0A" w:rsidP="00F479AD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pacing w:val="-2"/>
                <w:sz w:val="20"/>
                <w:lang w:val="pl-PL"/>
              </w:rPr>
              <w:t>3</w:t>
            </w:r>
          </w:p>
        </w:tc>
      </w:tr>
      <w:tr w:rsidR="00174E0A" w:rsidRPr="009C377D" w14:paraId="55E3644F" w14:textId="77777777" w:rsidTr="00F479AD">
        <w:trPr>
          <w:trHeight w:val="229"/>
          <w:jc w:val="center"/>
        </w:trPr>
        <w:tc>
          <w:tcPr>
            <w:tcW w:w="1980" w:type="dxa"/>
          </w:tcPr>
          <w:p w14:paraId="5326C39C" w14:textId="77777777" w:rsidR="00174E0A" w:rsidRPr="009C377D" w:rsidRDefault="00174E0A" w:rsidP="00F479AD">
            <w:pPr>
              <w:pStyle w:val="TableParagraph"/>
              <w:spacing w:line="210" w:lineRule="exact"/>
              <w:ind w:left="6" w:right="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Tytuł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opracowania:</w:t>
            </w:r>
          </w:p>
        </w:tc>
        <w:tc>
          <w:tcPr>
            <w:tcW w:w="7371" w:type="dxa"/>
            <w:gridSpan w:val="3"/>
          </w:tcPr>
          <w:p w14:paraId="112B127D" w14:textId="77777777" w:rsidR="00174E0A" w:rsidRPr="009C377D" w:rsidRDefault="00174E0A" w:rsidP="00F479AD">
            <w:pPr>
              <w:pStyle w:val="TableParagraph"/>
              <w:spacing w:line="248" w:lineRule="exact"/>
              <w:ind w:left="237" w:right="225"/>
              <w:jc w:val="center"/>
              <w:rPr>
                <w:b/>
                <w:sz w:val="18"/>
                <w:szCs w:val="18"/>
                <w:lang w:val="pl-PL"/>
              </w:rPr>
            </w:pPr>
            <w:r w:rsidRPr="009C377D">
              <w:rPr>
                <w:b/>
                <w:sz w:val="18"/>
                <w:szCs w:val="18"/>
                <w:lang w:val="pl-PL"/>
              </w:rPr>
              <w:t>PROCEDURA</w:t>
            </w:r>
            <w:r w:rsidRPr="009C377D">
              <w:rPr>
                <w:b/>
                <w:spacing w:val="-11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POSTĘPOWANIA</w:t>
            </w:r>
            <w:r w:rsidRPr="009C377D">
              <w:rPr>
                <w:b/>
                <w:spacing w:val="-11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W</w:t>
            </w:r>
            <w:r w:rsidRPr="009C377D">
              <w:rPr>
                <w:b/>
                <w:spacing w:val="-4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PRZYPADKU</w:t>
            </w:r>
            <w:r w:rsidRPr="009C377D">
              <w:rPr>
                <w:b/>
                <w:spacing w:val="-2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AWARII</w:t>
            </w:r>
            <w:r w:rsidRPr="009C377D">
              <w:rPr>
                <w:b/>
                <w:spacing w:val="-3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SOAP</w:t>
            </w:r>
            <w:r w:rsidRPr="009C377D">
              <w:rPr>
                <w:b/>
                <w:spacing w:val="-4"/>
                <w:sz w:val="18"/>
                <w:szCs w:val="18"/>
                <w:lang w:val="pl-PL"/>
              </w:rPr>
              <w:t xml:space="preserve"> oraz</w:t>
            </w:r>
          </w:p>
          <w:p w14:paraId="3C70FE95" w14:textId="77777777" w:rsidR="00174E0A" w:rsidRPr="009C377D" w:rsidRDefault="00174E0A" w:rsidP="00F479AD">
            <w:pPr>
              <w:jc w:val="center"/>
              <w:rPr>
                <w:b/>
                <w:bCs/>
                <w:sz w:val="22"/>
                <w:lang w:val="pl-PL"/>
              </w:rPr>
            </w:pPr>
            <w:r w:rsidRPr="009C377D">
              <w:rPr>
                <w:b/>
                <w:sz w:val="18"/>
                <w:szCs w:val="18"/>
                <w:lang w:val="pl-PL"/>
              </w:rPr>
              <w:t>AWARII</w:t>
            </w:r>
            <w:r w:rsidRPr="009C377D">
              <w:rPr>
                <w:b/>
                <w:spacing w:val="-6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Stacji</w:t>
            </w:r>
            <w:r w:rsidRPr="009C377D">
              <w:rPr>
                <w:b/>
                <w:spacing w:val="-8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Odbiorczej</w:t>
            </w:r>
            <w:r w:rsidRPr="009C377D">
              <w:rPr>
                <w:b/>
                <w:spacing w:val="-8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Sygnałów</w:t>
            </w:r>
            <w:r w:rsidRPr="009C377D">
              <w:rPr>
                <w:b/>
                <w:spacing w:val="-4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C377D">
              <w:rPr>
                <w:b/>
                <w:sz w:val="18"/>
                <w:szCs w:val="18"/>
                <w:lang w:val="pl-PL"/>
              </w:rPr>
              <w:t>Uszkodzeniowych</w:t>
            </w:r>
            <w:proofErr w:type="spellEnd"/>
            <w:r w:rsidRPr="009C377D">
              <w:rPr>
                <w:b/>
                <w:spacing w:val="-8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i/lub</w:t>
            </w:r>
            <w:r w:rsidRPr="009C377D">
              <w:rPr>
                <w:b/>
                <w:spacing w:val="-8"/>
                <w:sz w:val="18"/>
                <w:szCs w:val="18"/>
                <w:lang w:val="pl-PL"/>
              </w:rPr>
              <w:t xml:space="preserve"> </w:t>
            </w:r>
            <w:r w:rsidRPr="009C377D">
              <w:rPr>
                <w:b/>
                <w:sz w:val="18"/>
                <w:szCs w:val="18"/>
                <w:lang w:val="pl-PL"/>
              </w:rPr>
              <w:t>AWARII LUB BRAKU DOSTĘPNOŚCI W SYSTEMIE SWD-ST (SPI).</w:t>
            </w:r>
          </w:p>
        </w:tc>
      </w:tr>
      <w:tr w:rsidR="00174E0A" w:rsidRPr="009C377D" w14:paraId="3A52C511" w14:textId="77777777" w:rsidTr="00F479AD">
        <w:trPr>
          <w:trHeight w:val="229"/>
          <w:jc w:val="center"/>
        </w:trPr>
        <w:tc>
          <w:tcPr>
            <w:tcW w:w="1980" w:type="dxa"/>
          </w:tcPr>
          <w:p w14:paraId="0F8BFDCC" w14:textId="77777777" w:rsidR="00174E0A" w:rsidRPr="009C377D" w:rsidRDefault="00174E0A" w:rsidP="00F479AD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Cel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procedury:</w:t>
            </w:r>
          </w:p>
        </w:tc>
        <w:tc>
          <w:tcPr>
            <w:tcW w:w="7371" w:type="dxa"/>
            <w:gridSpan w:val="3"/>
          </w:tcPr>
          <w:p w14:paraId="08943F73" w14:textId="77777777" w:rsidR="00174E0A" w:rsidRPr="009C377D" w:rsidRDefault="00174E0A" w:rsidP="00F479AD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Kolejność</w:t>
            </w:r>
            <w:r w:rsidRPr="009C377D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postępowania</w:t>
            </w:r>
          </w:p>
        </w:tc>
      </w:tr>
      <w:tr w:rsidR="00174E0A" w:rsidRPr="009C377D" w14:paraId="4129FB2F" w14:textId="77777777" w:rsidTr="00F479AD">
        <w:trPr>
          <w:trHeight w:val="366"/>
          <w:jc w:val="center"/>
        </w:trPr>
        <w:tc>
          <w:tcPr>
            <w:tcW w:w="1980" w:type="dxa"/>
          </w:tcPr>
          <w:p w14:paraId="145EF00D" w14:textId="77777777" w:rsidR="00174E0A" w:rsidRPr="009C377D" w:rsidRDefault="00174E0A" w:rsidP="00F479AD">
            <w:pPr>
              <w:pStyle w:val="TableParagraph"/>
              <w:spacing w:before="227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Pojęcia</w:t>
            </w:r>
            <w:r w:rsidRPr="009C377D">
              <w:rPr>
                <w:spacing w:val="-8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podstawowe</w:t>
            </w:r>
          </w:p>
        </w:tc>
        <w:tc>
          <w:tcPr>
            <w:tcW w:w="7371" w:type="dxa"/>
            <w:gridSpan w:val="3"/>
          </w:tcPr>
          <w:p w14:paraId="192BD228" w14:textId="77777777" w:rsidR="00174E0A" w:rsidRPr="009C377D" w:rsidRDefault="00174E0A" w:rsidP="00F479AD">
            <w:pPr>
              <w:pStyle w:val="TableParagraph"/>
              <w:ind w:left="108" w:right="64"/>
              <w:rPr>
                <w:sz w:val="16"/>
                <w:szCs w:val="16"/>
                <w:lang w:val="pl-PL"/>
              </w:rPr>
            </w:pPr>
            <w:r w:rsidRPr="009C377D">
              <w:rPr>
                <w:sz w:val="16"/>
                <w:szCs w:val="16"/>
                <w:lang w:val="pl-PL"/>
              </w:rPr>
              <w:t>Zgłoszenie, procedura, przerwa w działaniu, uszkodzenie, pożar, Centrum Monitorowania</w:t>
            </w:r>
            <w:r w:rsidRPr="009C377D">
              <w:rPr>
                <w:spacing w:val="-9"/>
                <w:sz w:val="16"/>
                <w:szCs w:val="16"/>
                <w:lang w:val="pl-PL"/>
              </w:rPr>
              <w:t xml:space="preserve"> </w:t>
            </w:r>
            <w:r w:rsidRPr="009C377D">
              <w:rPr>
                <w:sz w:val="16"/>
                <w:szCs w:val="16"/>
                <w:lang w:val="pl-PL"/>
              </w:rPr>
              <w:t>Operatora</w:t>
            </w:r>
            <w:r w:rsidRPr="009C377D">
              <w:rPr>
                <w:spacing w:val="-7"/>
                <w:sz w:val="16"/>
                <w:szCs w:val="16"/>
                <w:lang w:val="pl-PL"/>
              </w:rPr>
              <w:t xml:space="preserve"> </w:t>
            </w:r>
            <w:r w:rsidRPr="009C377D">
              <w:rPr>
                <w:sz w:val="16"/>
                <w:szCs w:val="16"/>
                <w:lang w:val="pl-PL"/>
              </w:rPr>
              <w:t>Systemu</w:t>
            </w:r>
            <w:r w:rsidRPr="009C377D">
              <w:rPr>
                <w:spacing w:val="-9"/>
                <w:sz w:val="16"/>
                <w:szCs w:val="16"/>
                <w:lang w:val="pl-PL"/>
              </w:rPr>
              <w:t xml:space="preserve"> </w:t>
            </w:r>
            <w:r w:rsidRPr="009C377D">
              <w:rPr>
                <w:sz w:val="16"/>
                <w:szCs w:val="16"/>
                <w:lang w:val="pl-PL"/>
              </w:rPr>
              <w:t>(CMOS)</w:t>
            </w:r>
            <w:r w:rsidRPr="009C377D">
              <w:rPr>
                <w:rFonts w:ascii="Calibri" w:hAnsi="Calibri"/>
                <w:sz w:val="16"/>
                <w:szCs w:val="16"/>
                <w:lang w:val="pl-PL"/>
              </w:rPr>
              <w:t xml:space="preserve">, </w:t>
            </w:r>
            <w:r w:rsidRPr="009C377D">
              <w:rPr>
                <w:sz w:val="16"/>
                <w:szCs w:val="16"/>
                <w:lang w:val="pl-PL"/>
              </w:rPr>
              <w:t>SKKP</w:t>
            </w:r>
            <w:r w:rsidRPr="009C377D">
              <w:rPr>
                <w:spacing w:val="-7"/>
                <w:sz w:val="16"/>
                <w:szCs w:val="16"/>
                <w:lang w:val="pl-PL"/>
              </w:rPr>
              <w:t xml:space="preserve"> </w:t>
            </w:r>
            <w:r w:rsidRPr="009C377D">
              <w:rPr>
                <w:sz w:val="16"/>
                <w:szCs w:val="16"/>
                <w:lang w:val="pl-PL"/>
              </w:rPr>
              <w:t xml:space="preserve">(Stanowisko Kierowania KP PSP </w:t>
            </w:r>
            <w:r w:rsidRPr="00A6356B">
              <w:rPr>
                <w:sz w:val="16"/>
                <w:szCs w:val="16"/>
                <w:lang w:val="pl-PL"/>
              </w:rPr>
              <w:t>we Włoszczowie</w:t>
            </w:r>
            <w:r w:rsidRPr="009C377D">
              <w:rPr>
                <w:sz w:val="16"/>
                <w:szCs w:val="16"/>
                <w:lang w:val="pl-PL"/>
              </w:rPr>
              <w:t>)</w:t>
            </w:r>
          </w:p>
        </w:tc>
      </w:tr>
      <w:tr w:rsidR="00174E0A" w:rsidRPr="009C377D" w14:paraId="42DAA171" w14:textId="77777777" w:rsidTr="00F479AD">
        <w:trPr>
          <w:trHeight w:val="5627"/>
          <w:jc w:val="center"/>
        </w:trPr>
        <w:tc>
          <w:tcPr>
            <w:tcW w:w="1980" w:type="dxa"/>
          </w:tcPr>
          <w:p w14:paraId="02960BD3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515057A5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123F456A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2056B047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38B5532F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1F44FF2E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34FE37AB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17AA5831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7D0604B2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6AEF2A01" w14:textId="77777777" w:rsidR="00174E0A" w:rsidRPr="009C377D" w:rsidRDefault="00174E0A" w:rsidP="00F479AD">
            <w:pPr>
              <w:pStyle w:val="TableParagraph"/>
              <w:rPr>
                <w:sz w:val="20"/>
                <w:lang w:val="pl-PL"/>
              </w:rPr>
            </w:pPr>
          </w:p>
          <w:p w14:paraId="742B669D" w14:textId="77777777" w:rsidR="00174E0A" w:rsidRPr="009C377D" w:rsidRDefault="00174E0A" w:rsidP="00F479AD">
            <w:pPr>
              <w:pStyle w:val="TableParagraph"/>
              <w:spacing w:before="229"/>
              <w:rPr>
                <w:sz w:val="20"/>
                <w:lang w:val="pl-PL"/>
              </w:rPr>
            </w:pPr>
          </w:p>
          <w:p w14:paraId="400C97C9" w14:textId="77777777" w:rsidR="00174E0A" w:rsidRPr="009C377D" w:rsidRDefault="00174E0A" w:rsidP="00F479AD">
            <w:pPr>
              <w:pStyle w:val="TableParagraph"/>
              <w:ind w:left="470" w:firstLine="249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Algorytm postępowania:</w:t>
            </w:r>
          </w:p>
        </w:tc>
        <w:tc>
          <w:tcPr>
            <w:tcW w:w="7371" w:type="dxa"/>
            <w:gridSpan w:val="3"/>
            <w:tcMar>
              <w:right w:w="170" w:type="dxa"/>
            </w:tcMar>
          </w:tcPr>
          <w:p w14:paraId="3E27D283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W</w:t>
            </w:r>
            <w:r w:rsidRPr="009C377D">
              <w:rPr>
                <w:spacing w:val="-2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przypadku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awarii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lub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jakiejkolwiek</w:t>
            </w:r>
            <w:r w:rsidRPr="009C377D">
              <w:rPr>
                <w:spacing w:val="-2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przerwy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działaniu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Stacji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Odbiorczej alarmów Pożarowych Operator niezwłocznie informuje</w:t>
            </w:r>
            <w:r w:rsidRPr="009C377D">
              <w:rPr>
                <w:spacing w:val="-1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o tym telefonicznie </w:t>
            </w:r>
            <w:r w:rsidRPr="009C377D">
              <w:rPr>
                <w:spacing w:val="-4"/>
                <w:lang w:val="pl-PL"/>
              </w:rPr>
              <w:t>SKKP.</w:t>
            </w:r>
          </w:p>
          <w:p w14:paraId="18C3B2ED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W przypadku powzięcia informacji o alarmie pożarowym operator CMOS wykonuje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połączenie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telefoniczne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z</w:t>
            </w:r>
            <w:r w:rsidRPr="009C377D">
              <w:rPr>
                <w:spacing w:val="-9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przekazaniem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wszystkich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niezbędnych danych i uzyskuje potwierdzenie, że zgłoszenie zostało przyjęte.</w:t>
            </w:r>
          </w:p>
          <w:p w14:paraId="26B3DE94" w14:textId="77777777" w:rsidR="00174E0A" w:rsidRPr="00A6356B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Numery,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na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które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Operator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przekazuje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informacje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o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spacing w:val="-2"/>
                <w:lang w:val="pl-PL"/>
              </w:rPr>
              <w:t>uszkodzeniu/pożarze:</w:t>
            </w:r>
          </w:p>
          <w:p w14:paraId="5D6E9B3F" w14:textId="77777777" w:rsidR="00174E0A" w:rsidRPr="009C377D" w:rsidRDefault="00174E0A" w:rsidP="00F479AD">
            <w:pPr>
              <w:pStyle w:val="Akapitzlist"/>
              <w:ind w:left="340"/>
              <w:rPr>
                <w:lang w:val="pl-PL"/>
              </w:rPr>
            </w:pPr>
          </w:p>
          <w:p w14:paraId="7746A4AA" w14:textId="77777777" w:rsidR="00174E0A" w:rsidRPr="009C377D" w:rsidRDefault="00174E0A" w:rsidP="00F479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47 801 86 78</w:t>
            </w:r>
            <w:r w:rsidRPr="009C377D">
              <w:rPr>
                <w:b/>
                <w:bCs/>
                <w:spacing w:val="-4"/>
                <w:lang w:val="pl-PL"/>
              </w:rPr>
              <w:t xml:space="preserve"> - </w:t>
            </w:r>
            <w:r w:rsidRPr="009C377D">
              <w:rPr>
                <w:b/>
                <w:spacing w:val="-2"/>
                <w:szCs w:val="20"/>
                <w:lang w:val="pl-PL"/>
              </w:rPr>
              <w:t>główny</w:t>
            </w:r>
          </w:p>
          <w:p w14:paraId="6C27F35C" w14:textId="6C31BD5E" w:rsidR="00174E0A" w:rsidRPr="009C377D" w:rsidRDefault="00174E0A" w:rsidP="00F479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spacing w:line="259" w:lineRule="auto"/>
              <w:rPr>
                <w:rFonts w:ascii="Symbol" w:hAnsi="Symbol"/>
                <w:b/>
                <w:bCs/>
                <w:lang w:val="pl-PL"/>
              </w:rPr>
            </w:pPr>
            <w:r w:rsidRPr="009C377D">
              <w:rPr>
                <w:b/>
                <w:bCs/>
                <w:lang w:val="pl-PL"/>
              </w:rPr>
              <w:t>47 801 86 79</w:t>
            </w:r>
            <w:r w:rsidRPr="009C377D">
              <w:rPr>
                <w:b/>
                <w:bCs/>
                <w:spacing w:val="-17"/>
                <w:lang w:val="pl-PL"/>
              </w:rPr>
              <w:t xml:space="preserve"> - </w:t>
            </w:r>
            <w:r w:rsidRPr="009C377D">
              <w:rPr>
                <w:b/>
                <w:szCs w:val="20"/>
                <w:lang w:val="pl-PL"/>
              </w:rPr>
              <w:t>w</w:t>
            </w:r>
            <w:r w:rsidRPr="009C377D">
              <w:rPr>
                <w:b/>
                <w:spacing w:val="-3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przypadku</w:t>
            </w:r>
            <w:r w:rsidRPr="009C377D">
              <w:rPr>
                <w:b/>
                <w:spacing w:val="-7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braku</w:t>
            </w:r>
            <w:r w:rsidRPr="009C377D">
              <w:rPr>
                <w:b/>
                <w:spacing w:val="-4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dostępności</w:t>
            </w:r>
            <w:r w:rsidRPr="009C377D">
              <w:rPr>
                <w:b/>
                <w:spacing w:val="-6"/>
                <w:szCs w:val="20"/>
                <w:lang w:val="pl-PL"/>
              </w:rPr>
              <w:t xml:space="preserve"> </w:t>
            </w:r>
            <w:r w:rsidRPr="009C377D">
              <w:rPr>
                <w:b/>
                <w:spacing w:val="-5"/>
                <w:szCs w:val="20"/>
                <w:lang w:val="pl-PL"/>
              </w:rPr>
              <w:t>ww.</w:t>
            </w:r>
          </w:p>
          <w:p w14:paraId="53AFF5F3" w14:textId="77777777" w:rsidR="00174E0A" w:rsidRPr="009C377D" w:rsidRDefault="00174E0A" w:rsidP="00F479AD">
            <w:pPr>
              <w:pStyle w:val="Akapitzlist"/>
              <w:rPr>
                <w:rFonts w:ascii="Symbol" w:hAnsi="Symbol"/>
                <w:b/>
                <w:bCs/>
                <w:lang w:val="pl-PL"/>
              </w:rPr>
            </w:pPr>
          </w:p>
          <w:p w14:paraId="207B49EA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 xml:space="preserve">W przypadku awarii Stacji Odbiorczej Alarmów Pożarowych lub Stacji Odbiorczej Sygnałów </w:t>
            </w:r>
            <w:proofErr w:type="spellStart"/>
            <w:r w:rsidRPr="009C377D">
              <w:rPr>
                <w:lang w:val="pl-PL"/>
              </w:rPr>
              <w:t>Uszkodzeniowych</w:t>
            </w:r>
            <w:proofErr w:type="spellEnd"/>
            <w:r w:rsidRPr="009C377D">
              <w:rPr>
                <w:lang w:val="pl-PL"/>
              </w:rPr>
              <w:t xml:space="preserve"> Operator podejmuje działania naprawcze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ciągu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2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godzin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i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usuwa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awarię</w:t>
            </w:r>
            <w:r w:rsidRPr="009C377D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ciągu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maksymalnie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24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spacing w:val="-2"/>
                <w:lang w:val="pl-PL"/>
              </w:rPr>
              <w:t>godzin.</w:t>
            </w:r>
          </w:p>
          <w:p w14:paraId="34CF594B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Powrotne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włączenie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transmisji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po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awarii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następuje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analogicznie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do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pkt.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spacing w:val="-5"/>
                <w:lang w:val="pl-PL"/>
              </w:rPr>
              <w:t>1.</w:t>
            </w:r>
          </w:p>
          <w:p w14:paraId="11A1706F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W</w:t>
            </w:r>
            <w:r w:rsidRPr="009C377D">
              <w:rPr>
                <w:spacing w:val="-2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przypadku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awarii</w:t>
            </w:r>
            <w:r w:rsidRPr="009C377D">
              <w:rPr>
                <w:spacing w:val="-3"/>
                <w:lang w:val="pl-PL"/>
              </w:rPr>
              <w:t xml:space="preserve"> </w:t>
            </w:r>
            <w:r w:rsidRPr="009C377D">
              <w:rPr>
                <w:lang w:val="pl-PL"/>
              </w:rPr>
              <w:t>lub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braku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dostępności</w:t>
            </w:r>
            <w:r w:rsidRPr="009C377D">
              <w:rPr>
                <w:spacing w:val="-3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systemie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SWD-ST</w:t>
            </w:r>
            <w:r w:rsidRPr="009C377D">
              <w:rPr>
                <w:spacing w:val="-2"/>
                <w:lang w:val="pl-PL"/>
              </w:rPr>
              <w:t xml:space="preserve"> </w:t>
            </w:r>
            <w:r w:rsidRPr="009C377D">
              <w:rPr>
                <w:lang w:val="pl-PL"/>
              </w:rPr>
              <w:t>(SPI)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obsada SKKP PSP </w:t>
            </w:r>
            <w:r w:rsidRPr="00AD49BF">
              <w:rPr>
                <w:lang w:val="pl-PL"/>
              </w:rPr>
              <w:t>we Włoszczowie</w:t>
            </w:r>
            <w:r w:rsidRPr="009C377D">
              <w:rPr>
                <w:lang w:val="pl-PL"/>
              </w:rPr>
              <w:t xml:space="preserve"> informuje niezwłocznie CMOS (Centrum Monitorowania Operatora Systemu) o tym fakcie podając przybliżony czas usunięcia awarii.</w:t>
            </w:r>
          </w:p>
          <w:p w14:paraId="79631229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Numery,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na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które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SKKP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przekazuje</w:t>
            </w:r>
            <w:r w:rsidRPr="009C377D">
              <w:rPr>
                <w:spacing w:val="-3"/>
                <w:lang w:val="pl-PL"/>
              </w:rPr>
              <w:t xml:space="preserve"> </w:t>
            </w:r>
            <w:r w:rsidRPr="009C377D">
              <w:rPr>
                <w:lang w:val="pl-PL"/>
              </w:rPr>
              <w:t>informacje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o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uszkodzeniu/braku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dostępności </w:t>
            </w:r>
            <w:r w:rsidRPr="009C377D">
              <w:rPr>
                <w:spacing w:val="-2"/>
                <w:lang w:val="pl-PL"/>
              </w:rPr>
              <w:t>SWD-ST:</w:t>
            </w:r>
          </w:p>
          <w:p w14:paraId="68BCA5CE" w14:textId="77777777" w:rsidR="00174E0A" w:rsidRPr="009C377D" w:rsidRDefault="00174E0A" w:rsidP="00F479AD">
            <w:pPr>
              <w:ind w:left="107"/>
              <w:rPr>
                <w:sz w:val="16"/>
                <w:szCs w:val="16"/>
                <w:lang w:val="pl-PL"/>
              </w:rPr>
            </w:pPr>
          </w:p>
          <w:p w14:paraId="2831B3DE" w14:textId="77777777" w:rsidR="00174E0A" w:rsidRPr="009C377D" w:rsidRDefault="00174E0A" w:rsidP="00F479AD">
            <w:pPr>
              <w:pStyle w:val="Akapitzlist"/>
              <w:rPr>
                <w:b/>
                <w:spacing w:val="-2"/>
                <w:szCs w:val="20"/>
                <w:lang w:val="pl-PL"/>
              </w:rPr>
            </w:pPr>
            <w:r w:rsidRPr="009C377D">
              <w:rPr>
                <w:b/>
                <w:spacing w:val="-2"/>
                <w:szCs w:val="20"/>
                <w:lang w:val="pl-PL"/>
              </w:rPr>
              <w:t>………………</w:t>
            </w:r>
            <w:proofErr w:type="gramStart"/>
            <w:r w:rsidRPr="009C377D">
              <w:rPr>
                <w:b/>
                <w:spacing w:val="-2"/>
                <w:szCs w:val="20"/>
                <w:lang w:val="pl-PL"/>
              </w:rPr>
              <w:t>…….</w:t>
            </w:r>
            <w:proofErr w:type="gramEnd"/>
            <w:r w:rsidRPr="009C377D">
              <w:rPr>
                <w:b/>
                <w:spacing w:val="-2"/>
                <w:szCs w:val="20"/>
                <w:lang w:val="pl-PL"/>
              </w:rPr>
              <w:t>…główny,</w:t>
            </w:r>
          </w:p>
          <w:p w14:paraId="15CE11EF" w14:textId="77777777" w:rsidR="00174E0A" w:rsidRPr="009C377D" w:rsidRDefault="00174E0A" w:rsidP="00F479AD">
            <w:pPr>
              <w:pStyle w:val="Akapitzlist"/>
              <w:rPr>
                <w:b/>
                <w:szCs w:val="20"/>
                <w:lang w:val="pl-PL"/>
              </w:rPr>
            </w:pPr>
          </w:p>
          <w:p w14:paraId="1D92BFD7" w14:textId="77777777" w:rsidR="00174E0A" w:rsidRPr="009C377D" w:rsidRDefault="00174E0A" w:rsidP="00F479AD">
            <w:pPr>
              <w:pStyle w:val="Akapitzlist"/>
              <w:rPr>
                <w:b/>
                <w:szCs w:val="20"/>
                <w:lang w:val="pl-PL"/>
              </w:rPr>
            </w:pPr>
            <w:r w:rsidRPr="009C377D">
              <w:rPr>
                <w:b/>
                <w:szCs w:val="20"/>
                <w:lang w:val="pl-PL"/>
              </w:rPr>
              <w:t>……………………</w:t>
            </w:r>
            <w:r w:rsidRPr="009C377D">
              <w:rPr>
                <w:b/>
                <w:spacing w:val="-5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-</w:t>
            </w:r>
            <w:r w:rsidRPr="009C377D">
              <w:rPr>
                <w:b/>
                <w:spacing w:val="-7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w</w:t>
            </w:r>
            <w:r w:rsidRPr="009C377D">
              <w:rPr>
                <w:b/>
                <w:spacing w:val="-3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przypadku</w:t>
            </w:r>
            <w:r w:rsidRPr="009C377D">
              <w:rPr>
                <w:b/>
                <w:spacing w:val="-7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braku</w:t>
            </w:r>
            <w:r w:rsidRPr="009C377D">
              <w:rPr>
                <w:b/>
                <w:spacing w:val="-4"/>
                <w:szCs w:val="20"/>
                <w:lang w:val="pl-PL"/>
              </w:rPr>
              <w:t xml:space="preserve"> </w:t>
            </w:r>
            <w:r w:rsidRPr="009C377D">
              <w:rPr>
                <w:b/>
                <w:szCs w:val="20"/>
                <w:lang w:val="pl-PL"/>
              </w:rPr>
              <w:t>dostępności</w:t>
            </w:r>
            <w:r w:rsidRPr="009C377D">
              <w:rPr>
                <w:b/>
                <w:spacing w:val="-6"/>
                <w:szCs w:val="20"/>
                <w:lang w:val="pl-PL"/>
              </w:rPr>
              <w:t xml:space="preserve"> </w:t>
            </w:r>
            <w:r w:rsidRPr="009C377D">
              <w:rPr>
                <w:b/>
                <w:spacing w:val="-5"/>
                <w:szCs w:val="20"/>
                <w:lang w:val="pl-PL"/>
              </w:rPr>
              <w:t>ww.</w:t>
            </w:r>
          </w:p>
          <w:p w14:paraId="21D64F8F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lang w:val="pl-PL"/>
              </w:rPr>
            </w:pPr>
            <w:r w:rsidRPr="009C377D">
              <w:rPr>
                <w:lang w:val="pl-PL"/>
              </w:rPr>
              <w:t>W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trakcie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przerwy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8"/>
                <w:lang w:val="pl-PL"/>
              </w:rPr>
              <w:t xml:space="preserve"> </w:t>
            </w:r>
            <w:r w:rsidRPr="009C377D">
              <w:rPr>
                <w:lang w:val="pl-PL"/>
              </w:rPr>
              <w:t>działaniu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SWD-ST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stosuje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się</w:t>
            </w:r>
            <w:r w:rsidRPr="009C377D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Pr="009C377D">
              <w:rPr>
                <w:lang w:val="pl-PL"/>
              </w:rPr>
              <w:t>postepowanie</w:t>
            </w:r>
            <w:r w:rsidRPr="009C377D">
              <w:rPr>
                <w:spacing w:val="-5"/>
                <w:lang w:val="pl-PL"/>
              </w:rPr>
              <w:t xml:space="preserve"> </w:t>
            </w:r>
            <w:r w:rsidRPr="009C377D">
              <w:rPr>
                <w:lang w:val="pl-PL"/>
              </w:rPr>
              <w:t>według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 </w:t>
            </w:r>
            <w:r w:rsidRPr="009C377D">
              <w:rPr>
                <w:lang w:val="pl-PL"/>
              </w:rPr>
              <w:br/>
            </w:r>
            <w:r w:rsidRPr="009C377D">
              <w:rPr>
                <w:b/>
                <w:lang w:val="pl-PL"/>
              </w:rPr>
              <w:t>pkt</w:t>
            </w:r>
            <w:r w:rsidRPr="009C377D">
              <w:rPr>
                <w:b/>
                <w:spacing w:val="-5"/>
                <w:lang w:val="pl-PL"/>
              </w:rPr>
              <w:t xml:space="preserve"> </w:t>
            </w:r>
            <w:r w:rsidRPr="009C377D">
              <w:rPr>
                <w:b/>
                <w:lang w:val="pl-PL"/>
              </w:rPr>
              <w:t>2</w:t>
            </w:r>
            <w:r w:rsidRPr="009C377D">
              <w:rPr>
                <w:b/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procedury</w:t>
            </w:r>
            <w:r w:rsidRPr="009C377D">
              <w:rPr>
                <w:spacing w:val="-7"/>
                <w:lang w:val="pl-PL"/>
              </w:rPr>
              <w:t xml:space="preserve"> </w:t>
            </w:r>
            <w:r w:rsidRPr="009C377D">
              <w:rPr>
                <w:lang w:val="pl-PL"/>
              </w:rPr>
              <w:t>w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sprawie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powzięcia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informacji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o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alarmie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spacing w:val="-2"/>
                <w:lang w:val="pl-PL"/>
              </w:rPr>
              <w:t>pożarowym.</w:t>
            </w:r>
          </w:p>
          <w:p w14:paraId="35B6DA1F" w14:textId="77777777" w:rsidR="00174E0A" w:rsidRPr="009C377D" w:rsidRDefault="00174E0A" w:rsidP="00F479AD">
            <w:pPr>
              <w:pStyle w:val="Akapitzlist"/>
              <w:numPr>
                <w:ilvl w:val="0"/>
                <w:numId w:val="26"/>
              </w:numPr>
              <w:rPr>
                <w:szCs w:val="20"/>
                <w:lang w:val="pl-PL"/>
              </w:rPr>
            </w:pPr>
            <w:r w:rsidRPr="009C377D">
              <w:rPr>
                <w:lang w:val="pl-PL"/>
              </w:rPr>
              <w:t>Po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przywróceniu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działania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>systemu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SPI,</w:t>
            </w:r>
            <w:r w:rsidRPr="009C377D">
              <w:rPr>
                <w:spacing w:val="40"/>
                <w:lang w:val="pl-PL"/>
              </w:rPr>
              <w:t xml:space="preserve"> </w:t>
            </w:r>
            <w:r w:rsidRPr="009C377D">
              <w:rPr>
                <w:lang w:val="pl-PL"/>
              </w:rPr>
              <w:t>obsada</w:t>
            </w:r>
            <w:r w:rsidRPr="009C377D">
              <w:rPr>
                <w:spacing w:val="-6"/>
                <w:lang w:val="pl-PL"/>
              </w:rPr>
              <w:t xml:space="preserve"> </w:t>
            </w:r>
            <w:r w:rsidRPr="009C377D">
              <w:rPr>
                <w:lang w:val="pl-PL"/>
              </w:rPr>
              <w:t>SKKP</w:t>
            </w:r>
            <w:r w:rsidRPr="009C377D">
              <w:rPr>
                <w:spacing w:val="-4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przekazuje niezwłocznie informacje analogicznie do </w:t>
            </w:r>
            <w:r w:rsidRPr="009C377D">
              <w:rPr>
                <w:b/>
                <w:lang w:val="pl-PL"/>
              </w:rPr>
              <w:t>pkt. 5</w:t>
            </w:r>
            <w:r w:rsidRPr="009C377D">
              <w:rPr>
                <w:lang w:val="pl-PL"/>
              </w:rPr>
              <w:t>.</w:t>
            </w:r>
          </w:p>
        </w:tc>
      </w:tr>
      <w:tr w:rsidR="00174E0A" w:rsidRPr="009C377D" w14:paraId="65335923" w14:textId="77777777" w:rsidTr="00F479AD">
        <w:trPr>
          <w:trHeight w:val="219"/>
          <w:jc w:val="center"/>
        </w:trPr>
        <w:tc>
          <w:tcPr>
            <w:tcW w:w="9351" w:type="dxa"/>
            <w:gridSpan w:val="4"/>
          </w:tcPr>
          <w:p w14:paraId="58703F25" w14:textId="77777777" w:rsidR="00174E0A" w:rsidRPr="009C377D" w:rsidRDefault="00174E0A" w:rsidP="00F479AD">
            <w:pPr>
              <w:pStyle w:val="TableParagraph"/>
              <w:spacing w:line="200" w:lineRule="exact"/>
              <w:ind w:left="107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Osoby</w:t>
            </w:r>
            <w:r w:rsidRPr="009C377D">
              <w:rPr>
                <w:spacing w:val="-9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uprawnione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do</w:t>
            </w:r>
            <w:r w:rsidRPr="009C377D">
              <w:rPr>
                <w:spacing w:val="-7"/>
                <w:sz w:val="20"/>
                <w:lang w:val="pl-PL"/>
              </w:rPr>
              <w:t xml:space="preserve"> </w:t>
            </w:r>
            <w:r w:rsidRPr="009C377D">
              <w:rPr>
                <w:sz w:val="20"/>
                <w:lang w:val="pl-PL"/>
              </w:rPr>
              <w:t>stosowania</w:t>
            </w:r>
            <w:r w:rsidRPr="009C377D">
              <w:rPr>
                <w:spacing w:val="-4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procedur:</w:t>
            </w:r>
          </w:p>
        </w:tc>
      </w:tr>
      <w:tr w:rsidR="00174E0A" w:rsidRPr="009C377D" w14:paraId="1E486165" w14:textId="77777777" w:rsidTr="00F479AD">
        <w:trPr>
          <w:trHeight w:val="229"/>
          <w:jc w:val="center"/>
        </w:trPr>
        <w:tc>
          <w:tcPr>
            <w:tcW w:w="1980" w:type="dxa"/>
          </w:tcPr>
          <w:p w14:paraId="7DEF86BA" w14:textId="77777777" w:rsidR="00174E0A" w:rsidRPr="009C377D" w:rsidRDefault="00174E0A" w:rsidP="00F479A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02" w:type="dxa"/>
          </w:tcPr>
          <w:p w14:paraId="691086CD" w14:textId="77777777" w:rsidR="00174E0A" w:rsidRPr="009C377D" w:rsidRDefault="00174E0A" w:rsidP="00F479AD">
            <w:pPr>
              <w:pStyle w:val="TableParagraph"/>
              <w:spacing w:line="210" w:lineRule="exact"/>
              <w:ind w:left="41" w:right="33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Imię,</w:t>
            </w:r>
            <w:r w:rsidRPr="009C377D">
              <w:rPr>
                <w:spacing w:val="-5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nazwisko:</w:t>
            </w:r>
          </w:p>
        </w:tc>
        <w:tc>
          <w:tcPr>
            <w:tcW w:w="1701" w:type="dxa"/>
          </w:tcPr>
          <w:p w14:paraId="3A1062C8" w14:textId="77777777" w:rsidR="00174E0A" w:rsidRPr="009C377D" w:rsidRDefault="00174E0A" w:rsidP="00F479AD">
            <w:pPr>
              <w:pStyle w:val="TableParagraph"/>
              <w:spacing w:line="210" w:lineRule="exact"/>
              <w:ind w:left="8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Stanowisko:</w:t>
            </w:r>
          </w:p>
        </w:tc>
        <w:tc>
          <w:tcPr>
            <w:tcW w:w="2268" w:type="dxa"/>
          </w:tcPr>
          <w:p w14:paraId="21AA533F" w14:textId="77777777" w:rsidR="00174E0A" w:rsidRPr="009C377D" w:rsidRDefault="00174E0A" w:rsidP="00F479AD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  <w:lang w:val="pl-PL"/>
              </w:rPr>
            </w:pPr>
            <w:r w:rsidRPr="009C377D">
              <w:rPr>
                <w:sz w:val="20"/>
                <w:lang w:val="pl-PL"/>
              </w:rPr>
              <w:t>Zakres</w:t>
            </w:r>
            <w:r w:rsidRPr="009C377D">
              <w:rPr>
                <w:spacing w:val="-6"/>
                <w:sz w:val="20"/>
                <w:lang w:val="pl-PL"/>
              </w:rPr>
              <w:t xml:space="preserve"> </w:t>
            </w:r>
            <w:r w:rsidRPr="009C377D">
              <w:rPr>
                <w:spacing w:val="-2"/>
                <w:sz w:val="20"/>
                <w:lang w:val="pl-PL"/>
              </w:rPr>
              <w:t>uprawnienia</w:t>
            </w:r>
          </w:p>
        </w:tc>
      </w:tr>
      <w:tr w:rsidR="00174E0A" w:rsidRPr="009C377D" w14:paraId="7948DC98" w14:textId="77777777" w:rsidTr="00F479AD">
        <w:trPr>
          <w:trHeight w:val="487"/>
          <w:jc w:val="center"/>
        </w:trPr>
        <w:tc>
          <w:tcPr>
            <w:tcW w:w="1980" w:type="dxa"/>
          </w:tcPr>
          <w:p w14:paraId="59CD1A6F" w14:textId="77777777" w:rsidR="00174E0A" w:rsidRPr="009C377D" w:rsidRDefault="00174E0A" w:rsidP="00F479AD">
            <w:pPr>
              <w:jc w:val="center"/>
              <w:rPr>
                <w:lang w:val="pl-PL"/>
              </w:rPr>
            </w:pPr>
            <w:r w:rsidRPr="009C377D">
              <w:rPr>
                <w:lang w:val="pl-PL"/>
              </w:rPr>
              <w:t>1.</w:t>
            </w:r>
          </w:p>
        </w:tc>
        <w:tc>
          <w:tcPr>
            <w:tcW w:w="3402" w:type="dxa"/>
          </w:tcPr>
          <w:p w14:paraId="2C7BFDC0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pacing w:val="-2"/>
                <w:lang w:val="pl-PL"/>
              </w:rPr>
              <w:t xml:space="preserve">Funkcjonariusze </w:t>
            </w:r>
            <w:r w:rsidRPr="009C377D">
              <w:rPr>
                <w:lang w:val="pl-PL"/>
              </w:rPr>
              <w:t>pełniący</w:t>
            </w:r>
            <w:r w:rsidRPr="009C377D">
              <w:rPr>
                <w:spacing w:val="-14"/>
                <w:lang w:val="pl-PL"/>
              </w:rPr>
              <w:t xml:space="preserve"> </w:t>
            </w:r>
            <w:r w:rsidRPr="009C377D">
              <w:rPr>
                <w:lang w:val="pl-PL"/>
              </w:rPr>
              <w:t>służbę</w:t>
            </w:r>
            <w:r w:rsidRPr="009C377D">
              <w:rPr>
                <w:rFonts w:ascii="Times New Roman" w:hAnsi="Times New Roman"/>
                <w:spacing w:val="-13"/>
                <w:lang w:val="pl-PL"/>
              </w:rPr>
              <w:t xml:space="preserve"> </w:t>
            </w:r>
            <w:r w:rsidRPr="009C377D">
              <w:rPr>
                <w:rFonts w:ascii="Times New Roman" w:hAnsi="Times New Roman"/>
                <w:spacing w:val="-13"/>
                <w:lang w:val="pl-PL"/>
              </w:rPr>
              <w:br/>
            </w:r>
            <w:r w:rsidRPr="009C377D">
              <w:rPr>
                <w:lang w:val="pl-PL"/>
              </w:rPr>
              <w:t xml:space="preserve">w SKKP PSP </w:t>
            </w:r>
            <w:r w:rsidRPr="00AD49BF">
              <w:rPr>
                <w:lang w:val="pl-PL"/>
              </w:rPr>
              <w:t>we Włoszczowie</w:t>
            </w:r>
          </w:p>
        </w:tc>
        <w:tc>
          <w:tcPr>
            <w:tcW w:w="1701" w:type="dxa"/>
            <w:vAlign w:val="center"/>
          </w:tcPr>
          <w:p w14:paraId="2BC27808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lang w:val="pl-PL"/>
              </w:rPr>
              <w:t>Obsada</w:t>
            </w:r>
            <w:r w:rsidRPr="009C377D">
              <w:rPr>
                <w:spacing w:val="-11"/>
                <w:lang w:val="pl-PL"/>
              </w:rPr>
              <w:t xml:space="preserve"> </w:t>
            </w:r>
            <w:r w:rsidRPr="009C377D">
              <w:rPr>
                <w:lang w:val="pl-PL"/>
              </w:rPr>
              <w:t>SKKP</w:t>
            </w:r>
          </w:p>
        </w:tc>
        <w:tc>
          <w:tcPr>
            <w:tcW w:w="2268" w:type="dxa"/>
            <w:vAlign w:val="center"/>
          </w:tcPr>
          <w:p w14:paraId="5E83971B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lang w:val="pl-PL"/>
              </w:rPr>
              <w:t>Obsługa</w:t>
            </w:r>
            <w:r w:rsidRPr="009C377D">
              <w:rPr>
                <w:spacing w:val="-9"/>
                <w:lang w:val="pl-PL"/>
              </w:rPr>
              <w:t xml:space="preserve"> </w:t>
            </w:r>
            <w:r w:rsidRPr="009C377D">
              <w:rPr>
                <w:lang w:val="pl-PL"/>
              </w:rPr>
              <w:t>SKKP</w:t>
            </w:r>
          </w:p>
        </w:tc>
      </w:tr>
      <w:tr w:rsidR="00174E0A" w:rsidRPr="009C377D" w14:paraId="18994CC1" w14:textId="77777777" w:rsidTr="00F479AD">
        <w:trPr>
          <w:trHeight w:val="484"/>
          <w:jc w:val="center"/>
        </w:trPr>
        <w:tc>
          <w:tcPr>
            <w:tcW w:w="1980" w:type="dxa"/>
          </w:tcPr>
          <w:p w14:paraId="7B43A1BC" w14:textId="77777777" w:rsidR="00174E0A" w:rsidRPr="009C377D" w:rsidRDefault="00174E0A" w:rsidP="00F479AD">
            <w:pPr>
              <w:jc w:val="center"/>
              <w:rPr>
                <w:lang w:val="pl-PL"/>
              </w:rPr>
            </w:pPr>
            <w:r w:rsidRPr="009C377D">
              <w:rPr>
                <w:lang w:val="pl-PL"/>
              </w:rPr>
              <w:t>2.</w:t>
            </w:r>
          </w:p>
        </w:tc>
        <w:tc>
          <w:tcPr>
            <w:tcW w:w="3402" w:type="dxa"/>
          </w:tcPr>
          <w:p w14:paraId="6CA0A680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lang w:val="pl-PL"/>
              </w:rPr>
              <w:t>Pracownicy</w:t>
            </w:r>
            <w:r w:rsidRPr="009C377D">
              <w:rPr>
                <w:spacing w:val="-14"/>
                <w:lang w:val="pl-PL"/>
              </w:rPr>
              <w:t xml:space="preserve"> </w:t>
            </w:r>
            <w:r w:rsidRPr="009C377D">
              <w:rPr>
                <w:lang w:val="pl-PL"/>
              </w:rPr>
              <w:t xml:space="preserve">Centrum </w:t>
            </w:r>
            <w:r w:rsidRPr="009C377D">
              <w:rPr>
                <w:spacing w:val="-2"/>
                <w:lang w:val="pl-PL"/>
              </w:rPr>
              <w:t xml:space="preserve">Monitorowania </w:t>
            </w:r>
            <w:r w:rsidRPr="009C377D">
              <w:rPr>
                <w:lang w:val="pl-PL"/>
              </w:rPr>
              <w:t>Operatora</w:t>
            </w:r>
            <w:r>
              <w:rPr>
                <w:lang w:val="pl-PL"/>
              </w:rPr>
              <w:t xml:space="preserve"> </w:t>
            </w:r>
            <w:r w:rsidRPr="009C377D">
              <w:rPr>
                <w:lang w:val="pl-PL"/>
              </w:rPr>
              <w:t>Systemu</w:t>
            </w:r>
          </w:p>
        </w:tc>
        <w:tc>
          <w:tcPr>
            <w:tcW w:w="1701" w:type="dxa"/>
          </w:tcPr>
          <w:p w14:paraId="6A206A6B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pacing w:val="-2"/>
                <w:lang w:val="pl-PL"/>
              </w:rPr>
              <w:t xml:space="preserve">Operator   </w:t>
            </w:r>
            <w:r w:rsidRPr="009C377D">
              <w:rPr>
                <w:spacing w:val="-4"/>
                <w:lang w:val="pl-PL"/>
              </w:rPr>
              <w:t>CMOS</w:t>
            </w:r>
          </w:p>
        </w:tc>
        <w:tc>
          <w:tcPr>
            <w:tcW w:w="2268" w:type="dxa"/>
          </w:tcPr>
          <w:p w14:paraId="789F76B1" w14:textId="77777777" w:rsidR="00174E0A" w:rsidRPr="009C377D" w:rsidRDefault="00174E0A" w:rsidP="00F479AD">
            <w:pPr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pacing w:val="-2"/>
                <w:lang w:val="pl-PL"/>
              </w:rPr>
              <w:t xml:space="preserve">Obsługa </w:t>
            </w:r>
            <w:r w:rsidRPr="009C377D">
              <w:rPr>
                <w:spacing w:val="-4"/>
                <w:lang w:val="pl-PL"/>
              </w:rPr>
              <w:t>CMOS</w:t>
            </w:r>
          </w:p>
        </w:tc>
      </w:tr>
      <w:tr w:rsidR="00174E0A" w:rsidRPr="009C377D" w14:paraId="51117DA0" w14:textId="77777777" w:rsidTr="00F479AD">
        <w:trPr>
          <w:trHeight w:val="227"/>
          <w:jc w:val="center"/>
        </w:trPr>
        <w:tc>
          <w:tcPr>
            <w:tcW w:w="1980" w:type="dxa"/>
          </w:tcPr>
          <w:p w14:paraId="4C2243AE" w14:textId="77777777" w:rsidR="00174E0A" w:rsidRPr="009C377D" w:rsidRDefault="00174E0A" w:rsidP="00F479AD">
            <w:pPr>
              <w:rPr>
                <w:lang w:val="pl-PL"/>
              </w:rPr>
            </w:pPr>
            <w:r w:rsidRPr="009C377D">
              <w:rPr>
                <w:lang w:val="pl-PL"/>
              </w:rPr>
              <w:t>Uwagi:</w:t>
            </w:r>
          </w:p>
        </w:tc>
        <w:tc>
          <w:tcPr>
            <w:tcW w:w="7371" w:type="dxa"/>
            <w:gridSpan w:val="3"/>
          </w:tcPr>
          <w:p w14:paraId="598B538F" w14:textId="77777777" w:rsidR="00174E0A" w:rsidRPr="009C377D" w:rsidRDefault="00174E0A" w:rsidP="00F479AD">
            <w:pPr>
              <w:rPr>
                <w:sz w:val="18"/>
                <w:szCs w:val="18"/>
                <w:lang w:val="pl-PL"/>
              </w:rPr>
            </w:pPr>
          </w:p>
        </w:tc>
      </w:tr>
      <w:tr w:rsidR="00174E0A" w:rsidRPr="009C377D" w14:paraId="4E3F9D7D" w14:textId="77777777" w:rsidTr="006217F6">
        <w:trPr>
          <w:trHeight w:val="849"/>
          <w:jc w:val="center"/>
        </w:trPr>
        <w:tc>
          <w:tcPr>
            <w:tcW w:w="1980" w:type="dxa"/>
          </w:tcPr>
          <w:p w14:paraId="270D3373" w14:textId="77777777" w:rsidR="00174E0A" w:rsidRPr="009C377D" w:rsidRDefault="00174E0A" w:rsidP="00F479AD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Sporządził:</w:t>
            </w:r>
          </w:p>
        </w:tc>
        <w:tc>
          <w:tcPr>
            <w:tcW w:w="3402" w:type="dxa"/>
          </w:tcPr>
          <w:p w14:paraId="407B91D4" w14:textId="77777777" w:rsidR="00174E0A" w:rsidRPr="009C377D" w:rsidRDefault="00174E0A" w:rsidP="00F479AD">
            <w:pPr>
              <w:pStyle w:val="TableParagraph"/>
              <w:rPr>
                <w:rFonts w:ascii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5F963DB1" w14:textId="77777777" w:rsidR="00174E0A" w:rsidRPr="009C377D" w:rsidRDefault="00174E0A" w:rsidP="00F479AD">
            <w:pPr>
              <w:pStyle w:val="TableParagraph"/>
              <w:spacing w:line="229" w:lineRule="exact"/>
              <w:ind w:left="8"/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268" w:type="dxa"/>
          </w:tcPr>
          <w:p w14:paraId="21C99AAD" w14:textId="77777777" w:rsidR="00174E0A" w:rsidRPr="009C377D" w:rsidRDefault="00174E0A" w:rsidP="00F479AD">
            <w:pPr>
              <w:pStyle w:val="TableParagraph"/>
              <w:rPr>
                <w:rFonts w:ascii="Times New Roman"/>
                <w:sz w:val="18"/>
                <w:szCs w:val="18"/>
                <w:lang w:val="pl-PL"/>
              </w:rPr>
            </w:pPr>
          </w:p>
        </w:tc>
      </w:tr>
      <w:tr w:rsidR="00174E0A" w:rsidRPr="009C377D" w14:paraId="052724D7" w14:textId="77777777" w:rsidTr="006217F6">
        <w:trPr>
          <w:trHeight w:val="735"/>
          <w:jc w:val="center"/>
        </w:trPr>
        <w:tc>
          <w:tcPr>
            <w:tcW w:w="1980" w:type="dxa"/>
          </w:tcPr>
          <w:p w14:paraId="7989988D" w14:textId="77777777" w:rsidR="00174E0A" w:rsidRPr="009C377D" w:rsidRDefault="00174E0A" w:rsidP="00F479AD">
            <w:pPr>
              <w:pStyle w:val="TableParagraph"/>
              <w:spacing w:line="227" w:lineRule="exact"/>
              <w:ind w:left="6"/>
              <w:jc w:val="center"/>
              <w:rPr>
                <w:sz w:val="20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Zatwierdził:</w:t>
            </w:r>
          </w:p>
        </w:tc>
        <w:tc>
          <w:tcPr>
            <w:tcW w:w="3402" w:type="dxa"/>
          </w:tcPr>
          <w:p w14:paraId="2EAE58C1" w14:textId="77777777" w:rsidR="00174E0A" w:rsidRPr="009C377D" w:rsidRDefault="00174E0A" w:rsidP="00F479AD">
            <w:pPr>
              <w:pStyle w:val="TableParagraph"/>
              <w:spacing w:line="227" w:lineRule="exact"/>
              <w:ind w:left="41" w:right="33"/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z w:val="20"/>
                <w:lang w:val="pl-PL"/>
              </w:rPr>
              <w:t xml:space="preserve">Komendant Powiatowy PSP </w:t>
            </w:r>
            <w:r w:rsidRPr="009C377D">
              <w:rPr>
                <w:sz w:val="20"/>
                <w:lang w:val="pl-PL"/>
              </w:rPr>
              <w:br/>
            </w:r>
            <w:r w:rsidRPr="00AD49BF">
              <w:rPr>
                <w:sz w:val="20"/>
                <w:lang w:val="pl-PL"/>
              </w:rPr>
              <w:t>we Włoszczowie</w:t>
            </w:r>
          </w:p>
        </w:tc>
        <w:tc>
          <w:tcPr>
            <w:tcW w:w="1701" w:type="dxa"/>
          </w:tcPr>
          <w:p w14:paraId="718F9D95" w14:textId="77777777" w:rsidR="00174E0A" w:rsidRPr="009C377D" w:rsidRDefault="00174E0A" w:rsidP="00F479AD">
            <w:pPr>
              <w:pStyle w:val="TableParagraph"/>
              <w:spacing w:line="227" w:lineRule="exact"/>
              <w:ind w:left="8"/>
              <w:jc w:val="center"/>
              <w:rPr>
                <w:sz w:val="18"/>
                <w:szCs w:val="18"/>
                <w:lang w:val="pl-PL"/>
              </w:rPr>
            </w:pPr>
            <w:r w:rsidRPr="009C377D">
              <w:rPr>
                <w:spacing w:val="-2"/>
                <w:sz w:val="20"/>
                <w:lang w:val="pl-PL"/>
              </w:rPr>
              <w:t>Podpis:</w:t>
            </w:r>
          </w:p>
        </w:tc>
        <w:tc>
          <w:tcPr>
            <w:tcW w:w="2268" w:type="dxa"/>
          </w:tcPr>
          <w:p w14:paraId="2D9D432F" w14:textId="77777777" w:rsidR="00174E0A" w:rsidRPr="009C377D" w:rsidRDefault="00174E0A" w:rsidP="00F479AD">
            <w:pPr>
              <w:pStyle w:val="TableParagraph"/>
              <w:rPr>
                <w:rFonts w:ascii="Times New Roman"/>
                <w:sz w:val="18"/>
                <w:szCs w:val="18"/>
                <w:lang w:val="pl-PL"/>
              </w:rPr>
            </w:pPr>
          </w:p>
        </w:tc>
      </w:tr>
    </w:tbl>
    <w:p w14:paraId="54136618" w14:textId="77777777" w:rsidR="00D751DA" w:rsidRPr="009C377D" w:rsidRDefault="00D751DA" w:rsidP="006217F6">
      <w:pPr>
        <w:widowControl w:val="0"/>
        <w:tabs>
          <w:tab w:val="left" w:pos="858"/>
          <w:tab w:val="left" w:pos="861"/>
        </w:tabs>
        <w:autoSpaceDE w:val="0"/>
        <w:autoSpaceDN w:val="0"/>
        <w:spacing w:line="240" w:lineRule="auto"/>
        <w:ind w:right="415"/>
      </w:pPr>
    </w:p>
    <w:sectPr w:rsidR="00D751DA" w:rsidRPr="009C377D" w:rsidSect="00C91C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8D56" w14:textId="77777777" w:rsidR="009C4DA9" w:rsidRDefault="009C4DA9" w:rsidP="00C91C8D">
      <w:pPr>
        <w:spacing w:line="240" w:lineRule="auto"/>
      </w:pPr>
      <w:r>
        <w:separator/>
      </w:r>
    </w:p>
  </w:endnote>
  <w:endnote w:type="continuationSeparator" w:id="0">
    <w:p w14:paraId="5737FC0A" w14:textId="77777777" w:rsidR="009C4DA9" w:rsidRDefault="009C4DA9" w:rsidP="00C91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E915" w14:textId="5CEBCE6E" w:rsidR="00C91C8D" w:rsidRDefault="00C91C8D">
    <w:pPr>
      <w:pStyle w:val="Stopka"/>
      <w:jc w:val="center"/>
    </w:pPr>
  </w:p>
  <w:p w14:paraId="45BBED19" w14:textId="77777777" w:rsidR="00C91C8D" w:rsidRDefault="00C9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37CC" w14:textId="77777777" w:rsidR="009C4DA9" w:rsidRDefault="009C4DA9" w:rsidP="00C91C8D">
      <w:pPr>
        <w:spacing w:line="240" w:lineRule="auto"/>
      </w:pPr>
      <w:r>
        <w:separator/>
      </w:r>
    </w:p>
  </w:footnote>
  <w:footnote w:type="continuationSeparator" w:id="0">
    <w:p w14:paraId="279162BA" w14:textId="77777777" w:rsidR="009C4DA9" w:rsidRDefault="009C4DA9" w:rsidP="00C91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2743" w14:textId="56D9AB8C" w:rsidR="00C91C8D" w:rsidRDefault="00C91C8D" w:rsidP="00C91C8D">
    <w:pPr>
      <w:spacing w:line="162" w:lineRule="exact"/>
      <w:ind w:left="1" w:right="1"/>
      <w:jc w:val="center"/>
      <w:rPr>
        <w:rFonts w:ascii="Calibri" w:hAnsi="Calibri"/>
        <w:sz w:val="14"/>
      </w:rPr>
    </w:pPr>
    <w:r>
      <w:rPr>
        <w:rFonts w:ascii="Calibri" w:hAnsi="Calibri"/>
        <w:spacing w:val="-2"/>
        <w:sz w:val="14"/>
      </w:rPr>
      <w:t>Wymagania</w:t>
    </w:r>
    <w:r>
      <w:rPr>
        <w:rFonts w:ascii="Times New Roman" w:hAnsi="Times New Roman"/>
        <w:spacing w:val="5"/>
        <w:sz w:val="14"/>
      </w:rPr>
      <w:t xml:space="preserve"> </w:t>
    </w:r>
    <w:proofErr w:type="spellStart"/>
    <w:r>
      <w:rPr>
        <w:rFonts w:ascii="Calibri" w:hAnsi="Calibri"/>
        <w:spacing w:val="-2"/>
        <w:sz w:val="14"/>
      </w:rPr>
      <w:t>organizacyjno</w:t>
    </w:r>
    <w:proofErr w:type="spellEnd"/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–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techniczne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dotyczące</w:t>
    </w:r>
    <w:r>
      <w:rPr>
        <w:rFonts w:ascii="Times New Roman" w:hAnsi="Times New Roman"/>
        <w:spacing w:val="5"/>
        <w:sz w:val="14"/>
      </w:rPr>
      <w:t xml:space="preserve"> </w:t>
    </w:r>
    <w:r>
      <w:rPr>
        <w:rFonts w:ascii="Calibri" w:hAnsi="Calibri"/>
        <w:spacing w:val="-2"/>
        <w:sz w:val="14"/>
      </w:rPr>
      <w:t>uzgadniania</w:t>
    </w:r>
    <w:r>
      <w:rPr>
        <w:rFonts w:ascii="Times New Roman" w:hAnsi="Times New Roman"/>
        <w:spacing w:val="10"/>
        <w:sz w:val="14"/>
      </w:rPr>
      <w:t xml:space="preserve"> </w:t>
    </w:r>
    <w:r>
      <w:rPr>
        <w:rFonts w:ascii="Calibri" w:hAnsi="Calibri"/>
        <w:spacing w:val="-2"/>
        <w:sz w:val="14"/>
      </w:rPr>
      <w:t>przez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Komendanta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Powiatowego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Państwowej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Straży</w:t>
    </w:r>
    <w:r>
      <w:rPr>
        <w:rFonts w:ascii="Times New Roman" w:hAnsi="Times New Roman"/>
        <w:spacing w:val="4"/>
        <w:sz w:val="14"/>
      </w:rPr>
      <w:t xml:space="preserve"> </w:t>
    </w:r>
    <w:r>
      <w:rPr>
        <w:rFonts w:ascii="Calibri" w:hAnsi="Calibri"/>
        <w:spacing w:val="-2"/>
        <w:sz w:val="14"/>
      </w:rPr>
      <w:t>Pożarnej</w:t>
    </w:r>
    <w:r>
      <w:rPr>
        <w:rFonts w:ascii="Times New Roman" w:hAnsi="Times New Roman"/>
        <w:spacing w:val="8"/>
        <w:sz w:val="14"/>
      </w:rPr>
      <w:t xml:space="preserve"> </w:t>
    </w:r>
    <w:r w:rsidR="00AD49BF" w:rsidRPr="00AD49BF">
      <w:rPr>
        <w:rFonts w:ascii="Calibri" w:hAnsi="Calibri"/>
        <w:spacing w:val="-2"/>
        <w:sz w:val="14"/>
      </w:rPr>
      <w:t>we Włoszczowie</w:t>
    </w:r>
    <w:r>
      <w:rPr>
        <w:rFonts w:ascii="Times New Roman" w:hAnsi="Times New Roman"/>
        <w:spacing w:val="8"/>
        <w:sz w:val="14"/>
      </w:rPr>
      <w:t xml:space="preserve"> </w:t>
    </w:r>
    <w:r>
      <w:rPr>
        <w:rFonts w:ascii="Calibri" w:hAnsi="Calibri"/>
        <w:spacing w:val="-2"/>
        <w:sz w:val="14"/>
      </w:rPr>
      <w:t>sposobu</w:t>
    </w:r>
    <w:r>
      <w:rPr>
        <w:rFonts w:ascii="Times New Roman" w:hAnsi="Times New Roman"/>
        <w:spacing w:val="7"/>
        <w:sz w:val="14"/>
      </w:rPr>
      <w:t xml:space="preserve"> </w:t>
    </w:r>
    <w:r>
      <w:rPr>
        <w:rFonts w:ascii="Calibri" w:hAnsi="Calibri"/>
        <w:spacing w:val="-2"/>
        <w:sz w:val="14"/>
      </w:rPr>
      <w:t>połączenia</w:t>
    </w:r>
    <w:r>
      <w:rPr>
        <w:rFonts w:ascii="Times New Roman" w:hAnsi="Times New Roman"/>
        <w:spacing w:val="6"/>
        <w:sz w:val="14"/>
      </w:rPr>
      <w:t xml:space="preserve"> </w:t>
    </w:r>
    <w:r>
      <w:rPr>
        <w:rFonts w:ascii="Calibri" w:hAnsi="Calibri"/>
        <w:spacing w:val="-2"/>
        <w:sz w:val="14"/>
      </w:rPr>
      <w:t>urządzeń</w:t>
    </w:r>
  </w:p>
  <w:p w14:paraId="74E8678F" w14:textId="77777777" w:rsidR="00C91C8D" w:rsidRDefault="00C9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236"/>
    <w:multiLevelType w:val="hybridMultilevel"/>
    <w:tmpl w:val="C7BAE790"/>
    <w:lvl w:ilvl="0" w:tplc="0BC854DE">
      <w:start w:val="1"/>
      <w:numFmt w:val="decimal"/>
      <w:lvlText w:val="%1."/>
      <w:lvlJc w:val="left"/>
      <w:pPr>
        <w:ind w:left="-17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05A0A28">
      <w:numFmt w:val="bullet"/>
      <w:lvlText w:val=""/>
      <w:lvlJc w:val="left"/>
      <w:pPr>
        <w:ind w:left="-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5A0BCD4">
      <w:numFmt w:val="bullet"/>
      <w:lvlText w:val="•"/>
      <w:lvlJc w:val="left"/>
      <w:pPr>
        <w:ind w:left="-753" w:hanging="360"/>
      </w:pPr>
      <w:rPr>
        <w:rFonts w:hint="default"/>
        <w:lang w:val="pl-PL" w:eastAsia="en-US" w:bidi="ar-SA"/>
      </w:rPr>
    </w:lvl>
    <w:lvl w:ilvl="3" w:tplc="AD02C5A2">
      <w:numFmt w:val="bullet"/>
      <w:lvlText w:val="•"/>
      <w:lvlJc w:val="left"/>
      <w:pPr>
        <w:ind w:left="-2" w:hanging="360"/>
      </w:pPr>
      <w:rPr>
        <w:rFonts w:hint="default"/>
        <w:lang w:val="pl-PL" w:eastAsia="en-US" w:bidi="ar-SA"/>
      </w:rPr>
    </w:lvl>
    <w:lvl w:ilvl="4" w:tplc="7B68B41C">
      <w:numFmt w:val="bullet"/>
      <w:lvlText w:val="•"/>
      <w:lvlJc w:val="left"/>
      <w:pPr>
        <w:ind w:left="749" w:hanging="360"/>
      </w:pPr>
      <w:rPr>
        <w:rFonts w:hint="default"/>
        <w:lang w:val="pl-PL" w:eastAsia="en-US" w:bidi="ar-SA"/>
      </w:rPr>
    </w:lvl>
    <w:lvl w:ilvl="5" w:tplc="3FD0728A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6" w:tplc="97F64770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7" w:tplc="2B1C43CA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8" w:tplc="2AEC1442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E56555"/>
    <w:multiLevelType w:val="hybridMultilevel"/>
    <w:tmpl w:val="8F40EF72"/>
    <w:lvl w:ilvl="0" w:tplc="A13AA46C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A58EB298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82019"/>
    <w:multiLevelType w:val="hybridMultilevel"/>
    <w:tmpl w:val="349E1B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54B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70F7B"/>
    <w:multiLevelType w:val="hybridMultilevel"/>
    <w:tmpl w:val="73C01DE4"/>
    <w:lvl w:ilvl="0" w:tplc="3DEE526C">
      <w:start w:val="1"/>
      <w:numFmt w:val="decimal"/>
      <w:lvlText w:val="%1."/>
      <w:lvlJc w:val="left"/>
      <w:pPr>
        <w:ind w:left="307" w:hanging="20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5C2D5D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E794DCC2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3" w:tplc="ABC086A8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4" w:tplc="791CBE46">
      <w:numFmt w:val="bullet"/>
      <w:lvlText w:val="•"/>
      <w:lvlJc w:val="left"/>
      <w:pPr>
        <w:ind w:left="3484" w:hanging="360"/>
      </w:pPr>
      <w:rPr>
        <w:rFonts w:hint="default"/>
        <w:lang w:val="pl-PL" w:eastAsia="en-US" w:bidi="ar-SA"/>
      </w:rPr>
    </w:lvl>
    <w:lvl w:ilvl="5" w:tplc="F5AE9B0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6" w:tplc="0A2E0C96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7" w:tplc="1D049092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8" w:tplc="B88077C2">
      <w:numFmt w:val="bullet"/>
      <w:lvlText w:val="•"/>
      <w:lvlJc w:val="left"/>
      <w:pPr>
        <w:ind w:left="703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A128B3"/>
    <w:multiLevelType w:val="hybridMultilevel"/>
    <w:tmpl w:val="7316A038"/>
    <w:lvl w:ilvl="0" w:tplc="442EF04A">
      <w:start w:val="1"/>
      <w:numFmt w:val="decimal"/>
      <w:lvlText w:val="%1."/>
      <w:lvlJc w:val="left"/>
      <w:pPr>
        <w:ind w:left="340" w:hanging="2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03F1"/>
    <w:multiLevelType w:val="hybridMultilevel"/>
    <w:tmpl w:val="E0B6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DC4"/>
    <w:multiLevelType w:val="hybridMultilevel"/>
    <w:tmpl w:val="2DCE9AC8"/>
    <w:lvl w:ilvl="0" w:tplc="81481E2A">
      <w:start w:val="1"/>
      <w:numFmt w:val="decimal"/>
      <w:lvlText w:val="%1."/>
      <w:lvlJc w:val="left"/>
      <w:pPr>
        <w:ind w:left="113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59EC"/>
    <w:multiLevelType w:val="hybridMultilevel"/>
    <w:tmpl w:val="0EB23B1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2208C"/>
    <w:multiLevelType w:val="hybridMultilevel"/>
    <w:tmpl w:val="C736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7C23"/>
    <w:multiLevelType w:val="hybridMultilevel"/>
    <w:tmpl w:val="17348F78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4BC0346"/>
    <w:multiLevelType w:val="hybridMultilevel"/>
    <w:tmpl w:val="F3A0F70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4"/>
        </w:tabs>
        <w:ind w:left="2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44"/>
        </w:tabs>
        <w:ind w:left="24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04"/>
        </w:tabs>
        <w:ind w:left="4604" w:hanging="180"/>
      </w:pPr>
    </w:lvl>
  </w:abstractNum>
  <w:abstractNum w:abstractNumId="12" w15:restartNumberingAfterBreak="0">
    <w:nsid w:val="2B4F1ECE"/>
    <w:multiLevelType w:val="hybridMultilevel"/>
    <w:tmpl w:val="E3A4A464"/>
    <w:lvl w:ilvl="0" w:tplc="18EC5F50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A728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4E80D66A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3" w:tplc="1BE0A0EE">
      <w:numFmt w:val="bullet"/>
      <w:lvlText w:val="•"/>
      <w:lvlJc w:val="left"/>
      <w:pPr>
        <w:ind w:left="2203" w:hanging="360"/>
      </w:pPr>
      <w:rPr>
        <w:rFonts w:hint="default"/>
        <w:lang w:val="pl-PL" w:eastAsia="en-US" w:bidi="ar-SA"/>
      </w:rPr>
    </w:lvl>
    <w:lvl w:ilvl="4" w:tplc="7010968A">
      <w:numFmt w:val="bullet"/>
      <w:lvlText w:val="•"/>
      <w:lvlJc w:val="left"/>
      <w:pPr>
        <w:ind w:left="2894" w:hanging="360"/>
      </w:pPr>
      <w:rPr>
        <w:rFonts w:hint="default"/>
        <w:lang w:val="pl-PL" w:eastAsia="en-US" w:bidi="ar-SA"/>
      </w:rPr>
    </w:lvl>
    <w:lvl w:ilvl="5" w:tplc="CDEECB5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7ED2AA9E">
      <w:numFmt w:val="bullet"/>
      <w:lvlText w:val="•"/>
      <w:lvlJc w:val="left"/>
      <w:pPr>
        <w:ind w:left="4277" w:hanging="360"/>
      </w:pPr>
      <w:rPr>
        <w:rFonts w:hint="default"/>
        <w:lang w:val="pl-PL" w:eastAsia="en-US" w:bidi="ar-SA"/>
      </w:rPr>
    </w:lvl>
    <w:lvl w:ilvl="7" w:tplc="EE3E5DA6">
      <w:numFmt w:val="bullet"/>
      <w:lvlText w:val="•"/>
      <w:lvlJc w:val="left"/>
      <w:pPr>
        <w:ind w:left="4969" w:hanging="360"/>
      </w:pPr>
      <w:rPr>
        <w:rFonts w:hint="default"/>
        <w:lang w:val="pl-PL" w:eastAsia="en-US" w:bidi="ar-SA"/>
      </w:rPr>
    </w:lvl>
    <w:lvl w:ilvl="8" w:tplc="1368FF10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0D633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846ACC"/>
    <w:multiLevelType w:val="multilevel"/>
    <w:tmpl w:val="8AE86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5F58E2"/>
    <w:multiLevelType w:val="hybridMultilevel"/>
    <w:tmpl w:val="27D47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20E"/>
    <w:multiLevelType w:val="hybridMultilevel"/>
    <w:tmpl w:val="187EF0CA"/>
    <w:lvl w:ilvl="0" w:tplc="2FA67A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C64DE2"/>
    <w:multiLevelType w:val="hybridMultilevel"/>
    <w:tmpl w:val="39587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7068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51BAC"/>
    <w:multiLevelType w:val="hybridMultilevel"/>
    <w:tmpl w:val="71E4D3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05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17D70"/>
    <w:multiLevelType w:val="hybridMultilevel"/>
    <w:tmpl w:val="EF0C41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E158E"/>
    <w:multiLevelType w:val="hybridMultilevel"/>
    <w:tmpl w:val="6DCA39C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A3763"/>
    <w:multiLevelType w:val="hybridMultilevel"/>
    <w:tmpl w:val="0CDA7B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F45C0C"/>
    <w:multiLevelType w:val="hybridMultilevel"/>
    <w:tmpl w:val="5CFED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0B95"/>
    <w:multiLevelType w:val="hybridMultilevel"/>
    <w:tmpl w:val="EC621FA0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F5C23"/>
    <w:multiLevelType w:val="hybridMultilevel"/>
    <w:tmpl w:val="1CD8F77A"/>
    <w:lvl w:ilvl="0" w:tplc="A58EB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0C0636"/>
    <w:multiLevelType w:val="hybridMultilevel"/>
    <w:tmpl w:val="57888026"/>
    <w:lvl w:ilvl="0" w:tplc="A58EB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A2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FE0676"/>
    <w:multiLevelType w:val="hybridMultilevel"/>
    <w:tmpl w:val="16C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34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82151"/>
    <w:multiLevelType w:val="hybridMultilevel"/>
    <w:tmpl w:val="73726E50"/>
    <w:lvl w:ilvl="0" w:tplc="DBE2FD78">
      <w:start w:val="1"/>
      <w:numFmt w:val="lowerLetter"/>
      <w:lvlText w:val="%1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1" w:tplc="DBE2FD78">
      <w:start w:val="1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41222342">
    <w:abstractNumId w:val="20"/>
  </w:num>
  <w:num w:numId="2" w16cid:durableId="867063306">
    <w:abstractNumId w:val="28"/>
  </w:num>
  <w:num w:numId="3" w16cid:durableId="2052025041">
    <w:abstractNumId w:val="13"/>
  </w:num>
  <w:num w:numId="4" w16cid:durableId="858083343">
    <w:abstractNumId w:val="9"/>
  </w:num>
  <w:num w:numId="5" w16cid:durableId="1522088192">
    <w:abstractNumId w:val="3"/>
  </w:num>
  <w:num w:numId="6" w16cid:durableId="569197669">
    <w:abstractNumId w:val="14"/>
  </w:num>
  <w:num w:numId="7" w16cid:durableId="185413642">
    <w:abstractNumId w:val="10"/>
  </w:num>
  <w:num w:numId="8" w16cid:durableId="695696951">
    <w:abstractNumId w:val="16"/>
  </w:num>
  <w:num w:numId="9" w16cid:durableId="1278752808">
    <w:abstractNumId w:val="31"/>
  </w:num>
  <w:num w:numId="10" w16cid:durableId="2045014126">
    <w:abstractNumId w:val="26"/>
  </w:num>
  <w:num w:numId="11" w16cid:durableId="1435591371">
    <w:abstractNumId w:val="18"/>
  </w:num>
  <w:num w:numId="12" w16cid:durableId="1828548037">
    <w:abstractNumId w:val="30"/>
  </w:num>
  <w:num w:numId="13" w16cid:durableId="1881360525">
    <w:abstractNumId w:val="1"/>
  </w:num>
  <w:num w:numId="14" w16cid:durableId="115687472">
    <w:abstractNumId w:val="27"/>
  </w:num>
  <w:num w:numId="15" w16cid:durableId="761532052">
    <w:abstractNumId w:val="25"/>
  </w:num>
  <w:num w:numId="16" w16cid:durableId="916522667">
    <w:abstractNumId w:val="12"/>
  </w:num>
  <w:num w:numId="17" w16cid:durableId="1067800654">
    <w:abstractNumId w:val="4"/>
  </w:num>
  <w:num w:numId="18" w16cid:durableId="1586379381">
    <w:abstractNumId w:val="0"/>
  </w:num>
  <w:num w:numId="19" w16cid:durableId="1508398275">
    <w:abstractNumId w:val="29"/>
  </w:num>
  <w:num w:numId="20" w16cid:durableId="1645961755">
    <w:abstractNumId w:val="23"/>
  </w:num>
  <w:num w:numId="21" w16cid:durableId="121924110">
    <w:abstractNumId w:val="21"/>
  </w:num>
  <w:num w:numId="22" w16cid:durableId="1537885925">
    <w:abstractNumId w:val="6"/>
  </w:num>
  <w:num w:numId="23" w16cid:durableId="315689424">
    <w:abstractNumId w:val="24"/>
  </w:num>
  <w:num w:numId="24" w16cid:durableId="453134530">
    <w:abstractNumId w:val="22"/>
  </w:num>
  <w:num w:numId="25" w16cid:durableId="1230111696">
    <w:abstractNumId w:val="11"/>
  </w:num>
  <w:num w:numId="26" w16cid:durableId="1388843315">
    <w:abstractNumId w:val="5"/>
  </w:num>
  <w:num w:numId="27" w16cid:durableId="26100166">
    <w:abstractNumId w:val="7"/>
  </w:num>
  <w:num w:numId="28" w16cid:durableId="1602031459">
    <w:abstractNumId w:val="2"/>
  </w:num>
  <w:num w:numId="29" w16cid:durableId="630549726">
    <w:abstractNumId w:val="17"/>
  </w:num>
  <w:num w:numId="30" w16cid:durableId="2015255459">
    <w:abstractNumId w:val="19"/>
  </w:num>
  <w:num w:numId="31" w16cid:durableId="9379121">
    <w:abstractNumId w:val="8"/>
  </w:num>
  <w:num w:numId="32" w16cid:durableId="147699585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43"/>
    <w:rsid w:val="00012734"/>
    <w:rsid w:val="00026876"/>
    <w:rsid w:val="00027F2B"/>
    <w:rsid w:val="000650AA"/>
    <w:rsid w:val="00067A24"/>
    <w:rsid w:val="00077A5F"/>
    <w:rsid w:val="00085C8A"/>
    <w:rsid w:val="000A23A2"/>
    <w:rsid w:val="000A2BD4"/>
    <w:rsid w:val="000C49E9"/>
    <w:rsid w:val="000E7A35"/>
    <w:rsid w:val="00120309"/>
    <w:rsid w:val="001228AC"/>
    <w:rsid w:val="001418EB"/>
    <w:rsid w:val="00153B6D"/>
    <w:rsid w:val="00155DF1"/>
    <w:rsid w:val="0017012A"/>
    <w:rsid w:val="00172411"/>
    <w:rsid w:val="00174E0A"/>
    <w:rsid w:val="00190339"/>
    <w:rsid w:val="0019328E"/>
    <w:rsid w:val="001A07D6"/>
    <w:rsid w:val="001A2199"/>
    <w:rsid w:val="001B791B"/>
    <w:rsid w:val="001C1971"/>
    <w:rsid w:val="001D0274"/>
    <w:rsid w:val="001F0826"/>
    <w:rsid w:val="001F1B10"/>
    <w:rsid w:val="001F4EA8"/>
    <w:rsid w:val="002216F3"/>
    <w:rsid w:val="00226858"/>
    <w:rsid w:val="00234ECB"/>
    <w:rsid w:val="00244097"/>
    <w:rsid w:val="00262B58"/>
    <w:rsid w:val="0026770F"/>
    <w:rsid w:val="002753BB"/>
    <w:rsid w:val="00284024"/>
    <w:rsid w:val="002952FB"/>
    <w:rsid w:val="00295DEC"/>
    <w:rsid w:val="002A3C1D"/>
    <w:rsid w:val="002C3828"/>
    <w:rsid w:val="002C59E1"/>
    <w:rsid w:val="002D0120"/>
    <w:rsid w:val="002E02AD"/>
    <w:rsid w:val="002E2A02"/>
    <w:rsid w:val="003051D2"/>
    <w:rsid w:val="00306A8F"/>
    <w:rsid w:val="00313FEF"/>
    <w:rsid w:val="003227BC"/>
    <w:rsid w:val="00323FB1"/>
    <w:rsid w:val="0032453F"/>
    <w:rsid w:val="00332A8D"/>
    <w:rsid w:val="00337655"/>
    <w:rsid w:val="00366CAC"/>
    <w:rsid w:val="00375F0F"/>
    <w:rsid w:val="00380434"/>
    <w:rsid w:val="003875BB"/>
    <w:rsid w:val="0039215E"/>
    <w:rsid w:val="003C531C"/>
    <w:rsid w:val="003C7790"/>
    <w:rsid w:val="003D59B9"/>
    <w:rsid w:val="003E09DC"/>
    <w:rsid w:val="003F7CE1"/>
    <w:rsid w:val="004031C5"/>
    <w:rsid w:val="00410A6A"/>
    <w:rsid w:val="004166DD"/>
    <w:rsid w:val="00420220"/>
    <w:rsid w:val="00430390"/>
    <w:rsid w:val="00457C93"/>
    <w:rsid w:val="0047335A"/>
    <w:rsid w:val="00476EBA"/>
    <w:rsid w:val="0048007B"/>
    <w:rsid w:val="00480215"/>
    <w:rsid w:val="00485BFA"/>
    <w:rsid w:val="004921D5"/>
    <w:rsid w:val="004A29B9"/>
    <w:rsid w:val="004C73C3"/>
    <w:rsid w:val="004F29C4"/>
    <w:rsid w:val="005252CA"/>
    <w:rsid w:val="0052577B"/>
    <w:rsid w:val="00553F1F"/>
    <w:rsid w:val="00557828"/>
    <w:rsid w:val="00563A16"/>
    <w:rsid w:val="00564B71"/>
    <w:rsid w:val="00566A64"/>
    <w:rsid w:val="00572291"/>
    <w:rsid w:val="00574931"/>
    <w:rsid w:val="00581291"/>
    <w:rsid w:val="005A0D85"/>
    <w:rsid w:val="005A79CB"/>
    <w:rsid w:val="005C5BDC"/>
    <w:rsid w:val="005E013B"/>
    <w:rsid w:val="005F3D69"/>
    <w:rsid w:val="005F7C2A"/>
    <w:rsid w:val="00616931"/>
    <w:rsid w:val="006217F6"/>
    <w:rsid w:val="0062376D"/>
    <w:rsid w:val="00641DDF"/>
    <w:rsid w:val="006426D4"/>
    <w:rsid w:val="006428CA"/>
    <w:rsid w:val="006614C8"/>
    <w:rsid w:val="00664D5E"/>
    <w:rsid w:val="006674E6"/>
    <w:rsid w:val="00675830"/>
    <w:rsid w:val="00687A1E"/>
    <w:rsid w:val="00695F31"/>
    <w:rsid w:val="006B78FD"/>
    <w:rsid w:val="006D7EC5"/>
    <w:rsid w:val="00711D08"/>
    <w:rsid w:val="00716298"/>
    <w:rsid w:val="00726ECD"/>
    <w:rsid w:val="00732B34"/>
    <w:rsid w:val="0074651C"/>
    <w:rsid w:val="00750A15"/>
    <w:rsid w:val="007529C9"/>
    <w:rsid w:val="0078062C"/>
    <w:rsid w:val="00795072"/>
    <w:rsid w:val="007956F3"/>
    <w:rsid w:val="007A7278"/>
    <w:rsid w:val="007B0E4C"/>
    <w:rsid w:val="007C0DA5"/>
    <w:rsid w:val="007C41F5"/>
    <w:rsid w:val="007D1776"/>
    <w:rsid w:val="007E1144"/>
    <w:rsid w:val="007F0D4F"/>
    <w:rsid w:val="007F3FBC"/>
    <w:rsid w:val="00817F99"/>
    <w:rsid w:val="00856660"/>
    <w:rsid w:val="00865A9B"/>
    <w:rsid w:val="00881B46"/>
    <w:rsid w:val="008A42E4"/>
    <w:rsid w:val="008B0646"/>
    <w:rsid w:val="008B36EC"/>
    <w:rsid w:val="008D140B"/>
    <w:rsid w:val="008D5D76"/>
    <w:rsid w:val="00926EC0"/>
    <w:rsid w:val="00927B15"/>
    <w:rsid w:val="00936565"/>
    <w:rsid w:val="00941F6E"/>
    <w:rsid w:val="009549E6"/>
    <w:rsid w:val="009631A3"/>
    <w:rsid w:val="0097374A"/>
    <w:rsid w:val="00976447"/>
    <w:rsid w:val="00992AFE"/>
    <w:rsid w:val="009A1543"/>
    <w:rsid w:val="009A2B4D"/>
    <w:rsid w:val="009B704B"/>
    <w:rsid w:val="009C377D"/>
    <w:rsid w:val="009C4DA9"/>
    <w:rsid w:val="009D45AB"/>
    <w:rsid w:val="009D6131"/>
    <w:rsid w:val="009D64AB"/>
    <w:rsid w:val="009E58ED"/>
    <w:rsid w:val="00A156C3"/>
    <w:rsid w:val="00A218C6"/>
    <w:rsid w:val="00A2196F"/>
    <w:rsid w:val="00A3455F"/>
    <w:rsid w:val="00A37AA6"/>
    <w:rsid w:val="00A44186"/>
    <w:rsid w:val="00A4639A"/>
    <w:rsid w:val="00A4698E"/>
    <w:rsid w:val="00A55983"/>
    <w:rsid w:val="00A6356B"/>
    <w:rsid w:val="00A90772"/>
    <w:rsid w:val="00A9487F"/>
    <w:rsid w:val="00AA4BD4"/>
    <w:rsid w:val="00AB2668"/>
    <w:rsid w:val="00AD49BF"/>
    <w:rsid w:val="00B03423"/>
    <w:rsid w:val="00B11284"/>
    <w:rsid w:val="00B1479C"/>
    <w:rsid w:val="00B2731B"/>
    <w:rsid w:val="00B4275B"/>
    <w:rsid w:val="00B80193"/>
    <w:rsid w:val="00B93138"/>
    <w:rsid w:val="00B9635D"/>
    <w:rsid w:val="00BC5F14"/>
    <w:rsid w:val="00BE64D9"/>
    <w:rsid w:val="00C053B7"/>
    <w:rsid w:val="00C747A1"/>
    <w:rsid w:val="00C910C3"/>
    <w:rsid w:val="00C91655"/>
    <w:rsid w:val="00C91C8D"/>
    <w:rsid w:val="00CB1356"/>
    <w:rsid w:val="00CD301F"/>
    <w:rsid w:val="00CE3345"/>
    <w:rsid w:val="00CE4C0E"/>
    <w:rsid w:val="00D03017"/>
    <w:rsid w:val="00D54131"/>
    <w:rsid w:val="00D54DAB"/>
    <w:rsid w:val="00D751DA"/>
    <w:rsid w:val="00D76CE7"/>
    <w:rsid w:val="00D80B9F"/>
    <w:rsid w:val="00D82597"/>
    <w:rsid w:val="00D974DA"/>
    <w:rsid w:val="00DA6EA1"/>
    <w:rsid w:val="00DB31A7"/>
    <w:rsid w:val="00DB4197"/>
    <w:rsid w:val="00DB41CE"/>
    <w:rsid w:val="00DD0DAB"/>
    <w:rsid w:val="00DE538C"/>
    <w:rsid w:val="00DF0192"/>
    <w:rsid w:val="00DF7F5D"/>
    <w:rsid w:val="00E0337B"/>
    <w:rsid w:val="00E10A9B"/>
    <w:rsid w:val="00E110AE"/>
    <w:rsid w:val="00E16BDB"/>
    <w:rsid w:val="00E237D5"/>
    <w:rsid w:val="00E73802"/>
    <w:rsid w:val="00EA1038"/>
    <w:rsid w:val="00EA387E"/>
    <w:rsid w:val="00EC2A7D"/>
    <w:rsid w:val="00ED0C39"/>
    <w:rsid w:val="00EE7356"/>
    <w:rsid w:val="00EE7F97"/>
    <w:rsid w:val="00EF30AE"/>
    <w:rsid w:val="00F00AAF"/>
    <w:rsid w:val="00F03FAC"/>
    <w:rsid w:val="00F25739"/>
    <w:rsid w:val="00F307A5"/>
    <w:rsid w:val="00F513AE"/>
    <w:rsid w:val="00F60DFE"/>
    <w:rsid w:val="00F86EBD"/>
    <w:rsid w:val="00F8703E"/>
    <w:rsid w:val="00FA03C5"/>
    <w:rsid w:val="00FC0543"/>
    <w:rsid w:val="00FD3785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51B3"/>
  <w15:chartTrackingRefBased/>
  <w15:docId w15:val="{7077C43A-9C07-46A3-BCD9-5798EE28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220"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aliases w:val="T1"/>
    <w:basedOn w:val="Normalny"/>
    <w:next w:val="Nagwek2"/>
    <w:link w:val="Nagwek1Znak"/>
    <w:uiPriority w:val="9"/>
    <w:qFormat/>
    <w:rsid w:val="00332A8D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4"/>
      <w:szCs w:val="40"/>
    </w:rPr>
  </w:style>
  <w:style w:type="paragraph" w:styleId="Nagwek2">
    <w:name w:val="heading 2"/>
    <w:aliases w:val="T2"/>
    <w:basedOn w:val="Normalny"/>
    <w:next w:val="Nagwek3"/>
    <w:link w:val="Nagwek2Znak"/>
    <w:uiPriority w:val="9"/>
    <w:unhideWhenUsed/>
    <w:qFormat/>
    <w:rsid w:val="00881B4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779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1 Znak"/>
    <w:basedOn w:val="Domylnaczcionkaakapitu"/>
    <w:link w:val="Nagwek1"/>
    <w:uiPriority w:val="9"/>
    <w:rsid w:val="00332A8D"/>
    <w:rPr>
      <w:rFonts w:ascii="Arial" w:eastAsiaTheme="majorEastAsia" w:hAnsi="Arial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aliases w:val="T2 Znak"/>
    <w:basedOn w:val="Domylnaczcionkaakapitu"/>
    <w:link w:val="Nagwek2"/>
    <w:uiPriority w:val="9"/>
    <w:rsid w:val="00881B46"/>
    <w:rPr>
      <w:rFonts w:ascii="Arial" w:eastAsiaTheme="majorEastAsia" w:hAnsi="Arial" w:cstheme="majorBidi"/>
      <w:b/>
      <w:sz w:val="2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C7790"/>
    <w:rPr>
      <w:rFonts w:ascii="Arial" w:eastAsiaTheme="majorEastAsia" w:hAnsi="Arial" w:cstheme="majorBidi"/>
      <w:b/>
      <w:color w:val="000000" w:themeColor="text1"/>
      <w:sz w:val="20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5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5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5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5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5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5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5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C05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5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5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54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C8D"/>
  </w:style>
  <w:style w:type="paragraph" w:styleId="Stopka">
    <w:name w:val="footer"/>
    <w:basedOn w:val="Normalny"/>
    <w:link w:val="StopkaZnak"/>
    <w:uiPriority w:val="99"/>
    <w:unhideWhenUsed/>
    <w:rsid w:val="00C91C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C8D"/>
  </w:style>
  <w:style w:type="paragraph" w:styleId="Tekstpodstawowy">
    <w:name w:val="Body Text"/>
    <w:basedOn w:val="Normalny"/>
    <w:link w:val="TekstpodstawowyZnak"/>
    <w:uiPriority w:val="1"/>
    <w:qFormat/>
    <w:rsid w:val="00332A8D"/>
    <w:pPr>
      <w:widowControl w:val="0"/>
      <w:autoSpaceDE w:val="0"/>
      <w:autoSpaceDN w:val="0"/>
      <w:spacing w:line="240" w:lineRule="auto"/>
    </w:pPr>
    <w:rPr>
      <w:rFonts w:eastAsia="Arial" w:cs="Arial"/>
      <w:kern w:val="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A8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81B4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81B4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563A16"/>
    <w:pPr>
      <w:spacing w:after="100"/>
      <w:ind w:left="200"/>
    </w:pPr>
  </w:style>
  <w:style w:type="paragraph" w:styleId="NormalnyWeb">
    <w:name w:val="Normal (Web)"/>
    <w:basedOn w:val="Normalny"/>
    <w:rsid w:val="003C779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Arial"/>
      <w:kern w:val="0"/>
      <w:sz w:val="24"/>
      <w:szCs w:val="24"/>
      <w:lang w:eastAsia="ar-SA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574931"/>
    <w:pPr>
      <w:spacing w:after="100"/>
      <w:ind w:left="40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34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3423"/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34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423"/>
    <w:rPr>
      <w:rFonts w:ascii="Arial" w:hAnsi="Arial"/>
      <w:sz w:val="20"/>
    </w:rPr>
  </w:style>
  <w:style w:type="paragraph" w:styleId="Bezodstpw">
    <w:name w:val="No Spacing"/>
    <w:uiPriority w:val="1"/>
    <w:qFormat/>
    <w:rsid w:val="00B03423"/>
    <w:pPr>
      <w:spacing w:after="0" w:line="240" w:lineRule="auto"/>
      <w:jc w:val="both"/>
    </w:pPr>
    <w:rPr>
      <w:rFonts w:ascii="Arial" w:hAnsi="Arial"/>
      <w:sz w:val="20"/>
    </w:rPr>
  </w:style>
  <w:style w:type="table" w:customStyle="1" w:styleId="TableNormal">
    <w:name w:val="Table Normal"/>
    <w:uiPriority w:val="2"/>
    <w:semiHidden/>
    <w:unhideWhenUsed/>
    <w:qFormat/>
    <w:rsid w:val="009737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7374A"/>
    <w:pPr>
      <w:widowControl w:val="0"/>
      <w:autoSpaceDE w:val="0"/>
      <w:autoSpaceDN w:val="0"/>
      <w:spacing w:line="240" w:lineRule="auto"/>
      <w:jc w:val="left"/>
    </w:pPr>
    <w:rPr>
      <w:rFonts w:eastAsia="Arial" w:cs="Arial"/>
      <w:kern w:val="0"/>
      <w:sz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D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0AA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0AA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AAF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33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CBF4-7D73-4FCD-98E9-67785015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Głowniak (KP Busko-Zdrój)</dc:creator>
  <cp:keywords/>
  <dc:description/>
  <cp:lastModifiedBy>P.Mazur (KP Włoszczowa)</cp:lastModifiedBy>
  <cp:revision>8</cp:revision>
  <cp:lastPrinted>2026-03-03T13:59:00Z</cp:lastPrinted>
  <dcterms:created xsi:type="dcterms:W3CDTF">2026-03-03T13:52:00Z</dcterms:created>
  <dcterms:modified xsi:type="dcterms:W3CDTF">2026-05-14T11:45:00Z</dcterms:modified>
</cp:coreProperties>
</file>