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755B74" w14:paraId="017BAF94" w14:textId="77777777" w:rsidTr="005334E8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042" w14:textId="77777777" w:rsidR="00755B74" w:rsidRPr="000E2AA7" w:rsidRDefault="00755B74" w:rsidP="005334E8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755B74" w14:paraId="71FFC4EC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DF4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B10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43C" w14:textId="687B11CE" w:rsidR="00755B74" w:rsidRPr="00D637BB" w:rsidRDefault="009D07DB" w:rsidP="005334E8">
            <w:pPr>
              <w:pStyle w:val="Lista"/>
              <w:widowControl/>
              <w:spacing w:after="0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</w:t>
            </w:r>
            <w:r w:rsidR="00755B74" w:rsidRPr="00D637BB">
              <w:rPr>
                <w:bCs/>
                <w:iCs/>
                <w:color w:val="000000"/>
                <w:sz w:val="22"/>
                <w:szCs w:val="22"/>
              </w:rPr>
              <w:t>/OP/201</w:t>
            </w:r>
            <w:r w:rsidR="001E5F92">
              <w:rPr>
                <w:bCs/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755B74" w14:paraId="793FCE8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246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10A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EFB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755B74" w14:paraId="7229364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9D0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FC4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575" w14:textId="2C09D30A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D637BB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755B74" w14:paraId="1C602A28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AD2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78A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D63" w14:textId="5E8DCF14" w:rsidR="00755B74" w:rsidRPr="00AE24E6" w:rsidRDefault="00D637BB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Decyzja dla: Gmina Niemodlin </w:t>
            </w:r>
          </w:p>
        </w:tc>
      </w:tr>
      <w:tr w:rsidR="00755B74" w14:paraId="434FA58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62E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EA6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B47" w14:textId="5465FB3C" w:rsidR="00755B74" w:rsidRPr="00AE24E6" w:rsidRDefault="00D637BB" w:rsidP="001C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Decyzja wymierzająca administracyjną karę pieniężną za wprowadzanie oczyszczonych ścieków komunalnych do rzeki Ścinawa z naruszeniem warunków pozwolenia wodnoprawnego.</w:t>
            </w:r>
          </w:p>
        </w:tc>
      </w:tr>
      <w:tr w:rsidR="00755B74" w14:paraId="4118665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808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725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0ED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755B74" w14:paraId="2CC893D8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1D1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D371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AD6" w14:textId="1533C054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rStyle w:val="x2"/>
                <w:sz w:val="22"/>
                <w:szCs w:val="22"/>
              </w:rPr>
              <w:t>WI.</w:t>
            </w:r>
            <w:r w:rsidR="001C1F65" w:rsidRPr="00AE24E6">
              <w:rPr>
                <w:rStyle w:val="x2"/>
                <w:sz w:val="22"/>
                <w:szCs w:val="22"/>
              </w:rPr>
              <w:t>7061.</w:t>
            </w:r>
            <w:r w:rsidR="00D637BB">
              <w:rPr>
                <w:rStyle w:val="x2"/>
                <w:sz w:val="22"/>
                <w:szCs w:val="22"/>
              </w:rPr>
              <w:t>5.2018.SR</w:t>
            </w:r>
          </w:p>
        </w:tc>
      </w:tr>
      <w:tr w:rsidR="00755B74" w14:paraId="7EF68A5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F9D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214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D27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755B74" w14:paraId="51CBE56A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A1C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7B8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7C6" w14:textId="457E21C8" w:rsidR="00755B74" w:rsidRPr="00AE24E6" w:rsidRDefault="00D637BB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31.12.2018 r.</w:t>
            </w:r>
          </w:p>
          <w:p w14:paraId="1336DB11" w14:textId="77777777" w:rsidR="005B10F8" w:rsidRPr="00AE24E6" w:rsidRDefault="005B10F8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  <w:p w14:paraId="7890459F" w14:textId="4BBFAC03" w:rsidR="005B10F8" w:rsidRPr="00AE24E6" w:rsidRDefault="005B10F8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755B74" w14:paraId="5E5AF9C4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8B4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905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789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55B74" w14:paraId="48923B79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BA7A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D833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C5C" w14:textId="7E9A58FB" w:rsidR="00755B74" w:rsidRPr="00AE24E6" w:rsidRDefault="007D6B0F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55B74" w14:paraId="58856EF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79EF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BA9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90F6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3AF9FA8B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ul. Nysy Łużyckiej 42</w:t>
            </w:r>
          </w:p>
          <w:p w14:paraId="230D83C9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755B74" w14:paraId="4DEEF264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55F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69B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1E2" w14:textId="2DB063A9" w:rsidR="00755B74" w:rsidRPr="00AE24E6" w:rsidRDefault="007D6B0F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755B74" w14:paraId="323AA3E8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79E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AD0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56A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755B74" w14:paraId="2A70A2DE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14D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E87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CCB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755B74" w14:paraId="146CC6E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E30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27A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066" w14:textId="1754FCEE" w:rsidR="00755B74" w:rsidRPr="00AE24E6" w:rsidRDefault="001328E2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28</w:t>
            </w:r>
            <w:r w:rsidR="00D637BB">
              <w:rPr>
                <w:iCs/>
                <w:color w:val="000000"/>
                <w:sz w:val="22"/>
                <w:szCs w:val="22"/>
              </w:rPr>
              <w:t>.</w:t>
            </w:r>
            <w:r w:rsidR="00C36106">
              <w:rPr>
                <w:iCs/>
                <w:color w:val="000000"/>
                <w:sz w:val="22"/>
                <w:szCs w:val="22"/>
              </w:rPr>
              <w:t>12</w:t>
            </w:r>
            <w:r w:rsidR="00D637BB">
              <w:rPr>
                <w:iCs/>
                <w:color w:val="000000"/>
                <w:sz w:val="22"/>
                <w:szCs w:val="22"/>
              </w:rPr>
              <w:t>.20</w:t>
            </w:r>
            <w:r w:rsidR="00C36106">
              <w:rPr>
                <w:iCs/>
                <w:color w:val="000000"/>
                <w:sz w:val="22"/>
                <w:szCs w:val="22"/>
              </w:rPr>
              <w:t>18</w:t>
            </w:r>
            <w:r w:rsidR="00D637BB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755B74" w14:paraId="34A90AA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D3C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090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63D" w14:textId="17020140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D637BB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755B74" w14:paraId="2ADBF60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000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6D8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3F4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537B5CB0" w14:textId="77777777" w:rsidR="00755B74" w:rsidRPr="00B912C1" w:rsidRDefault="00755B74" w:rsidP="00755B74">
      <w:pPr>
        <w:rPr>
          <w:szCs w:val="24"/>
        </w:rPr>
      </w:pPr>
    </w:p>
    <w:p w14:paraId="3E9FB177" w14:textId="77777777" w:rsidR="00EC48C1" w:rsidRDefault="00EC48C1"/>
    <w:sectPr w:rsidR="00EC48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B238" w14:textId="77777777" w:rsidR="00690742" w:rsidRDefault="00690742">
      <w:r>
        <w:separator/>
      </w:r>
    </w:p>
  </w:endnote>
  <w:endnote w:type="continuationSeparator" w:id="0">
    <w:p w14:paraId="3D2B9FEC" w14:textId="77777777" w:rsidR="00690742" w:rsidRDefault="006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C300" w14:textId="77777777" w:rsidR="00690742" w:rsidRDefault="00690742">
      <w:r>
        <w:separator/>
      </w:r>
    </w:p>
  </w:footnote>
  <w:footnote w:type="continuationSeparator" w:id="0">
    <w:p w14:paraId="1FA9DA92" w14:textId="77777777" w:rsidR="00690742" w:rsidRDefault="0069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902" w14:textId="77777777" w:rsidR="00630660" w:rsidRDefault="00755B7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EC6B6B" w14:textId="77777777" w:rsidR="00630660" w:rsidRDefault="00690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74"/>
    <w:rsid w:val="001328E2"/>
    <w:rsid w:val="001C1F65"/>
    <w:rsid w:val="001C241D"/>
    <w:rsid w:val="001E5F92"/>
    <w:rsid w:val="00313863"/>
    <w:rsid w:val="003C5078"/>
    <w:rsid w:val="00515C12"/>
    <w:rsid w:val="005A7F5A"/>
    <w:rsid w:val="005B10F8"/>
    <w:rsid w:val="005B5881"/>
    <w:rsid w:val="00607A7D"/>
    <w:rsid w:val="00612F19"/>
    <w:rsid w:val="00614C8B"/>
    <w:rsid w:val="00642652"/>
    <w:rsid w:val="006617B7"/>
    <w:rsid w:val="00690742"/>
    <w:rsid w:val="0071637B"/>
    <w:rsid w:val="00755B74"/>
    <w:rsid w:val="00784779"/>
    <w:rsid w:val="007D6B0F"/>
    <w:rsid w:val="0085535D"/>
    <w:rsid w:val="00863F95"/>
    <w:rsid w:val="009D07DB"/>
    <w:rsid w:val="009E2927"/>
    <w:rsid w:val="00A62EEF"/>
    <w:rsid w:val="00AE24E6"/>
    <w:rsid w:val="00B031C8"/>
    <w:rsid w:val="00B606BB"/>
    <w:rsid w:val="00B85477"/>
    <w:rsid w:val="00C02CB8"/>
    <w:rsid w:val="00C36106"/>
    <w:rsid w:val="00D637BB"/>
    <w:rsid w:val="00EC48C1"/>
    <w:rsid w:val="00F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C856"/>
  <w15:chartTrackingRefBased/>
  <w15:docId w15:val="{0C04B5F3-C6D2-4A23-B5D5-3859C14A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B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5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55B74"/>
  </w:style>
  <w:style w:type="paragraph" w:styleId="Lista">
    <w:name w:val="List"/>
    <w:basedOn w:val="Tekstpodstawowy"/>
    <w:rsid w:val="00755B74"/>
    <w:pPr>
      <w:widowControl w:val="0"/>
      <w:suppressAutoHyphens/>
      <w:overflowPunct/>
      <w:autoSpaceDN/>
      <w:adjustRightInd/>
      <w:textAlignment w:val="auto"/>
    </w:pPr>
    <w:rPr>
      <w:lang w:eastAsia="ar-SA"/>
    </w:rPr>
  </w:style>
  <w:style w:type="character" w:customStyle="1" w:styleId="x2">
    <w:name w:val="x2"/>
    <w:basedOn w:val="Domylnaczcionkaakapitu"/>
    <w:rsid w:val="00755B7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5B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Zuwalski</dc:creator>
  <cp:keywords/>
  <dc:description/>
  <cp:lastModifiedBy>Małgorzata Kiepek</cp:lastModifiedBy>
  <cp:revision>11</cp:revision>
  <dcterms:created xsi:type="dcterms:W3CDTF">2020-09-16T09:09:00Z</dcterms:created>
  <dcterms:modified xsi:type="dcterms:W3CDTF">2021-06-22T08:14:00Z</dcterms:modified>
</cp:coreProperties>
</file>