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49" w:rsidRPr="009D7742" w:rsidRDefault="00D70049" w:rsidP="00D70049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</w:t>
      </w: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>
        <w:rPr>
          <w:rFonts w:ascii="Tahoma" w:hAnsi="Tahoma" w:cs="Tahoma"/>
          <w:color w:val="000000"/>
          <w:sz w:val="20"/>
          <w:szCs w:val="20"/>
        </w:rPr>
        <w:t>.5.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Załącznik nr 3 do SIWZ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D70049" w:rsidRPr="009D7742" w:rsidRDefault="00D70049" w:rsidP="00D70049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podstaw wykluczenia z postępowania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</w:t>
      </w:r>
      <w:r w:rsidRPr="009D7742">
        <w:rPr>
          <w:rFonts w:ascii="Tahoma" w:hAnsi="Tahoma" w:cs="Tahoma"/>
          <w:i/>
          <w:sz w:val="20"/>
          <w:szCs w:val="20"/>
        </w:rPr>
        <w:t>oddzielne oświadczenie składa każdy z Wykonawców wspólnie ubiegających się o udzielenie zamówienia</w:t>
      </w:r>
      <w:r w:rsidRPr="009D7742">
        <w:rPr>
          <w:rFonts w:ascii="Tahoma" w:hAnsi="Tahoma" w:cs="Tahoma"/>
          <w:sz w:val="20"/>
          <w:szCs w:val="20"/>
        </w:rPr>
        <w:t>)</w:t>
      </w:r>
    </w:p>
    <w:p w:rsidR="00D70049" w:rsidRPr="009D7742" w:rsidRDefault="00D70049" w:rsidP="00D70049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W związku z ubieganiem się o udzielenie zamówienia publicznego na </w:t>
      </w:r>
      <w:r w:rsidRPr="009D7742">
        <w:rPr>
          <w:rFonts w:ascii="Arial" w:hAnsi="Arial"/>
          <w:szCs w:val="20"/>
        </w:rPr>
        <w:t>„</w:t>
      </w:r>
      <w:r w:rsidRPr="009D7742">
        <w:rPr>
          <w:rFonts w:ascii="Tahoma" w:hAnsi="Tahoma" w:cs="Tahoma"/>
          <w:b/>
          <w:sz w:val="20"/>
          <w:szCs w:val="20"/>
        </w:rPr>
        <w:t xml:space="preserve">Dostawa materiałów eksploatacyjnych do drukujących urządzeń biurowych w okresie 24 miesięcy” </w:t>
      </w:r>
    </w:p>
    <w:p w:rsidR="00D70049" w:rsidRPr="009D7742" w:rsidRDefault="00D70049" w:rsidP="00D70049">
      <w:pPr>
        <w:jc w:val="both"/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Arial" w:hAnsi="Arial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>Nr postępowania BAG.261</w:t>
      </w:r>
      <w:r>
        <w:rPr>
          <w:rFonts w:ascii="Tahoma" w:hAnsi="Tahoma" w:cs="Tahoma"/>
          <w:b/>
          <w:sz w:val="20"/>
          <w:szCs w:val="20"/>
        </w:rPr>
        <w:t>.5.</w:t>
      </w:r>
      <w:r w:rsidRPr="009D7742">
        <w:rPr>
          <w:rFonts w:ascii="Tahoma" w:hAnsi="Tahoma" w:cs="Tahoma"/>
          <w:b/>
          <w:sz w:val="20"/>
          <w:szCs w:val="20"/>
        </w:rPr>
        <w:t>2020</w:t>
      </w:r>
      <w:r>
        <w:rPr>
          <w:rFonts w:ascii="Tahoma" w:hAnsi="Tahoma" w:cs="Tahoma"/>
          <w:b/>
          <w:sz w:val="20"/>
          <w:szCs w:val="20"/>
        </w:rPr>
        <w:t>.FK.1</w:t>
      </w:r>
      <w:r w:rsidRPr="009D7742">
        <w:rPr>
          <w:rFonts w:ascii="Tahoma" w:hAnsi="Tahoma" w:cs="Tahoma"/>
          <w:sz w:val="20"/>
          <w:szCs w:val="20"/>
        </w:rPr>
        <w:t xml:space="preserve"> oświadczam/y, co następuje: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C56C4" wp14:editId="7B396C19">
                <wp:simplePos x="0" y="0"/>
                <wp:positionH relativeFrom="column">
                  <wp:posOffset>-4445</wp:posOffset>
                </wp:positionH>
                <wp:positionV relativeFrom="paragraph">
                  <wp:posOffset>62865</wp:posOffset>
                </wp:positionV>
                <wp:extent cx="95250" cy="90805"/>
                <wp:effectExtent l="9525" t="6985" r="9525" b="698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50E00" id="Rectangle 10" o:spid="_x0000_s1026" style="position:absolute;margin-left:-.35pt;margin-top:4.9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YQJGgIAADoEAAAOAAAAZHJzL2Uyb0RvYy54bWysU1Fv0zAQfkfiP1h+p0mqFtao6TR1FCEN&#10;NjH4Aa7jJBa2z5zdpuXXc3G6rgOeEH6wfL7z5+++u1teH6xhe4VBg6t4Mck5U05CrV1b8W9fN2+u&#10;OAtRuFoYcKriRxX49er1q2XvSzWFDkytkBGIC2XvK97F6MssC7JTVoQJeOXI2QBaEcnENqtR9IRu&#10;TTbN87dZD1h7BKlCoNvb0clXCb9plIz3TRNUZKbixC2mHdO+HfZstRRli8J3Wp5oiH9gYYV29OkZ&#10;6lZEwXao/4CyWiIEaOJEgs2gabRUKQfKpsh/y+axE16lXEic4M8yhf8HKz/vH5DpuuJzzpywVKIv&#10;JJpwrVGsSPr0PpQU9ugfcMgw+DuQ3wNzsO4oTN0gQt8pUROrYtAze/FgMAI9Zdv+E9QEL3YRklSH&#10;Bu0ASCKwQ6rI8VwRdYhM0uViPp1T2SR5FvlVPk/4onx66jHEDwosGw4VR2KeoMX+LsSBiiifQhJ1&#10;MLreaGOSge12bZDtBbXGJq0TergMM471I4+E/MIXLiHytP4GYXWkHjfaVvzqHCTKQbP3rk4dGIU2&#10;45koG3cScdBt6ORQbqE+koYIYwPTwNGhA/zJWU/NW/HwYydQcWY+OqrDopjNhm5Pxmz+bkoGXnq2&#10;lx7hJEFVPHI2HtdxnJCdR9129FORcndwQ7VrdFL2mdWJLDVoEvw0TMMEXNop6nnkV78AAAD//wMA&#10;UEsDBBQABgAIAAAAIQAAxCdJ2gAAAAUBAAAPAAAAZHJzL2Rvd25yZXYueG1sTI5BT4NAEIXvJv6H&#10;zZh4axdpo4IMjdHUxGNLL94GGAFlZwm7tOivd3uyx5f38r0v28ymV0ceXWcF4W4ZgWKpbN1Jg3Ao&#10;totHUM6T1NRbYYQfdrDJr68ySmt7kh0f975RASIuJYTW+yHV2lUtG3JLO7CE7tOOhnyIY6PrkU4B&#10;bnodR9G9NtRJeGhp4JeWq+/9ZBDKLj7Q7654i0yyXfn3ufiaPl4Rb2/m5ydQnmf/P4azflCHPDiV&#10;dpLaqR5h8RCGCEkC6tyuV6BKhHgdg84zfWmf/wEAAP//AwBQSwECLQAUAAYACAAAACEAtoM4kv4A&#10;AADhAQAAEwAAAAAAAAAAAAAAAAAAAAAAW0NvbnRlbnRfVHlwZXNdLnhtbFBLAQItABQABgAIAAAA&#10;IQA4/SH/1gAAAJQBAAALAAAAAAAAAAAAAAAAAC8BAABfcmVscy8ucmVsc1BLAQItABQABgAIAAAA&#10;IQCl0YQJGgIAADoEAAAOAAAAAAAAAAAAAAAAAC4CAABkcnMvZTJvRG9jLnhtbFBLAQItABQABgAI&#10;AAAAIQAAxCdJ2gAAAAUBAAAPAAAAAAAAAAAAAAAAAHQEAABkcnMvZG93bnJldi54bWxQSwUGAAAA&#10;AAQABADzAAAAew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nie podlegam/y wykluczeniu z postępowania na podstawie art. 24 ust. 1 pkt 12-22 ustawy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oraz na podstawie art. 24 ust. 5 pkt 1 ustawy,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5058C" wp14:editId="26E2BF7A">
                <wp:simplePos x="0" y="0"/>
                <wp:positionH relativeFrom="column">
                  <wp:posOffset>-4445</wp:posOffset>
                </wp:positionH>
                <wp:positionV relativeFrom="paragraph">
                  <wp:posOffset>60960</wp:posOffset>
                </wp:positionV>
                <wp:extent cx="104775" cy="90805"/>
                <wp:effectExtent l="9525" t="6985" r="9525" b="698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7A611" id="Rectangle 11" o:spid="_x0000_s1026" style="position:absolute;margin-left:-.35pt;margin-top:4.8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wpHQIAADsEAAAOAAAAZHJzL2Uyb0RvYy54bWysU8GO0zAQvSPxD5bvNEnV0m7UdLXqUoS0&#10;sCsWPsB1nMbC9pix27R8PROnLV3ghPDB8njGz2/ezCxuD9awvcKgwVW8GOWcKSeh1m5b8a9f1m/m&#10;nIUoXC0MOFXxowr8dvn61aLzpRpDC6ZWyAjEhbLzFW9j9GWWBdkqK8IIvHLkbACtiGTiNqtRdIRu&#10;TTbO87dZB1h7BKlCoNv7wcmXCb9plIyPTRNUZKbixC2mHdO+6fdsuRDlFoVvtTzREP/Awgrt6NML&#10;1L2Igu1Q/wFltUQI0MSRBJtB02ipUg6UTZH/ls1zK7xKuZA4wV9kCv8PVn7aPyHTdcUnnDlhqUSf&#10;STThtkaxouj16XwoKezZP2GfYfAPIL8F5mDVUpi6Q4SuVaImVik+e/GgNwI9ZZvuI9QEL3YRklSH&#10;Bm0PSCKwQ6rI8VIRdYhM0mWRT2azKWeSXDf5PJ/2hDJRnt96DPG9Asv6Q8WRqCdssX8IcQg9hyTu&#10;YHS91sYkA7eblUG2F9Qb67RO6OE6zDjW0efT8TQhv/CFa4g8rb9BWB2pyY22FZ9fgkTZi/bO1akF&#10;o9BmOFN2xlGSZ+GGAmygPpKICEMH08TRoQX8wVlH3Vvx8H0nUHFmPjgqxE0xmfTtnozJdDYmA689&#10;m2uPcJKgKh45G46rOIzIzqPetvRTkXJ3cEfFa3RStuc3sDqRpQ5NtTlNUz8C13aK+jXzy58AAAD/&#10;/wMAUEsDBBQABgAIAAAAIQBVMzu72wAAAAUBAAAPAAAAZHJzL2Rvd25yZXYueG1sTI9BT4NAFITv&#10;Jv6HzTPx1i7SWAV5NEZTE48tvXh7wBNQ9i1hlxb99W5P9jiZycw32WY2vTry6DorCHfLCBRLZetO&#10;GoRDsV08gnKepKbeCiP8sINNfn2VUVrbk+z4uPeNCiXiUkJovR9SrV3VsiG3tANL8D7taMgHOTa6&#10;HukUyk2v4yhaa0OdhIWWBn5pufreTwah7OID/e6Kt8gk25V/n4uv6eMV8fZmfn4C5Xn2/2E44wd0&#10;yANTaSepneoRFg8hiJCsQZ3d+/CjRIhXCeg805f0+R8AAAD//wMAUEsBAi0AFAAGAAgAAAAhALaD&#10;OJL+AAAA4QEAABMAAAAAAAAAAAAAAAAAAAAAAFtDb250ZW50X1R5cGVzXS54bWxQSwECLQAUAAYA&#10;CAAAACEAOP0h/9YAAACUAQAACwAAAAAAAAAAAAAAAAAvAQAAX3JlbHMvLnJlbHNQSwECLQAUAAYA&#10;CAAAACEAZep8KR0CAAA7BAAADgAAAAAAAAAAAAAAAAAuAgAAZHJzL2Uyb0RvYy54bWxQSwECLQAU&#10;AAYACAAAACEAVTM7u9sAAAAFAQAADwAAAAAAAAAAAAAAAAB3BAAAZHJzL2Rvd25yZXYueG1sUEsF&#10;BgAAAAAEAAQA8wAAAH8FAAAAAA=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zachodzą w stosunku do mnie/nas podstawy wykluczenia z postępowania na podstawie </w:t>
      </w:r>
      <w:r w:rsidRPr="009D7742">
        <w:rPr>
          <w:rFonts w:ascii="Tahoma" w:hAnsi="Tahoma" w:cs="Tahoma"/>
          <w:sz w:val="20"/>
          <w:szCs w:val="20"/>
        </w:rPr>
        <w:br/>
        <w:t xml:space="preserve">art. …………..………. ustawy (podać mającą zastosowanie podstawę wykluczenia spośród wymienionych w art. 24 ust. 1 pkt 13-14, 16-20 lub art. 24 ust. 5 pkt 1 i 8). Jednocześnie oświadczam/y,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że w związku z ww. okolicznością, na podstawie art. 24 ust. 8 ustawy podjąłem/podjęliśmy następujące środki naprawcze: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………………………………………..…………………………………………………………………………</w:t>
      </w: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OŚWIADCZENIA DOTYCZĄCE PODMIOTU, NA KTÓREGO ZASOBY POWOŁUJE SIĘ WYKONAWCA: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 stosunku do następującego/ych podmiotu/ów, na którego/ych zasoby powołuję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się w niniejszym postępowaniu, tj.: ………………………………….……………………………………………………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(podać pełną nazwę/firmę, adres, a także w zależności od podmiotu: NIP/PESEL, KRS/CEIDG)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nie zachodzą podstawy wykluczenia z postępowania o udzielenie zamówienia.</w:t>
      </w:r>
    </w:p>
    <w:p w:rsidR="00D70049" w:rsidRPr="009D7742" w:rsidRDefault="00D70049" w:rsidP="00D70049">
      <w:pPr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D70049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Default="00D70049" w:rsidP="00D70049">
      <w:pPr>
        <w:jc w:val="both"/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70049" w:rsidRPr="009D7742" w:rsidRDefault="00D70049" w:rsidP="00D70049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D70049" w:rsidRPr="00D64723" w:rsidRDefault="00D70049" w:rsidP="00D70049">
      <w:pPr>
        <w:ind w:hanging="426"/>
        <w:rPr>
          <w:rFonts w:ascii="Tahoma" w:eastAsia="Calibri" w:hAnsi="Tahoma" w:cs="Tahoma"/>
          <w:sz w:val="16"/>
          <w:szCs w:val="16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D70049" w:rsidRPr="008E3E00" w:rsidRDefault="00D70049" w:rsidP="00D70049">
      <w:pPr>
        <w:ind w:left="5245"/>
        <w:rPr>
          <w:rFonts w:ascii="Tahoma" w:eastAsia="Calibri" w:hAnsi="Tahoma" w:cs="Tahoma"/>
          <w:sz w:val="16"/>
          <w:szCs w:val="16"/>
        </w:rPr>
      </w:pPr>
      <w:r w:rsidRPr="008E3E00">
        <w:rPr>
          <w:rFonts w:ascii="Tahoma" w:eastAsia="Calibri" w:hAnsi="Tahoma" w:cs="Tahoma"/>
          <w:sz w:val="16"/>
          <w:szCs w:val="16"/>
        </w:rPr>
        <w:t xml:space="preserve">(pieczęć imienna i podpis Wykonawcy lub osoby </w:t>
      </w:r>
      <w:r>
        <w:rPr>
          <w:rFonts w:ascii="Tahoma" w:eastAsia="Calibri" w:hAnsi="Tahoma" w:cs="Tahoma"/>
          <w:sz w:val="16"/>
          <w:szCs w:val="16"/>
        </w:rPr>
        <w:t xml:space="preserve">   </w:t>
      </w:r>
      <w:r w:rsidRPr="008E3E00">
        <w:rPr>
          <w:rFonts w:ascii="Tahoma" w:eastAsia="Calibri" w:hAnsi="Tahoma" w:cs="Tahoma"/>
          <w:sz w:val="16"/>
          <w:szCs w:val="16"/>
        </w:rPr>
        <w:t>uprawnionej do reprezentacji Wykonawcy)</w:t>
      </w:r>
    </w:p>
    <w:p w:rsidR="00D70049" w:rsidRPr="009D7742" w:rsidRDefault="00D70049" w:rsidP="00D70049">
      <w:pPr>
        <w:ind w:left="5812"/>
        <w:rPr>
          <w:rFonts w:ascii="Tahoma" w:hAnsi="Tahoma" w:cs="Tahoma"/>
          <w:sz w:val="20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D70049" w:rsidRPr="009D7742" w:rsidRDefault="00D70049" w:rsidP="00D70049">
      <w:pPr>
        <w:rPr>
          <w:rFonts w:ascii="Arial" w:hAnsi="Arial"/>
          <w:szCs w:val="20"/>
        </w:rPr>
      </w:pPr>
    </w:p>
    <w:p w:rsidR="00791ECB" w:rsidRDefault="00D70049"/>
    <w:sectPr w:rsidR="0079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49"/>
    <w:rsid w:val="00244A59"/>
    <w:rsid w:val="003D122E"/>
    <w:rsid w:val="00D7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87003-FF80-4F4A-BC5C-C8F33783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2020-07-24T10:41:00Z</dcterms:created>
  <dcterms:modified xsi:type="dcterms:W3CDTF">2020-07-24T10:42:00Z</dcterms:modified>
</cp:coreProperties>
</file>