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1B0FEE8E" w:rsidR="0072519E" w:rsidRDefault="006C264B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</w:t>
      </w:r>
      <w:r w:rsidR="00E43CCB">
        <w:rPr>
          <w:rFonts w:ascii="Lato" w:hAnsi="Lato"/>
          <w:b/>
          <w:bCs/>
          <w:sz w:val="20"/>
          <w:szCs w:val="20"/>
        </w:rPr>
        <w:t xml:space="preserve">zie </w:t>
      </w:r>
      <w:r w:rsidR="00340675">
        <w:rPr>
          <w:rFonts w:ascii="Lato" w:hAnsi="Lato"/>
          <w:b/>
          <w:bCs/>
          <w:sz w:val="20"/>
          <w:szCs w:val="20"/>
        </w:rPr>
        <w:t>cukiernik</w:t>
      </w:r>
      <w:r w:rsidR="00E43CCB">
        <w:rPr>
          <w:rFonts w:ascii="Lato" w:hAnsi="Lato"/>
          <w:b/>
          <w:bCs/>
          <w:sz w:val="20"/>
          <w:szCs w:val="20"/>
        </w:rPr>
        <w:t xml:space="preserve"> 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przez nauczyciel</w:t>
      </w:r>
      <w:r w:rsidR="00B60430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a </w:t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kształcenia zawodowego</w:t>
      </w:r>
      <w:r w:rsidR="0072519E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w </w:t>
      </w:r>
      <w:r w:rsidR="00F52434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zawod</w:t>
      </w:r>
      <w:r w:rsidR="00E43CCB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zie </w:t>
      </w:r>
      <w:r w:rsidR="00340675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cukiernik</w:t>
      </w:r>
    </w:p>
    <w:p w14:paraId="51917BF5" w14:textId="77777777" w:rsidR="00D66DA9" w:rsidRPr="00274E7C" w:rsidRDefault="00D66DA9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</w:p>
    <w:p w14:paraId="7F643358" w14:textId="77777777" w:rsidR="005B22A2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0F71B4D3" w14:textId="77777777" w:rsidR="00D66DA9" w:rsidRPr="00C358E5" w:rsidRDefault="00D66DA9" w:rsidP="00D66DA9">
      <w:pPr>
        <w:spacing w:after="0" w:line="276" w:lineRule="auto"/>
        <w:ind w:left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4A40B726" w14:textId="77777777" w:rsidR="00E43CCB" w:rsidRPr="00305A3D" w:rsidRDefault="00E43CCB" w:rsidP="00E43CCB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0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 „MEN”), we współpracy z ekspertami wskazanymi przez Zamawiającego, w </w:t>
      </w:r>
      <w:r>
        <w:rPr>
          <w:rFonts w:ascii="Lato" w:eastAsia="Times New Roman" w:hAnsi="Lato" w:cs="Arial"/>
          <w:sz w:val="20"/>
          <w:szCs w:val="20"/>
        </w:rPr>
        <w:t>2</w:t>
      </w:r>
      <w:r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bookmarkEnd w:id="0"/>
    <w:p w14:paraId="2AD4F8EC" w14:textId="77777777" w:rsidR="00CA0DFB" w:rsidRPr="00336DDB" w:rsidRDefault="00CA0DFB" w:rsidP="00CA0DFB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475E4ADA" w14:textId="77777777" w:rsidR="00CA0DFB" w:rsidRPr="00336DDB" w:rsidRDefault="00CA0DFB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1" w:name="_Hlk193630688"/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bookmarkStart w:id="2" w:name="_Hlk187159878"/>
      <w:r>
        <w:rPr>
          <w:rFonts w:ascii="Lato" w:eastAsia="Times New Roman" w:hAnsi="Lato" w:cs="Arial"/>
          <w:i/>
          <w:iCs/>
          <w:sz w:val="20"/>
          <w:szCs w:val="20"/>
        </w:rPr>
        <w:t>cukiernik,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</w:t>
      </w:r>
      <w:bookmarkEnd w:id="2"/>
      <w:r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bookmarkEnd w:id="1"/>
    <w:p w14:paraId="076A743A" w14:textId="77777777" w:rsidR="00CA0DFB" w:rsidRPr="00336DDB" w:rsidRDefault="00CA0DFB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>
        <w:rPr>
          <w:rFonts w:ascii="Lato" w:eastAsia="Times New Roman" w:hAnsi="Lato" w:cs="Arial"/>
          <w:sz w:val="20"/>
          <w:szCs w:val="20"/>
        </w:rPr>
        <w:t>cukiernictwem, o ile takie treści nauczania występują w tych podstawach, według Wytycznych do opracowania rekomendacji z przeglądu podstaw programowych kształcenia w zawodach pokrewnych</w:t>
      </w:r>
      <w:r w:rsidRPr="00336DDB">
        <w:rPr>
          <w:rFonts w:ascii="Lato" w:eastAsia="Times New Roman" w:hAnsi="Lato" w:cs="Arial"/>
          <w:sz w:val="20"/>
          <w:szCs w:val="20"/>
        </w:rPr>
        <w:t xml:space="preserve">, </w:t>
      </w:r>
      <w:bookmarkStart w:id="3" w:name="_Hlk186532801"/>
      <w:r w:rsidRPr="00336DDB">
        <w:rPr>
          <w:rFonts w:ascii="Lato" w:eastAsia="Times New Roman" w:hAnsi="Lato" w:cs="Arial"/>
          <w:sz w:val="20"/>
          <w:szCs w:val="20"/>
        </w:rPr>
        <w:t>stanowiących Załącznik nr 6 do umowy,</w:t>
      </w:r>
    </w:p>
    <w:p w14:paraId="19F97F2F" w14:textId="77777777" w:rsidR="00CA0DFB" w:rsidRPr="00336DDB" w:rsidRDefault="00CA0DFB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nowych zawodów związanych z </w:t>
      </w:r>
      <w:bookmarkStart w:id="4" w:name="_Hlk204759179"/>
      <w:r>
        <w:rPr>
          <w:rFonts w:ascii="Lato" w:hAnsi="Lato"/>
          <w:sz w:val="20"/>
          <w:szCs w:val="20"/>
        </w:rPr>
        <w:t xml:space="preserve">cukiernictwem </w:t>
      </w:r>
      <w:bookmarkEnd w:id="4"/>
      <w:r>
        <w:rPr>
          <w:rFonts w:ascii="Lato" w:hAnsi="Lato"/>
          <w:sz w:val="20"/>
          <w:szCs w:val="20"/>
        </w:rPr>
        <w:t xml:space="preserve">(w 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Pr="00336DDB">
        <w:rPr>
          <w:rFonts w:ascii="Lato" w:hAnsi="Lato"/>
          <w:sz w:val="20"/>
          <w:szCs w:val="20"/>
        </w:rPr>
        <w:t>, stanowiących załącznik nr 5 do</w:t>
      </w:r>
      <w:r>
        <w:rPr>
          <w:rFonts w:ascii="Lato" w:hAnsi="Lato"/>
          <w:sz w:val="20"/>
          <w:szCs w:val="20"/>
        </w:rPr>
        <w:t> </w:t>
      </w:r>
      <w:r w:rsidRPr="00336DDB">
        <w:rPr>
          <w:rFonts w:ascii="Lato" w:hAnsi="Lato"/>
          <w:sz w:val="20"/>
          <w:szCs w:val="20"/>
        </w:rPr>
        <w:t>umowy</w:t>
      </w:r>
    </w:p>
    <w:p w14:paraId="1390E4B3" w14:textId="77777777" w:rsidR="00CA0DFB" w:rsidRPr="00336DDB" w:rsidRDefault="00CA0DFB" w:rsidP="00CA0DFB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 xml:space="preserve">- z uwzględnieniem </w:t>
      </w:r>
      <w:bookmarkEnd w:id="3"/>
      <w:r w:rsidRPr="00336DDB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38A26A77" w14:textId="77777777" w:rsidR="00CA0DFB" w:rsidRPr="00336DDB" w:rsidRDefault="00CA0DFB" w:rsidP="00CA0DFB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49DB1CFD" w14:textId="77777777" w:rsidR="00CA0DFB" w:rsidRPr="00336DDB" w:rsidRDefault="00CA0DFB" w:rsidP="00CA0DFB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cukiernik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 zawodzie</w:t>
      </w:r>
      <w:r w:rsidRPr="00336DDB">
        <w:rPr>
          <w:rFonts w:ascii="Lato" w:eastAsia="Times New Roman" w:hAnsi="Lato" w:cs="Arial"/>
          <w:sz w:val="20"/>
          <w:szCs w:val="20"/>
        </w:rPr>
        <w:t>, stanowiącego załącznik nr 7 do Umowy,</w:t>
      </w:r>
    </w:p>
    <w:p w14:paraId="75F3F3DE" w14:textId="77777777" w:rsidR="00CA0DFB" w:rsidRDefault="00CA0DFB" w:rsidP="00CA0DFB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>
        <w:rPr>
          <w:rFonts w:ascii="Lato" w:hAnsi="Lato"/>
          <w:sz w:val="20"/>
          <w:szCs w:val="20"/>
        </w:rPr>
        <w:t>cukiernictwem</w:t>
      </w:r>
      <w:r>
        <w:rPr>
          <w:rFonts w:ascii="Lato" w:eastAsia="Times New Roman" w:hAnsi="Lato" w:cs="Arial"/>
          <w:sz w:val="20"/>
          <w:szCs w:val="20"/>
        </w:rPr>
        <w:t>, o ile zaproponowano takie zawody w I etapie</w:t>
      </w:r>
      <w:r w:rsidRPr="00336DDB">
        <w:rPr>
          <w:rFonts w:ascii="Lato" w:eastAsia="Times New Roman" w:hAnsi="Lato" w:cs="Arial"/>
          <w:sz w:val="20"/>
          <w:szCs w:val="20"/>
        </w:rPr>
        <w:t>,</w:t>
      </w:r>
    </w:p>
    <w:p w14:paraId="5EAA45F4" w14:textId="29073378" w:rsidR="00340675" w:rsidRPr="00CA0DFB" w:rsidRDefault="00CA0DFB" w:rsidP="00CA0DFB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 xml:space="preserve">pisemnej opinii o zmodyfikowanych podstawach programowych w zawodach </w:t>
      </w:r>
      <w:r w:rsidRPr="0026168D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Pr="0026168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Pr="0026168D">
        <w:rPr>
          <w:rFonts w:ascii="Lato" w:hAnsi="Lato"/>
          <w:sz w:val="20"/>
          <w:szCs w:val="20"/>
        </w:rPr>
        <w:t>cukiernictwem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zgodnie ze wzorem określonym w załączniku nr 6.</w:t>
      </w:r>
    </w:p>
    <w:p w14:paraId="1A8C8D87" w14:textId="77777777" w:rsidR="000775AB" w:rsidRPr="00C358E5" w:rsidRDefault="000775AB" w:rsidP="0072519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120E397F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terminie </w:t>
      </w:r>
      <w:r w:rsidR="00B47188">
        <w:rPr>
          <w:rFonts w:ascii="Lato" w:eastAsia="Calibri" w:hAnsi="Lato" w:cs="Lato"/>
          <w:sz w:val="20"/>
          <w:szCs w:val="20"/>
        </w:rPr>
        <w:t>do 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6EB2722B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  <w:r w:rsidR="00FB377C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5DE5DC4C" w14:textId="77777777" w:rsidR="00340675" w:rsidRPr="006B1C9C" w:rsidRDefault="00340675" w:rsidP="0034067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5" w:name="_Hlk167701574"/>
      <w:r w:rsidRPr="006B1C9C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będąca </w:t>
      </w:r>
      <w:r w:rsidRPr="006B1C9C">
        <w:rPr>
          <w:rFonts w:ascii="Lato" w:eastAsia="Times New Roman" w:hAnsi="Lato" w:cs="Arial"/>
          <w:bCs/>
          <w:sz w:val="20"/>
          <w:szCs w:val="20"/>
          <w:u w:val="single"/>
        </w:rPr>
        <w:t>nauczycielem</w:t>
      </w:r>
      <w:r>
        <w:rPr>
          <w:rFonts w:ascii="Lato" w:eastAsia="Times New Roman" w:hAnsi="Lato" w:cs="Arial"/>
          <w:bCs/>
          <w:sz w:val="20"/>
          <w:szCs w:val="20"/>
          <w:u w:val="single"/>
        </w:rPr>
        <w:t xml:space="preserve"> kształcenia zawodowego</w:t>
      </w:r>
      <w:r w:rsidRPr="006B1C9C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56412AB9" w14:textId="77777777" w:rsidR="00340675" w:rsidRPr="006B1C9C" w:rsidRDefault="00340675" w:rsidP="00340675">
      <w:pPr>
        <w:numPr>
          <w:ilvl w:val="0"/>
          <w:numId w:val="21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>
        <w:rPr>
          <w:rFonts w:ascii="Lato" w:eastAsia="Times New Roman" w:hAnsi="Lato" w:cs="Arial"/>
          <w:bCs/>
          <w:sz w:val="20"/>
          <w:szCs w:val="20"/>
        </w:rPr>
        <w:t>ukończone studia na kierunkach związanych z technologią żywności albo studia podyplomowe na kierunkach związanych z cukiernictwem</w:t>
      </w:r>
      <w:r w:rsidRPr="006B1C9C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  <w:r>
        <w:rPr>
          <w:rFonts w:ascii="Lato" w:eastAsia="Times New Roman" w:hAnsi="Lato" w:cs="Arial"/>
          <w:bCs/>
          <w:sz w:val="20"/>
          <w:szCs w:val="20"/>
        </w:rPr>
        <w:t xml:space="preserve">     </w:t>
      </w:r>
    </w:p>
    <w:p w14:paraId="1D10D041" w14:textId="77777777" w:rsidR="00340675" w:rsidRPr="006B1C9C" w:rsidRDefault="00340675" w:rsidP="00340675">
      <w:pPr>
        <w:numPr>
          <w:ilvl w:val="0"/>
          <w:numId w:val="2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 xml:space="preserve">u nauczyciela kształcenia zawodowego obowiązkowych zajęć edukacyjnych w zakresie zawodu </w:t>
      </w:r>
      <w:r>
        <w:rPr>
          <w:rFonts w:ascii="Lato" w:eastAsia="Times New Roman" w:hAnsi="Lato" w:cs="Arial"/>
          <w:bCs/>
          <w:i/>
          <w:iCs/>
          <w:sz w:val="20"/>
          <w:szCs w:val="20"/>
        </w:rPr>
        <w:t>cukiernik</w:t>
      </w:r>
      <w:r w:rsidRPr="006B1C9C">
        <w:rPr>
          <w:rFonts w:ascii="Lato" w:eastAsia="Times New Roman" w:hAnsi="Lato" w:cs="Arial"/>
          <w:bCs/>
          <w:sz w:val="20"/>
          <w:szCs w:val="20"/>
        </w:rPr>
        <w:t xml:space="preserve">, potwierdzone pisemnym oświadczeniem. </w:t>
      </w:r>
    </w:p>
    <w:p w14:paraId="2912074F" w14:textId="77777777" w:rsidR="00340675" w:rsidRPr="005978EB" w:rsidRDefault="00340675" w:rsidP="00340675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bookmarkEnd w:id="5"/>
    <w:p w14:paraId="33AF364B" w14:textId="77777777" w:rsidR="00340675" w:rsidRDefault="00340675" w:rsidP="00340675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34B4125F" w14:textId="77777777" w:rsidR="00E43CCB" w:rsidRDefault="00E43CCB" w:rsidP="00E43CCB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E9FB453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25B59605" w14:textId="77777777" w:rsidR="005B22A2" w:rsidRPr="00C358E5" w:rsidRDefault="005B22A2" w:rsidP="00340675">
      <w:p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3FD08C3A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oferty można złożyć w nieprzekraczalnym terminie do dnia </w:t>
      </w:r>
      <w:r w:rsidR="00B47188">
        <w:rPr>
          <w:rFonts w:ascii="Lato" w:eastAsia="Calibri" w:hAnsi="Lato" w:cs="Lato"/>
          <w:sz w:val="20"/>
          <w:szCs w:val="20"/>
        </w:rPr>
        <w:t>10 czerwca 2026</w:t>
      </w:r>
      <w:r w:rsidR="00F33D91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C358E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CE86DF" w14:textId="52057EFA" w:rsidR="005B22A2" w:rsidRPr="00C358E5" w:rsidRDefault="00C358E5" w:rsidP="00C358E5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</w:t>
      </w:r>
      <w:r w:rsidR="005B22A2" w:rsidRPr="00C358E5">
        <w:rPr>
          <w:rFonts w:ascii="Lato" w:eastAsia="Calibri" w:hAnsi="Lato" w:cs="Lato"/>
          <w:sz w:val="20"/>
          <w:szCs w:val="20"/>
        </w:rPr>
        <w:t xml:space="preserve">rzy wyborze najkorzystniejszej oferty Zamawiający będzie się kierował następującymi kryteriami i ich wagami: </w:t>
      </w:r>
    </w:p>
    <w:p w14:paraId="04191EB0" w14:textId="77777777" w:rsidR="005B22A2" w:rsidRDefault="005B22A2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72519E" w:rsidRPr="0072519E" w14:paraId="1F2D0379" w14:textId="77777777" w:rsidTr="0072519E">
        <w:tc>
          <w:tcPr>
            <w:tcW w:w="709" w:type="dxa"/>
            <w:vAlign w:val="center"/>
          </w:tcPr>
          <w:p w14:paraId="21034D2B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16B4334E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1A20F228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7CF6B28F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72519E" w:rsidRPr="0072519E" w14:paraId="21BD8A2D" w14:textId="77777777" w:rsidTr="0072519E">
        <w:trPr>
          <w:trHeight w:val="396"/>
        </w:trPr>
        <w:tc>
          <w:tcPr>
            <w:tcW w:w="709" w:type="dxa"/>
            <w:vAlign w:val="center"/>
          </w:tcPr>
          <w:p w14:paraId="1CEB059C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7F43048A" w14:textId="77777777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49121E4A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5720D5F9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6458A28C" w14:textId="77777777" w:rsidTr="0072519E">
        <w:tc>
          <w:tcPr>
            <w:tcW w:w="709" w:type="dxa"/>
            <w:vAlign w:val="center"/>
          </w:tcPr>
          <w:p w14:paraId="7F6A9638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3711D330" w14:textId="7204A2F6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Rekomendacja lub przynależność do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organizacji branżowej właściwej dla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zawod</w:t>
            </w:r>
            <w:r w:rsidR="006C578E">
              <w:rPr>
                <w:rFonts w:ascii="Lato" w:hAnsi="Lato"/>
                <w:sz w:val="20"/>
                <w:szCs w:val="20"/>
              </w:rPr>
              <w:t>u</w:t>
            </w:r>
            <w:r w:rsidR="00E43CCB">
              <w:rPr>
                <w:rFonts w:ascii="Lato" w:hAnsi="Lato"/>
                <w:sz w:val="20"/>
                <w:szCs w:val="20"/>
              </w:rPr>
              <w:t xml:space="preserve"> </w:t>
            </w:r>
            <w:r w:rsidR="00340675">
              <w:rPr>
                <w:rFonts w:ascii="Lato" w:hAnsi="Lato"/>
                <w:i/>
                <w:iCs/>
                <w:sz w:val="20"/>
                <w:szCs w:val="20"/>
              </w:rPr>
              <w:t>cukiernik</w:t>
            </w:r>
            <w:r w:rsidR="006C264B" w:rsidRPr="006C264B">
              <w:rPr>
                <w:rFonts w:ascii="Lato" w:hAnsi="Lato"/>
                <w:i/>
                <w:iCs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  <w:vertAlign w:val="superscript"/>
              </w:rPr>
              <w:footnoteReference w:id="2"/>
            </w:r>
            <w:r w:rsidRPr="0072519E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41DFA13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3B37BCF4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71D7B3C3" w14:textId="77777777" w:rsidTr="0072519E">
        <w:tc>
          <w:tcPr>
            <w:tcW w:w="709" w:type="dxa"/>
            <w:vAlign w:val="center"/>
          </w:tcPr>
          <w:p w14:paraId="3760C0C2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lastRenderedPageBreak/>
              <w:t>3.</w:t>
            </w:r>
          </w:p>
        </w:tc>
        <w:tc>
          <w:tcPr>
            <w:tcW w:w="3827" w:type="dxa"/>
          </w:tcPr>
          <w:p w14:paraId="15CF9B89" w14:textId="52211CE4" w:rsidR="0072519E" w:rsidRPr="0072519E" w:rsidRDefault="0072519E" w:rsidP="0072519E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 xml:space="preserve">W ostatnich 5 latach od dnia złożenia oferty </w:t>
            </w:r>
            <w:r w:rsidR="009E5556">
              <w:rPr>
                <w:rFonts w:ascii="Lato" w:hAnsi="Lato"/>
                <w:sz w:val="20"/>
                <w:szCs w:val="20"/>
              </w:rPr>
              <w:t>Wykonawca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przygotowywał </w:t>
            </w:r>
            <w:r w:rsidR="00895227">
              <w:rPr>
                <w:rFonts w:ascii="Lato" w:hAnsi="Lato"/>
                <w:sz w:val="20"/>
                <w:szCs w:val="20"/>
              </w:rPr>
              <w:t>słuchaczy</w:t>
            </w:r>
            <w:r w:rsidR="00895227"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</w:rPr>
              <w:t>do udziału w turnieju</w:t>
            </w:r>
            <w:r w:rsidR="00895227">
              <w:rPr>
                <w:rFonts w:ascii="Lato" w:hAnsi="Lato"/>
                <w:sz w:val="20"/>
                <w:szCs w:val="20"/>
              </w:rPr>
              <w:t xml:space="preserve"> lub innym konkursie przeprowadzanym na poziomie przynajmniej wojewódzkim</w:t>
            </w:r>
            <w:r w:rsidRPr="0072519E">
              <w:rPr>
                <w:rFonts w:ascii="Lato" w:hAnsi="Lato"/>
                <w:sz w:val="20"/>
                <w:szCs w:val="20"/>
              </w:rPr>
              <w:t>, związan</w:t>
            </w:r>
            <w:r w:rsidR="00895227">
              <w:rPr>
                <w:rFonts w:ascii="Lato" w:hAnsi="Lato"/>
                <w:sz w:val="20"/>
                <w:szCs w:val="20"/>
              </w:rPr>
              <w:t>ym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z </w:t>
            </w:r>
            <w:r w:rsidR="00340675">
              <w:rPr>
                <w:rFonts w:ascii="Lato" w:hAnsi="Lato"/>
                <w:sz w:val="20"/>
                <w:szCs w:val="20"/>
              </w:rPr>
              <w:t>cukiernictwem,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w których </w:t>
            </w:r>
            <w:r w:rsidR="00895227">
              <w:rPr>
                <w:rFonts w:ascii="Lato" w:hAnsi="Lato"/>
                <w:sz w:val="20"/>
                <w:szCs w:val="20"/>
              </w:rPr>
              <w:t>słuchacz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uzyskał tytuł laureata</w:t>
            </w:r>
            <w:r w:rsidR="007667DC">
              <w:rPr>
                <w:rFonts w:ascii="Lato" w:hAnsi="Lato"/>
                <w:sz w:val="20"/>
                <w:szCs w:val="20"/>
              </w:rPr>
              <w:t>.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 w:cs="Lato"/>
                <w:sz w:val="20"/>
                <w:szCs w:val="20"/>
              </w:rPr>
              <w:t>(O)</w:t>
            </w:r>
          </w:p>
        </w:tc>
        <w:tc>
          <w:tcPr>
            <w:tcW w:w="1560" w:type="dxa"/>
            <w:vAlign w:val="center"/>
          </w:tcPr>
          <w:p w14:paraId="588E8E1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20%</w:t>
            </w:r>
          </w:p>
        </w:tc>
        <w:tc>
          <w:tcPr>
            <w:tcW w:w="1835" w:type="dxa"/>
            <w:vAlign w:val="center"/>
          </w:tcPr>
          <w:p w14:paraId="6FECFDF6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20</w:t>
            </w:r>
          </w:p>
        </w:tc>
      </w:tr>
    </w:tbl>
    <w:p w14:paraId="5E717E34" w14:textId="77777777" w:rsidR="0072519E" w:rsidRDefault="0072519E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4C1CE60A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0BB1E527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2FB2EBF0" w14:textId="77777777" w:rsidR="009E5556" w:rsidRDefault="009E5556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42B0C2A3" w14:textId="3A43AF68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C = </w:t>
      </w:r>
      <w:proofErr w:type="spellStart"/>
      <w:proofErr w:type="gramStart"/>
      <w:r w:rsidRPr="00EB4812">
        <w:rPr>
          <w:rFonts w:ascii="Lato" w:hAnsi="Lato" w:cs="Lato"/>
          <w:b/>
          <w:bCs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b/>
          <w:bCs/>
          <w:sz w:val="20"/>
          <w:szCs w:val="20"/>
        </w:rPr>
        <w:t xml:space="preserve"> :</w:t>
      </w:r>
      <w:proofErr w:type="gramEnd"/>
      <w:r w:rsidRPr="00EB4812">
        <w:rPr>
          <w:rFonts w:ascii="Lato" w:hAnsi="Lato" w:cs="Lato"/>
          <w:b/>
          <w:bCs/>
          <w:sz w:val="20"/>
          <w:szCs w:val="20"/>
        </w:rPr>
        <w:t xml:space="preserve"> Co x 40</w:t>
      </w:r>
    </w:p>
    <w:p w14:paraId="1227CD45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1BFA92AE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6D9E30B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proofErr w:type="spellStart"/>
      <w:r w:rsidRPr="00EB4812">
        <w:rPr>
          <w:rFonts w:ascii="Lato" w:hAnsi="Lato" w:cs="Lato"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sz w:val="20"/>
          <w:szCs w:val="20"/>
        </w:rPr>
        <w:t xml:space="preserve"> – najniższa cena spośród ważnych ofert</w:t>
      </w:r>
    </w:p>
    <w:p w14:paraId="1FE801ED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229EAE5A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C937096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7F5305AD" w14:textId="629AA02C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 w:rsidR="00AB2EA7">
        <w:rPr>
          <w:rFonts w:ascii="Lato" w:hAnsi="Lato" w:cs="Lato"/>
          <w:b/>
          <w:bCs/>
          <w:sz w:val="20"/>
          <w:szCs w:val="20"/>
        </w:rPr>
        <w:t>u</w:t>
      </w:r>
      <w:r w:rsidR="00E43CCB">
        <w:rPr>
          <w:rFonts w:ascii="Lato" w:hAnsi="Lato" w:cs="Lato"/>
          <w:b/>
          <w:bCs/>
          <w:sz w:val="20"/>
          <w:szCs w:val="20"/>
        </w:rPr>
        <w:t xml:space="preserve"> </w:t>
      </w:r>
      <w:r w:rsidR="00340675">
        <w:rPr>
          <w:rFonts w:ascii="Lato" w:hAnsi="Lato" w:cs="Lato"/>
          <w:b/>
          <w:bCs/>
          <w:i/>
          <w:iCs/>
          <w:sz w:val="20"/>
          <w:szCs w:val="20"/>
        </w:rPr>
        <w:t>cukiernik</w:t>
      </w:r>
      <w:r w:rsidR="00E43CC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="00895227" w:rsidRPr="00EB4812">
        <w:rPr>
          <w:rFonts w:ascii="Lato" w:hAnsi="Lato" w:cs="Lato"/>
          <w:b/>
          <w:bCs/>
          <w:sz w:val="20"/>
          <w:szCs w:val="20"/>
        </w:rPr>
        <w:t>(</w:t>
      </w:r>
      <w:r w:rsidRPr="00EB4812">
        <w:rPr>
          <w:rFonts w:ascii="Lato" w:hAnsi="Lato" w:cs="Lato"/>
          <w:b/>
          <w:bCs/>
          <w:sz w:val="20"/>
          <w:szCs w:val="20"/>
        </w:rPr>
        <w:t>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4</w:t>
      </w:r>
      <w:r>
        <w:rPr>
          <w:rFonts w:ascii="Lato" w:hAnsi="Lato" w:cs="Lato"/>
          <w:sz w:val="20"/>
          <w:szCs w:val="20"/>
        </w:rPr>
        <w:t xml:space="preserve">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2F0DC039" w14:textId="33EBA7C4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B00EC1">
        <w:rPr>
          <w:rFonts w:ascii="Lato" w:hAnsi="Lato" w:cs="Lato"/>
          <w:b/>
          <w:bCs/>
          <w:sz w:val="20"/>
          <w:szCs w:val="20"/>
        </w:rPr>
        <w:t xml:space="preserve">W 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ostatnich 5 latach od dnia złożenia oferty Wykonawca przygotowywał słuchaczy do udziału w turnieju lub innym konkursie przeprowadzanym na poziomie przynajmniej wojewódzkim, związanym z </w:t>
      </w:r>
      <w:r w:rsidR="00340675">
        <w:rPr>
          <w:rFonts w:ascii="Lato" w:hAnsi="Lato" w:cs="Lato"/>
          <w:b/>
          <w:bCs/>
          <w:sz w:val="20"/>
          <w:szCs w:val="20"/>
        </w:rPr>
        <w:t>cukiernictwem</w:t>
      </w:r>
      <w:r w:rsidR="00895227" w:rsidRPr="00895227">
        <w:rPr>
          <w:rFonts w:ascii="Lato" w:hAnsi="Lato" w:cs="Lato"/>
          <w:b/>
          <w:bCs/>
          <w:sz w:val="20"/>
          <w:szCs w:val="20"/>
        </w:rPr>
        <w:t>, w których słuchacz uzyskał tytuł laureata</w:t>
      </w:r>
      <w:r w:rsidR="007667DC">
        <w:rPr>
          <w:rFonts w:ascii="Lato" w:hAnsi="Lato" w:cs="Lato"/>
          <w:b/>
          <w:bCs/>
          <w:sz w:val="20"/>
          <w:szCs w:val="20"/>
        </w:rPr>
        <w:t>.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O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20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3D9426A5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779B5CE8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1E482FBD" w14:textId="2FA5427D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 w:rsidR="006C264B"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+ </w:t>
      </w:r>
      <w:r>
        <w:rPr>
          <w:rFonts w:ascii="Lato" w:hAnsi="Lato" w:cs="Lato"/>
          <w:b/>
          <w:bCs/>
          <w:sz w:val="20"/>
          <w:szCs w:val="20"/>
        </w:rPr>
        <w:t>O</w:t>
      </w:r>
    </w:p>
    <w:p w14:paraId="525C1816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214E73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66F655E2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1349AE7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0CB6221C" w14:textId="4B56DC62" w:rsidR="0072519E" w:rsidRPr="00EB4812" w:rsidRDefault="006C264B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lastRenderedPageBreak/>
        <w:t>R</w:t>
      </w:r>
      <w:r w:rsidR="0072519E">
        <w:rPr>
          <w:rFonts w:ascii="Lato" w:hAnsi="Lato" w:cs="Lato"/>
          <w:sz w:val="20"/>
          <w:szCs w:val="20"/>
        </w:rPr>
        <w:t xml:space="preserve"> –</w:t>
      </w:r>
      <w:r w:rsidR="0072519E" w:rsidRPr="00EB4812">
        <w:rPr>
          <w:rFonts w:ascii="Lato" w:hAnsi="Lato" w:cs="Lato"/>
          <w:sz w:val="20"/>
          <w:szCs w:val="20"/>
        </w:rPr>
        <w:t xml:space="preserve"> kryterium rekomendacj</w:t>
      </w:r>
      <w:r w:rsidR="0072519E">
        <w:rPr>
          <w:rFonts w:ascii="Lato" w:hAnsi="Lato" w:cs="Lato"/>
          <w:sz w:val="20"/>
          <w:szCs w:val="20"/>
        </w:rPr>
        <w:t>a</w:t>
      </w:r>
    </w:p>
    <w:p w14:paraId="424745B8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O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finalista lub laureat olimpiady tematycznej lub turnieju</w:t>
      </w:r>
    </w:p>
    <w:p w14:paraId="4D2E1944" w14:textId="77777777" w:rsidR="00340675" w:rsidRPr="00EB4812" w:rsidRDefault="00340675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477E1C9F" w14:textId="5C89E28E" w:rsidR="0072519E" w:rsidRDefault="0072519E" w:rsidP="00340675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EB4812">
        <w:rPr>
          <w:rFonts w:ascii="Lato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złożyli te oferty, do złożenia w terminie określonym przez Zamawiającego ofert dodatkowych. Wykonawcy, składając oferty dodatkowe, nie mogą zaoferować cen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lub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kosztów wyższych niż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zaoferowane w złożonych ofertach</w:t>
      </w:r>
      <w:r>
        <w:rPr>
          <w:rFonts w:ascii="Lato" w:hAnsi="Lato" w:cs="Lato"/>
          <w:sz w:val="20"/>
          <w:szCs w:val="20"/>
        </w:rPr>
        <w:t>.</w:t>
      </w:r>
      <w:r w:rsidR="00F95B78">
        <w:rPr>
          <w:rFonts w:ascii="Lato" w:hAnsi="Lato" w:cs="Lato"/>
          <w:sz w:val="20"/>
          <w:szCs w:val="20"/>
        </w:rPr>
        <w:t xml:space="preserve">  </w:t>
      </w:r>
    </w:p>
    <w:p w14:paraId="04DBFC15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 xml:space="preserve">złożyli pełnomocnictw, albo którzy złożyli wymagane przez Zamawiającego </w:t>
      </w:r>
      <w:r w:rsidRPr="00C358E5">
        <w:rPr>
          <w:rFonts w:ascii="Lato" w:eastAsia="Calibri" w:hAnsi="Lato" w:cs="Lato"/>
          <w:sz w:val="20"/>
          <w:szCs w:val="20"/>
        </w:rPr>
        <w:lastRenderedPageBreak/>
        <w:t>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uwzględnieniem konsekwencji rachunkowych dokonanych poprawek 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2982CEC1" w:rsidR="00850C04" w:rsidRPr="00B60430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 xml:space="preserve">Dokumenty potwierdzające spełnienie kryterium </w:t>
      </w:r>
      <w:r w:rsidR="006C264B">
        <w:rPr>
          <w:rFonts w:ascii="Lato" w:eastAsia="Calibri" w:hAnsi="Lato" w:cs="Times New Roman"/>
          <w:bCs/>
          <w:sz w:val="20"/>
          <w:szCs w:val="20"/>
        </w:rPr>
        <w:t xml:space="preserve">oceny </w:t>
      </w:r>
      <w:r>
        <w:rPr>
          <w:rFonts w:ascii="Lato" w:eastAsia="Calibri" w:hAnsi="Lato" w:cs="Times New Roman"/>
          <w:bCs/>
          <w:sz w:val="20"/>
          <w:szCs w:val="20"/>
        </w:rPr>
        <w:t>nr 2 i 3.</w:t>
      </w:r>
    </w:p>
    <w:sectPr w:rsidR="00850C04" w:rsidRPr="00B60430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724B3" w14:textId="77777777" w:rsidR="00336F11" w:rsidRDefault="00336F11">
      <w:pPr>
        <w:spacing w:after="0" w:line="240" w:lineRule="auto"/>
      </w:pPr>
      <w:r>
        <w:separator/>
      </w:r>
    </w:p>
  </w:endnote>
  <w:endnote w:type="continuationSeparator" w:id="0">
    <w:p w14:paraId="5449483D" w14:textId="77777777" w:rsidR="00336F11" w:rsidRDefault="0033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B28A1" w14:textId="77777777" w:rsidR="00336F11" w:rsidRDefault="00336F11">
      <w:pPr>
        <w:spacing w:after="0" w:line="240" w:lineRule="auto"/>
      </w:pPr>
      <w:r>
        <w:separator/>
      </w:r>
    </w:p>
  </w:footnote>
  <w:footnote w:type="continuationSeparator" w:id="0">
    <w:p w14:paraId="28C9A10B" w14:textId="77777777" w:rsidR="00336F11" w:rsidRDefault="00336F11">
      <w:pPr>
        <w:spacing w:after="0" w:line="240" w:lineRule="auto"/>
      </w:pPr>
      <w:r>
        <w:continuationSeparator/>
      </w:r>
    </w:p>
  </w:footnote>
  <w:footnote w:id="1">
    <w:p w14:paraId="5BBD4AAF" w14:textId="77777777" w:rsidR="00CA0DFB" w:rsidRPr="000C32D7" w:rsidRDefault="00CA0DFB" w:rsidP="00CA0DFB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07E70560" w14:textId="77777777" w:rsidR="00CA0DFB" w:rsidRDefault="00CA0DFB" w:rsidP="00CA0DFB">
      <w:pPr>
        <w:pStyle w:val="Tekstprzypisudolnego"/>
      </w:pPr>
    </w:p>
  </w:footnote>
  <w:footnote w:id="2">
    <w:p w14:paraId="7B18212B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67BD6D06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690C6980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1C384A0A" w14:textId="77BD8942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17"/>
  </w:num>
  <w:num w:numId="2" w16cid:durableId="1487354093">
    <w:abstractNumId w:val="1"/>
  </w:num>
  <w:num w:numId="3" w16cid:durableId="1731227930">
    <w:abstractNumId w:val="2"/>
  </w:num>
  <w:num w:numId="4" w16cid:durableId="451167730">
    <w:abstractNumId w:val="18"/>
  </w:num>
  <w:num w:numId="5" w16cid:durableId="1542277598">
    <w:abstractNumId w:val="3"/>
  </w:num>
  <w:num w:numId="6" w16cid:durableId="813525902">
    <w:abstractNumId w:val="12"/>
  </w:num>
  <w:num w:numId="7" w16cid:durableId="129132836">
    <w:abstractNumId w:val="9"/>
  </w:num>
  <w:num w:numId="8" w16cid:durableId="209346615">
    <w:abstractNumId w:val="8"/>
  </w:num>
  <w:num w:numId="9" w16cid:durableId="1793286038">
    <w:abstractNumId w:val="5"/>
  </w:num>
  <w:num w:numId="10" w16cid:durableId="1495609979">
    <w:abstractNumId w:val="11"/>
  </w:num>
  <w:num w:numId="11" w16cid:durableId="1806697578">
    <w:abstractNumId w:val="22"/>
  </w:num>
  <w:num w:numId="12" w16cid:durableId="356739925">
    <w:abstractNumId w:val="10"/>
  </w:num>
  <w:num w:numId="13" w16cid:durableId="447358651">
    <w:abstractNumId w:val="21"/>
  </w:num>
  <w:num w:numId="14" w16cid:durableId="1200782532">
    <w:abstractNumId w:val="16"/>
  </w:num>
  <w:num w:numId="15" w16cid:durableId="1918591155">
    <w:abstractNumId w:val="24"/>
  </w:num>
  <w:num w:numId="16" w16cid:durableId="1404332566">
    <w:abstractNumId w:val="19"/>
  </w:num>
  <w:num w:numId="17" w16cid:durableId="59985547">
    <w:abstractNumId w:val="0"/>
  </w:num>
  <w:num w:numId="18" w16cid:durableId="1061247423">
    <w:abstractNumId w:val="6"/>
  </w:num>
  <w:num w:numId="19" w16cid:durableId="434253349">
    <w:abstractNumId w:val="15"/>
  </w:num>
  <w:num w:numId="20" w16cid:durableId="158235025">
    <w:abstractNumId w:val="23"/>
  </w:num>
  <w:num w:numId="21" w16cid:durableId="166508222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7"/>
  </w:num>
  <w:num w:numId="23" w16cid:durableId="1514415304">
    <w:abstractNumId w:val="14"/>
  </w:num>
  <w:num w:numId="24" w16cid:durableId="581717876">
    <w:abstractNumId w:val="20"/>
  </w:num>
  <w:num w:numId="25" w16cid:durableId="722869491">
    <w:abstractNumId w:val="13"/>
  </w:num>
  <w:num w:numId="26" w16cid:durableId="822703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64EA7"/>
    <w:rsid w:val="000775AB"/>
    <w:rsid w:val="000949CE"/>
    <w:rsid w:val="000B3D5C"/>
    <w:rsid w:val="000B480A"/>
    <w:rsid w:val="000D4ED1"/>
    <w:rsid w:val="000E17D2"/>
    <w:rsid w:val="000F76F5"/>
    <w:rsid w:val="00143DAE"/>
    <w:rsid w:val="001D29FA"/>
    <w:rsid w:val="00255C30"/>
    <w:rsid w:val="002720E6"/>
    <w:rsid w:val="00274E7C"/>
    <w:rsid w:val="0029043C"/>
    <w:rsid w:val="002A4B6C"/>
    <w:rsid w:val="00322011"/>
    <w:rsid w:val="00326C21"/>
    <w:rsid w:val="003338B3"/>
    <w:rsid w:val="00336F11"/>
    <w:rsid w:val="00340675"/>
    <w:rsid w:val="0034352B"/>
    <w:rsid w:val="0034697C"/>
    <w:rsid w:val="003E3753"/>
    <w:rsid w:val="003F490C"/>
    <w:rsid w:val="00406C3A"/>
    <w:rsid w:val="00407F90"/>
    <w:rsid w:val="0041209B"/>
    <w:rsid w:val="0042192F"/>
    <w:rsid w:val="0049161E"/>
    <w:rsid w:val="00496724"/>
    <w:rsid w:val="004B31CD"/>
    <w:rsid w:val="004D7AD4"/>
    <w:rsid w:val="004E2539"/>
    <w:rsid w:val="00503B79"/>
    <w:rsid w:val="00513A9C"/>
    <w:rsid w:val="005240E0"/>
    <w:rsid w:val="00540036"/>
    <w:rsid w:val="0059689E"/>
    <w:rsid w:val="005B22A2"/>
    <w:rsid w:val="005C09E9"/>
    <w:rsid w:val="006120C3"/>
    <w:rsid w:val="006178B8"/>
    <w:rsid w:val="00634EED"/>
    <w:rsid w:val="00677F1F"/>
    <w:rsid w:val="006842BC"/>
    <w:rsid w:val="006C264B"/>
    <w:rsid w:val="006C578E"/>
    <w:rsid w:val="007012E0"/>
    <w:rsid w:val="0072519E"/>
    <w:rsid w:val="00734CD1"/>
    <w:rsid w:val="00746531"/>
    <w:rsid w:val="007667DC"/>
    <w:rsid w:val="007863F6"/>
    <w:rsid w:val="0082007A"/>
    <w:rsid w:val="00850C04"/>
    <w:rsid w:val="00892D84"/>
    <w:rsid w:val="00895227"/>
    <w:rsid w:val="008A21E5"/>
    <w:rsid w:val="008E694F"/>
    <w:rsid w:val="00913C45"/>
    <w:rsid w:val="009844F1"/>
    <w:rsid w:val="009D67F6"/>
    <w:rsid w:val="009E5556"/>
    <w:rsid w:val="00A17EDE"/>
    <w:rsid w:val="00A27761"/>
    <w:rsid w:val="00A42653"/>
    <w:rsid w:val="00AB2EA7"/>
    <w:rsid w:val="00AC2933"/>
    <w:rsid w:val="00AD54E4"/>
    <w:rsid w:val="00B10D5D"/>
    <w:rsid w:val="00B15E0E"/>
    <w:rsid w:val="00B32AE0"/>
    <w:rsid w:val="00B47188"/>
    <w:rsid w:val="00B60430"/>
    <w:rsid w:val="00B72D4F"/>
    <w:rsid w:val="00BB2C50"/>
    <w:rsid w:val="00C01830"/>
    <w:rsid w:val="00C14BFA"/>
    <w:rsid w:val="00C348FA"/>
    <w:rsid w:val="00C358E5"/>
    <w:rsid w:val="00C46370"/>
    <w:rsid w:val="00C57E08"/>
    <w:rsid w:val="00C62E9B"/>
    <w:rsid w:val="00C721DF"/>
    <w:rsid w:val="00C7575B"/>
    <w:rsid w:val="00CA0DFB"/>
    <w:rsid w:val="00CE6220"/>
    <w:rsid w:val="00CF3CC8"/>
    <w:rsid w:val="00D23ECC"/>
    <w:rsid w:val="00D444FE"/>
    <w:rsid w:val="00D51721"/>
    <w:rsid w:val="00D66DA9"/>
    <w:rsid w:val="00DB1B6E"/>
    <w:rsid w:val="00DD0FB5"/>
    <w:rsid w:val="00E43CCB"/>
    <w:rsid w:val="00E5015F"/>
    <w:rsid w:val="00E97567"/>
    <w:rsid w:val="00EB64DA"/>
    <w:rsid w:val="00EE327E"/>
    <w:rsid w:val="00F03CED"/>
    <w:rsid w:val="00F3267A"/>
    <w:rsid w:val="00F33D91"/>
    <w:rsid w:val="00F51B19"/>
    <w:rsid w:val="00F52434"/>
    <w:rsid w:val="00F95B78"/>
    <w:rsid w:val="00FA20E6"/>
    <w:rsid w:val="00FB377C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6</Pages>
  <Words>1935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42</cp:revision>
  <cp:lastPrinted>2025-06-30T11:46:00Z</cp:lastPrinted>
  <dcterms:created xsi:type="dcterms:W3CDTF">2024-12-31T11:07:00Z</dcterms:created>
  <dcterms:modified xsi:type="dcterms:W3CDTF">2026-06-03T07:31:00Z</dcterms:modified>
</cp:coreProperties>
</file>