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46DF2ECB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9B5655">
        <w:rPr>
          <w:rFonts w:ascii="Arial" w:hAnsi="Arial" w:cs="Arial"/>
          <w:b/>
          <w:color w:val="365F91" w:themeColor="accent1" w:themeShade="BF"/>
        </w:rPr>
        <w:t>29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E55FED">
        <w:rPr>
          <w:rFonts w:ascii="Arial" w:hAnsi="Arial" w:cs="Arial"/>
        </w:rPr>
        <w:t>1</w:t>
      </w:r>
      <w:r w:rsidR="009B5655">
        <w:rPr>
          <w:rFonts w:ascii="Arial" w:hAnsi="Arial" w:cs="Arial"/>
        </w:rPr>
        <w:t>5</w:t>
      </w:r>
      <w:r w:rsidR="00871136">
        <w:rPr>
          <w:rFonts w:ascii="Arial" w:hAnsi="Arial" w:cs="Arial"/>
        </w:rPr>
        <w:t>.0</w:t>
      </w:r>
      <w:r w:rsidR="00E55FED">
        <w:rPr>
          <w:rFonts w:ascii="Arial" w:hAnsi="Arial" w:cs="Arial"/>
        </w:rPr>
        <w:t>7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078C0A13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9B5655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Przebudowa rowów melioracyjnych w obszarze Natura 2000 </w:t>
      </w:r>
      <w:bookmarkStart w:id="0" w:name="_Hlk103755500"/>
      <w:r w:rsidR="009B5655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Bagna Izbickie PLH220001 </w:t>
      </w:r>
      <w:bookmarkEnd w:id="0"/>
      <w:r w:rsidR="009B5655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w ramach projektu nr POIS.02.04.00-00-0108/16 </w:t>
      </w:r>
      <w:proofErr w:type="gramStart"/>
      <w:r w:rsidR="009B5655">
        <w:rPr>
          <w:rFonts w:ascii="Arial" w:hAnsi="Arial" w:cs="Arial"/>
          <w:b/>
          <w:color w:val="365F91" w:themeColor="accent1" w:themeShade="BF"/>
          <w:kern w:val="3"/>
          <w:lang w:eastAsia="pl-PL"/>
        </w:rPr>
        <w:t>pn</w:t>
      </w:r>
      <w:proofErr w:type="gramEnd"/>
      <w:r w:rsidR="009B5655">
        <w:rPr>
          <w:rFonts w:ascii="Arial" w:hAnsi="Arial" w:cs="Arial"/>
          <w:b/>
          <w:color w:val="365F91" w:themeColor="accent1" w:themeShade="BF"/>
          <w:kern w:val="3"/>
          <w:lang w:eastAsia="pl-PL"/>
        </w:rPr>
        <w:t>. Ochrona siedlisk i 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2B55201D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</w:t>
      </w:r>
      <w:r w:rsidRPr="009B5655">
        <w:rPr>
          <w:rFonts w:ascii="Arial" w:hAnsi="Arial" w:cs="Arial"/>
          <w:color w:val="0F243E" w:themeColor="text2" w:themeShade="80"/>
        </w:rPr>
        <w:t xml:space="preserve">kwotę: </w:t>
      </w:r>
      <w:r w:rsidR="00AF0B61" w:rsidRPr="009B5655">
        <w:rPr>
          <w:rFonts w:ascii="Arial" w:hAnsi="Arial" w:cs="Arial"/>
          <w:color w:val="0F243E" w:themeColor="text2" w:themeShade="80"/>
        </w:rPr>
        <w:t xml:space="preserve"> </w:t>
      </w:r>
      <w:r w:rsidR="009B5655" w:rsidRPr="009B5655">
        <w:rPr>
          <w:rFonts w:ascii="Arial" w:hAnsi="Arial" w:cs="Arial"/>
          <w:color w:val="0F243E" w:themeColor="text2" w:themeShade="80"/>
        </w:rPr>
        <w:t>853.571,00</w:t>
      </w:r>
      <w:r w:rsidR="00857558" w:rsidRPr="009B5655">
        <w:rPr>
          <w:rFonts w:ascii="Arial" w:hAnsi="Arial" w:cs="Arial"/>
          <w:color w:val="0F243E" w:themeColor="text2" w:themeShade="80"/>
        </w:rPr>
        <w:t xml:space="preserve"> </w:t>
      </w:r>
      <w:proofErr w:type="gramStart"/>
      <w:r w:rsidR="00DE2EE1" w:rsidRPr="009B5655">
        <w:rPr>
          <w:rFonts w:ascii="Arial" w:hAnsi="Arial" w:cs="Arial"/>
          <w:color w:val="0F243E" w:themeColor="text2" w:themeShade="80"/>
        </w:rPr>
        <w:t>zł</w:t>
      </w:r>
      <w:proofErr w:type="gramEnd"/>
      <w:r w:rsidR="00DE2EE1" w:rsidRPr="009B5655">
        <w:rPr>
          <w:rFonts w:ascii="Arial" w:hAnsi="Arial" w:cs="Arial"/>
          <w:color w:val="0F243E" w:themeColor="text2" w:themeShade="80"/>
        </w:rPr>
        <w:t xml:space="preserve"> brutto</w:t>
      </w:r>
      <w:r w:rsidR="00857558" w:rsidRPr="009B5655">
        <w:rPr>
          <w:rFonts w:ascii="Arial" w:hAnsi="Arial" w:cs="Arial"/>
          <w:color w:val="0F243E" w:themeColor="text2" w:themeShade="80"/>
        </w:rPr>
        <w:t xml:space="preserve">, w </w:t>
      </w:r>
      <w:r w:rsidR="009B5655" w:rsidRPr="009B5655">
        <w:rPr>
          <w:rFonts w:ascii="Arial" w:hAnsi="Arial" w:cs="Arial"/>
          <w:color w:val="0F243E" w:themeColor="text2" w:themeShade="80"/>
        </w:rPr>
        <w:t>2022 r.</w:t>
      </w:r>
      <w:r w:rsidR="008F0145" w:rsidRPr="009B5655">
        <w:rPr>
          <w:rFonts w:ascii="Arial" w:hAnsi="Arial" w:cs="Arial"/>
          <w:color w:val="0F243E" w:themeColor="text2" w:themeShade="80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  <w:bookmarkStart w:id="1" w:name="_GoBack"/>
      <w:bookmarkEnd w:id="1"/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150C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B5655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55FED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63DC-C11D-415D-9B9E-3D689C51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7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6</cp:revision>
  <cp:lastPrinted>2022-07-15T07:46:00Z</cp:lastPrinted>
  <dcterms:created xsi:type="dcterms:W3CDTF">2022-06-08T07:16:00Z</dcterms:created>
  <dcterms:modified xsi:type="dcterms:W3CDTF">2022-07-15T07:46:00Z</dcterms:modified>
</cp:coreProperties>
</file>