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67C2C" w14:textId="27706A87" w:rsidR="00CC6B08" w:rsidRDefault="00CC6B08" w:rsidP="00CC6B08">
      <w:pPr>
        <w:tabs>
          <w:tab w:val="left" w:pos="825"/>
        </w:tabs>
        <w:ind w:left="720" w:hanging="360"/>
        <w:jc w:val="right"/>
        <w:rPr>
          <w:b/>
          <w:bCs/>
          <w:sz w:val="24"/>
          <w:szCs w:val="24"/>
        </w:rPr>
      </w:pPr>
      <w:r w:rsidRPr="00CC6B08">
        <w:rPr>
          <w:b/>
          <w:bCs/>
          <w:sz w:val="24"/>
          <w:szCs w:val="24"/>
        </w:rPr>
        <w:tab/>
        <w:t xml:space="preserve">Załącznik nr </w:t>
      </w:r>
      <w:r w:rsidR="00227E4F">
        <w:rPr>
          <w:b/>
          <w:bCs/>
          <w:sz w:val="24"/>
          <w:szCs w:val="24"/>
        </w:rPr>
        <w:t>3</w:t>
      </w:r>
    </w:p>
    <w:p w14:paraId="59F1A65C" w14:textId="1E564F51" w:rsidR="00CC6B08" w:rsidRPr="00CC6B08" w:rsidRDefault="006C7BE1" w:rsidP="00CC6B08">
      <w:pPr>
        <w:tabs>
          <w:tab w:val="left" w:pos="825"/>
        </w:tabs>
        <w:ind w:left="720" w:hanging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Opis</w:t>
      </w:r>
      <w:r w:rsidR="00CC6B08">
        <w:rPr>
          <w:b/>
          <w:bCs/>
          <w:sz w:val="24"/>
          <w:szCs w:val="24"/>
        </w:rPr>
        <w:t xml:space="preserve"> przedmiotu zamówienia</w:t>
      </w:r>
    </w:p>
    <w:p w14:paraId="3CC76CE2" w14:textId="1BCB3C02" w:rsidR="002938CB" w:rsidRPr="00593E2F" w:rsidRDefault="0087357A" w:rsidP="00593E2F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 w:rsidRPr="0087357A">
        <w:rPr>
          <w:b/>
          <w:bCs/>
          <w:sz w:val="24"/>
          <w:szCs w:val="24"/>
        </w:rPr>
        <w:t>Przedmiot zamówienia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6379"/>
        <w:gridCol w:w="2121"/>
      </w:tblGrid>
      <w:tr w:rsidR="00045846" w14:paraId="50C318AC" w14:textId="77777777" w:rsidTr="00193498">
        <w:tc>
          <w:tcPr>
            <w:tcW w:w="562" w:type="dxa"/>
            <w:shd w:val="pct10" w:color="auto" w:fill="auto"/>
          </w:tcPr>
          <w:p w14:paraId="493104CE" w14:textId="77777777" w:rsidR="00045846" w:rsidRPr="00C72F24" w:rsidRDefault="00045846" w:rsidP="00193498">
            <w:pPr>
              <w:jc w:val="center"/>
            </w:pPr>
            <w:r w:rsidRPr="00C72F24">
              <w:t>Lp.</w:t>
            </w:r>
          </w:p>
        </w:tc>
        <w:tc>
          <w:tcPr>
            <w:tcW w:w="6379" w:type="dxa"/>
            <w:shd w:val="pct10" w:color="auto" w:fill="auto"/>
          </w:tcPr>
          <w:p w14:paraId="789232F7" w14:textId="77777777" w:rsidR="00045846" w:rsidRPr="00C72F24" w:rsidRDefault="00045846" w:rsidP="00193498">
            <w:pPr>
              <w:jc w:val="center"/>
              <w:rPr>
                <w:b/>
                <w:bCs/>
              </w:rPr>
            </w:pPr>
            <w:r w:rsidRPr="00C72F24">
              <w:rPr>
                <w:b/>
                <w:bCs/>
              </w:rPr>
              <w:t>Przedmiot dostawy</w:t>
            </w:r>
          </w:p>
        </w:tc>
        <w:tc>
          <w:tcPr>
            <w:tcW w:w="2121" w:type="dxa"/>
            <w:shd w:val="pct10" w:color="auto" w:fill="auto"/>
          </w:tcPr>
          <w:p w14:paraId="1BBA2FA9" w14:textId="77777777" w:rsidR="00045846" w:rsidRPr="00C72F24" w:rsidRDefault="00045846" w:rsidP="00193498">
            <w:pPr>
              <w:jc w:val="center"/>
              <w:rPr>
                <w:b/>
                <w:bCs/>
              </w:rPr>
            </w:pPr>
            <w:r w:rsidRPr="00C72F24">
              <w:rPr>
                <w:b/>
                <w:bCs/>
              </w:rPr>
              <w:t>Liczba sztuk</w:t>
            </w:r>
          </w:p>
        </w:tc>
      </w:tr>
      <w:tr w:rsidR="00045846" w14:paraId="3857B0DA" w14:textId="77777777" w:rsidTr="00193498">
        <w:tc>
          <w:tcPr>
            <w:tcW w:w="562" w:type="dxa"/>
            <w:shd w:val="pct10" w:color="auto" w:fill="auto"/>
          </w:tcPr>
          <w:p w14:paraId="679653C0" w14:textId="77777777" w:rsidR="00045846" w:rsidRPr="00C72F24" w:rsidRDefault="00045846" w:rsidP="00193498">
            <w:pPr>
              <w:jc w:val="center"/>
            </w:pPr>
            <w:r w:rsidRPr="00C72F24">
              <w:t>1.</w:t>
            </w:r>
          </w:p>
        </w:tc>
        <w:tc>
          <w:tcPr>
            <w:tcW w:w="6379" w:type="dxa"/>
          </w:tcPr>
          <w:p w14:paraId="0D17E1B7" w14:textId="646D3BFF" w:rsidR="00045846" w:rsidRDefault="00066DB2" w:rsidP="00066DB2">
            <w:r>
              <w:t>Dysk SSD</w:t>
            </w:r>
          </w:p>
        </w:tc>
        <w:tc>
          <w:tcPr>
            <w:tcW w:w="2121" w:type="dxa"/>
          </w:tcPr>
          <w:p w14:paraId="683AF1B6" w14:textId="4F509DA3" w:rsidR="00045846" w:rsidRDefault="00066DB2" w:rsidP="00193498">
            <w:pPr>
              <w:jc w:val="center"/>
            </w:pPr>
            <w:r>
              <w:t>4</w:t>
            </w:r>
          </w:p>
        </w:tc>
      </w:tr>
    </w:tbl>
    <w:p w14:paraId="7762B8A2" w14:textId="77777777" w:rsidR="00C704D3" w:rsidRDefault="00C704D3"/>
    <w:p w14:paraId="00225C7B" w14:textId="31CD3132" w:rsidR="00C704D3" w:rsidRDefault="00C704D3" w:rsidP="00C704D3">
      <w:pPr>
        <w:pStyle w:val="Akapitzlist"/>
        <w:numPr>
          <w:ilvl w:val="0"/>
          <w:numId w:val="1"/>
        </w:numPr>
        <w:rPr>
          <w:b/>
          <w:bCs/>
          <w:sz w:val="24"/>
          <w:szCs w:val="24"/>
        </w:rPr>
      </w:pPr>
      <w:r w:rsidRPr="00C704D3">
        <w:rPr>
          <w:b/>
          <w:bCs/>
          <w:sz w:val="24"/>
          <w:szCs w:val="24"/>
        </w:rPr>
        <w:t>Wymagania szczegółowe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701"/>
        <w:gridCol w:w="6799"/>
      </w:tblGrid>
      <w:tr w:rsidR="00C704D3" w14:paraId="44A72F58" w14:textId="77777777" w:rsidTr="00DC467D">
        <w:tc>
          <w:tcPr>
            <w:tcW w:w="1701" w:type="dxa"/>
            <w:shd w:val="pct10" w:color="auto" w:fill="auto"/>
          </w:tcPr>
          <w:p w14:paraId="13E92EEE" w14:textId="77777777" w:rsidR="00C704D3" w:rsidRPr="00B955EA" w:rsidRDefault="00C704D3" w:rsidP="00DC467D">
            <w:pPr>
              <w:jc w:val="center"/>
              <w:rPr>
                <w:b/>
                <w:bCs/>
              </w:rPr>
            </w:pPr>
            <w:r w:rsidRPr="00B955EA">
              <w:rPr>
                <w:b/>
                <w:bCs/>
              </w:rPr>
              <w:t>Nazwa parametru</w:t>
            </w:r>
          </w:p>
        </w:tc>
        <w:tc>
          <w:tcPr>
            <w:tcW w:w="6799" w:type="dxa"/>
            <w:shd w:val="pct10" w:color="auto" w:fill="auto"/>
          </w:tcPr>
          <w:p w14:paraId="73BA143C" w14:textId="77777777" w:rsidR="00C704D3" w:rsidRPr="00C72F24" w:rsidRDefault="00C704D3" w:rsidP="00DC467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Minimalne wymagane parametry techniczne</w:t>
            </w:r>
          </w:p>
        </w:tc>
      </w:tr>
      <w:tr w:rsidR="00C704D3" w14:paraId="665456E4" w14:textId="77777777" w:rsidTr="00DC467D">
        <w:tc>
          <w:tcPr>
            <w:tcW w:w="1701" w:type="dxa"/>
          </w:tcPr>
          <w:p w14:paraId="5CD00C06" w14:textId="7EDE4A4E" w:rsidR="00C704D3" w:rsidRPr="00B955EA" w:rsidRDefault="00C704D3" w:rsidP="00DC467D">
            <w:pPr>
              <w:rPr>
                <w:b/>
                <w:bCs/>
              </w:rPr>
            </w:pPr>
            <w:r>
              <w:rPr>
                <w:b/>
                <w:bCs/>
              </w:rPr>
              <w:t>Format dysku</w:t>
            </w:r>
          </w:p>
        </w:tc>
        <w:tc>
          <w:tcPr>
            <w:tcW w:w="6799" w:type="dxa"/>
          </w:tcPr>
          <w:p w14:paraId="346A1FD7" w14:textId="641B4A62" w:rsidR="00C704D3" w:rsidRDefault="00C704D3" w:rsidP="00DC467D">
            <w:pPr>
              <w:jc w:val="center"/>
            </w:pPr>
            <w:r>
              <w:t>2.5”</w:t>
            </w:r>
          </w:p>
        </w:tc>
      </w:tr>
      <w:tr w:rsidR="00C704D3" w14:paraId="69661999" w14:textId="77777777" w:rsidTr="00DC467D">
        <w:tc>
          <w:tcPr>
            <w:tcW w:w="1701" w:type="dxa"/>
          </w:tcPr>
          <w:p w14:paraId="4C965639" w14:textId="509B3484" w:rsidR="00C704D3" w:rsidRPr="00B955EA" w:rsidRDefault="00C704D3" w:rsidP="00DC467D">
            <w:pPr>
              <w:rPr>
                <w:b/>
                <w:bCs/>
              </w:rPr>
            </w:pPr>
            <w:r>
              <w:rPr>
                <w:b/>
                <w:bCs/>
              </w:rPr>
              <w:t>Pojemność dysku</w:t>
            </w:r>
          </w:p>
        </w:tc>
        <w:tc>
          <w:tcPr>
            <w:tcW w:w="6799" w:type="dxa"/>
          </w:tcPr>
          <w:p w14:paraId="3E76AA0A" w14:textId="735D81E5" w:rsidR="00C704D3" w:rsidRDefault="00C704D3" w:rsidP="00DC467D">
            <w:pPr>
              <w:jc w:val="center"/>
            </w:pPr>
            <w:r>
              <w:t>2TB</w:t>
            </w:r>
          </w:p>
        </w:tc>
      </w:tr>
      <w:tr w:rsidR="00C704D3" w14:paraId="28E977E5" w14:textId="77777777" w:rsidTr="00DC467D">
        <w:tc>
          <w:tcPr>
            <w:tcW w:w="1701" w:type="dxa"/>
          </w:tcPr>
          <w:p w14:paraId="0CF0E5DE" w14:textId="77777777" w:rsidR="00C704D3" w:rsidRPr="00B955EA" w:rsidRDefault="00C704D3" w:rsidP="00DC467D">
            <w:pPr>
              <w:rPr>
                <w:b/>
                <w:bCs/>
              </w:rPr>
            </w:pPr>
            <w:r>
              <w:rPr>
                <w:b/>
                <w:bCs/>
              </w:rPr>
              <w:t>Interfejs</w:t>
            </w:r>
          </w:p>
        </w:tc>
        <w:tc>
          <w:tcPr>
            <w:tcW w:w="6799" w:type="dxa"/>
          </w:tcPr>
          <w:p w14:paraId="10AF1C9D" w14:textId="5955A60F" w:rsidR="00C704D3" w:rsidRDefault="00C704D3" w:rsidP="00DC467D">
            <w:pPr>
              <w:jc w:val="center"/>
            </w:pPr>
            <w:r>
              <w:t>SATA III</w:t>
            </w:r>
          </w:p>
        </w:tc>
      </w:tr>
      <w:tr w:rsidR="00C704D3" w14:paraId="31057903" w14:textId="77777777" w:rsidTr="00DC467D">
        <w:tc>
          <w:tcPr>
            <w:tcW w:w="1701" w:type="dxa"/>
          </w:tcPr>
          <w:p w14:paraId="1FA96343" w14:textId="30E7104C" w:rsidR="00C704D3" w:rsidRPr="00B955EA" w:rsidRDefault="00C704D3" w:rsidP="00DC467D">
            <w:pPr>
              <w:rPr>
                <w:b/>
                <w:bCs/>
              </w:rPr>
            </w:pPr>
            <w:r>
              <w:rPr>
                <w:b/>
                <w:bCs/>
              </w:rPr>
              <w:t>Rodzaj kości pamięci</w:t>
            </w:r>
          </w:p>
        </w:tc>
        <w:tc>
          <w:tcPr>
            <w:tcW w:w="6799" w:type="dxa"/>
          </w:tcPr>
          <w:p w14:paraId="2C0E05E9" w14:textId="401216DD" w:rsidR="00C704D3" w:rsidRDefault="00C704D3" w:rsidP="00DC467D">
            <w:pPr>
              <w:jc w:val="center"/>
            </w:pPr>
            <w:r>
              <w:t>TLC</w:t>
            </w:r>
          </w:p>
        </w:tc>
      </w:tr>
      <w:tr w:rsidR="00C704D3" w14:paraId="47FEF9F8" w14:textId="77777777" w:rsidTr="00DC467D">
        <w:tc>
          <w:tcPr>
            <w:tcW w:w="1701" w:type="dxa"/>
          </w:tcPr>
          <w:p w14:paraId="3A0038DD" w14:textId="1B7626AF" w:rsidR="00C704D3" w:rsidRPr="00B955EA" w:rsidRDefault="00C704D3" w:rsidP="00DC467D">
            <w:pPr>
              <w:rPr>
                <w:b/>
                <w:bCs/>
              </w:rPr>
            </w:pPr>
            <w:r>
              <w:rPr>
                <w:b/>
                <w:bCs/>
              </w:rPr>
              <w:t>Szybkość odczytu</w:t>
            </w:r>
          </w:p>
        </w:tc>
        <w:tc>
          <w:tcPr>
            <w:tcW w:w="6799" w:type="dxa"/>
          </w:tcPr>
          <w:p w14:paraId="359248C8" w14:textId="7DF6F94C" w:rsidR="00C704D3" w:rsidRDefault="00C704D3" w:rsidP="00DC467D">
            <w:pPr>
              <w:jc w:val="center"/>
            </w:pPr>
            <w:r>
              <w:t>min. 560 MB/s</w:t>
            </w:r>
          </w:p>
        </w:tc>
      </w:tr>
      <w:tr w:rsidR="00C704D3" w14:paraId="4AE82C1B" w14:textId="77777777" w:rsidTr="00DC467D">
        <w:tc>
          <w:tcPr>
            <w:tcW w:w="1701" w:type="dxa"/>
          </w:tcPr>
          <w:p w14:paraId="1BC88CB7" w14:textId="394D5120" w:rsidR="00C704D3" w:rsidRPr="00B955EA" w:rsidRDefault="00C704D3" w:rsidP="00DC467D">
            <w:pPr>
              <w:rPr>
                <w:b/>
                <w:bCs/>
              </w:rPr>
            </w:pPr>
            <w:r>
              <w:rPr>
                <w:b/>
                <w:bCs/>
              </w:rPr>
              <w:t>Szybkość zapisu</w:t>
            </w:r>
          </w:p>
        </w:tc>
        <w:tc>
          <w:tcPr>
            <w:tcW w:w="6799" w:type="dxa"/>
          </w:tcPr>
          <w:p w14:paraId="474205E0" w14:textId="61BA2432" w:rsidR="00C704D3" w:rsidRDefault="00C704D3" w:rsidP="00DC467D">
            <w:pPr>
              <w:jc w:val="center"/>
            </w:pPr>
            <w:r>
              <w:t>min. 530 MB/s</w:t>
            </w:r>
          </w:p>
        </w:tc>
      </w:tr>
      <w:tr w:rsidR="00C704D3" w14:paraId="2BFF0515" w14:textId="77777777" w:rsidTr="00DC467D">
        <w:tc>
          <w:tcPr>
            <w:tcW w:w="1701" w:type="dxa"/>
          </w:tcPr>
          <w:p w14:paraId="47F0D775" w14:textId="6F2D9ABB" w:rsidR="00C704D3" w:rsidRDefault="00C704D3" w:rsidP="00DC467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Odczyt losowy </w:t>
            </w:r>
          </w:p>
        </w:tc>
        <w:tc>
          <w:tcPr>
            <w:tcW w:w="6799" w:type="dxa"/>
          </w:tcPr>
          <w:p w14:paraId="7D868090" w14:textId="767FEE25" w:rsidR="00C704D3" w:rsidRDefault="00C704D3" w:rsidP="00DC467D">
            <w:pPr>
              <w:jc w:val="center"/>
            </w:pPr>
            <w:r>
              <w:t>min. 95000 IOPS</w:t>
            </w:r>
          </w:p>
        </w:tc>
      </w:tr>
      <w:tr w:rsidR="00C704D3" w14:paraId="59D9A24C" w14:textId="77777777" w:rsidTr="00DC467D">
        <w:tc>
          <w:tcPr>
            <w:tcW w:w="1701" w:type="dxa"/>
          </w:tcPr>
          <w:p w14:paraId="7172B857" w14:textId="347556AE" w:rsidR="00C704D3" w:rsidRDefault="00C704D3" w:rsidP="00DC467D">
            <w:pPr>
              <w:rPr>
                <w:b/>
                <w:bCs/>
              </w:rPr>
            </w:pPr>
            <w:r>
              <w:rPr>
                <w:b/>
                <w:bCs/>
              </w:rPr>
              <w:t>Zapis losowy</w:t>
            </w:r>
          </w:p>
        </w:tc>
        <w:tc>
          <w:tcPr>
            <w:tcW w:w="6799" w:type="dxa"/>
          </w:tcPr>
          <w:p w14:paraId="5916C6E8" w14:textId="4079F0CE" w:rsidR="00C704D3" w:rsidRDefault="00C704D3" w:rsidP="00DC467D">
            <w:pPr>
              <w:jc w:val="center"/>
            </w:pPr>
            <w:r>
              <w:t xml:space="preserve"> </w:t>
            </w:r>
            <w:r w:rsidRPr="00C704D3">
              <w:t xml:space="preserve">min. </w:t>
            </w:r>
            <w:r>
              <w:t>8</w:t>
            </w:r>
            <w:r w:rsidRPr="00C704D3">
              <w:t>5000 IOPS</w:t>
            </w:r>
          </w:p>
        </w:tc>
      </w:tr>
      <w:tr w:rsidR="00C704D3" w14:paraId="4EAEEC39" w14:textId="77777777" w:rsidTr="00DC467D">
        <w:tc>
          <w:tcPr>
            <w:tcW w:w="1701" w:type="dxa"/>
          </w:tcPr>
          <w:p w14:paraId="0D342CA8" w14:textId="1F2EA3AF" w:rsidR="00C704D3" w:rsidRDefault="00C704D3" w:rsidP="00DC467D">
            <w:pPr>
              <w:rPr>
                <w:b/>
                <w:bCs/>
              </w:rPr>
            </w:pPr>
            <w:r>
              <w:rPr>
                <w:b/>
                <w:bCs/>
              </w:rPr>
              <w:t>Współczynnik TBW</w:t>
            </w:r>
          </w:p>
        </w:tc>
        <w:tc>
          <w:tcPr>
            <w:tcW w:w="6799" w:type="dxa"/>
          </w:tcPr>
          <w:p w14:paraId="25A1E3DA" w14:textId="75B1D35D" w:rsidR="00C704D3" w:rsidRDefault="00C704D3" w:rsidP="00DC467D">
            <w:pPr>
              <w:jc w:val="center"/>
            </w:pPr>
            <w:r>
              <w:t>min. 1300TB</w:t>
            </w:r>
          </w:p>
        </w:tc>
      </w:tr>
      <w:tr w:rsidR="00C704D3" w14:paraId="040414FF" w14:textId="77777777" w:rsidTr="00DC467D">
        <w:tc>
          <w:tcPr>
            <w:tcW w:w="1701" w:type="dxa"/>
          </w:tcPr>
          <w:p w14:paraId="27A9323B" w14:textId="77777777" w:rsidR="00C704D3" w:rsidRDefault="00C704D3" w:rsidP="00DC467D">
            <w:pPr>
              <w:rPr>
                <w:b/>
                <w:bCs/>
              </w:rPr>
            </w:pPr>
            <w:r>
              <w:rPr>
                <w:b/>
                <w:bCs/>
              </w:rPr>
              <w:t>Okres gwarancji</w:t>
            </w:r>
          </w:p>
        </w:tc>
        <w:tc>
          <w:tcPr>
            <w:tcW w:w="6799" w:type="dxa"/>
          </w:tcPr>
          <w:p w14:paraId="20F8CE03" w14:textId="3F49FCC3" w:rsidR="00C704D3" w:rsidRDefault="00C704D3" w:rsidP="00DC467D">
            <w:pPr>
              <w:jc w:val="center"/>
            </w:pPr>
            <w:r>
              <w:t>min.</w:t>
            </w:r>
            <w:r>
              <w:t xml:space="preserve"> 24 miesiące</w:t>
            </w:r>
          </w:p>
        </w:tc>
      </w:tr>
    </w:tbl>
    <w:p w14:paraId="37E49466" w14:textId="77777777" w:rsidR="00C704D3" w:rsidRPr="00C704D3" w:rsidRDefault="00C704D3" w:rsidP="00C704D3">
      <w:pPr>
        <w:rPr>
          <w:b/>
          <w:bCs/>
          <w:sz w:val="24"/>
          <w:szCs w:val="24"/>
        </w:rPr>
      </w:pPr>
    </w:p>
    <w:p w14:paraId="1D6A61CC" w14:textId="77777777" w:rsidR="00C704D3" w:rsidRDefault="00C704D3" w:rsidP="00C704D3">
      <w:pPr>
        <w:pStyle w:val="Akapitzlist"/>
      </w:pPr>
    </w:p>
    <w:p w14:paraId="586925D5" w14:textId="77777777" w:rsidR="00C704D3" w:rsidRDefault="00C704D3" w:rsidP="00C704D3">
      <w:pPr>
        <w:pStyle w:val="Akapitzlist"/>
      </w:pPr>
    </w:p>
    <w:sectPr w:rsidR="00C704D3" w:rsidSect="00A461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4BB46" w14:textId="77777777" w:rsidR="00B40FAE" w:rsidRDefault="00B40FAE" w:rsidP="00CC6B08">
      <w:pPr>
        <w:spacing w:after="0" w:line="240" w:lineRule="auto"/>
      </w:pPr>
      <w:r>
        <w:separator/>
      </w:r>
    </w:p>
  </w:endnote>
  <w:endnote w:type="continuationSeparator" w:id="0">
    <w:p w14:paraId="5B87CCB5" w14:textId="77777777" w:rsidR="00B40FAE" w:rsidRDefault="00B40FAE" w:rsidP="00CC6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A9903" w14:textId="77777777" w:rsidR="00B40FAE" w:rsidRDefault="00B40FAE" w:rsidP="00CC6B08">
      <w:pPr>
        <w:spacing w:after="0" w:line="240" w:lineRule="auto"/>
      </w:pPr>
      <w:r>
        <w:separator/>
      </w:r>
    </w:p>
  </w:footnote>
  <w:footnote w:type="continuationSeparator" w:id="0">
    <w:p w14:paraId="0C3133E8" w14:textId="77777777" w:rsidR="00B40FAE" w:rsidRDefault="00B40FAE" w:rsidP="00CC6B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0912E0"/>
    <w:multiLevelType w:val="hybridMultilevel"/>
    <w:tmpl w:val="012090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BB5EDC"/>
    <w:multiLevelType w:val="hybridMultilevel"/>
    <w:tmpl w:val="A31E67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5077823">
    <w:abstractNumId w:val="0"/>
  </w:num>
  <w:num w:numId="2" w16cid:durableId="1524519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F24"/>
    <w:rsid w:val="00022F93"/>
    <w:rsid w:val="0004333E"/>
    <w:rsid w:val="00045846"/>
    <w:rsid w:val="00055870"/>
    <w:rsid w:val="00066DB2"/>
    <w:rsid w:val="00174683"/>
    <w:rsid w:val="00227E4F"/>
    <w:rsid w:val="0023596C"/>
    <w:rsid w:val="002938CB"/>
    <w:rsid w:val="002A5E7D"/>
    <w:rsid w:val="002C6E6C"/>
    <w:rsid w:val="00326C42"/>
    <w:rsid w:val="0037574F"/>
    <w:rsid w:val="00394C25"/>
    <w:rsid w:val="00463BC9"/>
    <w:rsid w:val="00463DEC"/>
    <w:rsid w:val="004B6833"/>
    <w:rsid w:val="00503D1D"/>
    <w:rsid w:val="00515AAD"/>
    <w:rsid w:val="00553FB7"/>
    <w:rsid w:val="00593E2F"/>
    <w:rsid w:val="005B578F"/>
    <w:rsid w:val="006C7BE1"/>
    <w:rsid w:val="00720AA0"/>
    <w:rsid w:val="00765502"/>
    <w:rsid w:val="007667A3"/>
    <w:rsid w:val="00774308"/>
    <w:rsid w:val="00793C97"/>
    <w:rsid w:val="0087357A"/>
    <w:rsid w:val="008A5932"/>
    <w:rsid w:val="00910946"/>
    <w:rsid w:val="00940736"/>
    <w:rsid w:val="009B54A6"/>
    <w:rsid w:val="00A46123"/>
    <w:rsid w:val="00A60830"/>
    <w:rsid w:val="00B40FAE"/>
    <w:rsid w:val="00B955EA"/>
    <w:rsid w:val="00C704D3"/>
    <w:rsid w:val="00C72F24"/>
    <w:rsid w:val="00CC6B08"/>
    <w:rsid w:val="00CC7785"/>
    <w:rsid w:val="00D175DB"/>
    <w:rsid w:val="00E06E68"/>
    <w:rsid w:val="00E11DEF"/>
    <w:rsid w:val="00E85E52"/>
    <w:rsid w:val="00F358ED"/>
    <w:rsid w:val="00F5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90EEB"/>
  <w15:chartTrackingRefBased/>
  <w15:docId w15:val="{4284C5BA-EEA8-4F70-9BF8-1A3828580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96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72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7357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C6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6B08"/>
  </w:style>
  <w:style w:type="paragraph" w:styleId="Stopka">
    <w:name w:val="footer"/>
    <w:basedOn w:val="Normalny"/>
    <w:link w:val="StopkaZnak"/>
    <w:uiPriority w:val="99"/>
    <w:unhideWhenUsed/>
    <w:rsid w:val="00CC6B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6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4CEFD-C234-41DD-BF06-CECF88E99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67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Przemyśl - Krzysztof Rybotycki</dc:creator>
  <cp:keywords/>
  <dc:description/>
  <cp:lastModifiedBy>PSSE Przemyśl - Krzysztof Rybotycki</cp:lastModifiedBy>
  <cp:revision>11</cp:revision>
  <cp:lastPrinted>2023-10-18T06:29:00Z</cp:lastPrinted>
  <dcterms:created xsi:type="dcterms:W3CDTF">2023-10-17T09:08:00Z</dcterms:created>
  <dcterms:modified xsi:type="dcterms:W3CDTF">2023-11-07T10:39:00Z</dcterms:modified>
</cp:coreProperties>
</file>