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483" w:rsidRPr="009450EC" w:rsidRDefault="00770483" w:rsidP="009450EC">
      <w:pPr>
        <w:pStyle w:val="Nagwek1"/>
        <w:ind w:left="0" w:right="2" w:firstLine="0"/>
        <w:rPr>
          <w:sz w:val="24"/>
          <w:szCs w:val="24"/>
        </w:rPr>
      </w:pPr>
      <w:r w:rsidRPr="009450EC">
        <w:rPr>
          <w:sz w:val="24"/>
          <w:szCs w:val="24"/>
        </w:rPr>
        <w:t>UMOWA NR …../M</w:t>
      </w:r>
      <w:r w:rsidR="003F7076" w:rsidRPr="009450EC">
        <w:rPr>
          <w:sz w:val="24"/>
          <w:szCs w:val="24"/>
        </w:rPr>
        <w:t>4</w:t>
      </w:r>
      <w:r w:rsidRPr="009450EC">
        <w:rPr>
          <w:sz w:val="24"/>
          <w:szCs w:val="24"/>
        </w:rPr>
        <w:t>/20</w:t>
      </w:r>
      <w:r w:rsidR="00B45178" w:rsidRPr="009450EC">
        <w:rPr>
          <w:sz w:val="24"/>
          <w:szCs w:val="24"/>
        </w:rPr>
        <w:t>2</w:t>
      </w:r>
      <w:r w:rsidR="00545818">
        <w:rPr>
          <w:sz w:val="24"/>
          <w:szCs w:val="24"/>
        </w:rPr>
        <w:t>1</w:t>
      </w:r>
    </w:p>
    <w:p w:rsidR="00593756" w:rsidRPr="009450EC" w:rsidRDefault="00FC5E15" w:rsidP="009450EC">
      <w:pPr>
        <w:spacing w:after="0" w:line="360" w:lineRule="auto"/>
        <w:ind w:left="-3" w:right="0"/>
        <w:jc w:val="left"/>
        <w:rPr>
          <w:sz w:val="24"/>
          <w:szCs w:val="24"/>
        </w:rPr>
      </w:pPr>
      <w:r w:rsidRPr="000C6378">
        <w:rPr>
          <w:sz w:val="24"/>
          <w:szCs w:val="24"/>
        </w:rPr>
        <w:t xml:space="preserve">zawarta w dniu </w:t>
      </w:r>
      <w:r w:rsidR="00AF301F" w:rsidRPr="00AF301F">
        <w:rPr>
          <w:b/>
          <w:sz w:val="24"/>
          <w:szCs w:val="24"/>
        </w:rPr>
        <w:fldChar w:fldCharType="begin"/>
      </w:r>
      <w:r w:rsidR="00AF301F" w:rsidRPr="00AF301F">
        <w:rPr>
          <w:b/>
          <w:sz w:val="24"/>
          <w:szCs w:val="24"/>
        </w:rPr>
        <w:instrText xml:space="preserve"> TIME \@ "dd.MM.yyyy" </w:instrText>
      </w:r>
      <w:r w:rsidR="00AF301F" w:rsidRPr="00AF301F">
        <w:rPr>
          <w:b/>
          <w:sz w:val="24"/>
          <w:szCs w:val="24"/>
        </w:rPr>
        <w:fldChar w:fldCharType="separate"/>
      </w:r>
      <w:r w:rsidR="004E312F">
        <w:rPr>
          <w:b/>
          <w:noProof/>
          <w:sz w:val="24"/>
          <w:szCs w:val="24"/>
        </w:rPr>
        <w:t>09.07.2021</w:t>
      </w:r>
      <w:r w:rsidR="00AF301F" w:rsidRPr="00AF301F">
        <w:rPr>
          <w:b/>
          <w:sz w:val="24"/>
          <w:szCs w:val="24"/>
        </w:rPr>
        <w:fldChar w:fldCharType="end"/>
      </w:r>
      <w:r w:rsidRPr="000C6378">
        <w:rPr>
          <w:sz w:val="24"/>
          <w:szCs w:val="24"/>
        </w:rPr>
        <w:t xml:space="preserve"> </w:t>
      </w:r>
      <w:r w:rsidRPr="000C6378">
        <w:rPr>
          <w:b/>
          <w:sz w:val="24"/>
          <w:szCs w:val="24"/>
        </w:rPr>
        <w:t>r.</w:t>
      </w:r>
      <w:r w:rsidR="0041196F" w:rsidRPr="000C6378">
        <w:rPr>
          <w:sz w:val="24"/>
          <w:szCs w:val="24"/>
        </w:rPr>
        <w:t xml:space="preserve"> w Opolu</w:t>
      </w:r>
      <w:r w:rsidR="00F1401F" w:rsidRPr="000C6378">
        <w:rPr>
          <w:sz w:val="24"/>
          <w:szCs w:val="24"/>
        </w:rPr>
        <w:t xml:space="preserve"> (zwana dalej „Umową”)</w:t>
      </w:r>
      <w:r w:rsidRPr="000C6378">
        <w:rPr>
          <w:sz w:val="24"/>
          <w:szCs w:val="24"/>
        </w:rPr>
        <w:t xml:space="preserve">, w sprawie udzielenia wsparcia finansowego  na realizację zadań określonych </w:t>
      </w:r>
      <w:r w:rsidR="002C1E3D" w:rsidRPr="000C6378">
        <w:rPr>
          <w:sz w:val="24"/>
          <w:szCs w:val="24"/>
        </w:rPr>
        <w:t xml:space="preserve">w </w:t>
      </w:r>
      <w:r w:rsidRPr="000C6378">
        <w:rPr>
          <w:sz w:val="24"/>
          <w:szCs w:val="24"/>
        </w:rPr>
        <w:t>Resortow</w:t>
      </w:r>
      <w:r w:rsidR="002C1E3D" w:rsidRPr="000C6378">
        <w:rPr>
          <w:sz w:val="24"/>
          <w:szCs w:val="24"/>
        </w:rPr>
        <w:t>ym</w:t>
      </w:r>
      <w:r w:rsidRPr="000C6378">
        <w:rPr>
          <w:sz w:val="24"/>
          <w:szCs w:val="24"/>
        </w:rPr>
        <w:t xml:space="preserve"> program</w:t>
      </w:r>
      <w:r w:rsidR="00B73D57" w:rsidRPr="000C6378">
        <w:rPr>
          <w:sz w:val="24"/>
          <w:szCs w:val="24"/>
        </w:rPr>
        <w:t>ie</w:t>
      </w:r>
      <w:r w:rsidRPr="000C6378">
        <w:rPr>
          <w:sz w:val="24"/>
          <w:szCs w:val="24"/>
        </w:rPr>
        <w:t xml:space="preserve"> rozwoju instytucji opieki nad dziećmi w wieku do lat 3 „MALUCH</w:t>
      </w:r>
      <w:r w:rsidR="003F7076" w:rsidRPr="000C6378">
        <w:rPr>
          <w:sz w:val="24"/>
          <w:szCs w:val="24"/>
        </w:rPr>
        <w:t>+</w:t>
      </w:r>
      <w:r w:rsidRPr="000C6378">
        <w:rPr>
          <w:sz w:val="24"/>
          <w:szCs w:val="24"/>
        </w:rPr>
        <w:t>” 20</w:t>
      </w:r>
      <w:r w:rsidR="00B45178" w:rsidRPr="000C6378">
        <w:rPr>
          <w:sz w:val="24"/>
          <w:szCs w:val="24"/>
        </w:rPr>
        <w:t>2</w:t>
      </w:r>
      <w:r w:rsidR="009450EC" w:rsidRPr="000C6378">
        <w:rPr>
          <w:sz w:val="24"/>
          <w:szCs w:val="24"/>
        </w:rPr>
        <w:t>1</w:t>
      </w:r>
      <w:r w:rsidRPr="009450EC">
        <w:rPr>
          <w:i/>
          <w:sz w:val="24"/>
          <w:szCs w:val="24"/>
        </w:rPr>
        <w:t xml:space="preserve"> </w:t>
      </w:r>
      <w:r w:rsidR="00005372" w:rsidRPr="009450EC">
        <w:rPr>
          <w:i/>
          <w:sz w:val="24"/>
          <w:szCs w:val="24"/>
        </w:rPr>
        <w:t>(</w:t>
      </w:r>
      <w:r w:rsidRPr="009450EC">
        <w:rPr>
          <w:sz w:val="24"/>
          <w:szCs w:val="24"/>
        </w:rPr>
        <w:t>zwanym dalej „</w:t>
      </w:r>
      <w:r w:rsidRPr="009450EC">
        <w:rPr>
          <w:b/>
          <w:sz w:val="24"/>
          <w:szCs w:val="24"/>
        </w:rPr>
        <w:t>Programem</w:t>
      </w:r>
      <w:r w:rsidRPr="009450EC">
        <w:rPr>
          <w:sz w:val="24"/>
          <w:szCs w:val="24"/>
        </w:rPr>
        <w:t>”</w:t>
      </w:r>
      <w:r w:rsidR="00B73D57" w:rsidRPr="009450EC">
        <w:rPr>
          <w:sz w:val="24"/>
          <w:szCs w:val="24"/>
        </w:rPr>
        <w:t>),</w:t>
      </w:r>
      <w:r w:rsidRPr="009450EC">
        <w:rPr>
          <w:sz w:val="24"/>
          <w:szCs w:val="24"/>
        </w:rPr>
        <w:t xml:space="preserve"> pomiędzy:   </w:t>
      </w:r>
    </w:p>
    <w:p w:rsidR="009618C2" w:rsidRPr="009450EC" w:rsidRDefault="00FC5E15" w:rsidP="009450EC">
      <w:pPr>
        <w:spacing w:before="120" w:after="0" w:line="360" w:lineRule="auto"/>
        <w:ind w:left="0" w:right="0" w:hanging="11"/>
        <w:jc w:val="left"/>
        <w:rPr>
          <w:sz w:val="24"/>
          <w:szCs w:val="24"/>
        </w:rPr>
      </w:pPr>
      <w:r w:rsidRPr="009450EC">
        <w:rPr>
          <w:b/>
          <w:sz w:val="24"/>
          <w:szCs w:val="24"/>
        </w:rPr>
        <w:t>WOJEWODĄ OPOLSKIM</w:t>
      </w:r>
      <w:r w:rsidRPr="009450EC">
        <w:rPr>
          <w:sz w:val="24"/>
          <w:szCs w:val="24"/>
        </w:rPr>
        <w:t>,  reprezentowanym przez</w:t>
      </w:r>
    </w:p>
    <w:p w:rsidR="00A3497F" w:rsidRPr="009450EC" w:rsidRDefault="00903608" w:rsidP="009450EC">
      <w:pPr>
        <w:spacing w:after="0" w:line="360" w:lineRule="auto"/>
        <w:ind w:left="-3" w:right="0"/>
        <w:jc w:val="left"/>
        <w:rPr>
          <w:b/>
          <w:sz w:val="24"/>
          <w:szCs w:val="24"/>
        </w:rPr>
      </w:pPr>
      <w:r w:rsidRPr="009450EC">
        <w:rPr>
          <w:sz w:val="24"/>
          <w:szCs w:val="24"/>
        </w:rPr>
        <w:t>……………………..</w:t>
      </w:r>
      <w:r w:rsidR="009618C2" w:rsidRPr="009450EC">
        <w:rPr>
          <w:sz w:val="24"/>
          <w:szCs w:val="24"/>
        </w:rPr>
        <w:t xml:space="preserve"> </w:t>
      </w:r>
      <w:r w:rsidR="003F7076" w:rsidRPr="009450EC">
        <w:rPr>
          <w:sz w:val="24"/>
          <w:szCs w:val="24"/>
        </w:rPr>
        <w:t>–</w:t>
      </w:r>
      <w:r w:rsidR="009618C2" w:rsidRPr="009450EC">
        <w:rPr>
          <w:sz w:val="24"/>
          <w:szCs w:val="24"/>
        </w:rPr>
        <w:t xml:space="preserve"> </w:t>
      </w:r>
      <w:r w:rsidR="003F7076" w:rsidRPr="009450EC">
        <w:rPr>
          <w:b/>
          <w:sz w:val="24"/>
          <w:szCs w:val="24"/>
        </w:rPr>
        <w:t>Z-</w:t>
      </w:r>
      <w:proofErr w:type="spellStart"/>
      <w:r w:rsidR="003F7076" w:rsidRPr="009450EC">
        <w:rPr>
          <w:b/>
          <w:sz w:val="24"/>
          <w:szCs w:val="24"/>
        </w:rPr>
        <w:t>cę</w:t>
      </w:r>
      <w:proofErr w:type="spellEnd"/>
      <w:r w:rsidR="003F7076" w:rsidRPr="009450EC">
        <w:rPr>
          <w:sz w:val="24"/>
          <w:szCs w:val="24"/>
        </w:rPr>
        <w:t xml:space="preserve"> /</w:t>
      </w:r>
      <w:r w:rsidR="00FC5E15" w:rsidRPr="009450EC">
        <w:rPr>
          <w:sz w:val="24"/>
          <w:szCs w:val="24"/>
        </w:rPr>
        <w:t xml:space="preserve"> </w:t>
      </w:r>
      <w:r w:rsidR="00FC5E15" w:rsidRPr="009450EC">
        <w:rPr>
          <w:b/>
          <w:sz w:val="24"/>
          <w:szCs w:val="24"/>
        </w:rPr>
        <w:t xml:space="preserve">Dyrektora Wydziału Polityki Społecznej Opolskiego Urzędu </w:t>
      </w:r>
      <w:r w:rsidR="009618C2" w:rsidRPr="009450EC">
        <w:rPr>
          <w:b/>
          <w:sz w:val="24"/>
          <w:szCs w:val="24"/>
        </w:rPr>
        <w:t>W</w:t>
      </w:r>
      <w:r w:rsidR="00FC5E15" w:rsidRPr="009450EC">
        <w:rPr>
          <w:b/>
          <w:sz w:val="24"/>
          <w:szCs w:val="24"/>
        </w:rPr>
        <w:t>ojewódzkiego w Opolu</w:t>
      </w:r>
      <w:r w:rsidR="00A3497F" w:rsidRPr="009450EC">
        <w:rPr>
          <w:b/>
          <w:sz w:val="24"/>
          <w:szCs w:val="24"/>
        </w:rPr>
        <w:t>,</w:t>
      </w:r>
      <w:r w:rsidR="00FC5E15" w:rsidRPr="009450EC">
        <w:rPr>
          <w:b/>
          <w:sz w:val="24"/>
          <w:szCs w:val="24"/>
        </w:rPr>
        <w:t xml:space="preserve"> </w:t>
      </w:r>
    </w:p>
    <w:p w:rsidR="009618C2" w:rsidRPr="009450EC" w:rsidRDefault="00FC5E15" w:rsidP="009450EC">
      <w:pPr>
        <w:spacing w:after="0" w:line="360" w:lineRule="auto"/>
        <w:ind w:left="-3" w:right="0"/>
        <w:jc w:val="left"/>
        <w:rPr>
          <w:b/>
          <w:sz w:val="24"/>
          <w:szCs w:val="24"/>
        </w:rPr>
      </w:pPr>
      <w:r w:rsidRPr="009450EC">
        <w:rPr>
          <w:sz w:val="24"/>
          <w:szCs w:val="24"/>
        </w:rPr>
        <w:t>zwanym dalej</w:t>
      </w:r>
      <w:r w:rsidRPr="009450EC">
        <w:rPr>
          <w:b/>
          <w:sz w:val="24"/>
          <w:szCs w:val="24"/>
        </w:rPr>
        <w:t xml:space="preserve"> </w:t>
      </w:r>
      <w:r w:rsidR="00903608" w:rsidRPr="009450EC">
        <w:rPr>
          <w:b/>
          <w:sz w:val="24"/>
          <w:szCs w:val="24"/>
        </w:rPr>
        <w:t>„Wojewodą</w:t>
      </w:r>
      <w:r w:rsidRPr="009450EC">
        <w:rPr>
          <w:b/>
          <w:sz w:val="24"/>
          <w:szCs w:val="24"/>
        </w:rPr>
        <w:t xml:space="preserve">”,  </w:t>
      </w:r>
    </w:p>
    <w:p w:rsidR="00593756" w:rsidRPr="009450EC" w:rsidRDefault="00FC5E15" w:rsidP="009450EC">
      <w:pPr>
        <w:spacing w:after="0" w:line="360" w:lineRule="auto"/>
        <w:ind w:left="-3" w:right="6985"/>
        <w:jc w:val="left"/>
        <w:rPr>
          <w:i/>
          <w:sz w:val="24"/>
          <w:szCs w:val="24"/>
        </w:rPr>
      </w:pPr>
      <w:r w:rsidRPr="009450EC">
        <w:rPr>
          <w:sz w:val="24"/>
          <w:szCs w:val="24"/>
        </w:rPr>
        <w:t>a</w:t>
      </w:r>
      <w:r w:rsidRPr="009450EC">
        <w:rPr>
          <w:i/>
          <w:sz w:val="24"/>
          <w:szCs w:val="24"/>
        </w:rPr>
        <w:t xml:space="preserve"> </w:t>
      </w:r>
    </w:p>
    <w:p w:rsidR="00ED3F1F" w:rsidRPr="009450EC" w:rsidRDefault="00ED3F1F" w:rsidP="009450EC">
      <w:pPr>
        <w:pStyle w:val="Akapitzlist"/>
        <w:spacing w:after="0" w:line="360" w:lineRule="auto"/>
        <w:ind w:left="347" w:firstLine="0"/>
        <w:jc w:val="left"/>
        <w:rPr>
          <w:sz w:val="24"/>
          <w:szCs w:val="24"/>
        </w:rPr>
      </w:pPr>
      <w:r w:rsidRPr="009450EC">
        <w:rPr>
          <w:sz w:val="24"/>
          <w:szCs w:val="24"/>
        </w:rPr>
        <w:t>*</w:t>
      </w:r>
      <w:r w:rsidR="009450EC">
        <w:rPr>
          <w:sz w:val="24"/>
          <w:szCs w:val="24"/>
        </w:rPr>
        <w:t>/</w:t>
      </w:r>
      <w:r w:rsidRPr="009450EC">
        <w:rPr>
          <w:sz w:val="24"/>
          <w:szCs w:val="24"/>
        </w:rPr>
        <w:t xml:space="preserve"> </w:t>
      </w:r>
      <w:r w:rsidRPr="009450EC">
        <w:rPr>
          <w:i/>
          <w:sz w:val="24"/>
          <w:szCs w:val="24"/>
        </w:rPr>
        <w:t>jednoosobowa działalności gospodarcza lub spółka cywilna</w:t>
      </w:r>
    </w:p>
    <w:p w:rsidR="00ED3F1F" w:rsidRPr="009450EC" w:rsidRDefault="00ED3F1F" w:rsidP="009450EC">
      <w:pPr>
        <w:pStyle w:val="Akapitzlist"/>
        <w:spacing w:after="0" w:line="360" w:lineRule="auto"/>
        <w:ind w:left="347" w:firstLine="0"/>
        <w:jc w:val="left"/>
        <w:rPr>
          <w:i/>
          <w:sz w:val="24"/>
          <w:szCs w:val="24"/>
        </w:rPr>
      </w:pPr>
      <w:r w:rsidRPr="009450EC">
        <w:rPr>
          <w:sz w:val="24"/>
          <w:szCs w:val="24"/>
        </w:rPr>
        <w:t xml:space="preserve"> ………………… </w:t>
      </w:r>
      <w:r w:rsidRPr="009450EC">
        <w:rPr>
          <w:i/>
          <w:sz w:val="24"/>
          <w:szCs w:val="24"/>
        </w:rPr>
        <w:t>(imię/imiona i nazwisko/a)</w:t>
      </w:r>
      <w:r w:rsidRPr="009450EC">
        <w:rPr>
          <w:sz w:val="24"/>
          <w:szCs w:val="24"/>
        </w:rPr>
        <w:t xml:space="preserve"> </w:t>
      </w:r>
    </w:p>
    <w:p w:rsidR="00ED3F1F" w:rsidRPr="009450EC" w:rsidRDefault="00ED3F1F" w:rsidP="009450EC">
      <w:pPr>
        <w:pStyle w:val="Akapitzlist"/>
        <w:spacing w:after="0" w:line="360" w:lineRule="auto"/>
        <w:ind w:left="347" w:firstLine="0"/>
        <w:jc w:val="left"/>
        <w:rPr>
          <w:sz w:val="24"/>
          <w:szCs w:val="24"/>
        </w:rPr>
      </w:pPr>
      <w:r w:rsidRPr="009450EC">
        <w:rPr>
          <w:sz w:val="24"/>
          <w:szCs w:val="24"/>
        </w:rPr>
        <w:t xml:space="preserve">prowadzącą/prowadzącym działalność gospodarczą pod nazwą / prowadzącymi działalność gospodarczą w ramach spółki cywilnej pod nazwą ………………….………………………………….. </w:t>
      </w:r>
    </w:p>
    <w:p w:rsidR="00ED3F1F" w:rsidRPr="009450EC" w:rsidRDefault="00ED3F1F" w:rsidP="009450EC">
      <w:pPr>
        <w:pStyle w:val="Akapitzlist"/>
        <w:spacing w:after="0" w:line="360" w:lineRule="auto"/>
        <w:ind w:left="347" w:firstLine="0"/>
        <w:jc w:val="left"/>
        <w:rPr>
          <w:sz w:val="24"/>
          <w:szCs w:val="24"/>
        </w:rPr>
      </w:pPr>
      <w:r w:rsidRPr="009450EC">
        <w:rPr>
          <w:sz w:val="24"/>
          <w:szCs w:val="24"/>
        </w:rPr>
        <w:t>z siedzibą:  ………………………………; NIP: ………..….; REGON: ………………………..</w:t>
      </w:r>
    </w:p>
    <w:p w:rsidR="00ED3F1F" w:rsidRPr="009450EC" w:rsidRDefault="00ED3F1F" w:rsidP="009450EC">
      <w:pPr>
        <w:pStyle w:val="Akapitzlist"/>
        <w:spacing w:after="0" w:line="360" w:lineRule="auto"/>
        <w:ind w:left="347" w:firstLine="0"/>
        <w:jc w:val="left"/>
        <w:rPr>
          <w:sz w:val="24"/>
          <w:szCs w:val="24"/>
        </w:rPr>
      </w:pPr>
    </w:p>
    <w:p w:rsidR="00ED3F1F" w:rsidRPr="009450EC" w:rsidRDefault="00ED3F1F" w:rsidP="009450EC">
      <w:pPr>
        <w:spacing w:after="0" w:line="360" w:lineRule="auto"/>
        <w:ind w:left="347" w:firstLine="0"/>
        <w:jc w:val="left"/>
        <w:rPr>
          <w:i/>
          <w:sz w:val="24"/>
          <w:szCs w:val="24"/>
        </w:rPr>
      </w:pPr>
      <w:r w:rsidRPr="009450EC">
        <w:rPr>
          <w:i/>
          <w:sz w:val="24"/>
          <w:szCs w:val="24"/>
        </w:rPr>
        <w:t>*</w:t>
      </w:r>
      <w:r w:rsidR="009450EC">
        <w:rPr>
          <w:i/>
          <w:sz w:val="24"/>
          <w:szCs w:val="24"/>
        </w:rPr>
        <w:t>/</w:t>
      </w:r>
      <w:r w:rsidRPr="009450EC">
        <w:rPr>
          <w:i/>
          <w:sz w:val="24"/>
          <w:szCs w:val="24"/>
        </w:rPr>
        <w:t xml:space="preserve"> spółki prawa handlowego, fundacje, stowarzyszenia</w:t>
      </w:r>
    </w:p>
    <w:p w:rsidR="00ED3F1F" w:rsidRPr="009450EC" w:rsidRDefault="00ED3F1F" w:rsidP="009450EC">
      <w:pPr>
        <w:pStyle w:val="Akapitzlist"/>
        <w:spacing w:after="0" w:line="360" w:lineRule="auto"/>
        <w:ind w:left="347" w:firstLine="0"/>
        <w:jc w:val="left"/>
        <w:rPr>
          <w:i/>
          <w:sz w:val="24"/>
          <w:szCs w:val="24"/>
        </w:rPr>
      </w:pPr>
      <w:r w:rsidRPr="009450EC">
        <w:rPr>
          <w:sz w:val="24"/>
          <w:szCs w:val="24"/>
        </w:rPr>
        <w:t xml:space="preserve"> ……………………………………………….. </w:t>
      </w:r>
      <w:r w:rsidRPr="009450EC">
        <w:rPr>
          <w:i/>
          <w:sz w:val="24"/>
          <w:szCs w:val="24"/>
        </w:rPr>
        <w:t xml:space="preserve">(nazwa spółki prawa handlowego , stowarzyszenia, fundacji) </w:t>
      </w:r>
    </w:p>
    <w:p w:rsidR="00ED3F1F" w:rsidRPr="009450EC" w:rsidRDefault="00ED3F1F" w:rsidP="009450EC">
      <w:pPr>
        <w:pStyle w:val="Akapitzlist"/>
        <w:spacing w:after="0" w:line="360" w:lineRule="auto"/>
        <w:ind w:left="347" w:firstLine="0"/>
        <w:jc w:val="left"/>
        <w:rPr>
          <w:sz w:val="24"/>
          <w:szCs w:val="24"/>
        </w:rPr>
      </w:pPr>
      <w:r w:rsidRPr="009450EC">
        <w:rPr>
          <w:sz w:val="24"/>
          <w:szCs w:val="24"/>
        </w:rPr>
        <w:t>z siedzibą: …………………………………………………………………………………………</w:t>
      </w:r>
    </w:p>
    <w:p w:rsidR="00ED3F1F" w:rsidRPr="009450EC" w:rsidRDefault="00ED3F1F" w:rsidP="009450EC">
      <w:pPr>
        <w:pStyle w:val="Akapitzlist"/>
        <w:spacing w:after="0" w:line="360" w:lineRule="auto"/>
        <w:ind w:left="347" w:firstLine="0"/>
        <w:jc w:val="left"/>
        <w:rPr>
          <w:sz w:val="24"/>
          <w:szCs w:val="24"/>
        </w:rPr>
      </w:pPr>
      <w:r w:rsidRPr="009450EC">
        <w:rPr>
          <w:sz w:val="24"/>
          <w:szCs w:val="24"/>
        </w:rPr>
        <w:t>KRS ………………………… REGON ………………………, NIP ………………………….</w:t>
      </w:r>
    </w:p>
    <w:p w:rsidR="00ED3F1F" w:rsidRPr="009450EC" w:rsidRDefault="00ED3F1F" w:rsidP="009450EC">
      <w:pPr>
        <w:pStyle w:val="Akapitzlist"/>
        <w:spacing w:after="120" w:line="360" w:lineRule="auto"/>
        <w:ind w:left="346" w:right="0" w:firstLine="0"/>
        <w:contextualSpacing w:val="0"/>
        <w:jc w:val="left"/>
        <w:rPr>
          <w:sz w:val="24"/>
          <w:szCs w:val="24"/>
        </w:rPr>
      </w:pPr>
      <w:r w:rsidRPr="009450EC">
        <w:rPr>
          <w:sz w:val="24"/>
          <w:szCs w:val="24"/>
        </w:rPr>
        <w:t xml:space="preserve">reprezentowaną przez ……… </w:t>
      </w:r>
      <w:r w:rsidRPr="009450EC">
        <w:rPr>
          <w:i/>
          <w:sz w:val="24"/>
          <w:szCs w:val="24"/>
        </w:rPr>
        <w:t>(imię/imiona i nazwisko/a, funkcja)</w:t>
      </w:r>
    </w:p>
    <w:p w:rsidR="00593756" w:rsidRDefault="00A13997" w:rsidP="009450EC">
      <w:pPr>
        <w:spacing w:after="0" w:line="360" w:lineRule="auto"/>
        <w:ind w:left="-3" w:right="0"/>
        <w:jc w:val="left"/>
        <w:rPr>
          <w:b/>
          <w:sz w:val="24"/>
          <w:szCs w:val="24"/>
        </w:rPr>
      </w:pPr>
      <w:r w:rsidRPr="009450EC">
        <w:rPr>
          <w:sz w:val="24"/>
          <w:szCs w:val="24"/>
        </w:rPr>
        <w:t>zwanym/zwaną/zwanymi*</w:t>
      </w:r>
      <w:r w:rsidR="009450EC">
        <w:rPr>
          <w:sz w:val="24"/>
          <w:szCs w:val="24"/>
        </w:rPr>
        <w:t>/</w:t>
      </w:r>
      <w:r w:rsidRPr="009450EC">
        <w:rPr>
          <w:sz w:val="24"/>
          <w:szCs w:val="24"/>
        </w:rPr>
        <w:t xml:space="preserve"> dalej</w:t>
      </w:r>
      <w:r w:rsidR="00D06EA1" w:rsidRPr="009450EC">
        <w:rPr>
          <w:sz w:val="24"/>
          <w:szCs w:val="24"/>
        </w:rPr>
        <w:t xml:space="preserve"> </w:t>
      </w:r>
      <w:r w:rsidR="00903608" w:rsidRPr="009450EC">
        <w:rPr>
          <w:b/>
          <w:sz w:val="24"/>
          <w:szCs w:val="24"/>
        </w:rPr>
        <w:t xml:space="preserve"> „Beneficjentem</w:t>
      </w:r>
      <w:r w:rsidR="00FC5E15" w:rsidRPr="009450EC">
        <w:rPr>
          <w:b/>
          <w:sz w:val="24"/>
          <w:szCs w:val="24"/>
        </w:rPr>
        <w:t>”</w:t>
      </w:r>
      <w:r w:rsidR="0041196F" w:rsidRPr="009450EC">
        <w:rPr>
          <w:b/>
          <w:sz w:val="24"/>
          <w:szCs w:val="24"/>
        </w:rPr>
        <w:t>,</w:t>
      </w:r>
      <w:r w:rsidR="00760331" w:rsidRPr="009450EC">
        <w:rPr>
          <w:b/>
          <w:sz w:val="24"/>
          <w:szCs w:val="24"/>
        </w:rPr>
        <w:t xml:space="preserve"> </w:t>
      </w:r>
      <w:r w:rsidR="00760331" w:rsidRPr="009450EC">
        <w:rPr>
          <w:sz w:val="24"/>
          <w:szCs w:val="24"/>
        </w:rPr>
        <w:t>a łącznie z</w:t>
      </w:r>
      <w:r w:rsidR="00A3497F" w:rsidRPr="009450EC">
        <w:rPr>
          <w:sz w:val="24"/>
          <w:szCs w:val="24"/>
        </w:rPr>
        <w:t xml:space="preserve"> Wojewodą</w:t>
      </w:r>
      <w:r w:rsidR="00760331" w:rsidRPr="009450EC">
        <w:rPr>
          <w:sz w:val="24"/>
          <w:szCs w:val="24"/>
        </w:rPr>
        <w:t xml:space="preserve"> zwanymi dalej</w:t>
      </w:r>
      <w:r w:rsidR="00760331" w:rsidRPr="009450EC">
        <w:rPr>
          <w:b/>
          <w:sz w:val="24"/>
          <w:szCs w:val="24"/>
        </w:rPr>
        <w:t xml:space="preserve"> „Stronami”</w:t>
      </w:r>
      <w:r w:rsidR="00FC5E15" w:rsidRPr="009450EC">
        <w:rPr>
          <w:b/>
          <w:sz w:val="24"/>
          <w:szCs w:val="24"/>
        </w:rPr>
        <w:t xml:space="preserve">. </w:t>
      </w:r>
    </w:p>
    <w:p w:rsidR="00593756" w:rsidRPr="009450EC" w:rsidRDefault="00441470" w:rsidP="009450EC">
      <w:pPr>
        <w:spacing w:after="0" w:line="360" w:lineRule="auto"/>
        <w:ind w:left="60" w:right="0" w:firstLine="0"/>
        <w:jc w:val="center"/>
        <w:rPr>
          <w:b/>
          <w:sz w:val="24"/>
          <w:szCs w:val="24"/>
        </w:rPr>
      </w:pPr>
      <w:r w:rsidRPr="009450EC">
        <w:rPr>
          <w:b/>
          <w:sz w:val="24"/>
          <w:szCs w:val="24"/>
        </w:rPr>
        <w:t>§ 1</w:t>
      </w:r>
    </w:p>
    <w:p w:rsidR="00193CB7" w:rsidRPr="00017AB6" w:rsidRDefault="003F7076" w:rsidP="004F2A4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right="0" w:hanging="357"/>
        <w:contextualSpacing w:val="0"/>
        <w:jc w:val="left"/>
        <w:rPr>
          <w:bCs/>
          <w:sz w:val="24"/>
          <w:szCs w:val="24"/>
        </w:rPr>
      </w:pPr>
      <w:r w:rsidRPr="00545818">
        <w:rPr>
          <w:bCs/>
          <w:sz w:val="24"/>
          <w:szCs w:val="24"/>
        </w:rPr>
        <w:t>Na podstawie art. 62</w:t>
      </w:r>
      <w:r w:rsidR="00FD5B9D" w:rsidRPr="00545818">
        <w:rPr>
          <w:bCs/>
          <w:sz w:val="24"/>
          <w:szCs w:val="24"/>
        </w:rPr>
        <w:t xml:space="preserve"> </w:t>
      </w:r>
      <w:r w:rsidRPr="00545818">
        <w:rPr>
          <w:bCs/>
          <w:sz w:val="24"/>
          <w:szCs w:val="24"/>
        </w:rPr>
        <w:t>ustawy z dnia 4 lutego 2011 r. o opiece nad dziećmi  w wieku do lat 3</w:t>
      </w:r>
      <w:r w:rsidR="009450EC" w:rsidRPr="00545818">
        <w:rPr>
          <w:bCs/>
          <w:sz w:val="24"/>
          <w:szCs w:val="24"/>
        </w:rPr>
        <w:t xml:space="preserve"> (D.U. z 202</w:t>
      </w:r>
      <w:r w:rsidR="00545818" w:rsidRPr="00545818">
        <w:rPr>
          <w:bCs/>
          <w:sz w:val="24"/>
          <w:szCs w:val="24"/>
        </w:rPr>
        <w:t>1</w:t>
      </w:r>
      <w:r w:rsidR="009450EC" w:rsidRPr="00545818">
        <w:rPr>
          <w:bCs/>
          <w:sz w:val="24"/>
          <w:szCs w:val="24"/>
        </w:rPr>
        <w:t xml:space="preserve"> r. poz.</w:t>
      </w:r>
      <w:r w:rsidR="000C6378" w:rsidRPr="00545818">
        <w:rPr>
          <w:bCs/>
          <w:sz w:val="24"/>
          <w:szCs w:val="24"/>
        </w:rPr>
        <w:t xml:space="preserve"> </w:t>
      </w:r>
      <w:r w:rsidR="00545818" w:rsidRPr="00545818">
        <w:rPr>
          <w:bCs/>
          <w:sz w:val="24"/>
          <w:szCs w:val="24"/>
        </w:rPr>
        <w:t>75</w:t>
      </w:r>
      <w:r w:rsidR="009450EC" w:rsidRPr="00545818">
        <w:rPr>
          <w:bCs/>
          <w:sz w:val="24"/>
          <w:szCs w:val="24"/>
        </w:rPr>
        <w:t>)</w:t>
      </w:r>
      <w:r w:rsidR="00D9511C" w:rsidRPr="00545818">
        <w:rPr>
          <w:bCs/>
          <w:sz w:val="24"/>
          <w:szCs w:val="24"/>
        </w:rPr>
        <w:t>,</w:t>
      </w:r>
      <w:r w:rsidR="00FD5B9D" w:rsidRPr="00545818">
        <w:rPr>
          <w:bCs/>
          <w:sz w:val="24"/>
          <w:szCs w:val="24"/>
        </w:rPr>
        <w:t xml:space="preserve"> </w:t>
      </w:r>
      <w:r w:rsidRPr="00545818">
        <w:rPr>
          <w:bCs/>
          <w:sz w:val="24"/>
          <w:szCs w:val="24"/>
        </w:rPr>
        <w:t xml:space="preserve"> </w:t>
      </w:r>
      <w:r w:rsidR="00A77256" w:rsidRPr="00545818">
        <w:rPr>
          <w:bCs/>
          <w:sz w:val="24"/>
          <w:szCs w:val="24"/>
        </w:rPr>
        <w:t xml:space="preserve">art. 150 ustawy z dnia 27 sierpnia </w:t>
      </w:r>
      <w:r w:rsidR="00EF18C6" w:rsidRPr="00545818">
        <w:rPr>
          <w:bCs/>
          <w:sz w:val="24"/>
          <w:szCs w:val="24"/>
        </w:rPr>
        <w:t>2009 r. o finansach publicznych</w:t>
      </w:r>
      <w:r w:rsidR="009450EC" w:rsidRPr="00545818">
        <w:rPr>
          <w:bCs/>
          <w:sz w:val="24"/>
          <w:szCs w:val="24"/>
        </w:rPr>
        <w:t xml:space="preserve"> (D.U z 20</w:t>
      </w:r>
      <w:r w:rsidR="00F322D8">
        <w:rPr>
          <w:bCs/>
          <w:sz w:val="24"/>
          <w:szCs w:val="24"/>
        </w:rPr>
        <w:t>2</w:t>
      </w:r>
      <w:r w:rsidR="00FF523B" w:rsidRPr="00545818">
        <w:rPr>
          <w:bCs/>
          <w:sz w:val="24"/>
          <w:szCs w:val="24"/>
        </w:rPr>
        <w:t>1</w:t>
      </w:r>
      <w:r w:rsidR="009450EC" w:rsidRPr="00545818">
        <w:rPr>
          <w:bCs/>
          <w:sz w:val="24"/>
          <w:szCs w:val="24"/>
        </w:rPr>
        <w:t xml:space="preserve"> r. poz. </w:t>
      </w:r>
      <w:r w:rsidR="00F322D8">
        <w:rPr>
          <w:bCs/>
          <w:sz w:val="24"/>
          <w:szCs w:val="24"/>
        </w:rPr>
        <w:t>305</w:t>
      </w:r>
      <w:r w:rsidR="009450EC" w:rsidRPr="00545818">
        <w:rPr>
          <w:bCs/>
          <w:sz w:val="24"/>
          <w:szCs w:val="24"/>
        </w:rPr>
        <w:t>)</w:t>
      </w:r>
      <w:r w:rsidR="00C55367" w:rsidRPr="00545818">
        <w:rPr>
          <w:bCs/>
          <w:sz w:val="24"/>
          <w:szCs w:val="24"/>
        </w:rPr>
        <w:t xml:space="preserve">, </w:t>
      </w:r>
      <w:r w:rsidRPr="00545818">
        <w:rPr>
          <w:bCs/>
          <w:sz w:val="24"/>
          <w:szCs w:val="24"/>
        </w:rPr>
        <w:t>Wojewoda przekaże</w:t>
      </w:r>
      <w:r w:rsidRPr="00017AB6">
        <w:rPr>
          <w:bCs/>
          <w:sz w:val="24"/>
          <w:szCs w:val="24"/>
        </w:rPr>
        <w:t xml:space="preserve"> Beneficjentowi środki </w:t>
      </w:r>
      <w:r w:rsidR="00BB2533">
        <w:rPr>
          <w:bCs/>
          <w:sz w:val="24"/>
          <w:szCs w:val="24"/>
        </w:rPr>
        <w:t>budżety państwa - dotacja</w:t>
      </w:r>
      <w:r w:rsidR="009B07F8" w:rsidRPr="00017AB6">
        <w:rPr>
          <w:bCs/>
          <w:sz w:val="24"/>
          <w:szCs w:val="24"/>
        </w:rPr>
        <w:t xml:space="preserve"> celow</w:t>
      </w:r>
      <w:r w:rsidR="00BB2533">
        <w:rPr>
          <w:bCs/>
          <w:sz w:val="24"/>
          <w:szCs w:val="24"/>
        </w:rPr>
        <w:t>a</w:t>
      </w:r>
      <w:r w:rsidR="0019757F" w:rsidRPr="00017AB6">
        <w:rPr>
          <w:bCs/>
          <w:sz w:val="24"/>
          <w:szCs w:val="24"/>
        </w:rPr>
        <w:t xml:space="preserve"> </w:t>
      </w:r>
      <w:r w:rsidR="00BB2533">
        <w:rPr>
          <w:bCs/>
          <w:sz w:val="24"/>
          <w:szCs w:val="24"/>
        </w:rPr>
        <w:t xml:space="preserve">- </w:t>
      </w:r>
      <w:r w:rsidRPr="00017AB6">
        <w:rPr>
          <w:bCs/>
          <w:sz w:val="24"/>
          <w:szCs w:val="24"/>
        </w:rPr>
        <w:t>w kwocie nie wyż</w:t>
      </w:r>
      <w:r w:rsidR="00D66B09" w:rsidRPr="00017AB6">
        <w:rPr>
          <w:bCs/>
          <w:sz w:val="24"/>
          <w:szCs w:val="24"/>
        </w:rPr>
        <w:t xml:space="preserve">szej </w:t>
      </w:r>
      <w:r w:rsidR="00D66B09" w:rsidRPr="00017AB6">
        <w:rPr>
          <w:bCs/>
          <w:sz w:val="24"/>
          <w:szCs w:val="24"/>
        </w:rPr>
        <w:lastRenderedPageBreak/>
        <w:t>niż ..…. zł (słownie:</w:t>
      </w:r>
      <w:r w:rsidRPr="00017AB6">
        <w:rPr>
          <w:bCs/>
          <w:sz w:val="24"/>
          <w:szCs w:val="24"/>
        </w:rPr>
        <w:t xml:space="preserve">………… 00/100) </w:t>
      </w:r>
      <w:r w:rsidR="00A77256" w:rsidRPr="00017AB6">
        <w:rPr>
          <w:bCs/>
          <w:sz w:val="24"/>
          <w:szCs w:val="24"/>
        </w:rPr>
        <w:t xml:space="preserve">w klasyfikacji budżetowej dział: 855  - Rodzina, </w:t>
      </w:r>
      <w:r w:rsidR="000A73EA">
        <w:rPr>
          <w:bCs/>
          <w:sz w:val="24"/>
          <w:szCs w:val="24"/>
        </w:rPr>
        <w:t xml:space="preserve">Rozdział </w:t>
      </w:r>
      <w:r w:rsidR="00A77256" w:rsidRPr="00017AB6">
        <w:rPr>
          <w:bCs/>
          <w:sz w:val="24"/>
          <w:szCs w:val="24"/>
        </w:rPr>
        <w:t>855</w:t>
      </w:r>
      <w:r w:rsidR="009450EC" w:rsidRPr="00017AB6">
        <w:rPr>
          <w:bCs/>
          <w:sz w:val="24"/>
          <w:szCs w:val="24"/>
        </w:rPr>
        <w:t>16</w:t>
      </w:r>
      <w:r w:rsidR="00A77256" w:rsidRPr="00017AB6">
        <w:rPr>
          <w:bCs/>
          <w:sz w:val="24"/>
          <w:szCs w:val="24"/>
        </w:rPr>
        <w:t xml:space="preserve"> </w:t>
      </w:r>
      <w:r w:rsidR="009450EC" w:rsidRPr="00017AB6">
        <w:rPr>
          <w:bCs/>
          <w:sz w:val="24"/>
          <w:szCs w:val="24"/>
        </w:rPr>
        <w:t>–</w:t>
      </w:r>
      <w:r w:rsidR="00A77256" w:rsidRPr="00017AB6">
        <w:rPr>
          <w:bCs/>
          <w:sz w:val="24"/>
          <w:szCs w:val="24"/>
        </w:rPr>
        <w:t xml:space="preserve"> </w:t>
      </w:r>
      <w:r w:rsidR="009450EC" w:rsidRPr="00017AB6">
        <w:rPr>
          <w:bCs/>
          <w:sz w:val="24"/>
          <w:szCs w:val="24"/>
        </w:rPr>
        <w:t>System opieki nad dziećmi w wieku do lat 3</w:t>
      </w:r>
      <w:r w:rsidR="00017AB6" w:rsidRPr="00017AB6">
        <w:rPr>
          <w:bCs/>
          <w:sz w:val="24"/>
          <w:szCs w:val="24"/>
        </w:rPr>
        <w:t xml:space="preserve">, </w:t>
      </w:r>
      <w:r w:rsidR="00A77256" w:rsidRPr="00017AB6">
        <w:rPr>
          <w:bCs/>
          <w:sz w:val="24"/>
          <w:szCs w:val="24"/>
        </w:rPr>
        <w:t xml:space="preserve">§ </w:t>
      </w:r>
      <w:r w:rsidR="008644D1" w:rsidRPr="00017AB6">
        <w:rPr>
          <w:bCs/>
          <w:sz w:val="24"/>
          <w:szCs w:val="24"/>
        </w:rPr>
        <w:t>28</w:t>
      </w:r>
      <w:r w:rsidR="00A77256" w:rsidRPr="00017AB6">
        <w:rPr>
          <w:bCs/>
          <w:sz w:val="24"/>
          <w:szCs w:val="24"/>
        </w:rPr>
        <w:t>30</w:t>
      </w:r>
      <w:r w:rsidR="008644D1" w:rsidRPr="00017AB6">
        <w:rPr>
          <w:bCs/>
          <w:sz w:val="24"/>
          <w:szCs w:val="24"/>
        </w:rPr>
        <w:t xml:space="preserve"> - Dotacja celowa z budżetu na finansowanie lub dofinansowanie zadań zleconych do realizacji  pozostałym jednostkom niezaliczanym do sektora finansów publicznych</w:t>
      </w:r>
      <w:r w:rsidR="00017AB6" w:rsidRPr="00017AB6">
        <w:rPr>
          <w:bCs/>
          <w:sz w:val="24"/>
          <w:szCs w:val="24"/>
        </w:rPr>
        <w:t xml:space="preserve">*/, </w:t>
      </w:r>
      <w:r w:rsidR="008644D1" w:rsidRPr="00017AB6">
        <w:rPr>
          <w:bCs/>
          <w:sz w:val="24"/>
          <w:szCs w:val="24"/>
        </w:rPr>
        <w:t>§ 2820 - Dotacja celowa z budżetu na finansowanie lub dofinansowanie zadań zleconych do realizacji stowarzyszeniom</w:t>
      </w:r>
      <w:r w:rsidR="00017AB6" w:rsidRPr="00017AB6">
        <w:rPr>
          <w:bCs/>
          <w:sz w:val="24"/>
          <w:szCs w:val="24"/>
        </w:rPr>
        <w:t xml:space="preserve">*/, </w:t>
      </w:r>
      <w:r w:rsidR="00ED3F1F" w:rsidRPr="00017AB6">
        <w:rPr>
          <w:bCs/>
          <w:sz w:val="24"/>
          <w:szCs w:val="24"/>
        </w:rPr>
        <w:t>§ 2810</w:t>
      </w:r>
      <w:r w:rsidR="008644D1" w:rsidRPr="00017AB6">
        <w:rPr>
          <w:bCs/>
          <w:sz w:val="24"/>
          <w:szCs w:val="24"/>
        </w:rPr>
        <w:t xml:space="preserve"> - Dotacja celowa z budżetu na finansowanie lub dofinansowanie zadań zleconych do realizacji fundacjom</w:t>
      </w:r>
      <w:r w:rsidR="00017AB6">
        <w:rPr>
          <w:bCs/>
          <w:sz w:val="24"/>
          <w:szCs w:val="24"/>
        </w:rPr>
        <w:t>*/</w:t>
      </w:r>
      <w:r w:rsidR="00193CB7" w:rsidRPr="00017AB6">
        <w:rPr>
          <w:bCs/>
          <w:sz w:val="24"/>
          <w:szCs w:val="24"/>
        </w:rPr>
        <w:t>.</w:t>
      </w:r>
    </w:p>
    <w:p w:rsidR="008860D4" w:rsidRPr="009450EC" w:rsidRDefault="00D624A4" w:rsidP="004F2A4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5" w:right="0" w:hanging="357"/>
        <w:contextualSpacing w:val="0"/>
        <w:jc w:val="left"/>
        <w:rPr>
          <w:bCs/>
          <w:sz w:val="24"/>
          <w:szCs w:val="24"/>
        </w:rPr>
      </w:pPr>
      <w:r w:rsidRPr="009450EC">
        <w:rPr>
          <w:bCs/>
          <w:sz w:val="24"/>
          <w:szCs w:val="24"/>
        </w:rPr>
        <w:t xml:space="preserve">Środki finansowe </w:t>
      </w:r>
      <w:r w:rsidR="0035178F" w:rsidRPr="009450EC">
        <w:rPr>
          <w:bCs/>
          <w:sz w:val="24"/>
          <w:szCs w:val="24"/>
        </w:rPr>
        <w:t>opisan</w:t>
      </w:r>
      <w:r w:rsidRPr="009450EC">
        <w:rPr>
          <w:bCs/>
          <w:sz w:val="24"/>
          <w:szCs w:val="24"/>
        </w:rPr>
        <w:t>e</w:t>
      </w:r>
      <w:r w:rsidR="0035178F" w:rsidRPr="009450EC">
        <w:rPr>
          <w:bCs/>
          <w:sz w:val="24"/>
          <w:szCs w:val="24"/>
        </w:rPr>
        <w:t xml:space="preserve"> </w:t>
      </w:r>
      <w:r w:rsidR="007242C2" w:rsidRPr="009450EC">
        <w:rPr>
          <w:bCs/>
          <w:sz w:val="24"/>
          <w:szCs w:val="24"/>
        </w:rPr>
        <w:t xml:space="preserve">w ust. 1 </w:t>
      </w:r>
      <w:r w:rsidR="00A3497F" w:rsidRPr="009450EC">
        <w:rPr>
          <w:bCs/>
          <w:sz w:val="24"/>
          <w:szCs w:val="24"/>
        </w:rPr>
        <w:t>s</w:t>
      </w:r>
      <w:r w:rsidRPr="009450EC">
        <w:rPr>
          <w:bCs/>
          <w:sz w:val="24"/>
          <w:szCs w:val="24"/>
        </w:rPr>
        <w:t>ą</w:t>
      </w:r>
      <w:r w:rsidR="00A3497F" w:rsidRPr="009450EC">
        <w:rPr>
          <w:bCs/>
          <w:sz w:val="24"/>
          <w:szCs w:val="24"/>
        </w:rPr>
        <w:t xml:space="preserve"> przeznaczona </w:t>
      </w:r>
      <w:r w:rsidR="002C1E3D" w:rsidRPr="009450EC">
        <w:rPr>
          <w:bCs/>
          <w:sz w:val="24"/>
          <w:szCs w:val="24"/>
        </w:rPr>
        <w:t xml:space="preserve">na </w:t>
      </w:r>
      <w:r w:rsidR="00A3497F" w:rsidRPr="009450EC">
        <w:rPr>
          <w:bCs/>
          <w:sz w:val="24"/>
          <w:szCs w:val="24"/>
        </w:rPr>
        <w:t>dofinansowanie realizacji</w:t>
      </w:r>
      <w:r w:rsidR="008860D4" w:rsidRPr="009450EC">
        <w:rPr>
          <w:bCs/>
          <w:sz w:val="24"/>
          <w:szCs w:val="24"/>
        </w:rPr>
        <w:t xml:space="preserve"> zadania polegającego na </w:t>
      </w:r>
      <w:r w:rsidR="00A3497F" w:rsidRPr="009450EC">
        <w:rPr>
          <w:bCs/>
          <w:sz w:val="24"/>
          <w:szCs w:val="24"/>
        </w:rPr>
        <w:t>zapewnieniu</w:t>
      </w:r>
      <w:r w:rsidR="008860D4" w:rsidRPr="009450EC">
        <w:rPr>
          <w:bCs/>
          <w:sz w:val="24"/>
          <w:szCs w:val="24"/>
        </w:rPr>
        <w:t xml:space="preserve"> funkcjonowania</w:t>
      </w:r>
      <w:r w:rsidR="007242C2" w:rsidRPr="009450EC">
        <w:rPr>
          <w:bCs/>
          <w:sz w:val="24"/>
          <w:szCs w:val="24"/>
        </w:rPr>
        <w:t xml:space="preserve"> </w:t>
      </w:r>
      <w:r w:rsidR="008860D4" w:rsidRPr="009450EC">
        <w:rPr>
          <w:bCs/>
          <w:sz w:val="24"/>
          <w:szCs w:val="24"/>
        </w:rPr>
        <w:t xml:space="preserve"> </w:t>
      </w:r>
      <w:r w:rsidR="00940258" w:rsidRPr="009450EC">
        <w:rPr>
          <w:bCs/>
          <w:sz w:val="24"/>
          <w:szCs w:val="24"/>
        </w:rPr>
        <w:t>w 20</w:t>
      </w:r>
      <w:r w:rsidR="000C6378">
        <w:rPr>
          <w:bCs/>
          <w:sz w:val="24"/>
          <w:szCs w:val="24"/>
        </w:rPr>
        <w:t>21</w:t>
      </w:r>
      <w:r w:rsidR="00940258" w:rsidRPr="009450EC">
        <w:rPr>
          <w:bCs/>
          <w:sz w:val="24"/>
          <w:szCs w:val="24"/>
        </w:rPr>
        <w:t xml:space="preserve"> r. </w:t>
      </w:r>
      <w:r w:rsidR="008860D4" w:rsidRPr="009450EC">
        <w:rPr>
          <w:bCs/>
          <w:sz w:val="24"/>
          <w:szCs w:val="24"/>
        </w:rPr>
        <w:t>miejsc opieki nad dziećmi w wieku do lat 3</w:t>
      </w:r>
      <w:r w:rsidR="00B73D57" w:rsidRPr="009450EC">
        <w:rPr>
          <w:bCs/>
          <w:sz w:val="24"/>
          <w:szCs w:val="24"/>
        </w:rPr>
        <w:t xml:space="preserve"> (</w:t>
      </w:r>
      <w:r w:rsidR="008860D4" w:rsidRPr="009450EC">
        <w:rPr>
          <w:bCs/>
          <w:sz w:val="24"/>
          <w:szCs w:val="24"/>
        </w:rPr>
        <w:t xml:space="preserve">zwanego dalej </w:t>
      </w:r>
      <w:r w:rsidR="002C1E3D" w:rsidRPr="009450EC">
        <w:rPr>
          <w:bCs/>
          <w:sz w:val="24"/>
          <w:szCs w:val="24"/>
        </w:rPr>
        <w:t>„Z</w:t>
      </w:r>
      <w:r w:rsidR="008860D4" w:rsidRPr="009450EC">
        <w:rPr>
          <w:bCs/>
          <w:sz w:val="24"/>
          <w:szCs w:val="24"/>
        </w:rPr>
        <w:t>adaniem”</w:t>
      </w:r>
      <w:r w:rsidR="00B73D57" w:rsidRPr="009450EC">
        <w:rPr>
          <w:bCs/>
          <w:sz w:val="24"/>
          <w:szCs w:val="24"/>
        </w:rPr>
        <w:t>)</w:t>
      </w:r>
      <w:r w:rsidR="00927F99" w:rsidRPr="009450EC">
        <w:rPr>
          <w:bCs/>
          <w:sz w:val="24"/>
          <w:szCs w:val="24"/>
        </w:rPr>
        <w:t xml:space="preserve"> </w:t>
      </w:r>
      <w:r w:rsidR="008860D4" w:rsidRPr="009450EC">
        <w:rPr>
          <w:bCs/>
          <w:sz w:val="24"/>
          <w:szCs w:val="24"/>
        </w:rPr>
        <w:t xml:space="preserve"> </w:t>
      </w:r>
      <w:r w:rsidR="00BD2EDA" w:rsidRPr="009450EC">
        <w:rPr>
          <w:bCs/>
          <w:sz w:val="24"/>
          <w:szCs w:val="24"/>
        </w:rPr>
        <w:t>w</w:t>
      </w:r>
      <w:r w:rsidR="00FE57AB" w:rsidRPr="009450EC">
        <w:rPr>
          <w:bCs/>
          <w:sz w:val="24"/>
          <w:szCs w:val="24"/>
        </w:rPr>
        <w:t>:</w:t>
      </w:r>
    </w:p>
    <w:p w:rsidR="00860926" w:rsidRPr="009450EC" w:rsidRDefault="00D83A91" w:rsidP="004F2A46">
      <w:pPr>
        <w:pStyle w:val="Akapitzlist"/>
        <w:numPr>
          <w:ilvl w:val="0"/>
          <w:numId w:val="8"/>
        </w:numPr>
        <w:spacing w:after="0" w:line="360" w:lineRule="auto"/>
        <w:ind w:left="754" w:right="0" w:hanging="357"/>
        <w:contextualSpacing w:val="0"/>
        <w:jc w:val="left"/>
        <w:rPr>
          <w:sz w:val="24"/>
          <w:szCs w:val="24"/>
        </w:rPr>
      </w:pPr>
      <w:r w:rsidRPr="009450EC">
        <w:rPr>
          <w:sz w:val="24"/>
          <w:szCs w:val="24"/>
        </w:rPr>
        <w:t>ż</w:t>
      </w:r>
      <w:r w:rsidR="00FC5E15" w:rsidRPr="009450EC">
        <w:rPr>
          <w:sz w:val="24"/>
          <w:szCs w:val="24"/>
        </w:rPr>
        <w:t>łobk</w:t>
      </w:r>
      <w:r w:rsidR="00BD2EDA" w:rsidRPr="009450EC">
        <w:rPr>
          <w:sz w:val="24"/>
          <w:szCs w:val="24"/>
        </w:rPr>
        <w:t>u</w:t>
      </w:r>
      <w:r w:rsidRPr="009450EC">
        <w:rPr>
          <w:sz w:val="24"/>
          <w:szCs w:val="24"/>
        </w:rPr>
        <w:t>*/</w:t>
      </w:r>
      <w:r w:rsidR="00BD2EDA" w:rsidRPr="009450EC">
        <w:rPr>
          <w:sz w:val="24"/>
          <w:szCs w:val="24"/>
        </w:rPr>
        <w:t xml:space="preserve"> </w:t>
      </w:r>
      <w:r w:rsidR="00FE57AB" w:rsidRPr="009450EC">
        <w:rPr>
          <w:sz w:val="24"/>
          <w:szCs w:val="24"/>
        </w:rPr>
        <w:t xml:space="preserve"> </w:t>
      </w:r>
      <w:r w:rsidR="008860D4" w:rsidRPr="009450EC">
        <w:rPr>
          <w:sz w:val="24"/>
          <w:szCs w:val="24"/>
        </w:rPr>
        <w:t>wpisan</w:t>
      </w:r>
      <w:r w:rsidR="00BD2EDA" w:rsidRPr="009450EC">
        <w:rPr>
          <w:sz w:val="24"/>
          <w:szCs w:val="24"/>
        </w:rPr>
        <w:t>ym</w:t>
      </w:r>
      <w:r w:rsidR="00FE57AB" w:rsidRPr="009450EC">
        <w:rPr>
          <w:sz w:val="24"/>
          <w:szCs w:val="24"/>
        </w:rPr>
        <w:t xml:space="preserve"> </w:t>
      </w:r>
      <w:r w:rsidR="008860D4" w:rsidRPr="009450EC">
        <w:rPr>
          <w:sz w:val="24"/>
          <w:szCs w:val="24"/>
        </w:rPr>
        <w:t xml:space="preserve">do </w:t>
      </w:r>
      <w:r w:rsidR="0049516F" w:rsidRPr="009450EC">
        <w:rPr>
          <w:sz w:val="24"/>
          <w:szCs w:val="24"/>
        </w:rPr>
        <w:t>Rejestru Ż</w:t>
      </w:r>
      <w:r w:rsidR="008860D4" w:rsidRPr="009450EC">
        <w:rPr>
          <w:sz w:val="24"/>
          <w:szCs w:val="24"/>
        </w:rPr>
        <w:t>łobków</w:t>
      </w:r>
      <w:r w:rsidR="0049516F" w:rsidRPr="009450EC">
        <w:rPr>
          <w:sz w:val="24"/>
          <w:szCs w:val="24"/>
        </w:rPr>
        <w:t xml:space="preserve"> i K</w:t>
      </w:r>
      <w:r w:rsidR="00FE57AB" w:rsidRPr="009450EC">
        <w:rPr>
          <w:sz w:val="24"/>
          <w:szCs w:val="24"/>
        </w:rPr>
        <w:t xml:space="preserve">lubów </w:t>
      </w:r>
      <w:r w:rsidR="0049516F" w:rsidRPr="009450EC">
        <w:rPr>
          <w:sz w:val="24"/>
          <w:szCs w:val="24"/>
        </w:rPr>
        <w:t>D</w:t>
      </w:r>
      <w:r w:rsidR="00FE57AB" w:rsidRPr="009450EC">
        <w:rPr>
          <w:sz w:val="24"/>
          <w:szCs w:val="24"/>
        </w:rPr>
        <w:t>ziecięcych</w:t>
      </w:r>
      <w:r w:rsidR="00A13997" w:rsidRPr="009450EC">
        <w:rPr>
          <w:sz w:val="24"/>
          <w:szCs w:val="24"/>
        </w:rPr>
        <w:t xml:space="preserve"> </w:t>
      </w:r>
      <w:r w:rsidR="008860D4" w:rsidRPr="009450EC">
        <w:rPr>
          <w:sz w:val="24"/>
          <w:szCs w:val="24"/>
        </w:rPr>
        <w:t>pod numerem</w:t>
      </w:r>
      <w:r w:rsidR="00FE57AB" w:rsidRPr="009450EC">
        <w:rPr>
          <w:sz w:val="24"/>
          <w:szCs w:val="24"/>
        </w:rPr>
        <w:t xml:space="preserve">: </w:t>
      </w:r>
      <w:r w:rsidR="00D66B09" w:rsidRPr="009450EC">
        <w:rPr>
          <w:sz w:val="24"/>
          <w:szCs w:val="24"/>
        </w:rPr>
        <w:t>…..…  / tworzonym w …………..**/</w:t>
      </w:r>
      <w:r w:rsidR="008860D4" w:rsidRPr="009450EC">
        <w:rPr>
          <w:sz w:val="24"/>
          <w:szCs w:val="24"/>
        </w:rPr>
        <w:t xml:space="preserve"> </w:t>
      </w:r>
      <w:r w:rsidR="00FE57AB" w:rsidRPr="009450EC">
        <w:rPr>
          <w:sz w:val="24"/>
          <w:szCs w:val="24"/>
        </w:rPr>
        <w:t xml:space="preserve"> </w:t>
      </w:r>
      <w:r w:rsidR="0049516F" w:rsidRPr="009450EC">
        <w:rPr>
          <w:sz w:val="24"/>
          <w:szCs w:val="24"/>
        </w:rPr>
        <w:t xml:space="preserve"> -  </w:t>
      </w:r>
      <w:r w:rsidR="00860926" w:rsidRPr="009450EC">
        <w:rPr>
          <w:sz w:val="24"/>
          <w:szCs w:val="24"/>
        </w:rPr>
        <w:t>w kwocie ……………. zł (słownie: ………… 00/100 )</w:t>
      </w:r>
      <w:r w:rsidR="00F43C10" w:rsidRPr="009450EC">
        <w:rPr>
          <w:sz w:val="24"/>
          <w:szCs w:val="24"/>
        </w:rPr>
        <w:t>, w tym …….  zł (słownie: …….. zł 00/100) dla dzieci niepełnosprawnych lub wymagających szczególnej opieki</w:t>
      </w:r>
      <w:r w:rsidR="00860926" w:rsidRPr="009450EC">
        <w:rPr>
          <w:sz w:val="24"/>
          <w:szCs w:val="24"/>
        </w:rPr>
        <w:t xml:space="preserve">, </w:t>
      </w:r>
    </w:p>
    <w:p w:rsidR="00860926" w:rsidRPr="009450EC" w:rsidRDefault="00FE57AB" w:rsidP="004F2A46">
      <w:pPr>
        <w:pStyle w:val="Akapitzlist"/>
        <w:numPr>
          <w:ilvl w:val="0"/>
          <w:numId w:val="8"/>
        </w:numPr>
        <w:spacing w:after="0" w:line="360" w:lineRule="auto"/>
        <w:ind w:left="754" w:right="0" w:hanging="357"/>
        <w:contextualSpacing w:val="0"/>
        <w:jc w:val="left"/>
        <w:rPr>
          <w:sz w:val="24"/>
          <w:szCs w:val="24"/>
        </w:rPr>
      </w:pPr>
      <w:r w:rsidRPr="009450EC">
        <w:rPr>
          <w:sz w:val="24"/>
          <w:szCs w:val="24"/>
        </w:rPr>
        <w:t>k</w:t>
      </w:r>
      <w:r w:rsidR="00FC5E15" w:rsidRPr="009450EC">
        <w:rPr>
          <w:sz w:val="24"/>
          <w:szCs w:val="24"/>
        </w:rPr>
        <w:t>lub</w:t>
      </w:r>
      <w:r w:rsidR="00BD2EDA" w:rsidRPr="009450EC">
        <w:rPr>
          <w:sz w:val="24"/>
          <w:szCs w:val="24"/>
        </w:rPr>
        <w:t>ie</w:t>
      </w:r>
      <w:r w:rsidR="00FC5E15" w:rsidRPr="009450EC">
        <w:rPr>
          <w:sz w:val="24"/>
          <w:szCs w:val="24"/>
        </w:rPr>
        <w:t xml:space="preserve"> dziecięc</w:t>
      </w:r>
      <w:r w:rsidR="00BD2EDA" w:rsidRPr="009450EC">
        <w:rPr>
          <w:sz w:val="24"/>
          <w:szCs w:val="24"/>
        </w:rPr>
        <w:t>ym</w:t>
      </w:r>
      <w:r w:rsidR="00D83A91" w:rsidRPr="009450EC">
        <w:rPr>
          <w:sz w:val="24"/>
          <w:szCs w:val="24"/>
        </w:rPr>
        <w:t>*/</w:t>
      </w:r>
      <w:r w:rsidR="00FC5E15" w:rsidRPr="009450EC">
        <w:rPr>
          <w:sz w:val="24"/>
          <w:szCs w:val="24"/>
        </w:rPr>
        <w:t xml:space="preserve"> </w:t>
      </w:r>
      <w:r w:rsidRPr="009450EC">
        <w:rPr>
          <w:sz w:val="24"/>
          <w:szCs w:val="24"/>
        </w:rPr>
        <w:t>wpisan</w:t>
      </w:r>
      <w:r w:rsidR="00BD2EDA" w:rsidRPr="009450EC">
        <w:rPr>
          <w:sz w:val="24"/>
          <w:szCs w:val="24"/>
        </w:rPr>
        <w:t>ym</w:t>
      </w:r>
      <w:r w:rsidRPr="009450EC">
        <w:rPr>
          <w:sz w:val="24"/>
          <w:szCs w:val="24"/>
        </w:rPr>
        <w:t xml:space="preserve"> do </w:t>
      </w:r>
      <w:r w:rsidR="0049516F" w:rsidRPr="009450EC">
        <w:rPr>
          <w:sz w:val="24"/>
          <w:szCs w:val="24"/>
        </w:rPr>
        <w:t>R</w:t>
      </w:r>
      <w:r w:rsidRPr="009450EC">
        <w:rPr>
          <w:sz w:val="24"/>
          <w:szCs w:val="24"/>
        </w:rPr>
        <w:t xml:space="preserve">ejestru </w:t>
      </w:r>
      <w:r w:rsidR="0049516F" w:rsidRPr="009450EC">
        <w:rPr>
          <w:sz w:val="24"/>
          <w:szCs w:val="24"/>
        </w:rPr>
        <w:t>Żłobków i Klubów D</w:t>
      </w:r>
      <w:r w:rsidRPr="009450EC">
        <w:rPr>
          <w:sz w:val="24"/>
          <w:szCs w:val="24"/>
        </w:rPr>
        <w:t xml:space="preserve">ziecięcych </w:t>
      </w:r>
      <w:r w:rsidR="00D66B09" w:rsidRPr="009450EC">
        <w:rPr>
          <w:sz w:val="24"/>
          <w:szCs w:val="24"/>
        </w:rPr>
        <w:br/>
      </w:r>
      <w:r w:rsidRPr="009450EC">
        <w:rPr>
          <w:sz w:val="24"/>
          <w:szCs w:val="24"/>
        </w:rPr>
        <w:t>pod numerem</w:t>
      </w:r>
      <w:r w:rsidR="0049516F" w:rsidRPr="009450EC">
        <w:rPr>
          <w:sz w:val="24"/>
          <w:szCs w:val="24"/>
        </w:rPr>
        <w:t>…………</w:t>
      </w:r>
      <w:r w:rsidR="00D66B09" w:rsidRPr="009450EC">
        <w:rPr>
          <w:sz w:val="24"/>
          <w:szCs w:val="24"/>
        </w:rPr>
        <w:t xml:space="preserve"> / tworzonym w …………..**/</w:t>
      </w:r>
      <w:r w:rsidR="0049516F" w:rsidRPr="009450EC">
        <w:rPr>
          <w:sz w:val="24"/>
          <w:szCs w:val="24"/>
        </w:rPr>
        <w:t xml:space="preserve"> </w:t>
      </w:r>
      <w:r w:rsidRPr="009450EC">
        <w:rPr>
          <w:sz w:val="24"/>
          <w:szCs w:val="24"/>
        </w:rPr>
        <w:t xml:space="preserve">- </w:t>
      </w:r>
      <w:r w:rsidR="00A13997" w:rsidRPr="009450EC">
        <w:rPr>
          <w:sz w:val="24"/>
          <w:szCs w:val="24"/>
        </w:rPr>
        <w:t xml:space="preserve"> </w:t>
      </w:r>
      <w:r w:rsidR="00860926" w:rsidRPr="009450EC">
        <w:rPr>
          <w:sz w:val="24"/>
          <w:szCs w:val="24"/>
        </w:rPr>
        <w:t>w kwocie ……………. zł (słownie: …………… 00/100 )</w:t>
      </w:r>
      <w:r w:rsidR="00F43C10" w:rsidRPr="009450EC">
        <w:rPr>
          <w:sz w:val="24"/>
          <w:szCs w:val="24"/>
        </w:rPr>
        <w:t>, w tym …….  zł (słownie: …….. zł 00/100) dla dzieci niepełnosprawnych lub wymagających szczególnej opieki</w:t>
      </w:r>
      <w:r w:rsidR="00193CB7" w:rsidRPr="009450EC">
        <w:rPr>
          <w:sz w:val="24"/>
          <w:szCs w:val="24"/>
        </w:rPr>
        <w:t>.</w:t>
      </w:r>
      <w:r w:rsidR="00860926" w:rsidRPr="009450EC">
        <w:rPr>
          <w:sz w:val="24"/>
          <w:szCs w:val="24"/>
        </w:rPr>
        <w:t xml:space="preserve"> </w:t>
      </w:r>
    </w:p>
    <w:p w:rsidR="00774D0C" w:rsidRPr="009450EC" w:rsidRDefault="00512A54" w:rsidP="004F2A4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5" w:right="0" w:hanging="357"/>
        <w:contextualSpacing w:val="0"/>
        <w:jc w:val="left"/>
        <w:rPr>
          <w:bCs/>
          <w:sz w:val="24"/>
          <w:szCs w:val="24"/>
        </w:rPr>
      </w:pPr>
      <w:r w:rsidRPr="009450EC">
        <w:rPr>
          <w:bCs/>
          <w:sz w:val="24"/>
          <w:szCs w:val="24"/>
        </w:rPr>
        <w:t>Instytucj</w:t>
      </w:r>
      <w:r w:rsidR="0049516F" w:rsidRPr="009450EC">
        <w:rPr>
          <w:bCs/>
          <w:sz w:val="24"/>
          <w:szCs w:val="24"/>
        </w:rPr>
        <w:t>a/e</w:t>
      </w:r>
      <w:r w:rsidRPr="009450EC">
        <w:rPr>
          <w:bCs/>
          <w:sz w:val="24"/>
          <w:szCs w:val="24"/>
        </w:rPr>
        <w:t xml:space="preserve"> opieki nad dziećmi w wieku do lat 3 wymienion</w:t>
      </w:r>
      <w:r w:rsidR="000C6378">
        <w:rPr>
          <w:bCs/>
          <w:sz w:val="24"/>
          <w:szCs w:val="24"/>
        </w:rPr>
        <w:t>a/wymienione*/</w:t>
      </w:r>
      <w:r w:rsidRPr="009450EC">
        <w:rPr>
          <w:bCs/>
          <w:sz w:val="24"/>
          <w:szCs w:val="24"/>
        </w:rPr>
        <w:t xml:space="preserve"> w ust. 2 zwan</w:t>
      </w:r>
      <w:r w:rsidR="00B45178" w:rsidRPr="009450EC">
        <w:rPr>
          <w:bCs/>
          <w:sz w:val="24"/>
          <w:szCs w:val="24"/>
        </w:rPr>
        <w:t>a/zwan</w:t>
      </w:r>
      <w:r w:rsidR="0035178F" w:rsidRPr="009450EC">
        <w:rPr>
          <w:bCs/>
          <w:sz w:val="24"/>
          <w:szCs w:val="24"/>
        </w:rPr>
        <w:t>e</w:t>
      </w:r>
      <w:r w:rsidR="00D66B09" w:rsidRPr="009450EC">
        <w:rPr>
          <w:bCs/>
          <w:sz w:val="24"/>
          <w:szCs w:val="24"/>
        </w:rPr>
        <w:t>*/</w:t>
      </w:r>
      <w:r w:rsidRPr="009450EC">
        <w:rPr>
          <w:bCs/>
          <w:sz w:val="24"/>
          <w:szCs w:val="24"/>
        </w:rPr>
        <w:t xml:space="preserve"> będ</w:t>
      </w:r>
      <w:r w:rsidR="00B45178" w:rsidRPr="009450EC">
        <w:rPr>
          <w:bCs/>
          <w:sz w:val="24"/>
          <w:szCs w:val="24"/>
        </w:rPr>
        <w:t>zie/będą</w:t>
      </w:r>
      <w:r w:rsidR="00D66B09" w:rsidRPr="009450EC">
        <w:rPr>
          <w:bCs/>
          <w:sz w:val="24"/>
          <w:szCs w:val="24"/>
        </w:rPr>
        <w:t>*/</w:t>
      </w:r>
      <w:r w:rsidR="00B45178" w:rsidRPr="009450EC">
        <w:rPr>
          <w:bCs/>
          <w:sz w:val="24"/>
          <w:szCs w:val="24"/>
        </w:rPr>
        <w:t xml:space="preserve"> </w:t>
      </w:r>
      <w:r w:rsidRPr="009450EC">
        <w:rPr>
          <w:bCs/>
          <w:sz w:val="24"/>
          <w:szCs w:val="24"/>
        </w:rPr>
        <w:t xml:space="preserve">w dalszej części Umowy </w:t>
      </w:r>
      <w:r w:rsidR="00B45178" w:rsidRPr="009450EC">
        <w:rPr>
          <w:bCs/>
          <w:sz w:val="24"/>
          <w:szCs w:val="24"/>
        </w:rPr>
        <w:t>„Instytucj</w:t>
      </w:r>
      <w:r w:rsidR="00545818">
        <w:rPr>
          <w:bCs/>
          <w:sz w:val="24"/>
          <w:szCs w:val="24"/>
        </w:rPr>
        <w:t>ą</w:t>
      </w:r>
      <w:r w:rsidR="00374936" w:rsidRPr="009450EC">
        <w:rPr>
          <w:bCs/>
          <w:sz w:val="24"/>
          <w:szCs w:val="24"/>
        </w:rPr>
        <w:t xml:space="preserve"> opieki”</w:t>
      </w:r>
      <w:r w:rsidR="006A26B9" w:rsidRPr="009450EC">
        <w:rPr>
          <w:bCs/>
          <w:sz w:val="24"/>
          <w:szCs w:val="24"/>
        </w:rPr>
        <w:t>.</w:t>
      </w:r>
    </w:p>
    <w:p w:rsidR="009D62AA" w:rsidRPr="009450EC" w:rsidRDefault="00BB2533" w:rsidP="004F2A4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5" w:right="0" w:hanging="357"/>
        <w:contextualSpacing w:val="0"/>
        <w:jc w:val="left"/>
        <w:rPr>
          <w:bCs/>
          <w:sz w:val="24"/>
          <w:szCs w:val="24"/>
        </w:rPr>
      </w:pPr>
      <w:r>
        <w:rPr>
          <w:sz w:val="24"/>
          <w:szCs w:val="24"/>
        </w:rPr>
        <w:t>K</w:t>
      </w:r>
      <w:r w:rsidRPr="00445092">
        <w:rPr>
          <w:sz w:val="24"/>
          <w:szCs w:val="24"/>
        </w:rPr>
        <w:t>wota środków</w:t>
      </w:r>
      <w:r>
        <w:rPr>
          <w:sz w:val="24"/>
          <w:szCs w:val="24"/>
        </w:rPr>
        <w:t xml:space="preserve"> </w:t>
      </w:r>
      <w:r w:rsidRPr="00445092">
        <w:rPr>
          <w:sz w:val="24"/>
          <w:szCs w:val="24"/>
        </w:rPr>
        <w:t xml:space="preserve">wskazana w ust. </w:t>
      </w:r>
      <w:r>
        <w:rPr>
          <w:sz w:val="24"/>
          <w:szCs w:val="24"/>
        </w:rPr>
        <w:t xml:space="preserve">2 pkt 1) </w:t>
      </w:r>
      <w:r w:rsidRPr="00445092">
        <w:rPr>
          <w:sz w:val="24"/>
          <w:szCs w:val="24"/>
        </w:rPr>
        <w:t xml:space="preserve"> </w:t>
      </w:r>
      <w:r>
        <w:rPr>
          <w:sz w:val="24"/>
          <w:szCs w:val="24"/>
        </w:rPr>
        <w:t>nie może stanowić więcej niż</w:t>
      </w:r>
      <w:r w:rsidR="009D62AA" w:rsidRPr="009450EC">
        <w:rPr>
          <w:bCs/>
          <w:sz w:val="24"/>
          <w:szCs w:val="24"/>
        </w:rPr>
        <w:t>:</w:t>
      </w:r>
    </w:p>
    <w:p w:rsidR="009D62AA" w:rsidRPr="009450EC" w:rsidRDefault="00BB2533" w:rsidP="00F44D23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right="0"/>
        <w:contextualSpacing w:val="0"/>
        <w:jc w:val="lef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80</w:t>
      </w:r>
      <w:r w:rsidR="00755618" w:rsidRPr="009450EC">
        <w:rPr>
          <w:b/>
          <w:bCs/>
          <w:sz w:val="24"/>
          <w:szCs w:val="24"/>
        </w:rPr>
        <w:t xml:space="preserve">,00 </w:t>
      </w:r>
      <w:r w:rsidR="006438E8" w:rsidRPr="009450EC">
        <w:rPr>
          <w:b/>
          <w:bCs/>
          <w:sz w:val="24"/>
          <w:szCs w:val="24"/>
        </w:rPr>
        <w:t>zł</w:t>
      </w:r>
      <w:r w:rsidR="004C5373" w:rsidRPr="009450EC">
        <w:rPr>
          <w:bCs/>
          <w:sz w:val="24"/>
          <w:szCs w:val="24"/>
        </w:rPr>
        <w:t xml:space="preserve"> (słownie:</w:t>
      </w:r>
      <w:r w:rsidR="00755618" w:rsidRPr="009450EC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osiemdziesiąt </w:t>
      </w:r>
      <w:r w:rsidR="00755618" w:rsidRPr="009450EC">
        <w:rPr>
          <w:b/>
          <w:bCs/>
          <w:sz w:val="24"/>
          <w:szCs w:val="24"/>
        </w:rPr>
        <w:t xml:space="preserve">złotych </w:t>
      </w:r>
      <w:r w:rsidR="004C5373" w:rsidRPr="009450EC">
        <w:rPr>
          <w:b/>
          <w:bCs/>
          <w:sz w:val="24"/>
          <w:szCs w:val="24"/>
        </w:rPr>
        <w:t xml:space="preserve"> 00/100</w:t>
      </w:r>
      <w:r w:rsidR="004C5373" w:rsidRPr="009450EC">
        <w:rPr>
          <w:bCs/>
          <w:sz w:val="24"/>
          <w:szCs w:val="24"/>
        </w:rPr>
        <w:t>)</w:t>
      </w:r>
      <w:r w:rsidR="006438E8" w:rsidRPr="009450EC">
        <w:rPr>
          <w:bCs/>
          <w:sz w:val="24"/>
          <w:szCs w:val="24"/>
        </w:rPr>
        <w:t xml:space="preserve"> miesięcznie na jedno dziecko</w:t>
      </w:r>
      <w:r>
        <w:rPr>
          <w:bCs/>
          <w:sz w:val="24"/>
          <w:szCs w:val="24"/>
        </w:rPr>
        <w:t xml:space="preserve"> </w:t>
      </w:r>
      <w:r w:rsidR="006438E8" w:rsidRPr="009450EC">
        <w:rPr>
          <w:bCs/>
          <w:sz w:val="24"/>
          <w:szCs w:val="24"/>
        </w:rPr>
        <w:t>objęte opieką</w:t>
      </w:r>
      <w:r w:rsidR="00991620">
        <w:rPr>
          <w:bCs/>
          <w:sz w:val="24"/>
          <w:szCs w:val="24"/>
        </w:rPr>
        <w:t>,</w:t>
      </w:r>
    </w:p>
    <w:p w:rsidR="006438E8" w:rsidRPr="00991620" w:rsidRDefault="00755618" w:rsidP="00F44D23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right="0"/>
        <w:contextualSpacing w:val="0"/>
        <w:jc w:val="left"/>
        <w:rPr>
          <w:bCs/>
          <w:sz w:val="24"/>
          <w:szCs w:val="24"/>
        </w:rPr>
      </w:pPr>
      <w:r w:rsidRPr="00991620">
        <w:rPr>
          <w:b/>
          <w:bCs/>
          <w:sz w:val="24"/>
          <w:szCs w:val="24"/>
        </w:rPr>
        <w:t>500,00</w:t>
      </w:r>
      <w:r w:rsidR="004C5373" w:rsidRPr="00991620">
        <w:rPr>
          <w:b/>
          <w:bCs/>
          <w:sz w:val="24"/>
          <w:szCs w:val="24"/>
        </w:rPr>
        <w:t xml:space="preserve"> </w:t>
      </w:r>
      <w:r w:rsidR="006438E8" w:rsidRPr="00991620">
        <w:rPr>
          <w:b/>
          <w:bCs/>
          <w:sz w:val="24"/>
          <w:szCs w:val="24"/>
        </w:rPr>
        <w:t>zł</w:t>
      </w:r>
      <w:r w:rsidR="006438E8" w:rsidRPr="00991620">
        <w:rPr>
          <w:bCs/>
          <w:sz w:val="24"/>
          <w:szCs w:val="24"/>
        </w:rPr>
        <w:t xml:space="preserve"> </w:t>
      </w:r>
      <w:r w:rsidR="004C5373" w:rsidRPr="00991620">
        <w:rPr>
          <w:bCs/>
          <w:sz w:val="24"/>
          <w:szCs w:val="24"/>
        </w:rPr>
        <w:t xml:space="preserve">(słownie: </w:t>
      </w:r>
      <w:r w:rsidRPr="00991620">
        <w:rPr>
          <w:b/>
          <w:bCs/>
          <w:sz w:val="24"/>
          <w:szCs w:val="24"/>
        </w:rPr>
        <w:t xml:space="preserve">pięćset </w:t>
      </w:r>
      <w:r w:rsidR="009D62AA" w:rsidRPr="00991620">
        <w:rPr>
          <w:b/>
          <w:bCs/>
          <w:sz w:val="24"/>
          <w:szCs w:val="24"/>
        </w:rPr>
        <w:t xml:space="preserve">złotych </w:t>
      </w:r>
      <w:r w:rsidR="004C5373" w:rsidRPr="00991620">
        <w:rPr>
          <w:b/>
          <w:bCs/>
          <w:sz w:val="24"/>
          <w:szCs w:val="24"/>
        </w:rPr>
        <w:t>00/100</w:t>
      </w:r>
      <w:r w:rsidR="004C5373" w:rsidRPr="00991620">
        <w:rPr>
          <w:bCs/>
          <w:sz w:val="24"/>
          <w:szCs w:val="24"/>
        </w:rPr>
        <w:t xml:space="preserve">) </w:t>
      </w:r>
      <w:r w:rsidR="006438E8" w:rsidRPr="00991620">
        <w:rPr>
          <w:bCs/>
          <w:sz w:val="24"/>
          <w:szCs w:val="24"/>
        </w:rPr>
        <w:t>miesięcznie na jedno dziecko niepełnosprawne lub wymagające szczególnej opieki</w:t>
      </w:r>
      <w:r w:rsidR="00BB2533" w:rsidRPr="00991620">
        <w:rPr>
          <w:bCs/>
          <w:sz w:val="24"/>
          <w:szCs w:val="24"/>
        </w:rPr>
        <w:t>,</w:t>
      </w:r>
    </w:p>
    <w:p w:rsidR="00BB2533" w:rsidRDefault="00BB2533" w:rsidP="00BB2533">
      <w:pPr>
        <w:pStyle w:val="Akapitzlist"/>
        <w:spacing w:after="0" w:line="360" w:lineRule="auto"/>
        <w:ind w:left="425" w:right="0" w:firstLine="0"/>
        <w:contextualSpacing w:val="0"/>
        <w:jc w:val="left"/>
        <w:rPr>
          <w:sz w:val="24"/>
          <w:szCs w:val="24"/>
        </w:rPr>
      </w:pPr>
      <w:r w:rsidRPr="00526F3A">
        <w:rPr>
          <w:sz w:val="24"/>
          <w:szCs w:val="24"/>
        </w:rPr>
        <w:t>oraz nie więcej niż 80% ogólnej miesięcznej opłaty rodzica  za pobyt dziecka w Instytucji opieki zgodnie z punktem 6.2.9 Programu</w:t>
      </w:r>
      <w:r w:rsidRPr="00445092">
        <w:rPr>
          <w:sz w:val="24"/>
          <w:szCs w:val="24"/>
        </w:rPr>
        <w:t>.</w:t>
      </w:r>
    </w:p>
    <w:p w:rsidR="00774D0C" w:rsidRPr="009450EC" w:rsidRDefault="00774D0C" w:rsidP="004F2A46">
      <w:pPr>
        <w:pStyle w:val="Akapitzlist"/>
        <w:numPr>
          <w:ilvl w:val="0"/>
          <w:numId w:val="4"/>
        </w:numPr>
        <w:spacing w:after="0" w:line="360" w:lineRule="auto"/>
        <w:ind w:left="425" w:right="0" w:hanging="357"/>
        <w:contextualSpacing w:val="0"/>
        <w:jc w:val="left"/>
        <w:rPr>
          <w:sz w:val="24"/>
          <w:szCs w:val="24"/>
        </w:rPr>
      </w:pPr>
      <w:r w:rsidRPr="009450EC">
        <w:rPr>
          <w:sz w:val="24"/>
          <w:szCs w:val="24"/>
        </w:rPr>
        <w:t xml:space="preserve">Liczbę dzieci objętych dofinansowaniem w </w:t>
      </w:r>
      <w:r w:rsidR="00374936" w:rsidRPr="009450EC">
        <w:rPr>
          <w:sz w:val="24"/>
          <w:szCs w:val="24"/>
        </w:rPr>
        <w:t>Instytucji opieki</w:t>
      </w:r>
      <w:r w:rsidR="00696926" w:rsidRPr="009450EC">
        <w:rPr>
          <w:sz w:val="24"/>
          <w:szCs w:val="24"/>
        </w:rPr>
        <w:t xml:space="preserve"> określa załącznik nr </w:t>
      </w:r>
      <w:r w:rsidR="00286214">
        <w:rPr>
          <w:sz w:val="24"/>
          <w:szCs w:val="24"/>
        </w:rPr>
        <w:t>1</w:t>
      </w:r>
      <w:r w:rsidR="003A7418" w:rsidRPr="009450EC">
        <w:rPr>
          <w:sz w:val="24"/>
          <w:szCs w:val="24"/>
        </w:rPr>
        <w:t xml:space="preserve"> do Umowy</w:t>
      </w:r>
      <w:r w:rsidRPr="009450EC">
        <w:rPr>
          <w:sz w:val="24"/>
          <w:szCs w:val="24"/>
        </w:rPr>
        <w:t>.</w:t>
      </w:r>
    </w:p>
    <w:p w:rsidR="00C163FD" w:rsidRPr="009450EC" w:rsidRDefault="00BB2533" w:rsidP="004F2A46">
      <w:pPr>
        <w:pStyle w:val="Akapitzlist"/>
        <w:numPr>
          <w:ilvl w:val="0"/>
          <w:numId w:val="4"/>
        </w:numPr>
        <w:spacing w:after="0" w:line="360" w:lineRule="auto"/>
        <w:ind w:left="425" w:right="0" w:hanging="357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>Udział środków budżetu państwa wynosi nie więcej niż 80% miesięcznych opłat za pobyt ponoszonych przez rodziców (punkt 5.2.1 Programu)</w:t>
      </w:r>
      <w:r w:rsidR="004C5373" w:rsidRPr="009450EC">
        <w:rPr>
          <w:sz w:val="24"/>
          <w:szCs w:val="24"/>
        </w:rPr>
        <w:t>.</w:t>
      </w:r>
    </w:p>
    <w:p w:rsidR="00D66B09" w:rsidRPr="00B66DEC" w:rsidRDefault="005F1064" w:rsidP="004F2A46">
      <w:pPr>
        <w:pStyle w:val="Akapitzlist"/>
        <w:numPr>
          <w:ilvl w:val="0"/>
          <w:numId w:val="4"/>
        </w:numPr>
        <w:spacing w:after="0" w:line="360" w:lineRule="auto"/>
        <w:ind w:left="425" w:right="0" w:hanging="357"/>
        <w:contextualSpacing w:val="0"/>
        <w:jc w:val="left"/>
        <w:rPr>
          <w:sz w:val="24"/>
          <w:szCs w:val="24"/>
        </w:rPr>
      </w:pPr>
      <w:r w:rsidRPr="00B66DEC">
        <w:rPr>
          <w:sz w:val="24"/>
          <w:szCs w:val="24"/>
        </w:rPr>
        <w:lastRenderedPageBreak/>
        <w:t>W przypadku</w:t>
      </w:r>
      <w:r w:rsidR="00B66DEC" w:rsidRPr="00B66DEC">
        <w:rPr>
          <w:sz w:val="24"/>
          <w:szCs w:val="24"/>
        </w:rPr>
        <w:t xml:space="preserve"> większego niż wskazany w ust. 6 udziału </w:t>
      </w:r>
      <w:r w:rsidRPr="00B66DEC">
        <w:rPr>
          <w:sz w:val="24"/>
          <w:szCs w:val="24"/>
        </w:rPr>
        <w:t xml:space="preserve">środków finansowych wskazanych w ust.1 </w:t>
      </w:r>
      <w:r w:rsidR="00B66DEC" w:rsidRPr="00B66DEC">
        <w:rPr>
          <w:sz w:val="24"/>
          <w:szCs w:val="24"/>
        </w:rPr>
        <w:t xml:space="preserve">w miesięcznych opłatach rodziców za pobyt dziecka, dofinansowanie </w:t>
      </w:r>
      <w:r w:rsidRPr="00B66DEC">
        <w:rPr>
          <w:sz w:val="24"/>
          <w:szCs w:val="24"/>
        </w:rPr>
        <w:t>ulegnie obniżeniu</w:t>
      </w:r>
      <w:r w:rsidR="00B66DEC" w:rsidRPr="00B66DEC">
        <w:rPr>
          <w:sz w:val="24"/>
          <w:szCs w:val="24"/>
        </w:rPr>
        <w:t xml:space="preserve"> do kwoty spełniającej warunek określony w pkt 5.2.1 Prog</w:t>
      </w:r>
      <w:r w:rsidR="00B66DEC">
        <w:rPr>
          <w:sz w:val="24"/>
          <w:szCs w:val="24"/>
        </w:rPr>
        <w:t>r</w:t>
      </w:r>
      <w:r w:rsidR="00B66DEC" w:rsidRPr="00B66DEC">
        <w:rPr>
          <w:sz w:val="24"/>
          <w:szCs w:val="24"/>
        </w:rPr>
        <w:t>amu</w:t>
      </w:r>
      <w:r w:rsidR="00D66B09" w:rsidRPr="00B66DEC">
        <w:rPr>
          <w:sz w:val="24"/>
          <w:szCs w:val="24"/>
        </w:rPr>
        <w:t>.</w:t>
      </w:r>
    </w:p>
    <w:p w:rsidR="0014426C" w:rsidRPr="009450EC" w:rsidRDefault="0014426C" w:rsidP="004F2A46">
      <w:pPr>
        <w:pStyle w:val="Akapitzlist"/>
        <w:numPr>
          <w:ilvl w:val="0"/>
          <w:numId w:val="4"/>
        </w:numPr>
        <w:spacing w:after="0" w:line="360" w:lineRule="auto"/>
        <w:ind w:left="425" w:right="0" w:hanging="357"/>
        <w:contextualSpacing w:val="0"/>
        <w:jc w:val="left"/>
        <w:rPr>
          <w:sz w:val="24"/>
          <w:szCs w:val="24"/>
        </w:rPr>
      </w:pPr>
      <w:r w:rsidRPr="009450EC">
        <w:rPr>
          <w:color w:val="auto"/>
          <w:sz w:val="24"/>
          <w:szCs w:val="24"/>
        </w:rPr>
        <w:t xml:space="preserve">Zmiany opisane w ust. </w:t>
      </w:r>
      <w:r w:rsidR="00B66DEC">
        <w:rPr>
          <w:color w:val="auto"/>
          <w:sz w:val="24"/>
          <w:szCs w:val="24"/>
        </w:rPr>
        <w:t>7</w:t>
      </w:r>
      <w:r w:rsidRPr="009450EC">
        <w:rPr>
          <w:color w:val="auto"/>
          <w:sz w:val="24"/>
          <w:szCs w:val="24"/>
        </w:rPr>
        <w:t xml:space="preserve"> nie stanowią zmiany Umowy w rozumieniu § 1</w:t>
      </w:r>
      <w:r w:rsidR="001C45C5" w:rsidRPr="009450EC">
        <w:rPr>
          <w:color w:val="auto"/>
          <w:sz w:val="24"/>
          <w:szCs w:val="24"/>
        </w:rPr>
        <w:t>2.</w:t>
      </w:r>
    </w:p>
    <w:p w:rsidR="00EE51A6" w:rsidRPr="009450EC" w:rsidRDefault="007C3087" w:rsidP="00B66DEC">
      <w:pPr>
        <w:pStyle w:val="Akapitzlist"/>
        <w:spacing w:before="240" w:after="0" w:line="360" w:lineRule="auto"/>
        <w:ind w:right="0" w:firstLine="0"/>
        <w:contextualSpacing w:val="0"/>
        <w:jc w:val="center"/>
        <w:rPr>
          <w:b/>
          <w:sz w:val="24"/>
          <w:szCs w:val="24"/>
        </w:rPr>
      </w:pPr>
      <w:r w:rsidRPr="009450EC">
        <w:rPr>
          <w:b/>
          <w:sz w:val="24"/>
          <w:szCs w:val="24"/>
        </w:rPr>
        <w:t>§2</w:t>
      </w:r>
    </w:p>
    <w:p w:rsidR="003F0B73" w:rsidRPr="009450EC" w:rsidRDefault="00DB733D" w:rsidP="004F2A46">
      <w:pPr>
        <w:pStyle w:val="Akapitzlist"/>
        <w:numPr>
          <w:ilvl w:val="0"/>
          <w:numId w:val="16"/>
        </w:numPr>
        <w:spacing w:after="0" w:line="360" w:lineRule="auto"/>
        <w:ind w:left="426" w:right="0"/>
        <w:contextualSpacing w:val="0"/>
        <w:jc w:val="left"/>
        <w:rPr>
          <w:color w:val="auto"/>
          <w:sz w:val="24"/>
          <w:szCs w:val="24"/>
        </w:rPr>
      </w:pPr>
      <w:r w:rsidRPr="009450EC">
        <w:rPr>
          <w:color w:val="auto"/>
          <w:sz w:val="24"/>
          <w:szCs w:val="24"/>
        </w:rPr>
        <w:t>Okres realizacji Z</w:t>
      </w:r>
      <w:r w:rsidR="003F0B73" w:rsidRPr="009450EC">
        <w:rPr>
          <w:color w:val="auto"/>
          <w:sz w:val="24"/>
          <w:szCs w:val="24"/>
        </w:rPr>
        <w:t xml:space="preserve">adania ustala się </w:t>
      </w:r>
      <w:r w:rsidR="003F0B73" w:rsidRPr="00F322D8">
        <w:rPr>
          <w:b/>
          <w:color w:val="auto"/>
          <w:sz w:val="24"/>
          <w:szCs w:val="24"/>
        </w:rPr>
        <w:t>od</w:t>
      </w:r>
      <w:r w:rsidR="001C45C5" w:rsidRPr="00F322D8">
        <w:rPr>
          <w:b/>
          <w:color w:val="auto"/>
          <w:sz w:val="24"/>
          <w:szCs w:val="24"/>
        </w:rPr>
        <w:t xml:space="preserve"> </w:t>
      </w:r>
      <w:r w:rsidR="00E26498" w:rsidRPr="00F322D8">
        <w:rPr>
          <w:b/>
          <w:color w:val="auto"/>
          <w:sz w:val="24"/>
          <w:szCs w:val="24"/>
        </w:rPr>
        <w:t xml:space="preserve">1 stycznia </w:t>
      </w:r>
      <w:r w:rsidR="00B45178" w:rsidRPr="00F322D8">
        <w:rPr>
          <w:b/>
          <w:color w:val="auto"/>
          <w:sz w:val="24"/>
          <w:szCs w:val="24"/>
        </w:rPr>
        <w:t>202</w:t>
      </w:r>
      <w:r w:rsidR="00B66DEC" w:rsidRPr="00F322D8">
        <w:rPr>
          <w:b/>
          <w:color w:val="auto"/>
          <w:sz w:val="24"/>
          <w:szCs w:val="24"/>
        </w:rPr>
        <w:t>1</w:t>
      </w:r>
      <w:r w:rsidR="003F0B73" w:rsidRPr="00F322D8">
        <w:rPr>
          <w:b/>
          <w:color w:val="auto"/>
          <w:sz w:val="24"/>
          <w:szCs w:val="24"/>
        </w:rPr>
        <w:t xml:space="preserve"> r</w:t>
      </w:r>
      <w:r w:rsidR="00991620" w:rsidRPr="00F322D8">
        <w:rPr>
          <w:b/>
          <w:color w:val="auto"/>
          <w:sz w:val="24"/>
          <w:szCs w:val="24"/>
        </w:rPr>
        <w:t>.</w:t>
      </w:r>
      <w:r w:rsidR="003F0B73" w:rsidRPr="00F322D8">
        <w:rPr>
          <w:b/>
          <w:color w:val="auto"/>
          <w:sz w:val="24"/>
          <w:szCs w:val="24"/>
        </w:rPr>
        <w:t xml:space="preserve"> do 31 grudnia</w:t>
      </w:r>
      <w:r w:rsidR="00B45178" w:rsidRPr="00F322D8">
        <w:rPr>
          <w:b/>
          <w:color w:val="auto"/>
          <w:sz w:val="24"/>
          <w:szCs w:val="24"/>
        </w:rPr>
        <w:t xml:space="preserve"> 202</w:t>
      </w:r>
      <w:r w:rsidR="00B66DEC" w:rsidRPr="00F322D8">
        <w:rPr>
          <w:b/>
          <w:color w:val="auto"/>
          <w:sz w:val="24"/>
          <w:szCs w:val="24"/>
        </w:rPr>
        <w:t>1</w:t>
      </w:r>
      <w:r w:rsidR="003F0B73" w:rsidRPr="00F322D8">
        <w:rPr>
          <w:b/>
          <w:color w:val="auto"/>
          <w:sz w:val="24"/>
          <w:szCs w:val="24"/>
        </w:rPr>
        <w:t xml:space="preserve"> r</w:t>
      </w:r>
      <w:r w:rsidR="00217D02" w:rsidRPr="00F322D8">
        <w:rPr>
          <w:b/>
          <w:color w:val="auto"/>
          <w:sz w:val="24"/>
          <w:szCs w:val="24"/>
        </w:rPr>
        <w:t>.</w:t>
      </w:r>
      <w:r w:rsidR="00236782" w:rsidRPr="009450EC">
        <w:rPr>
          <w:color w:val="auto"/>
          <w:sz w:val="24"/>
          <w:szCs w:val="24"/>
        </w:rPr>
        <w:t>,</w:t>
      </w:r>
      <w:r w:rsidR="00B66DEC">
        <w:rPr>
          <w:color w:val="auto"/>
          <w:sz w:val="24"/>
          <w:szCs w:val="24"/>
        </w:rPr>
        <w:t xml:space="preserve"> </w:t>
      </w:r>
      <w:r w:rsidR="00236782" w:rsidRPr="009450EC">
        <w:rPr>
          <w:color w:val="auto"/>
          <w:sz w:val="24"/>
          <w:szCs w:val="24"/>
        </w:rPr>
        <w:t>z zastrzeżeniem zapisów ust. 2.</w:t>
      </w:r>
    </w:p>
    <w:p w:rsidR="008B3749" w:rsidRPr="009450EC" w:rsidRDefault="00990A27" w:rsidP="004F2A46">
      <w:pPr>
        <w:pStyle w:val="Akapitzlist"/>
        <w:numPr>
          <w:ilvl w:val="0"/>
          <w:numId w:val="16"/>
        </w:numPr>
        <w:spacing w:after="0" w:line="360" w:lineRule="auto"/>
        <w:ind w:left="426" w:right="0"/>
        <w:contextualSpacing w:val="0"/>
        <w:jc w:val="left"/>
        <w:rPr>
          <w:color w:val="auto"/>
          <w:sz w:val="24"/>
          <w:szCs w:val="24"/>
        </w:rPr>
      </w:pPr>
      <w:r w:rsidRPr="009450EC">
        <w:rPr>
          <w:color w:val="auto"/>
          <w:sz w:val="24"/>
          <w:szCs w:val="24"/>
        </w:rPr>
        <w:t xml:space="preserve">W przypadku </w:t>
      </w:r>
      <w:r w:rsidR="008B3749" w:rsidRPr="009450EC">
        <w:rPr>
          <w:color w:val="auto"/>
          <w:sz w:val="24"/>
          <w:szCs w:val="24"/>
        </w:rPr>
        <w:t xml:space="preserve">dofinansowania funkcjonowania miejsc opieki tworzonych </w:t>
      </w:r>
      <w:r w:rsidR="00B66DEC">
        <w:rPr>
          <w:color w:val="auto"/>
          <w:sz w:val="24"/>
          <w:szCs w:val="24"/>
        </w:rPr>
        <w:br/>
      </w:r>
      <w:r w:rsidR="008B3749" w:rsidRPr="009450EC">
        <w:rPr>
          <w:color w:val="auto"/>
          <w:sz w:val="24"/>
          <w:szCs w:val="24"/>
        </w:rPr>
        <w:t>w 202</w:t>
      </w:r>
      <w:r w:rsidR="00B66DEC">
        <w:rPr>
          <w:color w:val="auto"/>
          <w:sz w:val="24"/>
          <w:szCs w:val="24"/>
        </w:rPr>
        <w:t>1</w:t>
      </w:r>
      <w:r w:rsidR="008B3749" w:rsidRPr="009450EC">
        <w:rPr>
          <w:color w:val="auto"/>
          <w:sz w:val="24"/>
          <w:szCs w:val="24"/>
        </w:rPr>
        <w:t xml:space="preserve"> r.</w:t>
      </w:r>
      <w:r w:rsidR="00D66B09" w:rsidRPr="009450EC">
        <w:rPr>
          <w:color w:val="auto"/>
          <w:sz w:val="24"/>
          <w:szCs w:val="24"/>
        </w:rPr>
        <w:t>,</w:t>
      </w:r>
      <w:r w:rsidR="008B3749" w:rsidRPr="009450EC">
        <w:rPr>
          <w:color w:val="auto"/>
          <w:sz w:val="24"/>
          <w:szCs w:val="24"/>
        </w:rPr>
        <w:t xml:space="preserve"> okres realizacji Zadania rozpoczyna się nie wcześniej niż od dnia ich wpisania do Rejestru </w:t>
      </w:r>
      <w:r w:rsidR="00E365D3" w:rsidRPr="009450EC">
        <w:rPr>
          <w:sz w:val="24"/>
          <w:szCs w:val="24"/>
        </w:rPr>
        <w:t>Żłobków i Klubów Dziecięcych</w:t>
      </w:r>
      <w:r w:rsidR="008B3749" w:rsidRPr="009450EC">
        <w:rPr>
          <w:color w:val="auto"/>
          <w:sz w:val="24"/>
          <w:szCs w:val="24"/>
        </w:rPr>
        <w:t xml:space="preserve">. </w:t>
      </w:r>
    </w:p>
    <w:p w:rsidR="000B36D7" w:rsidRPr="009450EC" w:rsidRDefault="000B36D7" w:rsidP="00B66DEC">
      <w:pPr>
        <w:pStyle w:val="Akapitzlist"/>
        <w:spacing w:before="240" w:after="0" w:line="360" w:lineRule="auto"/>
        <w:ind w:right="0" w:firstLine="0"/>
        <w:contextualSpacing w:val="0"/>
        <w:jc w:val="center"/>
        <w:rPr>
          <w:b/>
          <w:sz w:val="24"/>
          <w:szCs w:val="24"/>
        </w:rPr>
      </w:pPr>
      <w:r w:rsidRPr="009450EC">
        <w:rPr>
          <w:b/>
          <w:sz w:val="24"/>
          <w:szCs w:val="24"/>
        </w:rPr>
        <w:t>§3</w:t>
      </w:r>
    </w:p>
    <w:p w:rsidR="009C1E41" w:rsidRPr="007072B6" w:rsidRDefault="00264264" w:rsidP="00991620">
      <w:pPr>
        <w:pStyle w:val="Akapitzlist"/>
        <w:numPr>
          <w:ilvl w:val="0"/>
          <w:numId w:val="19"/>
        </w:numPr>
        <w:spacing w:after="0" w:line="360" w:lineRule="auto"/>
        <w:ind w:left="426" w:right="0"/>
        <w:jc w:val="left"/>
        <w:rPr>
          <w:color w:val="auto"/>
          <w:sz w:val="24"/>
          <w:szCs w:val="24"/>
        </w:rPr>
      </w:pPr>
      <w:r w:rsidRPr="007072B6">
        <w:rPr>
          <w:color w:val="auto"/>
          <w:sz w:val="24"/>
          <w:szCs w:val="24"/>
        </w:rPr>
        <w:t xml:space="preserve">Beneficjent </w:t>
      </w:r>
      <w:r w:rsidR="007C3087" w:rsidRPr="007072B6">
        <w:rPr>
          <w:color w:val="auto"/>
          <w:sz w:val="24"/>
          <w:szCs w:val="24"/>
        </w:rPr>
        <w:t>zobowiązuje się</w:t>
      </w:r>
      <w:r w:rsidR="00753D1F" w:rsidRPr="007072B6">
        <w:rPr>
          <w:color w:val="auto"/>
          <w:sz w:val="24"/>
          <w:szCs w:val="24"/>
        </w:rPr>
        <w:t xml:space="preserve"> </w:t>
      </w:r>
      <w:r w:rsidR="009C1E41" w:rsidRPr="00481554">
        <w:rPr>
          <w:color w:val="auto"/>
          <w:sz w:val="24"/>
          <w:szCs w:val="24"/>
        </w:rPr>
        <w:t xml:space="preserve">do </w:t>
      </w:r>
      <w:r w:rsidR="005D3C74" w:rsidRPr="00481554">
        <w:rPr>
          <w:color w:val="auto"/>
          <w:sz w:val="24"/>
          <w:szCs w:val="24"/>
        </w:rPr>
        <w:t xml:space="preserve">realizacji </w:t>
      </w:r>
      <w:r w:rsidR="009C1E41" w:rsidRPr="00481554">
        <w:rPr>
          <w:color w:val="auto"/>
          <w:sz w:val="24"/>
          <w:szCs w:val="24"/>
        </w:rPr>
        <w:t>Zadania</w:t>
      </w:r>
      <w:r w:rsidR="009C1E41" w:rsidRPr="007072B6">
        <w:rPr>
          <w:color w:val="auto"/>
          <w:sz w:val="24"/>
          <w:szCs w:val="24"/>
        </w:rPr>
        <w:t xml:space="preserve"> zgodnie z Programem, </w:t>
      </w:r>
      <w:r w:rsidR="005D3C74">
        <w:rPr>
          <w:color w:val="auto"/>
          <w:sz w:val="24"/>
          <w:szCs w:val="24"/>
        </w:rPr>
        <w:br/>
      </w:r>
      <w:r w:rsidR="009C1E41" w:rsidRPr="007072B6">
        <w:rPr>
          <w:color w:val="auto"/>
          <w:sz w:val="24"/>
          <w:szCs w:val="24"/>
        </w:rPr>
        <w:t xml:space="preserve">w </w:t>
      </w:r>
      <w:r w:rsidR="00EB7D59" w:rsidRPr="007072B6">
        <w:rPr>
          <w:color w:val="auto"/>
          <w:sz w:val="24"/>
          <w:szCs w:val="24"/>
        </w:rPr>
        <w:t>szczególności do:</w:t>
      </w:r>
      <w:r w:rsidR="009C1E41" w:rsidRPr="007072B6">
        <w:rPr>
          <w:color w:val="auto"/>
          <w:sz w:val="24"/>
          <w:szCs w:val="24"/>
        </w:rPr>
        <w:t xml:space="preserve"> </w:t>
      </w:r>
    </w:p>
    <w:p w:rsidR="00EB7D59" w:rsidRPr="009450EC" w:rsidRDefault="00EB7D59" w:rsidP="004F2A46">
      <w:pPr>
        <w:pStyle w:val="Akapitzlist"/>
        <w:numPr>
          <w:ilvl w:val="0"/>
          <w:numId w:val="18"/>
        </w:numPr>
        <w:spacing w:after="0" w:line="360" w:lineRule="auto"/>
        <w:ind w:right="0"/>
        <w:contextualSpacing w:val="0"/>
        <w:jc w:val="left"/>
        <w:rPr>
          <w:color w:val="auto"/>
          <w:sz w:val="24"/>
          <w:szCs w:val="24"/>
        </w:rPr>
      </w:pPr>
      <w:r w:rsidRPr="009450EC">
        <w:rPr>
          <w:color w:val="auto"/>
          <w:sz w:val="24"/>
          <w:szCs w:val="24"/>
        </w:rPr>
        <w:t>w</w:t>
      </w:r>
      <w:r w:rsidR="003D33B5" w:rsidRPr="009450EC">
        <w:rPr>
          <w:color w:val="auto"/>
          <w:sz w:val="24"/>
          <w:szCs w:val="24"/>
        </w:rPr>
        <w:t xml:space="preserve">ykorzystania </w:t>
      </w:r>
      <w:r w:rsidR="00FD32A8" w:rsidRPr="009450EC">
        <w:rPr>
          <w:color w:val="auto"/>
          <w:sz w:val="24"/>
          <w:szCs w:val="24"/>
        </w:rPr>
        <w:t xml:space="preserve">środków finansowych opisanych w </w:t>
      </w:r>
      <w:r w:rsidR="00753D83" w:rsidRPr="009450EC">
        <w:rPr>
          <w:color w:val="auto"/>
          <w:sz w:val="24"/>
          <w:szCs w:val="24"/>
        </w:rPr>
        <w:t>§1</w:t>
      </w:r>
      <w:r w:rsidR="00FD32A8" w:rsidRPr="009450EC">
        <w:rPr>
          <w:color w:val="auto"/>
          <w:sz w:val="24"/>
          <w:szCs w:val="24"/>
        </w:rPr>
        <w:t xml:space="preserve"> ust. 1 </w:t>
      </w:r>
      <w:r w:rsidR="009C1E41" w:rsidRPr="009450EC">
        <w:rPr>
          <w:color w:val="auto"/>
          <w:sz w:val="24"/>
          <w:szCs w:val="24"/>
        </w:rPr>
        <w:t>wyłącznie na realizację Z</w:t>
      </w:r>
      <w:r w:rsidR="00B97607" w:rsidRPr="009450EC">
        <w:rPr>
          <w:color w:val="auto"/>
          <w:sz w:val="24"/>
          <w:szCs w:val="24"/>
        </w:rPr>
        <w:t xml:space="preserve">adania </w:t>
      </w:r>
      <w:r w:rsidR="00A832AE" w:rsidRPr="009450EC">
        <w:rPr>
          <w:color w:val="auto"/>
          <w:sz w:val="24"/>
          <w:szCs w:val="24"/>
        </w:rPr>
        <w:t xml:space="preserve">w okresie </w:t>
      </w:r>
      <w:r w:rsidR="000B36D7" w:rsidRPr="009450EC">
        <w:rPr>
          <w:color w:val="auto"/>
          <w:sz w:val="24"/>
          <w:szCs w:val="24"/>
        </w:rPr>
        <w:t>określonym w §</w:t>
      </w:r>
      <w:r w:rsidR="00264264" w:rsidRPr="009450EC">
        <w:rPr>
          <w:color w:val="auto"/>
          <w:sz w:val="24"/>
          <w:szCs w:val="24"/>
        </w:rPr>
        <w:t xml:space="preserve"> </w:t>
      </w:r>
      <w:r w:rsidR="00FD32A8" w:rsidRPr="009450EC">
        <w:rPr>
          <w:color w:val="auto"/>
          <w:sz w:val="24"/>
          <w:szCs w:val="24"/>
        </w:rPr>
        <w:t>2</w:t>
      </w:r>
      <w:r w:rsidR="00E26498" w:rsidRPr="009450EC">
        <w:rPr>
          <w:color w:val="auto"/>
          <w:sz w:val="24"/>
          <w:szCs w:val="24"/>
        </w:rPr>
        <w:t>,</w:t>
      </w:r>
      <w:r w:rsidRPr="009450EC">
        <w:rPr>
          <w:color w:val="auto"/>
          <w:sz w:val="24"/>
          <w:szCs w:val="24"/>
        </w:rPr>
        <w:t xml:space="preserve"> </w:t>
      </w:r>
    </w:p>
    <w:p w:rsidR="00EB7D59" w:rsidRPr="009450EC" w:rsidRDefault="00EB7D59" w:rsidP="004F2A46">
      <w:pPr>
        <w:pStyle w:val="Akapitzlist"/>
        <w:numPr>
          <w:ilvl w:val="0"/>
          <w:numId w:val="18"/>
        </w:numPr>
        <w:spacing w:after="0" w:line="360" w:lineRule="auto"/>
        <w:ind w:right="0"/>
        <w:contextualSpacing w:val="0"/>
        <w:jc w:val="left"/>
        <w:rPr>
          <w:color w:val="auto"/>
          <w:sz w:val="24"/>
          <w:szCs w:val="24"/>
        </w:rPr>
      </w:pPr>
      <w:r w:rsidRPr="009450EC">
        <w:rPr>
          <w:color w:val="auto"/>
          <w:sz w:val="24"/>
          <w:szCs w:val="24"/>
        </w:rPr>
        <w:t>prowadzenia wyodrębnionej ewidencji księgowej w sposób przejrzysty, tak aby  była możliwa identyfikacja poszczególnych operacji związanych z Umową,</w:t>
      </w:r>
    </w:p>
    <w:p w:rsidR="00EB7D59" w:rsidRPr="009450EC" w:rsidRDefault="00EB7D59" w:rsidP="004F2A46">
      <w:pPr>
        <w:pStyle w:val="Akapitzlist"/>
        <w:numPr>
          <w:ilvl w:val="0"/>
          <w:numId w:val="18"/>
        </w:numPr>
        <w:spacing w:after="0" w:line="360" w:lineRule="auto"/>
        <w:ind w:right="0"/>
        <w:contextualSpacing w:val="0"/>
        <w:jc w:val="left"/>
        <w:rPr>
          <w:color w:val="auto"/>
          <w:sz w:val="24"/>
          <w:szCs w:val="24"/>
        </w:rPr>
      </w:pPr>
      <w:r w:rsidRPr="009450EC">
        <w:rPr>
          <w:color w:val="auto"/>
          <w:sz w:val="24"/>
          <w:szCs w:val="24"/>
        </w:rPr>
        <w:t xml:space="preserve">przestrzegania standardów dotyczących żłobków, klubów dziecięcych i dziennych opiekunów określonych w ustawie o opiece nad dziećmi w wieku do lat 3 oraz </w:t>
      </w:r>
      <w:r w:rsidR="00545818">
        <w:rPr>
          <w:color w:val="auto"/>
          <w:sz w:val="24"/>
          <w:szCs w:val="24"/>
        </w:rPr>
        <w:t xml:space="preserve">w </w:t>
      </w:r>
      <w:r w:rsidRPr="009450EC">
        <w:rPr>
          <w:color w:val="auto"/>
          <w:sz w:val="24"/>
          <w:szCs w:val="24"/>
        </w:rPr>
        <w:t>aktach wykonawczych do tej ustawy,</w:t>
      </w:r>
    </w:p>
    <w:p w:rsidR="00B66DEC" w:rsidRDefault="00B66DEC" w:rsidP="004F2A46">
      <w:pPr>
        <w:pStyle w:val="Akapitzlist"/>
        <w:numPr>
          <w:ilvl w:val="0"/>
          <w:numId w:val="18"/>
        </w:numPr>
        <w:spacing w:after="0" w:line="360" w:lineRule="auto"/>
        <w:ind w:right="0"/>
        <w:contextualSpacing w:val="0"/>
        <w:jc w:val="left"/>
        <w:rPr>
          <w:color w:val="auto"/>
          <w:sz w:val="24"/>
          <w:szCs w:val="24"/>
        </w:rPr>
      </w:pPr>
      <w:r w:rsidRPr="007072B6">
        <w:rPr>
          <w:color w:val="auto"/>
          <w:sz w:val="24"/>
          <w:szCs w:val="24"/>
        </w:rPr>
        <w:t>informowania Wojewody pisemnie o wszelkich zmianach związanych z prowadzoną działalnością gospodarczą (w tym zmiana wspólnika, nazwy, adresu siedziby lub zamieszkania, udzielenia lub odwołania pełnomocnictw itp.) i z funkcjonowaniem Instytucji opieki, niezwłocznie po ich wystąpieniu</w:t>
      </w:r>
      <w:r w:rsidR="007072B6">
        <w:rPr>
          <w:color w:val="auto"/>
          <w:sz w:val="24"/>
          <w:szCs w:val="24"/>
        </w:rPr>
        <w:t>,</w:t>
      </w:r>
    </w:p>
    <w:p w:rsidR="009C1E41" w:rsidRPr="009450EC" w:rsidRDefault="00FD32A8" w:rsidP="004F2A46">
      <w:pPr>
        <w:pStyle w:val="Akapitzlist"/>
        <w:numPr>
          <w:ilvl w:val="0"/>
          <w:numId w:val="18"/>
        </w:numPr>
        <w:spacing w:after="0" w:line="360" w:lineRule="auto"/>
        <w:ind w:right="0"/>
        <w:contextualSpacing w:val="0"/>
        <w:jc w:val="left"/>
        <w:rPr>
          <w:color w:val="auto"/>
          <w:sz w:val="24"/>
          <w:szCs w:val="24"/>
        </w:rPr>
      </w:pPr>
      <w:r w:rsidRPr="009450EC">
        <w:rPr>
          <w:color w:val="auto"/>
          <w:sz w:val="24"/>
          <w:szCs w:val="24"/>
        </w:rPr>
        <w:t>informowania Wojewody pisemn</w:t>
      </w:r>
      <w:r w:rsidR="007072B6">
        <w:rPr>
          <w:color w:val="auto"/>
          <w:sz w:val="24"/>
          <w:szCs w:val="24"/>
        </w:rPr>
        <w:t>i</w:t>
      </w:r>
      <w:r w:rsidRPr="009450EC">
        <w:rPr>
          <w:color w:val="auto"/>
          <w:sz w:val="24"/>
          <w:szCs w:val="24"/>
        </w:rPr>
        <w:t xml:space="preserve">e o problemach w realizacji Zadania, </w:t>
      </w:r>
      <w:r w:rsidR="00015289" w:rsidRPr="009450EC">
        <w:rPr>
          <w:color w:val="auto"/>
          <w:sz w:val="24"/>
          <w:szCs w:val="24"/>
        </w:rPr>
        <w:br/>
      </w:r>
      <w:r w:rsidRPr="009450EC">
        <w:rPr>
          <w:color w:val="auto"/>
          <w:sz w:val="24"/>
          <w:szCs w:val="24"/>
        </w:rPr>
        <w:t xml:space="preserve">w szczególności w zakresie terminowości </w:t>
      </w:r>
      <w:r w:rsidR="00DB733D" w:rsidRPr="009450EC">
        <w:rPr>
          <w:color w:val="auto"/>
          <w:sz w:val="24"/>
          <w:szCs w:val="24"/>
        </w:rPr>
        <w:t xml:space="preserve">jego </w:t>
      </w:r>
      <w:r w:rsidRPr="009450EC">
        <w:rPr>
          <w:color w:val="auto"/>
          <w:sz w:val="24"/>
          <w:szCs w:val="24"/>
        </w:rPr>
        <w:t>realizacji i wykorzystania środków finansowych,</w:t>
      </w:r>
      <w:r w:rsidR="009C1E41" w:rsidRPr="009450EC">
        <w:rPr>
          <w:color w:val="auto"/>
          <w:sz w:val="24"/>
          <w:szCs w:val="24"/>
        </w:rPr>
        <w:t xml:space="preserve"> </w:t>
      </w:r>
    </w:p>
    <w:p w:rsidR="00015289" w:rsidRDefault="00015289" w:rsidP="004F2A46">
      <w:pPr>
        <w:pStyle w:val="Akapitzlist"/>
        <w:numPr>
          <w:ilvl w:val="0"/>
          <w:numId w:val="18"/>
        </w:numPr>
        <w:spacing w:after="0" w:line="360" w:lineRule="auto"/>
        <w:ind w:right="0"/>
        <w:contextualSpacing w:val="0"/>
        <w:jc w:val="left"/>
        <w:rPr>
          <w:color w:val="auto"/>
          <w:sz w:val="24"/>
          <w:szCs w:val="24"/>
        </w:rPr>
      </w:pPr>
      <w:r w:rsidRPr="009450EC">
        <w:rPr>
          <w:color w:val="auto"/>
          <w:sz w:val="24"/>
          <w:szCs w:val="24"/>
        </w:rPr>
        <w:t>przechowywania dokum</w:t>
      </w:r>
      <w:r w:rsidR="00EB7D59" w:rsidRPr="009450EC">
        <w:rPr>
          <w:color w:val="auto"/>
          <w:sz w:val="24"/>
          <w:szCs w:val="24"/>
        </w:rPr>
        <w:t>entacji związanej z realizacją Z</w:t>
      </w:r>
      <w:r w:rsidRPr="009450EC">
        <w:rPr>
          <w:color w:val="auto"/>
          <w:sz w:val="24"/>
          <w:szCs w:val="24"/>
        </w:rPr>
        <w:t>adania przez okres 5 lat</w:t>
      </w:r>
      <w:r w:rsidR="00E06707" w:rsidRPr="009450EC">
        <w:rPr>
          <w:color w:val="auto"/>
          <w:sz w:val="24"/>
          <w:szCs w:val="24"/>
        </w:rPr>
        <w:t>,</w:t>
      </w:r>
      <w:r w:rsidR="00C163FD" w:rsidRPr="009450EC">
        <w:rPr>
          <w:color w:val="auto"/>
          <w:sz w:val="24"/>
          <w:szCs w:val="24"/>
        </w:rPr>
        <w:t xml:space="preserve"> licząc od początku roku następującego po roku, w którym Beneficje</w:t>
      </w:r>
      <w:r w:rsidR="009F40B5">
        <w:rPr>
          <w:color w:val="auto"/>
          <w:sz w:val="24"/>
          <w:szCs w:val="24"/>
        </w:rPr>
        <w:t>nt realizował zadanie publiczne,</w:t>
      </w:r>
    </w:p>
    <w:p w:rsidR="009F40B5" w:rsidRPr="00B10AFE" w:rsidRDefault="009F40B5" w:rsidP="009F40B5">
      <w:pPr>
        <w:numPr>
          <w:ilvl w:val="0"/>
          <w:numId w:val="18"/>
        </w:numPr>
        <w:spacing w:after="60" w:line="360" w:lineRule="auto"/>
        <w:ind w:right="0"/>
        <w:jc w:val="left"/>
        <w:rPr>
          <w:color w:val="auto"/>
          <w:sz w:val="24"/>
          <w:szCs w:val="24"/>
        </w:rPr>
      </w:pPr>
      <w:r w:rsidRPr="00B10AFE">
        <w:rPr>
          <w:color w:val="auto"/>
          <w:sz w:val="24"/>
          <w:szCs w:val="24"/>
        </w:rPr>
        <w:lastRenderedPageBreak/>
        <w:t xml:space="preserve">wypełniania obowiązku informacyjnego wynikającego z art. 35a-35d ustawy </w:t>
      </w:r>
      <w:r w:rsidR="004077EF" w:rsidRPr="00B10AFE">
        <w:rPr>
          <w:color w:val="auto"/>
          <w:sz w:val="24"/>
          <w:szCs w:val="24"/>
        </w:rPr>
        <w:br/>
      </w:r>
      <w:r w:rsidRPr="00B10AFE">
        <w:rPr>
          <w:color w:val="auto"/>
          <w:sz w:val="24"/>
          <w:szCs w:val="24"/>
        </w:rPr>
        <w:t xml:space="preserve">z dnia 27 sierpnia 2009 r. o finansach publicznych </w:t>
      </w:r>
      <w:hyperlink r:id="rId8" w:history="1">
        <w:r w:rsidRPr="00B10AFE">
          <w:rPr>
            <w:color w:val="auto"/>
            <w:sz w:val="24"/>
            <w:szCs w:val="24"/>
          </w:rPr>
          <w:t>(Dz.U. z 2021 r. poz. 305 j.t.)</w:t>
        </w:r>
      </w:hyperlink>
      <w:r w:rsidRPr="00B10AFE">
        <w:rPr>
          <w:color w:val="auto"/>
          <w:sz w:val="24"/>
          <w:szCs w:val="24"/>
        </w:rPr>
        <w:t xml:space="preserve"> niezależnie od kwoty przyznanego dofinansowania, w sposób określony </w:t>
      </w:r>
      <w:r w:rsidR="004077EF" w:rsidRPr="00B10AFE">
        <w:rPr>
          <w:color w:val="auto"/>
          <w:sz w:val="24"/>
          <w:szCs w:val="24"/>
        </w:rPr>
        <w:br/>
      </w:r>
      <w:r w:rsidRPr="00B10AFE">
        <w:rPr>
          <w:color w:val="auto"/>
          <w:sz w:val="24"/>
          <w:szCs w:val="24"/>
        </w:rPr>
        <w:t xml:space="preserve">w rozporządzeniu Rady Ministrów wydanym na podstawie art. 35d tej ustawy, </w:t>
      </w:r>
      <w:r w:rsidR="00A269CD" w:rsidRPr="00B10AFE">
        <w:rPr>
          <w:color w:val="auto"/>
          <w:sz w:val="24"/>
          <w:szCs w:val="24"/>
        </w:rPr>
        <w:br/>
      </w:r>
      <w:r w:rsidRPr="00B10AFE">
        <w:rPr>
          <w:color w:val="auto"/>
          <w:sz w:val="24"/>
          <w:szCs w:val="24"/>
        </w:rPr>
        <w:t>z zastrzeżeniem ust.</w:t>
      </w:r>
      <w:r w:rsidR="00822785" w:rsidRPr="00B10AFE">
        <w:rPr>
          <w:color w:val="auto"/>
          <w:sz w:val="24"/>
          <w:szCs w:val="24"/>
        </w:rPr>
        <w:t>3</w:t>
      </w:r>
      <w:r w:rsidRPr="00B10AFE">
        <w:rPr>
          <w:color w:val="auto"/>
          <w:sz w:val="24"/>
          <w:szCs w:val="24"/>
        </w:rPr>
        <w:t>,</w:t>
      </w:r>
    </w:p>
    <w:p w:rsidR="00A269CD" w:rsidRPr="00B10AFE" w:rsidRDefault="001B76DE" w:rsidP="009F40B5">
      <w:pPr>
        <w:pStyle w:val="Akapitzlist"/>
        <w:numPr>
          <w:ilvl w:val="0"/>
          <w:numId w:val="18"/>
        </w:numPr>
        <w:spacing w:after="0" w:line="360" w:lineRule="auto"/>
        <w:ind w:right="0"/>
        <w:contextualSpacing w:val="0"/>
        <w:jc w:val="left"/>
        <w:rPr>
          <w:color w:val="auto"/>
          <w:sz w:val="24"/>
          <w:szCs w:val="24"/>
        </w:rPr>
      </w:pPr>
      <w:r w:rsidRPr="00B10AFE">
        <w:rPr>
          <w:color w:val="auto"/>
          <w:sz w:val="24"/>
          <w:szCs w:val="24"/>
        </w:rPr>
        <w:t>przekazania Wojewodzie</w:t>
      </w:r>
      <w:r w:rsidR="00A269CD" w:rsidRPr="00B10AFE">
        <w:rPr>
          <w:color w:val="auto"/>
          <w:sz w:val="24"/>
          <w:szCs w:val="24"/>
        </w:rPr>
        <w:t xml:space="preserve">, nie później niż ze sprawozdaniem wskazanym </w:t>
      </w:r>
      <w:r w:rsidR="00A269CD" w:rsidRPr="00B10AFE">
        <w:rPr>
          <w:color w:val="auto"/>
          <w:sz w:val="24"/>
          <w:szCs w:val="24"/>
        </w:rPr>
        <w:br/>
        <w:t>w § 8 ust. 1</w:t>
      </w:r>
      <w:r w:rsidRPr="00B10AFE">
        <w:rPr>
          <w:color w:val="auto"/>
          <w:sz w:val="24"/>
          <w:szCs w:val="24"/>
        </w:rPr>
        <w:t xml:space="preserve">, oświadczenia o wypełnieniu obowiązku informacyjnego </w:t>
      </w:r>
      <w:r w:rsidR="00A269CD" w:rsidRPr="00B10AFE">
        <w:rPr>
          <w:color w:val="auto"/>
          <w:sz w:val="24"/>
          <w:szCs w:val="24"/>
        </w:rPr>
        <w:t xml:space="preserve">(wzór </w:t>
      </w:r>
      <w:r w:rsidRPr="00B10AFE">
        <w:rPr>
          <w:color w:val="auto"/>
          <w:sz w:val="24"/>
          <w:szCs w:val="24"/>
        </w:rPr>
        <w:t xml:space="preserve">stanowi załącznik nr </w:t>
      </w:r>
      <w:r w:rsidR="00737131" w:rsidRPr="00B10AFE">
        <w:rPr>
          <w:color w:val="auto"/>
          <w:sz w:val="24"/>
          <w:szCs w:val="24"/>
        </w:rPr>
        <w:t>6</w:t>
      </w:r>
      <w:r w:rsidRPr="00B10AFE">
        <w:rPr>
          <w:color w:val="auto"/>
          <w:sz w:val="24"/>
          <w:szCs w:val="24"/>
        </w:rPr>
        <w:t xml:space="preserve"> do Umowy</w:t>
      </w:r>
      <w:r w:rsidR="00A269CD" w:rsidRPr="00B10AFE">
        <w:rPr>
          <w:color w:val="auto"/>
          <w:sz w:val="24"/>
          <w:szCs w:val="24"/>
        </w:rPr>
        <w:t xml:space="preserve">) </w:t>
      </w:r>
      <w:r w:rsidRPr="00B10AFE">
        <w:rPr>
          <w:color w:val="auto"/>
          <w:sz w:val="24"/>
          <w:szCs w:val="24"/>
        </w:rPr>
        <w:t xml:space="preserve"> z dwoma zdjęciami potwierdzającymi zamieszczenie informacji o otrzymanym dofinansowaniu (np.: na terenie lub na stronie internetowej Instytucji opieki, w mediach społecznościowych)</w:t>
      </w:r>
      <w:r w:rsidR="004077EF" w:rsidRPr="00B10AFE">
        <w:rPr>
          <w:color w:val="auto"/>
          <w:sz w:val="24"/>
          <w:szCs w:val="24"/>
        </w:rPr>
        <w:t>,</w:t>
      </w:r>
    </w:p>
    <w:p w:rsidR="001B76DE" w:rsidRPr="00B10AFE" w:rsidRDefault="00A269CD" w:rsidP="009F40B5">
      <w:pPr>
        <w:pStyle w:val="Akapitzlist"/>
        <w:numPr>
          <w:ilvl w:val="0"/>
          <w:numId w:val="18"/>
        </w:numPr>
        <w:spacing w:after="0" w:line="360" w:lineRule="auto"/>
        <w:ind w:right="0"/>
        <w:contextualSpacing w:val="0"/>
        <w:jc w:val="left"/>
        <w:rPr>
          <w:color w:val="auto"/>
          <w:sz w:val="24"/>
          <w:szCs w:val="24"/>
        </w:rPr>
      </w:pPr>
      <w:r w:rsidRPr="00B10AFE">
        <w:rPr>
          <w:color w:val="auto"/>
          <w:sz w:val="24"/>
          <w:szCs w:val="24"/>
        </w:rPr>
        <w:t>informowania o otrzymaniu dofinansowania w ramach Programu, poprzez umieszczanie tej informacji we wszystkich materiałach, publikacjach, informacjach itp., a także, w przypadku posiadania, na stronie internetowej instytucji opieki nad dziećmi do lat 3 lub na jej profilu w mediach społecznościowych. W tym celu Beneficjent może wykorzystywać logo Programu, zgodnie z załącznikiem nr 30 do Programu oraz logo Ministerstwa Rodziny i Polityki Społecznej, zgodnie z załącznikiem nr 31 do Programu</w:t>
      </w:r>
      <w:r w:rsidR="002D0191" w:rsidRPr="00B10AFE">
        <w:rPr>
          <w:color w:val="auto"/>
          <w:sz w:val="24"/>
          <w:szCs w:val="24"/>
        </w:rPr>
        <w:t>.</w:t>
      </w:r>
    </w:p>
    <w:p w:rsidR="007072B6" w:rsidRPr="00B10AFE" w:rsidRDefault="007072B6" w:rsidP="004F2A46">
      <w:pPr>
        <w:pStyle w:val="Akapitzlist"/>
        <w:numPr>
          <w:ilvl w:val="0"/>
          <w:numId w:val="19"/>
        </w:numPr>
        <w:spacing w:after="0" w:line="360" w:lineRule="auto"/>
        <w:ind w:left="426" w:right="0"/>
        <w:jc w:val="left"/>
        <w:rPr>
          <w:color w:val="auto"/>
          <w:sz w:val="24"/>
          <w:szCs w:val="24"/>
        </w:rPr>
      </w:pPr>
      <w:r w:rsidRPr="00B10AFE">
        <w:rPr>
          <w:color w:val="auto"/>
          <w:sz w:val="24"/>
          <w:szCs w:val="24"/>
        </w:rPr>
        <w:t>Przez pisemne powiadomienie, przekazywanie wniosków lub innych dokumentów wskazanych w Umowie, rozumie się:</w:t>
      </w:r>
    </w:p>
    <w:p w:rsidR="007072B6" w:rsidRPr="00B10AFE" w:rsidRDefault="007072B6" w:rsidP="006755B2">
      <w:pPr>
        <w:pStyle w:val="Akapitzlist"/>
        <w:numPr>
          <w:ilvl w:val="0"/>
          <w:numId w:val="17"/>
        </w:numPr>
        <w:spacing w:after="0" w:line="360" w:lineRule="auto"/>
        <w:ind w:left="851" w:right="0" w:hanging="357"/>
        <w:contextualSpacing w:val="0"/>
        <w:jc w:val="left"/>
        <w:rPr>
          <w:sz w:val="24"/>
          <w:szCs w:val="24"/>
        </w:rPr>
      </w:pPr>
      <w:r w:rsidRPr="00B10AFE">
        <w:rPr>
          <w:sz w:val="24"/>
          <w:szCs w:val="24"/>
        </w:rPr>
        <w:t>formę papierową – przekazaną  pocztą tradycyjną lub bezpośrednio do Opolskiego Urzędu Wojewódzkiego w Opolu,</w:t>
      </w:r>
    </w:p>
    <w:p w:rsidR="007072B6" w:rsidRPr="00B10AFE" w:rsidRDefault="007072B6" w:rsidP="006755B2">
      <w:pPr>
        <w:pStyle w:val="Akapitzlist"/>
        <w:numPr>
          <w:ilvl w:val="0"/>
          <w:numId w:val="17"/>
        </w:numPr>
        <w:spacing w:after="0" w:line="360" w:lineRule="auto"/>
        <w:ind w:left="851" w:right="0" w:hanging="357"/>
        <w:contextualSpacing w:val="0"/>
        <w:jc w:val="left"/>
        <w:rPr>
          <w:sz w:val="24"/>
          <w:szCs w:val="24"/>
        </w:rPr>
      </w:pPr>
      <w:r w:rsidRPr="00B10AFE">
        <w:rPr>
          <w:sz w:val="24"/>
          <w:szCs w:val="24"/>
        </w:rPr>
        <w:t xml:space="preserve">formę elektroniczną – przekazaną za pośrednictwem platformy </w:t>
      </w:r>
      <w:proofErr w:type="spellStart"/>
      <w:r w:rsidRPr="00B10AFE">
        <w:rPr>
          <w:sz w:val="24"/>
          <w:szCs w:val="24"/>
        </w:rPr>
        <w:t>ePUAP</w:t>
      </w:r>
      <w:proofErr w:type="spellEnd"/>
      <w:r w:rsidRPr="00B10AFE">
        <w:rPr>
          <w:sz w:val="24"/>
          <w:szCs w:val="24"/>
        </w:rPr>
        <w:t xml:space="preserve"> z wykorzystaniem profilu zaufanego lub za pomocą bezpiecznego podpisu elektronicznego weryfikowanego ważnym certyfikatem kwalifikowalnym.</w:t>
      </w:r>
    </w:p>
    <w:p w:rsidR="001B76DE" w:rsidRPr="00B10AFE" w:rsidRDefault="001B76DE" w:rsidP="001B76DE">
      <w:pPr>
        <w:pStyle w:val="Akapitzlist"/>
        <w:numPr>
          <w:ilvl w:val="0"/>
          <w:numId w:val="19"/>
        </w:numPr>
        <w:spacing w:after="0" w:line="360" w:lineRule="auto"/>
        <w:ind w:left="426" w:right="0"/>
        <w:jc w:val="left"/>
        <w:rPr>
          <w:color w:val="auto"/>
          <w:sz w:val="24"/>
          <w:szCs w:val="24"/>
        </w:rPr>
      </w:pPr>
      <w:r w:rsidRPr="00B10AFE">
        <w:rPr>
          <w:color w:val="auto"/>
          <w:sz w:val="24"/>
          <w:szCs w:val="24"/>
        </w:rPr>
        <w:t>Do dnia wejścia w życie przepisów wykonawczych, wydanych na podstawie art. 35d ustawy z dnia 27 sierpnia 2009 r. o finansach publicznych, mają zastosowanie wytyczne opublikowane na następującej stronie internetowej: www.gov.pl/web/premier/promocja,</w:t>
      </w:r>
    </w:p>
    <w:p w:rsidR="007072B6" w:rsidRPr="00B10AFE" w:rsidRDefault="007072B6" w:rsidP="004F2A46">
      <w:pPr>
        <w:pStyle w:val="Akapitzlist"/>
        <w:numPr>
          <w:ilvl w:val="0"/>
          <w:numId w:val="19"/>
        </w:numPr>
        <w:spacing w:after="0" w:line="360" w:lineRule="auto"/>
        <w:ind w:left="426" w:right="0"/>
        <w:jc w:val="left"/>
        <w:rPr>
          <w:color w:val="auto"/>
          <w:sz w:val="24"/>
          <w:szCs w:val="24"/>
        </w:rPr>
      </w:pPr>
      <w:r w:rsidRPr="00B10AFE">
        <w:rPr>
          <w:color w:val="auto"/>
          <w:sz w:val="24"/>
          <w:szCs w:val="24"/>
        </w:rPr>
        <w:t>Z</w:t>
      </w:r>
      <w:r w:rsidR="001B76DE" w:rsidRPr="00B10AFE">
        <w:rPr>
          <w:color w:val="auto"/>
          <w:sz w:val="24"/>
          <w:szCs w:val="24"/>
        </w:rPr>
        <w:t>m</w:t>
      </w:r>
      <w:r w:rsidR="00651133" w:rsidRPr="00B10AFE">
        <w:rPr>
          <w:color w:val="auto"/>
          <w:sz w:val="24"/>
          <w:szCs w:val="24"/>
        </w:rPr>
        <w:t>iana adresu wskazanego w ust 3</w:t>
      </w:r>
      <w:r w:rsidRPr="00B10AFE">
        <w:rPr>
          <w:color w:val="auto"/>
          <w:sz w:val="24"/>
          <w:szCs w:val="24"/>
        </w:rPr>
        <w:t>, nie stanowi zmiany Umowy i nie wymaga zawarcia aneksu.</w:t>
      </w:r>
    </w:p>
    <w:p w:rsidR="006755B2" w:rsidRPr="00B10AFE" w:rsidRDefault="006755B2" w:rsidP="004F2A46">
      <w:pPr>
        <w:pStyle w:val="Akapitzlist"/>
        <w:numPr>
          <w:ilvl w:val="0"/>
          <w:numId w:val="19"/>
        </w:numPr>
        <w:spacing w:after="0" w:line="360" w:lineRule="auto"/>
        <w:ind w:left="426" w:right="0"/>
        <w:jc w:val="left"/>
        <w:rPr>
          <w:color w:val="auto"/>
          <w:sz w:val="24"/>
          <w:szCs w:val="24"/>
        </w:rPr>
      </w:pPr>
      <w:r w:rsidRPr="00B10AFE">
        <w:rPr>
          <w:bCs/>
          <w:sz w:val="24"/>
          <w:szCs w:val="24"/>
        </w:rPr>
        <w:t>Zdjęcia, o których mowa w ust. 1 pkt 8 nie mogą zawierać wizerunków osób, zarówno dorosłych, jak i dzieci</w:t>
      </w:r>
    </w:p>
    <w:p w:rsidR="006755B2" w:rsidRPr="00B10AFE" w:rsidRDefault="006755B2" w:rsidP="006755B2">
      <w:pPr>
        <w:pStyle w:val="Akapitzlist"/>
        <w:spacing w:after="0" w:line="360" w:lineRule="auto"/>
        <w:ind w:left="426" w:right="0" w:firstLine="0"/>
        <w:jc w:val="left"/>
        <w:rPr>
          <w:color w:val="auto"/>
          <w:sz w:val="24"/>
          <w:szCs w:val="24"/>
        </w:rPr>
      </w:pPr>
    </w:p>
    <w:p w:rsidR="0091077D" w:rsidRPr="009450EC" w:rsidRDefault="009B184F" w:rsidP="004F2A46">
      <w:pPr>
        <w:pStyle w:val="Akapitzlist"/>
        <w:spacing w:before="240" w:after="0" w:line="360" w:lineRule="auto"/>
        <w:ind w:right="0" w:firstLine="0"/>
        <w:contextualSpacing w:val="0"/>
        <w:jc w:val="center"/>
        <w:rPr>
          <w:b/>
          <w:sz w:val="24"/>
          <w:szCs w:val="24"/>
        </w:rPr>
      </w:pPr>
      <w:r w:rsidRPr="009450EC">
        <w:rPr>
          <w:b/>
          <w:sz w:val="24"/>
          <w:szCs w:val="24"/>
        </w:rPr>
        <w:lastRenderedPageBreak/>
        <w:t xml:space="preserve">§ </w:t>
      </w:r>
      <w:r w:rsidR="00396293" w:rsidRPr="009450EC">
        <w:rPr>
          <w:b/>
          <w:sz w:val="24"/>
          <w:szCs w:val="24"/>
        </w:rPr>
        <w:t>4</w:t>
      </w:r>
    </w:p>
    <w:p w:rsidR="00A47CE8" w:rsidRPr="009450EC" w:rsidRDefault="00A47CE8" w:rsidP="00D60788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ind w:left="425" w:right="0" w:hanging="357"/>
        <w:contextualSpacing w:val="0"/>
        <w:jc w:val="left"/>
        <w:rPr>
          <w:sz w:val="24"/>
          <w:szCs w:val="24"/>
        </w:rPr>
      </w:pPr>
      <w:r w:rsidRPr="009450EC">
        <w:rPr>
          <w:sz w:val="24"/>
          <w:szCs w:val="24"/>
        </w:rPr>
        <w:t xml:space="preserve">Wskazane w §1 ust.1 środki finansowe będą przekazywane w miesięcznych transzach na podstawie wniosków Beneficjenta, na  rachunek bankowy numer ………….. prowadzony w …………..  </w:t>
      </w:r>
    </w:p>
    <w:p w:rsidR="00A47CE8" w:rsidRPr="009450EC" w:rsidRDefault="00A47CE8" w:rsidP="00D60788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ind w:left="425" w:right="0" w:hanging="357"/>
        <w:contextualSpacing w:val="0"/>
        <w:jc w:val="left"/>
        <w:rPr>
          <w:sz w:val="24"/>
          <w:szCs w:val="24"/>
        </w:rPr>
      </w:pPr>
      <w:r w:rsidRPr="009450EC">
        <w:rPr>
          <w:sz w:val="24"/>
          <w:szCs w:val="24"/>
        </w:rPr>
        <w:t>Beneficjent oświadcza, że wskazan</w:t>
      </w:r>
      <w:r w:rsidR="00E365D3" w:rsidRPr="009450EC">
        <w:rPr>
          <w:sz w:val="24"/>
          <w:szCs w:val="24"/>
        </w:rPr>
        <w:t>y</w:t>
      </w:r>
      <w:r w:rsidRPr="009450EC">
        <w:rPr>
          <w:sz w:val="24"/>
          <w:szCs w:val="24"/>
        </w:rPr>
        <w:t xml:space="preserve"> w ust. 1 rachunek bankowy </w:t>
      </w:r>
      <w:r w:rsidR="00C74525" w:rsidRPr="009450EC">
        <w:rPr>
          <w:sz w:val="24"/>
          <w:szCs w:val="24"/>
        </w:rPr>
        <w:t>jest</w:t>
      </w:r>
      <w:r w:rsidRPr="009450EC">
        <w:rPr>
          <w:sz w:val="24"/>
          <w:szCs w:val="24"/>
        </w:rPr>
        <w:t xml:space="preserve"> wyodrębnionym rachunkiem w ramach prowadzonej działalności gospodarczej  opisanej w komparycji Umowy i przeznaczony jest do obsługi środków dotacji celowej  przekazywanych na podstawie Umowy.</w:t>
      </w:r>
    </w:p>
    <w:p w:rsidR="00264264" w:rsidRPr="009450EC" w:rsidRDefault="00A47CE8" w:rsidP="00D60788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ind w:left="425" w:right="0" w:hanging="357"/>
        <w:contextualSpacing w:val="0"/>
        <w:jc w:val="left"/>
        <w:rPr>
          <w:sz w:val="24"/>
          <w:szCs w:val="24"/>
        </w:rPr>
      </w:pPr>
      <w:r w:rsidRPr="009450EC">
        <w:rPr>
          <w:sz w:val="24"/>
          <w:szCs w:val="24"/>
        </w:rPr>
        <w:t xml:space="preserve">Wnioskowana kwota transzy za dany miesiąc nie może przekroczyć </w:t>
      </w:r>
      <w:r w:rsidR="002F162F">
        <w:rPr>
          <w:sz w:val="24"/>
          <w:szCs w:val="24"/>
        </w:rPr>
        <w:t xml:space="preserve">liczby dzieci w danym miesiącu określonej w załączniku nr </w:t>
      </w:r>
      <w:r w:rsidR="00286214">
        <w:rPr>
          <w:sz w:val="24"/>
          <w:szCs w:val="24"/>
        </w:rPr>
        <w:t>1</w:t>
      </w:r>
      <w:r w:rsidR="002F162F">
        <w:rPr>
          <w:sz w:val="24"/>
          <w:szCs w:val="24"/>
        </w:rPr>
        <w:t xml:space="preserve"> i </w:t>
      </w:r>
      <w:r w:rsidRPr="009450EC">
        <w:rPr>
          <w:sz w:val="24"/>
          <w:szCs w:val="24"/>
        </w:rPr>
        <w:t xml:space="preserve">kwoty środków finansowych za ten miesiąc określonej w Harmonogramie zapotrzebowania na środki finansowe,  stanowiącym załącznik nr </w:t>
      </w:r>
      <w:r w:rsidR="004E312F">
        <w:rPr>
          <w:sz w:val="24"/>
          <w:szCs w:val="24"/>
        </w:rPr>
        <w:t>2</w:t>
      </w:r>
      <w:r w:rsidRPr="009450EC">
        <w:rPr>
          <w:sz w:val="24"/>
          <w:szCs w:val="24"/>
        </w:rPr>
        <w:t xml:space="preserve"> do Umowy. </w:t>
      </w:r>
      <w:r w:rsidR="00245369" w:rsidRPr="009450EC">
        <w:rPr>
          <w:sz w:val="24"/>
          <w:szCs w:val="24"/>
        </w:rPr>
        <w:t xml:space="preserve">Aktualizacja </w:t>
      </w:r>
      <w:r w:rsidR="00667467" w:rsidRPr="009450EC">
        <w:rPr>
          <w:sz w:val="24"/>
          <w:szCs w:val="24"/>
        </w:rPr>
        <w:t>H</w:t>
      </w:r>
      <w:r w:rsidR="00245369" w:rsidRPr="009450EC">
        <w:rPr>
          <w:sz w:val="24"/>
          <w:szCs w:val="24"/>
        </w:rPr>
        <w:t xml:space="preserve">armonogramu </w:t>
      </w:r>
      <w:r w:rsidRPr="009450EC">
        <w:rPr>
          <w:sz w:val="24"/>
          <w:szCs w:val="24"/>
        </w:rPr>
        <w:t xml:space="preserve">zapotrzebowania </w:t>
      </w:r>
      <w:r w:rsidR="00245369" w:rsidRPr="009450EC">
        <w:rPr>
          <w:sz w:val="24"/>
          <w:szCs w:val="24"/>
        </w:rPr>
        <w:t>nie stanowi zmiany Umowy i nie wymaga aneksu</w:t>
      </w:r>
      <w:r w:rsidR="00545818">
        <w:rPr>
          <w:sz w:val="24"/>
          <w:szCs w:val="24"/>
        </w:rPr>
        <w:t xml:space="preserve"> do Umowy</w:t>
      </w:r>
      <w:r w:rsidR="00245369" w:rsidRPr="009450EC">
        <w:rPr>
          <w:sz w:val="24"/>
          <w:szCs w:val="24"/>
        </w:rPr>
        <w:t>.</w:t>
      </w:r>
    </w:p>
    <w:p w:rsidR="00A47CE8" w:rsidRDefault="00A47CE8" w:rsidP="00D60788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ind w:left="425" w:right="0" w:hanging="357"/>
        <w:contextualSpacing w:val="0"/>
        <w:jc w:val="left"/>
        <w:rPr>
          <w:sz w:val="24"/>
          <w:szCs w:val="24"/>
        </w:rPr>
      </w:pPr>
      <w:r w:rsidRPr="009450EC">
        <w:rPr>
          <w:sz w:val="24"/>
          <w:szCs w:val="24"/>
        </w:rPr>
        <w:t xml:space="preserve">Wnioski o wypłatę środków Beneficjent składa do Opolskiego Urzędu Wojewódzkiego w Opolu </w:t>
      </w:r>
      <w:r w:rsidR="002F162F">
        <w:rPr>
          <w:sz w:val="24"/>
          <w:szCs w:val="24"/>
        </w:rPr>
        <w:t>pisemnie (zgodnie z zapisami w §3 ust 2)</w:t>
      </w:r>
      <w:r w:rsidRPr="009450EC">
        <w:rPr>
          <w:sz w:val="24"/>
          <w:szCs w:val="24"/>
        </w:rPr>
        <w:t xml:space="preserve">, w terminie </w:t>
      </w:r>
      <w:r w:rsidR="002F162F">
        <w:rPr>
          <w:sz w:val="24"/>
          <w:szCs w:val="24"/>
        </w:rPr>
        <w:br/>
      </w:r>
      <w:r w:rsidRPr="009450EC">
        <w:rPr>
          <w:sz w:val="24"/>
          <w:szCs w:val="24"/>
        </w:rPr>
        <w:t xml:space="preserve">do 5 dnia następnego miesiąca po miesiącu, którego wniosek dotyczy. </w:t>
      </w:r>
      <w:r w:rsidR="00990A27" w:rsidRPr="009450EC">
        <w:rPr>
          <w:sz w:val="24"/>
          <w:szCs w:val="24"/>
        </w:rPr>
        <w:t xml:space="preserve">Wzór wniosku stanowi załącznik nr </w:t>
      </w:r>
      <w:r w:rsidR="004E312F">
        <w:rPr>
          <w:sz w:val="24"/>
          <w:szCs w:val="24"/>
        </w:rPr>
        <w:t>3</w:t>
      </w:r>
      <w:r w:rsidR="00990A27" w:rsidRPr="009450EC">
        <w:rPr>
          <w:sz w:val="24"/>
          <w:szCs w:val="24"/>
        </w:rPr>
        <w:t xml:space="preserve"> do Umowy</w:t>
      </w:r>
      <w:r w:rsidR="001D77DB">
        <w:rPr>
          <w:sz w:val="24"/>
          <w:szCs w:val="24"/>
        </w:rPr>
        <w:t>.</w:t>
      </w:r>
    </w:p>
    <w:p w:rsidR="00F44D23" w:rsidRPr="009F40B5" w:rsidRDefault="001D77DB" w:rsidP="00D60788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ind w:left="425" w:right="0" w:hanging="357"/>
        <w:contextualSpacing w:val="0"/>
        <w:jc w:val="left"/>
        <w:rPr>
          <w:sz w:val="24"/>
          <w:szCs w:val="24"/>
        </w:rPr>
      </w:pPr>
      <w:r w:rsidRPr="009F40B5">
        <w:rPr>
          <w:sz w:val="24"/>
          <w:szCs w:val="24"/>
        </w:rPr>
        <w:t xml:space="preserve">W przypadku </w:t>
      </w:r>
      <w:r w:rsidR="00F44D23" w:rsidRPr="009F40B5">
        <w:rPr>
          <w:sz w:val="24"/>
          <w:szCs w:val="24"/>
        </w:rPr>
        <w:t xml:space="preserve">dofinansowania dla </w:t>
      </w:r>
      <w:r w:rsidRPr="009F40B5">
        <w:rPr>
          <w:sz w:val="24"/>
          <w:szCs w:val="24"/>
        </w:rPr>
        <w:t xml:space="preserve">dzieci niepełnosprawnych lub wymagających szczególnej opieki wraz z wnioskiem </w:t>
      </w:r>
      <w:r w:rsidR="00FC3AE9" w:rsidRPr="009F40B5">
        <w:rPr>
          <w:sz w:val="24"/>
          <w:szCs w:val="24"/>
        </w:rPr>
        <w:t xml:space="preserve">o środki </w:t>
      </w:r>
      <w:r w:rsidRPr="009F40B5">
        <w:rPr>
          <w:sz w:val="24"/>
          <w:szCs w:val="24"/>
        </w:rPr>
        <w:t xml:space="preserve">Beneficjent przedkłada potwierdzoną za zgodność z oryginałem, czytelną kopię dokumentu opisanego </w:t>
      </w:r>
      <w:r w:rsidR="00DB1B09" w:rsidRPr="009F40B5">
        <w:rPr>
          <w:sz w:val="24"/>
          <w:szCs w:val="24"/>
        </w:rPr>
        <w:br/>
      </w:r>
      <w:r w:rsidRPr="009F40B5">
        <w:rPr>
          <w:sz w:val="24"/>
          <w:szCs w:val="24"/>
        </w:rPr>
        <w:t>w pkt 3.2.2. Programu</w:t>
      </w:r>
      <w:r w:rsidR="00170F87" w:rsidRPr="009F40B5">
        <w:rPr>
          <w:sz w:val="24"/>
          <w:szCs w:val="24"/>
        </w:rPr>
        <w:t xml:space="preserve"> wraz z kopią </w:t>
      </w:r>
      <w:bookmarkStart w:id="0" w:name="_Hlk69388950"/>
      <w:r w:rsidR="00170F87" w:rsidRPr="009F40B5">
        <w:rPr>
          <w:rFonts w:eastAsia="Times New Roman"/>
          <w:spacing w:val="-5"/>
          <w:sz w:val="24"/>
          <w:szCs w:val="24"/>
        </w:rPr>
        <w:t>zgody rodziców  na przetwarzanie danych osobowych w celu uzyskania dofinansowania w ramach Programu</w:t>
      </w:r>
      <w:bookmarkEnd w:id="0"/>
      <w:r w:rsidR="00F44D23" w:rsidRPr="009F40B5">
        <w:rPr>
          <w:sz w:val="24"/>
          <w:szCs w:val="24"/>
        </w:rPr>
        <w:t xml:space="preserve">. Szczegółowe regulacje zawiera </w:t>
      </w:r>
      <w:r w:rsidR="00562FCB" w:rsidRPr="009F40B5">
        <w:rPr>
          <w:sz w:val="24"/>
          <w:szCs w:val="24"/>
        </w:rPr>
        <w:t xml:space="preserve">załącznik nr </w:t>
      </w:r>
      <w:r w:rsidR="00F44D23" w:rsidRPr="009F40B5">
        <w:rPr>
          <w:sz w:val="24"/>
          <w:szCs w:val="24"/>
        </w:rPr>
        <w:t xml:space="preserve">5 </w:t>
      </w:r>
      <w:r w:rsidR="00562FCB" w:rsidRPr="009F40B5">
        <w:rPr>
          <w:sz w:val="24"/>
          <w:szCs w:val="24"/>
        </w:rPr>
        <w:t>do Umowy</w:t>
      </w:r>
      <w:r w:rsidR="002C5C22" w:rsidRPr="009F40B5">
        <w:rPr>
          <w:sz w:val="24"/>
          <w:szCs w:val="24"/>
        </w:rPr>
        <w:t xml:space="preserve">. </w:t>
      </w:r>
    </w:p>
    <w:p w:rsidR="003D2714" w:rsidRPr="009F40B5" w:rsidRDefault="00F44D23" w:rsidP="004F2A4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right="0"/>
        <w:contextualSpacing w:val="0"/>
        <w:jc w:val="left"/>
        <w:rPr>
          <w:sz w:val="24"/>
          <w:szCs w:val="24"/>
        </w:rPr>
      </w:pPr>
      <w:r w:rsidRPr="009F40B5">
        <w:rPr>
          <w:sz w:val="24"/>
          <w:szCs w:val="24"/>
        </w:rPr>
        <w:t>Nieprzedłożenie</w:t>
      </w:r>
      <w:r w:rsidR="002C5C22" w:rsidRPr="009F40B5">
        <w:rPr>
          <w:sz w:val="24"/>
          <w:szCs w:val="24"/>
        </w:rPr>
        <w:t xml:space="preserve"> lub </w:t>
      </w:r>
      <w:r w:rsidRPr="009F40B5">
        <w:rPr>
          <w:sz w:val="24"/>
          <w:szCs w:val="24"/>
        </w:rPr>
        <w:t xml:space="preserve">nieprawidłowe przedłożenie </w:t>
      </w:r>
      <w:r w:rsidR="002C5C22" w:rsidRPr="009F40B5">
        <w:rPr>
          <w:sz w:val="24"/>
          <w:szCs w:val="24"/>
        </w:rPr>
        <w:t>dokument</w:t>
      </w:r>
      <w:r w:rsidR="00C5414D" w:rsidRPr="009F40B5">
        <w:rPr>
          <w:sz w:val="24"/>
          <w:szCs w:val="24"/>
        </w:rPr>
        <w:t xml:space="preserve">ów wskazanych </w:t>
      </w:r>
    </w:p>
    <w:p w:rsidR="001D77DB" w:rsidRPr="009F40B5" w:rsidRDefault="00C5414D" w:rsidP="003D2714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426" w:right="0" w:firstLine="0"/>
        <w:contextualSpacing w:val="0"/>
        <w:jc w:val="left"/>
        <w:rPr>
          <w:sz w:val="24"/>
          <w:szCs w:val="24"/>
        </w:rPr>
      </w:pPr>
      <w:r w:rsidRPr="009F40B5">
        <w:rPr>
          <w:sz w:val="24"/>
          <w:szCs w:val="24"/>
        </w:rPr>
        <w:t>w ust. 5</w:t>
      </w:r>
      <w:r w:rsidR="002C5C22" w:rsidRPr="009F40B5">
        <w:rPr>
          <w:sz w:val="24"/>
          <w:szCs w:val="24"/>
        </w:rPr>
        <w:t xml:space="preserve">, będzie skutkować przekazaniem środków za wnioskowany miesiąc </w:t>
      </w:r>
      <w:r w:rsidR="003D2714" w:rsidRPr="009F40B5">
        <w:rPr>
          <w:sz w:val="24"/>
          <w:szCs w:val="24"/>
        </w:rPr>
        <w:br/>
      </w:r>
      <w:r w:rsidR="002C5C22" w:rsidRPr="009F40B5">
        <w:rPr>
          <w:sz w:val="24"/>
          <w:szCs w:val="24"/>
        </w:rPr>
        <w:t xml:space="preserve">w kwocie jak dla dzieci bez niepełnosprawności </w:t>
      </w:r>
      <w:r w:rsidR="003D2714" w:rsidRPr="009F40B5">
        <w:rPr>
          <w:sz w:val="24"/>
          <w:szCs w:val="24"/>
        </w:rPr>
        <w:t xml:space="preserve">w kwocie </w:t>
      </w:r>
      <w:r w:rsidR="0064326D" w:rsidRPr="009F40B5">
        <w:rPr>
          <w:sz w:val="24"/>
          <w:szCs w:val="24"/>
        </w:rPr>
        <w:t xml:space="preserve">określonej </w:t>
      </w:r>
      <w:r w:rsidR="00F44D23" w:rsidRPr="009F40B5">
        <w:rPr>
          <w:sz w:val="24"/>
          <w:szCs w:val="24"/>
        </w:rPr>
        <w:t>w §1 ust</w:t>
      </w:r>
      <w:r w:rsidR="002C5C22" w:rsidRPr="009F40B5">
        <w:rPr>
          <w:sz w:val="24"/>
          <w:szCs w:val="24"/>
        </w:rPr>
        <w:t>.</w:t>
      </w:r>
      <w:r w:rsidR="00F44D23" w:rsidRPr="009F40B5">
        <w:rPr>
          <w:sz w:val="24"/>
          <w:szCs w:val="24"/>
        </w:rPr>
        <w:t>4 pkt 1</w:t>
      </w:r>
      <w:r w:rsidR="003D2714" w:rsidRPr="009F40B5">
        <w:rPr>
          <w:sz w:val="24"/>
          <w:szCs w:val="24"/>
        </w:rPr>
        <w:t>)</w:t>
      </w:r>
      <w:r w:rsidR="00F44D23" w:rsidRPr="009F40B5">
        <w:rPr>
          <w:sz w:val="24"/>
          <w:szCs w:val="24"/>
        </w:rPr>
        <w:t>.</w:t>
      </w:r>
    </w:p>
    <w:p w:rsidR="00920BCE" w:rsidRPr="009450EC" w:rsidRDefault="006568E8" w:rsidP="00D60788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ind w:left="425" w:right="0" w:hanging="357"/>
        <w:contextualSpacing w:val="0"/>
        <w:jc w:val="left"/>
        <w:rPr>
          <w:sz w:val="24"/>
          <w:szCs w:val="24"/>
        </w:rPr>
      </w:pPr>
      <w:r w:rsidRPr="009450EC">
        <w:rPr>
          <w:sz w:val="24"/>
          <w:szCs w:val="24"/>
        </w:rPr>
        <w:t>Środki finansowe będą przekazywane Beneficjentowi, w terminie 14 dni kalendarzowych, od dnia prawidłowo złożonego wniosku</w:t>
      </w:r>
      <w:r w:rsidR="00920BCE" w:rsidRPr="009450EC">
        <w:rPr>
          <w:sz w:val="24"/>
          <w:szCs w:val="24"/>
        </w:rPr>
        <w:t xml:space="preserve"> (tj.: prawidłowo i kompletnie wypełnionego, podpisanego  i przekazanego</w:t>
      </w:r>
      <w:r w:rsidR="001D77DB">
        <w:rPr>
          <w:sz w:val="24"/>
          <w:szCs w:val="24"/>
        </w:rPr>
        <w:t>)</w:t>
      </w:r>
      <w:r w:rsidRPr="009450EC">
        <w:rPr>
          <w:sz w:val="24"/>
          <w:szCs w:val="24"/>
        </w:rPr>
        <w:t xml:space="preserve">, jednak nie wcześniej niż po skutecznym ustanowieniu zabezpieczenia należytego wykonania Umowy, o którym mowa </w:t>
      </w:r>
      <w:r w:rsidR="002F162F">
        <w:rPr>
          <w:sz w:val="24"/>
          <w:szCs w:val="24"/>
        </w:rPr>
        <w:t xml:space="preserve">w </w:t>
      </w:r>
      <w:r w:rsidR="00C74525" w:rsidRPr="009450EC">
        <w:rPr>
          <w:sz w:val="24"/>
          <w:szCs w:val="24"/>
        </w:rPr>
        <w:t>§ 10</w:t>
      </w:r>
      <w:r w:rsidRPr="009450EC">
        <w:rPr>
          <w:sz w:val="24"/>
          <w:szCs w:val="24"/>
        </w:rPr>
        <w:t>.</w:t>
      </w:r>
      <w:r w:rsidR="00920BCE" w:rsidRPr="009450EC">
        <w:rPr>
          <w:sz w:val="24"/>
          <w:szCs w:val="24"/>
        </w:rPr>
        <w:t xml:space="preserve"> </w:t>
      </w:r>
    </w:p>
    <w:p w:rsidR="006568E8" w:rsidRPr="009450EC" w:rsidRDefault="006568E8" w:rsidP="002C5C22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ind w:left="425" w:right="0" w:hanging="357"/>
        <w:contextualSpacing w:val="0"/>
        <w:jc w:val="left"/>
        <w:rPr>
          <w:sz w:val="24"/>
          <w:szCs w:val="24"/>
        </w:rPr>
      </w:pPr>
      <w:r w:rsidRPr="009450EC">
        <w:rPr>
          <w:sz w:val="24"/>
          <w:szCs w:val="24"/>
        </w:rPr>
        <w:lastRenderedPageBreak/>
        <w:t xml:space="preserve">Brak wystąpienia z wnioskiem o wypłatę środków w terminie, o którym mowa w ust. 4  lub złożenie </w:t>
      </w:r>
      <w:r w:rsidR="00920BCE" w:rsidRPr="009450EC">
        <w:rPr>
          <w:sz w:val="24"/>
          <w:szCs w:val="24"/>
        </w:rPr>
        <w:t>n</w:t>
      </w:r>
      <w:r w:rsidRPr="009450EC">
        <w:rPr>
          <w:sz w:val="24"/>
          <w:szCs w:val="24"/>
        </w:rPr>
        <w:t>ieprawidłow</w:t>
      </w:r>
      <w:r w:rsidR="00920BCE" w:rsidRPr="009450EC">
        <w:rPr>
          <w:sz w:val="24"/>
          <w:szCs w:val="24"/>
        </w:rPr>
        <w:t>ego wniosku może</w:t>
      </w:r>
      <w:r w:rsidRPr="009450EC">
        <w:rPr>
          <w:sz w:val="24"/>
          <w:szCs w:val="24"/>
        </w:rPr>
        <w:t xml:space="preserve"> spowodować, że środki w danym miesiącu nie zostaną Beneficjentowi przekazane.</w:t>
      </w:r>
    </w:p>
    <w:p w:rsidR="006568E8" w:rsidRPr="009450EC" w:rsidRDefault="00920BCE" w:rsidP="002C5C22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ind w:left="425" w:right="0" w:hanging="357"/>
        <w:contextualSpacing w:val="0"/>
        <w:jc w:val="left"/>
        <w:rPr>
          <w:sz w:val="24"/>
          <w:szCs w:val="24"/>
        </w:rPr>
      </w:pPr>
      <w:r w:rsidRPr="009450EC">
        <w:rPr>
          <w:sz w:val="24"/>
          <w:szCs w:val="24"/>
        </w:rPr>
        <w:t xml:space="preserve">Jeżeli Beneficjent rozpoczął realizację Zadania w miesiącu wcześniejszym niż miesiąc podpisania Umowy, dofinansowanie za wcześniejsze miesiące zostanie przekazane Beneficjentowi na podstawie wniosku o środki, odrębnego na każdy miesiąc realizacji Zadania przed zawarciem Umowy,  złożonego </w:t>
      </w:r>
      <w:r w:rsidR="002F162F">
        <w:rPr>
          <w:sz w:val="24"/>
          <w:szCs w:val="24"/>
        </w:rPr>
        <w:t xml:space="preserve">najpóźniej </w:t>
      </w:r>
      <w:r w:rsidRPr="009450EC">
        <w:rPr>
          <w:sz w:val="24"/>
          <w:szCs w:val="24"/>
        </w:rPr>
        <w:t>wraz z wnioskiem o środki dotyczące miesiąca, w którym zawarto Umowę.</w:t>
      </w:r>
    </w:p>
    <w:p w:rsidR="008B3749" w:rsidRPr="009450EC" w:rsidRDefault="008B3749" w:rsidP="002C5C22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ind w:left="425" w:right="0" w:hanging="357"/>
        <w:contextualSpacing w:val="0"/>
        <w:jc w:val="left"/>
        <w:rPr>
          <w:sz w:val="24"/>
          <w:szCs w:val="24"/>
        </w:rPr>
      </w:pPr>
      <w:r w:rsidRPr="009450EC">
        <w:rPr>
          <w:sz w:val="24"/>
          <w:szCs w:val="24"/>
        </w:rPr>
        <w:t xml:space="preserve">Jeżeli dofinansowanie dotyczy miejsc opieki tworzonych </w:t>
      </w:r>
      <w:r w:rsidR="00DE0018" w:rsidRPr="009450EC">
        <w:rPr>
          <w:sz w:val="24"/>
          <w:szCs w:val="24"/>
        </w:rPr>
        <w:t>w 202</w:t>
      </w:r>
      <w:r w:rsidR="002F162F">
        <w:rPr>
          <w:sz w:val="24"/>
          <w:szCs w:val="24"/>
        </w:rPr>
        <w:t>1</w:t>
      </w:r>
      <w:r w:rsidR="00DE0018" w:rsidRPr="009450EC">
        <w:rPr>
          <w:sz w:val="24"/>
          <w:szCs w:val="24"/>
        </w:rPr>
        <w:t xml:space="preserve"> r. wraz z pierwszym wnioskiem o środki, Beneficjent przedkłada zaświadczenie gminy, </w:t>
      </w:r>
      <w:r w:rsidR="002F162F">
        <w:rPr>
          <w:sz w:val="24"/>
          <w:szCs w:val="24"/>
        </w:rPr>
        <w:br/>
      </w:r>
      <w:r w:rsidR="00C801C8" w:rsidRPr="009450EC">
        <w:rPr>
          <w:sz w:val="24"/>
          <w:szCs w:val="24"/>
        </w:rPr>
        <w:t>na terenie której miejsca zostały uruchomione</w:t>
      </w:r>
      <w:r w:rsidR="00DE0018" w:rsidRPr="009450EC">
        <w:rPr>
          <w:sz w:val="24"/>
          <w:szCs w:val="24"/>
        </w:rPr>
        <w:t xml:space="preserve">,  wskazujące liczbę utworzonych miejsc i datę ich wpisania do Rejestru </w:t>
      </w:r>
      <w:r w:rsidR="00C94100" w:rsidRPr="009450EC">
        <w:rPr>
          <w:sz w:val="24"/>
          <w:szCs w:val="24"/>
        </w:rPr>
        <w:t>Żłobków i Klubów dziecięcych</w:t>
      </w:r>
      <w:r w:rsidR="00DE0018" w:rsidRPr="009450EC">
        <w:rPr>
          <w:sz w:val="24"/>
          <w:szCs w:val="24"/>
        </w:rPr>
        <w:t>.</w:t>
      </w:r>
    </w:p>
    <w:p w:rsidR="00920BCE" w:rsidRPr="00B06A53" w:rsidRDefault="00920BCE" w:rsidP="002C5C22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ind w:left="425" w:right="0" w:hanging="357"/>
        <w:contextualSpacing w:val="0"/>
        <w:jc w:val="left"/>
        <w:rPr>
          <w:sz w:val="24"/>
          <w:szCs w:val="24"/>
        </w:rPr>
      </w:pPr>
      <w:r w:rsidRPr="00B06A53">
        <w:rPr>
          <w:sz w:val="24"/>
          <w:szCs w:val="24"/>
        </w:rPr>
        <w:t>Środki finansowe za grudzień 202</w:t>
      </w:r>
      <w:r w:rsidR="002F162F" w:rsidRPr="00B06A53">
        <w:rPr>
          <w:sz w:val="24"/>
          <w:szCs w:val="24"/>
        </w:rPr>
        <w:t>1</w:t>
      </w:r>
      <w:r w:rsidRPr="00B06A53">
        <w:rPr>
          <w:sz w:val="24"/>
          <w:szCs w:val="24"/>
        </w:rPr>
        <w:t xml:space="preserve"> r., zostaną przekazane Beneficjentowi  zaliczkowo, na podstawie wniosku złożonego do </w:t>
      </w:r>
      <w:r w:rsidR="002F162F" w:rsidRPr="00B06A53">
        <w:rPr>
          <w:b/>
          <w:sz w:val="24"/>
          <w:szCs w:val="24"/>
        </w:rPr>
        <w:t>5</w:t>
      </w:r>
      <w:r w:rsidRPr="00B06A53">
        <w:rPr>
          <w:b/>
          <w:sz w:val="24"/>
          <w:szCs w:val="24"/>
        </w:rPr>
        <w:t xml:space="preserve"> grudnia 20</w:t>
      </w:r>
      <w:r w:rsidR="002F162F" w:rsidRPr="00B06A53">
        <w:rPr>
          <w:b/>
          <w:sz w:val="24"/>
          <w:szCs w:val="24"/>
        </w:rPr>
        <w:t>21</w:t>
      </w:r>
      <w:r w:rsidRPr="00B06A53">
        <w:rPr>
          <w:b/>
          <w:sz w:val="24"/>
          <w:szCs w:val="24"/>
        </w:rPr>
        <w:t> r.</w:t>
      </w:r>
      <w:r w:rsidRPr="00B06A53">
        <w:rPr>
          <w:sz w:val="24"/>
          <w:szCs w:val="24"/>
        </w:rPr>
        <w:t xml:space="preserve"> Beneficjent zobowiązuje się do rozliczenia </w:t>
      </w:r>
      <w:r w:rsidR="002F162F" w:rsidRPr="00B06A53">
        <w:rPr>
          <w:sz w:val="24"/>
          <w:szCs w:val="24"/>
        </w:rPr>
        <w:t>i</w:t>
      </w:r>
      <w:r w:rsidRPr="00B06A53">
        <w:rPr>
          <w:sz w:val="24"/>
          <w:szCs w:val="24"/>
        </w:rPr>
        <w:t xml:space="preserve"> obniżenia </w:t>
      </w:r>
      <w:r w:rsidR="00B06A53">
        <w:rPr>
          <w:sz w:val="24"/>
          <w:szCs w:val="24"/>
        </w:rPr>
        <w:t xml:space="preserve">rodzicom </w:t>
      </w:r>
      <w:r w:rsidR="002F162F" w:rsidRPr="00B06A53">
        <w:rPr>
          <w:sz w:val="24"/>
          <w:szCs w:val="24"/>
        </w:rPr>
        <w:t xml:space="preserve">miesięcznej </w:t>
      </w:r>
      <w:r w:rsidRPr="00B06A53">
        <w:rPr>
          <w:sz w:val="24"/>
          <w:szCs w:val="24"/>
        </w:rPr>
        <w:t>opłaty</w:t>
      </w:r>
      <w:r w:rsidR="00B06A53">
        <w:rPr>
          <w:sz w:val="24"/>
          <w:szCs w:val="24"/>
        </w:rPr>
        <w:t xml:space="preserve"> </w:t>
      </w:r>
      <w:r w:rsidR="00B06A53" w:rsidRPr="00B06A53">
        <w:rPr>
          <w:sz w:val="24"/>
          <w:szCs w:val="24"/>
        </w:rPr>
        <w:t>za opiekę</w:t>
      </w:r>
      <w:r w:rsidRPr="00B06A53">
        <w:rPr>
          <w:sz w:val="24"/>
          <w:szCs w:val="24"/>
        </w:rPr>
        <w:t xml:space="preserve"> </w:t>
      </w:r>
      <w:r w:rsidR="00B06A53">
        <w:rPr>
          <w:sz w:val="24"/>
          <w:szCs w:val="24"/>
        </w:rPr>
        <w:t>za grudzień</w:t>
      </w:r>
      <w:r w:rsidR="00B06A53" w:rsidRPr="00B06A53">
        <w:rPr>
          <w:sz w:val="24"/>
          <w:szCs w:val="24"/>
        </w:rPr>
        <w:t xml:space="preserve"> </w:t>
      </w:r>
      <w:r w:rsidRPr="00B06A53">
        <w:rPr>
          <w:sz w:val="24"/>
          <w:szCs w:val="24"/>
        </w:rPr>
        <w:t>najpóźniej do 31 grudnia 202</w:t>
      </w:r>
      <w:r w:rsidR="00135EC9">
        <w:rPr>
          <w:sz w:val="24"/>
          <w:szCs w:val="24"/>
        </w:rPr>
        <w:t>1</w:t>
      </w:r>
      <w:r w:rsidR="00430420">
        <w:rPr>
          <w:sz w:val="24"/>
          <w:szCs w:val="24"/>
        </w:rPr>
        <w:t xml:space="preserve"> </w:t>
      </w:r>
      <w:r w:rsidRPr="00B06A53">
        <w:rPr>
          <w:sz w:val="24"/>
          <w:szCs w:val="24"/>
        </w:rPr>
        <w:t>r. w formie zgodnej z zapisami Programu.</w:t>
      </w:r>
    </w:p>
    <w:p w:rsidR="001E0D3F" w:rsidRPr="009450EC" w:rsidRDefault="009D62AA" w:rsidP="002C5C22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ind w:left="425" w:right="0" w:hanging="357"/>
        <w:contextualSpacing w:val="0"/>
        <w:jc w:val="left"/>
        <w:rPr>
          <w:sz w:val="24"/>
          <w:szCs w:val="24"/>
        </w:rPr>
      </w:pPr>
      <w:r w:rsidRPr="009450EC">
        <w:rPr>
          <w:sz w:val="24"/>
          <w:szCs w:val="24"/>
        </w:rPr>
        <w:t xml:space="preserve">Warunkiem </w:t>
      </w:r>
      <w:r w:rsidR="00593D86" w:rsidRPr="009450EC">
        <w:rPr>
          <w:sz w:val="24"/>
          <w:szCs w:val="24"/>
        </w:rPr>
        <w:t xml:space="preserve">rozliczenia </w:t>
      </w:r>
      <w:r w:rsidRPr="009450EC">
        <w:rPr>
          <w:sz w:val="24"/>
          <w:szCs w:val="24"/>
        </w:rPr>
        <w:t>przekazan</w:t>
      </w:r>
      <w:r w:rsidR="00593D86" w:rsidRPr="009450EC">
        <w:rPr>
          <w:sz w:val="24"/>
          <w:szCs w:val="24"/>
        </w:rPr>
        <w:t>ego</w:t>
      </w:r>
      <w:r w:rsidR="001E0D3F" w:rsidRPr="009450EC">
        <w:rPr>
          <w:sz w:val="24"/>
          <w:szCs w:val="24"/>
        </w:rPr>
        <w:t xml:space="preserve"> dofinansowania, jest obniżenie miesięcznej opłaty </w:t>
      </w:r>
      <w:r w:rsidR="00B06A53">
        <w:rPr>
          <w:sz w:val="24"/>
          <w:szCs w:val="24"/>
        </w:rPr>
        <w:t xml:space="preserve">za pobyt </w:t>
      </w:r>
      <w:r w:rsidR="001E0D3F" w:rsidRPr="009450EC">
        <w:rPr>
          <w:sz w:val="24"/>
          <w:szCs w:val="24"/>
        </w:rPr>
        <w:t>wnoszonej przez rodziców/opiekunów prawnych dzieci objętych opieką Instytucji opieki</w:t>
      </w:r>
      <w:r w:rsidRPr="009450EC">
        <w:rPr>
          <w:sz w:val="24"/>
          <w:szCs w:val="24"/>
        </w:rPr>
        <w:t xml:space="preserve"> (</w:t>
      </w:r>
      <w:r w:rsidR="001E0D3F" w:rsidRPr="009450EC">
        <w:rPr>
          <w:sz w:val="24"/>
          <w:szCs w:val="24"/>
        </w:rPr>
        <w:t>zwanych dalej „Rodzicami”</w:t>
      </w:r>
      <w:r w:rsidRPr="009450EC">
        <w:rPr>
          <w:sz w:val="24"/>
          <w:szCs w:val="24"/>
        </w:rPr>
        <w:t xml:space="preserve">) </w:t>
      </w:r>
      <w:r w:rsidR="001E0D3F" w:rsidRPr="009450EC">
        <w:rPr>
          <w:sz w:val="24"/>
          <w:szCs w:val="24"/>
        </w:rPr>
        <w:t xml:space="preserve">o </w:t>
      </w:r>
      <w:r w:rsidRPr="009450EC">
        <w:rPr>
          <w:sz w:val="24"/>
          <w:szCs w:val="24"/>
        </w:rPr>
        <w:t xml:space="preserve">przyznaną </w:t>
      </w:r>
      <w:r w:rsidR="001E0D3F" w:rsidRPr="009450EC">
        <w:rPr>
          <w:sz w:val="24"/>
          <w:szCs w:val="24"/>
        </w:rPr>
        <w:t xml:space="preserve">kwotę </w:t>
      </w:r>
      <w:r w:rsidRPr="009450EC">
        <w:rPr>
          <w:sz w:val="24"/>
          <w:szCs w:val="24"/>
        </w:rPr>
        <w:t xml:space="preserve">dofinansowania, z zastrzeżeniem zapisów </w:t>
      </w:r>
      <w:r w:rsidR="001E0D3F" w:rsidRPr="009450EC">
        <w:rPr>
          <w:sz w:val="24"/>
          <w:szCs w:val="24"/>
        </w:rPr>
        <w:t xml:space="preserve">§ 1 ust. </w:t>
      </w:r>
      <w:r w:rsidRPr="009450EC">
        <w:rPr>
          <w:sz w:val="24"/>
          <w:szCs w:val="24"/>
        </w:rPr>
        <w:t>4.</w:t>
      </w:r>
    </w:p>
    <w:p w:rsidR="00675605" w:rsidRPr="009450EC" w:rsidRDefault="0052370B" w:rsidP="002C5C22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ind w:left="425" w:right="0" w:hanging="357"/>
        <w:contextualSpacing w:val="0"/>
        <w:jc w:val="left"/>
        <w:rPr>
          <w:sz w:val="24"/>
          <w:szCs w:val="24"/>
        </w:rPr>
      </w:pPr>
      <w:r w:rsidRPr="009450EC">
        <w:rPr>
          <w:sz w:val="24"/>
          <w:szCs w:val="24"/>
        </w:rPr>
        <w:t xml:space="preserve">Beneficjent zobowiązany jest </w:t>
      </w:r>
      <w:r w:rsidR="00675605" w:rsidRPr="009450EC">
        <w:rPr>
          <w:sz w:val="24"/>
          <w:szCs w:val="24"/>
        </w:rPr>
        <w:t xml:space="preserve">do udokumentowania dokonanych pomniejszeń opłaty </w:t>
      </w:r>
      <w:r w:rsidR="00B06A53">
        <w:rPr>
          <w:sz w:val="24"/>
          <w:szCs w:val="24"/>
        </w:rPr>
        <w:t xml:space="preserve">za pobyt </w:t>
      </w:r>
      <w:r w:rsidR="00675605" w:rsidRPr="009450EC">
        <w:rPr>
          <w:sz w:val="24"/>
          <w:szCs w:val="24"/>
        </w:rPr>
        <w:t xml:space="preserve">wnoszonej przez Rodziców nie później niż do </w:t>
      </w:r>
      <w:r w:rsidR="00B06A53">
        <w:rPr>
          <w:sz w:val="24"/>
          <w:szCs w:val="24"/>
        </w:rPr>
        <w:t>31</w:t>
      </w:r>
      <w:r w:rsidR="00675605" w:rsidRPr="009450EC">
        <w:rPr>
          <w:sz w:val="24"/>
          <w:szCs w:val="24"/>
        </w:rPr>
        <w:t xml:space="preserve"> stycznia 20</w:t>
      </w:r>
      <w:r w:rsidR="00664D04" w:rsidRPr="009450EC">
        <w:rPr>
          <w:sz w:val="24"/>
          <w:szCs w:val="24"/>
        </w:rPr>
        <w:t>2</w:t>
      </w:r>
      <w:r w:rsidR="00B06A53">
        <w:rPr>
          <w:sz w:val="24"/>
          <w:szCs w:val="24"/>
        </w:rPr>
        <w:t>2</w:t>
      </w:r>
      <w:r w:rsidR="00675605" w:rsidRPr="009450EC">
        <w:rPr>
          <w:sz w:val="24"/>
          <w:szCs w:val="24"/>
        </w:rPr>
        <w:t xml:space="preserve"> r. poprzez przedłożenie zbiorcze</w:t>
      </w:r>
      <w:r w:rsidR="00B06A53">
        <w:rPr>
          <w:sz w:val="24"/>
          <w:szCs w:val="24"/>
        </w:rPr>
        <w:t xml:space="preserve">j tabeli potwierdzeń przelewów na </w:t>
      </w:r>
      <w:r w:rsidR="00664D04" w:rsidRPr="009450EC">
        <w:rPr>
          <w:sz w:val="24"/>
          <w:szCs w:val="24"/>
        </w:rPr>
        <w:t xml:space="preserve">wzorze stanowiącym </w:t>
      </w:r>
      <w:r w:rsidR="00675605" w:rsidRPr="009450EC">
        <w:rPr>
          <w:sz w:val="24"/>
          <w:szCs w:val="24"/>
        </w:rPr>
        <w:t xml:space="preserve"> załącznik nr </w:t>
      </w:r>
      <w:r w:rsidR="00B06A53">
        <w:rPr>
          <w:sz w:val="24"/>
          <w:szCs w:val="24"/>
        </w:rPr>
        <w:t>2</w:t>
      </w:r>
      <w:r w:rsidR="00664D04" w:rsidRPr="009450EC">
        <w:rPr>
          <w:sz w:val="24"/>
          <w:szCs w:val="24"/>
        </w:rPr>
        <w:t>7</w:t>
      </w:r>
      <w:r w:rsidR="00072B53" w:rsidRPr="009450EC">
        <w:rPr>
          <w:sz w:val="24"/>
          <w:szCs w:val="24"/>
        </w:rPr>
        <w:t xml:space="preserve"> </w:t>
      </w:r>
      <w:r w:rsidR="00664D04" w:rsidRPr="009450EC">
        <w:rPr>
          <w:sz w:val="24"/>
          <w:szCs w:val="24"/>
        </w:rPr>
        <w:t>do Programu</w:t>
      </w:r>
      <w:r w:rsidR="00395989" w:rsidRPr="009450EC">
        <w:rPr>
          <w:sz w:val="24"/>
          <w:szCs w:val="24"/>
        </w:rPr>
        <w:t>.</w:t>
      </w:r>
    </w:p>
    <w:p w:rsidR="00EA2CAD" w:rsidRDefault="00744B9F" w:rsidP="004F2A4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right="0"/>
        <w:contextualSpacing w:val="0"/>
        <w:jc w:val="left"/>
        <w:rPr>
          <w:sz w:val="24"/>
          <w:szCs w:val="24"/>
        </w:rPr>
      </w:pPr>
      <w:r w:rsidRPr="009450EC">
        <w:rPr>
          <w:sz w:val="24"/>
          <w:szCs w:val="24"/>
        </w:rPr>
        <w:t xml:space="preserve">Kwoty nieudokumentowanych obniżek opłat Rodziców </w:t>
      </w:r>
      <w:r w:rsidR="00B06A53">
        <w:rPr>
          <w:sz w:val="24"/>
          <w:szCs w:val="24"/>
        </w:rPr>
        <w:t xml:space="preserve">i/lub kwoty niespełniające warunku określonego w pkt. 5.2.1 Programu mogą </w:t>
      </w:r>
      <w:r w:rsidRPr="009450EC">
        <w:rPr>
          <w:sz w:val="24"/>
          <w:szCs w:val="24"/>
        </w:rPr>
        <w:t xml:space="preserve">zostać uznane przez Wojewodę  za środki finansowe wykorzystane niezgodnie z przeznaczeniem i podlegające zwrotowi na zasadach określonych w ustawie z dnia 27 sierpnia 2009r.  o finansach publicznych jak dla zwrotu dotacji. </w:t>
      </w:r>
      <w:r w:rsidR="00AA1D58" w:rsidRPr="009450EC">
        <w:rPr>
          <w:sz w:val="24"/>
          <w:szCs w:val="24"/>
        </w:rPr>
        <w:t xml:space="preserve"> </w:t>
      </w:r>
    </w:p>
    <w:p w:rsidR="006755B2" w:rsidRPr="006755B2" w:rsidRDefault="006755B2" w:rsidP="006755B2">
      <w:pPr>
        <w:widowControl w:val="0"/>
        <w:autoSpaceDE w:val="0"/>
        <w:autoSpaceDN w:val="0"/>
        <w:adjustRightInd w:val="0"/>
        <w:spacing w:after="0" w:line="360" w:lineRule="auto"/>
        <w:ind w:right="0"/>
        <w:jc w:val="left"/>
        <w:rPr>
          <w:sz w:val="24"/>
          <w:szCs w:val="24"/>
        </w:rPr>
      </w:pPr>
    </w:p>
    <w:p w:rsidR="00593756" w:rsidRPr="00B06A53" w:rsidRDefault="00761E57" w:rsidP="00B06A53">
      <w:pPr>
        <w:pStyle w:val="Akapitzlist"/>
        <w:spacing w:before="240" w:after="0" w:line="360" w:lineRule="auto"/>
        <w:ind w:right="0" w:firstLine="0"/>
        <w:contextualSpacing w:val="0"/>
        <w:jc w:val="center"/>
        <w:rPr>
          <w:b/>
          <w:sz w:val="24"/>
          <w:szCs w:val="24"/>
        </w:rPr>
      </w:pPr>
      <w:r w:rsidRPr="00B06A53">
        <w:rPr>
          <w:b/>
          <w:sz w:val="24"/>
          <w:szCs w:val="24"/>
        </w:rPr>
        <w:lastRenderedPageBreak/>
        <w:t xml:space="preserve">§ </w:t>
      </w:r>
      <w:r w:rsidR="00B81750" w:rsidRPr="00B06A53">
        <w:rPr>
          <w:b/>
          <w:sz w:val="24"/>
          <w:szCs w:val="24"/>
        </w:rPr>
        <w:t>5</w:t>
      </w:r>
    </w:p>
    <w:p w:rsidR="00AA11CF" w:rsidRPr="009450EC" w:rsidRDefault="00193C71" w:rsidP="004F2A46">
      <w:pPr>
        <w:pStyle w:val="Akapitzlist"/>
        <w:numPr>
          <w:ilvl w:val="0"/>
          <w:numId w:val="1"/>
        </w:numPr>
        <w:spacing w:after="0" w:line="360" w:lineRule="auto"/>
        <w:ind w:left="426" w:right="0"/>
        <w:contextualSpacing w:val="0"/>
        <w:jc w:val="left"/>
        <w:rPr>
          <w:sz w:val="24"/>
          <w:szCs w:val="24"/>
        </w:rPr>
      </w:pPr>
      <w:r w:rsidRPr="009450EC">
        <w:rPr>
          <w:sz w:val="24"/>
          <w:szCs w:val="24"/>
        </w:rPr>
        <w:t>Beneficjent</w:t>
      </w:r>
      <w:r w:rsidR="00FC5E15" w:rsidRPr="009450EC">
        <w:rPr>
          <w:sz w:val="24"/>
          <w:szCs w:val="24"/>
        </w:rPr>
        <w:t xml:space="preserve"> oświadcza, że</w:t>
      </w:r>
      <w:r w:rsidR="00AA11CF" w:rsidRPr="009450EC">
        <w:rPr>
          <w:sz w:val="24"/>
          <w:szCs w:val="24"/>
        </w:rPr>
        <w:t>:</w:t>
      </w:r>
    </w:p>
    <w:p w:rsidR="00AA11CF" w:rsidRPr="009450EC" w:rsidRDefault="00FC5E15" w:rsidP="004F2A46">
      <w:pPr>
        <w:pStyle w:val="Akapitzlist"/>
        <w:numPr>
          <w:ilvl w:val="0"/>
          <w:numId w:val="5"/>
        </w:numPr>
        <w:spacing w:after="0" w:line="360" w:lineRule="auto"/>
        <w:ind w:left="993" w:right="0"/>
        <w:contextualSpacing w:val="0"/>
        <w:jc w:val="left"/>
        <w:rPr>
          <w:sz w:val="24"/>
          <w:szCs w:val="24"/>
        </w:rPr>
      </w:pPr>
      <w:r w:rsidRPr="009450EC">
        <w:rPr>
          <w:sz w:val="24"/>
          <w:szCs w:val="24"/>
        </w:rPr>
        <w:t xml:space="preserve">znane </w:t>
      </w:r>
      <w:r w:rsidR="00AA11CF" w:rsidRPr="009450EC">
        <w:rPr>
          <w:sz w:val="24"/>
          <w:szCs w:val="24"/>
        </w:rPr>
        <w:t xml:space="preserve">są mu </w:t>
      </w:r>
      <w:r w:rsidRPr="009450EC">
        <w:rPr>
          <w:sz w:val="24"/>
          <w:szCs w:val="24"/>
        </w:rPr>
        <w:t>warunki</w:t>
      </w:r>
      <w:r w:rsidR="00AA11CF" w:rsidRPr="009450EC">
        <w:rPr>
          <w:sz w:val="24"/>
          <w:szCs w:val="24"/>
        </w:rPr>
        <w:t xml:space="preserve"> Programu</w:t>
      </w:r>
    </w:p>
    <w:p w:rsidR="00593756" w:rsidRPr="009450EC" w:rsidRDefault="00397C80" w:rsidP="004F2A46">
      <w:pPr>
        <w:pStyle w:val="Akapitzlist"/>
        <w:numPr>
          <w:ilvl w:val="0"/>
          <w:numId w:val="5"/>
        </w:numPr>
        <w:spacing w:after="0" w:line="360" w:lineRule="auto"/>
        <w:ind w:left="992" w:right="0" w:hanging="357"/>
        <w:contextualSpacing w:val="0"/>
        <w:jc w:val="left"/>
        <w:rPr>
          <w:sz w:val="24"/>
          <w:szCs w:val="24"/>
        </w:rPr>
      </w:pPr>
      <w:r w:rsidRPr="009450EC">
        <w:rPr>
          <w:sz w:val="24"/>
          <w:szCs w:val="24"/>
        </w:rPr>
        <w:t>środki finansowe</w:t>
      </w:r>
      <w:r w:rsidR="00AA11CF" w:rsidRPr="009450EC">
        <w:rPr>
          <w:sz w:val="24"/>
          <w:szCs w:val="24"/>
        </w:rPr>
        <w:t xml:space="preserve">, </w:t>
      </w:r>
      <w:r w:rsidR="00FD428C" w:rsidRPr="009450EC">
        <w:rPr>
          <w:sz w:val="24"/>
          <w:szCs w:val="24"/>
        </w:rPr>
        <w:t>o których mowa w §1</w:t>
      </w:r>
      <w:r w:rsidR="00ED6744" w:rsidRPr="009450EC">
        <w:rPr>
          <w:sz w:val="24"/>
          <w:szCs w:val="24"/>
        </w:rPr>
        <w:t xml:space="preserve"> </w:t>
      </w:r>
      <w:r w:rsidR="00FC5E15" w:rsidRPr="009450EC">
        <w:rPr>
          <w:sz w:val="24"/>
          <w:szCs w:val="24"/>
        </w:rPr>
        <w:t>będ</w:t>
      </w:r>
      <w:r w:rsidRPr="009450EC">
        <w:rPr>
          <w:sz w:val="24"/>
          <w:szCs w:val="24"/>
        </w:rPr>
        <w:t>ą</w:t>
      </w:r>
      <w:r w:rsidR="00FC5E15" w:rsidRPr="009450EC">
        <w:rPr>
          <w:sz w:val="24"/>
          <w:szCs w:val="24"/>
        </w:rPr>
        <w:t xml:space="preserve"> wykorzystan</w:t>
      </w:r>
      <w:r w:rsidR="00FD428C" w:rsidRPr="009450EC">
        <w:rPr>
          <w:sz w:val="24"/>
          <w:szCs w:val="24"/>
        </w:rPr>
        <w:t>e</w:t>
      </w:r>
      <w:r w:rsidR="00FC5E15" w:rsidRPr="009450EC">
        <w:rPr>
          <w:sz w:val="24"/>
          <w:szCs w:val="24"/>
        </w:rPr>
        <w:t xml:space="preserve"> z</w:t>
      </w:r>
      <w:r w:rsidR="005D45B2" w:rsidRPr="009450EC">
        <w:rPr>
          <w:sz w:val="24"/>
          <w:szCs w:val="24"/>
        </w:rPr>
        <w:t xml:space="preserve">godnie z założeniami Programu </w:t>
      </w:r>
      <w:r w:rsidR="00FC5E15" w:rsidRPr="009450EC">
        <w:rPr>
          <w:sz w:val="24"/>
          <w:szCs w:val="24"/>
        </w:rPr>
        <w:t>w nieprzekraczalnym terminie do dnia 31 grudnia 20</w:t>
      </w:r>
      <w:r w:rsidR="00B849A7" w:rsidRPr="009450EC">
        <w:rPr>
          <w:sz w:val="24"/>
          <w:szCs w:val="24"/>
        </w:rPr>
        <w:t>2</w:t>
      </w:r>
      <w:r w:rsidR="00B06A53">
        <w:rPr>
          <w:sz w:val="24"/>
          <w:szCs w:val="24"/>
        </w:rPr>
        <w:t>1</w:t>
      </w:r>
      <w:r w:rsidR="00FC5E15" w:rsidRPr="009450EC">
        <w:rPr>
          <w:sz w:val="24"/>
          <w:szCs w:val="24"/>
        </w:rPr>
        <w:t xml:space="preserve"> r. </w:t>
      </w:r>
    </w:p>
    <w:p w:rsidR="00593756" w:rsidRPr="009450EC" w:rsidRDefault="005D45B2" w:rsidP="004F2A46">
      <w:pPr>
        <w:pStyle w:val="Akapitzlist"/>
        <w:numPr>
          <w:ilvl w:val="0"/>
          <w:numId w:val="1"/>
        </w:numPr>
        <w:spacing w:after="0" w:line="360" w:lineRule="auto"/>
        <w:ind w:left="425" w:right="0" w:hanging="357"/>
        <w:contextualSpacing w:val="0"/>
        <w:jc w:val="left"/>
        <w:rPr>
          <w:sz w:val="24"/>
          <w:szCs w:val="24"/>
        </w:rPr>
      </w:pPr>
      <w:r w:rsidRPr="009450EC">
        <w:rPr>
          <w:sz w:val="24"/>
          <w:szCs w:val="24"/>
        </w:rPr>
        <w:t>Beneficjent</w:t>
      </w:r>
      <w:r w:rsidR="00FC5E15" w:rsidRPr="009450EC">
        <w:rPr>
          <w:sz w:val="24"/>
          <w:szCs w:val="24"/>
        </w:rPr>
        <w:t xml:space="preserve"> jest zobowiązany poddać się kontroli w zakresie prawidłowości realizacji </w:t>
      </w:r>
      <w:r w:rsidR="00397C80" w:rsidRPr="009450EC">
        <w:rPr>
          <w:sz w:val="24"/>
          <w:szCs w:val="24"/>
        </w:rPr>
        <w:t>Z</w:t>
      </w:r>
      <w:r w:rsidR="00FC5E15" w:rsidRPr="009450EC">
        <w:rPr>
          <w:sz w:val="24"/>
          <w:szCs w:val="24"/>
        </w:rPr>
        <w:t>adania</w:t>
      </w:r>
      <w:r w:rsidRPr="009450EC">
        <w:rPr>
          <w:sz w:val="24"/>
          <w:szCs w:val="24"/>
        </w:rPr>
        <w:t xml:space="preserve"> dokonywanej przez Wojewodę</w:t>
      </w:r>
      <w:r w:rsidR="00FC5E15" w:rsidRPr="009450EC">
        <w:rPr>
          <w:sz w:val="24"/>
          <w:szCs w:val="24"/>
        </w:rPr>
        <w:t xml:space="preserve"> oraz inne podmioty uprawnione do jej przeprowadzenia. </w:t>
      </w:r>
    </w:p>
    <w:p w:rsidR="00593756" w:rsidRPr="009450EC" w:rsidRDefault="00FC5E15" w:rsidP="004F2A46">
      <w:pPr>
        <w:pStyle w:val="Akapitzlist"/>
        <w:numPr>
          <w:ilvl w:val="0"/>
          <w:numId w:val="1"/>
        </w:numPr>
        <w:spacing w:after="0" w:line="360" w:lineRule="auto"/>
        <w:ind w:left="425" w:right="0" w:hanging="357"/>
        <w:contextualSpacing w:val="0"/>
        <w:jc w:val="left"/>
        <w:rPr>
          <w:sz w:val="24"/>
          <w:szCs w:val="24"/>
        </w:rPr>
      </w:pPr>
      <w:r w:rsidRPr="009450EC">
        <w:rPr>
          <w:sz w:val="24"/>
          <w:szCs w:val="24"/>
        </w:rPr>
        <w:t>Nadzór i kontrola prawidłowości wykonywania zadania, w tym wydatkowania przekazanych środków finansowych, polega na przeprowadzaniu przez upoważnionych pracowników Wojew</w:t>
      </w:r>
      <w:r w:rsidR="00AA11CF" w:rsidRPr="009450EC">
        <w:rPr>
          <w:sz w:val="24"/>
          <w:szCs w:val="24"/>
        </w:rPr>
        <w:t>ody</w:t>
      </w:r>
      <w:r w:rsidRPr="009450EC">
        <w:rPr>
          <w:sz w:val="24"/>
          <w:szCs w:val="24"/>
        </w:rPr>
        <w:t xml:space="preserve"> kontroli dokumentacji dostarczonej lub ud</w:t>
      </w:r>
      <w:r w:rsidR="00631573" w:rsidRPr="009450EC">
        <w:rPr>
          <w:sz w:val="24"/>
          <w:szCs w:val="24"/>
        </w:rPr>
        <w:t>ostępnionej przez Beneficjenta, i/lub</w:t>
      </w:r>
      <w:r w:rsidR="008644D1" w:rsidRPr="009450EC">
        <w:rPr>
          <w:sz w:val="24"/>
          <w:szCs w:val="24"/>
        </w:rPr>
        <w:t xml:space="preserve"> </w:t>
      </w:r>
      <w:r w:rsidR="00AA11CF" w:rsidRPr="009450EC">
        <w:rPr>
          <w:sz w:val="24"/>
          <w:szCs w:val="24"/>
        </w:rPr>
        <w:t>kontroli w</w:t>
      </w:r>
      <w:r w:rsidR="00744E65" w:rsidRPr="009450EC">
        <w:rPr>
          <w:sz w:val="24"/>
          <w:szCs w:val="24"/>
        </w:rPr>
        <w:t xml:space="preserve"> miejscu realizacji Z</w:t>
      </w:r>
      <w:r w:rsidRPr="009450EC">
        <w:rPr>
          <w:sz w:val="24"/>
          <w:szCs w:val="24"/>
        </w:rPr>
        <w:t>adania</w:t>
      </w:r>
      <w:r w:rsidR="00264FB2" w:rsidRPr="009450EC">
        <w:rPr>
          <w:sz w:val="24"/>
          <w:szCs w:val="24"/>
        </w:rPr>
        <w:t xml:space="preserve"> lub jego siedzibie</w:t>
      </w:r>
      <w:r w:rsidRPr="009450EC">
        <w:rPr>
          <w:sz w:val="24"/>
          <w:szCs w:val="24"/>
        </w:rPr>
        <w:t xml:space="preserve">.  </w:t>
      </w:r>
    </w:p>
    <w:p w:rsidR="00593756" w:rsidRPr="009450EC" w:rsidRDefault="00FC5E15" w:rsidP="004F2A46">
      <w:pPr>
        <w:pStyle w:val="Akapitzlist"/>
        <w:numPr>
          <w:ilvl w:val="0"/>
          <w:numId w:val="1"/>
        </w:numPr>
        <w:spacing w:after="0" w:line="360" w:lineRule="auto"/>
        <w:ind w:left="425" w:right="0" w:hanging="357"/>
        <w:contextualSpacing w:val="0"/>
        <w:jc w:val="left"/>
        <w:rPr>
          <w:sz w:val="24"/>
          <w:szCs w:val="24"/>
        </w:rPr>
      </w:pPr>
      <w:r w:rsidRPr="009450EC">
        <w:rPr>
          <w:sz w:val="24"/>
          <w:szCs w:val="24"/>
        </w:rPr>
        <w:t>Kontrola będzie prowadzona na zasadach i w trybie określonych w przepisach ustawy z dnia 15 lipca 2011 r. o kontroli w administracji rządowej</w:t>
      </w:r>
      <w:r w:rsidR="005439EE" w:rsidRPr="009450EC">
        <w:rPr>
          <w:sz w:val="24"/>
          <w:szCs w:val="24"/>
        </w:rPr>
        <w:t>.</w:t>
      </w:r>
      <w:r w:rsidRPr="009450EC">
        <w:rPr>
          <w:sz w:val="24"/>
          <w:szCs w:val="24"/>
        </w:rPr>
        <w:t xml:space="preserve"> </w:t>
      </w:r>
    </w:p>
    <w:p w:rsidR="00593756" w:rsidRPr="009450EC" w:rsidRDefault="00AA11CF" w:rsidP="004F2A46">
      <w:pPr>
        <w:pStyle w:val="Akapitzlist"/>
        <w:numPr>
          <w:ilvl w:val="0"/>
          <w:numId w:val="1"/>
        </w:numPr>
        <w:spacing w:after="0" w:line="360" w:lineRule="auto"/>
        <w:ind w:left="425" w:right="0" w:hanging="357"/>
        <w:contextualSpacing w:val="0"/>
        <w:jc w:val="left"/>
        <w:rPr>
          <w:sz w:val="24"/>
          <w:szCs w:val="24"/>
        </w:rPr>
      </w:pPr>
      <w:r w:rsidRPr="009450EC">
        <w:rPr>
          <w:sz w:val="24"/>
          <w:szCs w:val="24"/>
        </w:rPr>
        <w:t>Beneficjent</w:t>
      </w:r>
      <w:r w:rsidR="00FC5E15" w:rsidRPr="009450EC">
        <w:rPr>
          <w:sz w:val="24"/>
          <w:szCs w:val="24"/>
        </w:rPr>
        <w:t xml:space="preserve"> zobowiązany jest do udzielania ustnych </w:t>
      </w:r>
      <w:r w:rsidR="00264FB2" w:rsidRPr="009450EC">
        <w:rPr>
          <w:sz w:val="24"/>
          <w:szCs w:val="24"/>
        </w:rPr>
        <w:t>oraz</w:t>
      </w:r>
      <w:r w:rsidR="00FC5E15" w:rsidRPr="009450EC">
        <w:rPr>
          <w:sz w:val="24"/>
          <w:szCs w:val="24"/>
        </w:rPr>
        <w:t xml:space="preserve"> pisemnych wyjaśnień </w:t>
      </w:r>
      <w:r w:rsidR="005D45B2" w:rsidRPr="009450EC">
        <w:rPr>
          <w:sz w:val="24"/>
          <w:szCs w:val="24"/>
        </w:rPr>
        <w:br/>
      </w:r>
      <w:r w:rsidR="00FC5E15" w:rsidRPr="009450EC">
        <w:rPr>
          <w:sz w:val="24"/>
          <w:szCs w:val="24"/>
        </w:rPr>
        <w:t xml:space="preserve">i informacji dotyczących realizacji </w:t>
      </w:r>
      <w:r w:rsidR="00397C80" w:rsidRPr="009450EC">
        <w:rPr>
          <w:sz w:val="24"/>
          <w:szCs w:val="24"/>
        </w:rPr>
        <w:t>Z</w:t>
      </w:r>
      <w:r w:rsidR="00FC5E15" w:rsidRPr="009450EC">
        <w:rPr>
          <w:sz w:val="24"/>
          <w:szCs w:val="24"/>
        </w:rPr>
        <w:t xml:space="preserve">adania, w terminie określonym przez kontrolującego. </w:t>
      </w:r>
    </w:p>
    <w:p w:rsidR="00593756" w:rsidRPr="009450EC" w:rsidRDefault="00FC5E15" w:rsidP="004F2A46">
      <w:pPr>
        <w:pStyle w:val="Akapitzlist"/>
        <w:numPr>
          <w:ilvl w:val="0"/>
          <w:numId w:val="1"/>
        </w:numPr>
        <w:spacing w:after="0" w:line="360" w:lineRule="auto"/>
        <w:ind w:left="425" w:right="0" w:hanging="357"/>
        <w:contextualSpacing w:val="0"/>
        <w:jc w:val="left"/>
        <w:rPr>
          <w:sz w:val="24"/>
          <w:szCs w:val="24"/>
        </w:rPr>
      </w:pPr>
      <w:r w:rsidRPr="009450EC">
        <w:rPr>
          <w:sz w:val="24"/>
          <w:szCs w:val="24"/>
        </w:rPr>
        <w:t>Kontrola realizowana jest również w formie zatwierdz</w:t>
      </w:r>
      <w:r w:rsidR="00FA1ECD" w:rsidRPr="009450EC">
        <w:rPr>
          <w:sz w:val="24"/>
          <w:szCs w:val="24"/>
        </w:rPr>
        <w:t>enia sprawozdania z realizacji Z</w:t>
      </w:r>
      <w:r w:rsidRPr="009450EC">
        <w:rPr>
          <w:sz w:val="24"/>
          <w:szCs w:val="24"/>
        </w:rPr>
        <w:t xml:space="preserve">adania, o którym mowa w § </w:t>
      </w:r>
      <w:r w:rsidR="00476DE5" w:rsidRPr="009450EC">
        <w:rPr>
          <w:sz w:val="24"/>
          <w:szCs w:val="24"/>
        </w:rPr>
        <w:t>8</w:t>
      </w:r>
    </w:p>
    <w:p w:rsidR="00593756" w:rsidRPr="00B06A53" w:rsidRDefault="00761E57" w:rsidP="00B06A53">
      <w:pPr>
        <w:pStyle w:val="Akapitzlist"/>
        <w:spacing w:before="240" w:after="0" w:line="360" w:lineRule="auto"/>
        <w:ind w:right="0" w:firstLine="0"/>
        <w:contextualSpacing w:val="0"/>
        <w:jc w:val="center"/>
        <w:rPr>
          <w:b/>
          <w:sz w:val="24"/>
          <w:szCs w:val="24"/>
        </w:rPr>
      </w:pPr>
      <w:r w:rsidRPr="00B06A53">
        <w:rPr>
          <w:b/>
          <w:sz w:val="24"/>
          <w:szCs w:val="24"/>
        </w:rPr>
        <w:t xml:space="preserve">§ </w:t>
      </w:r>
      <w:r w:rsidR="00B81750" w:rsidRPr="00B06A53">
        <w:rPr>
          <w:b/>
          <w:sz w:val="24"/>
          <w:szCs w:val="24"/>
        </w:rPr>
        <w:t>6</w:t>
      </w:r>
    </w:p>
    <w:p w:rsidR="00593756" w:rsidRPr="009450EC" w:rsidRDefault="003235A9" w:rsidP="004F2A46">
      <w:pPr>
        <w:pStyle w:val="Akapitzlist"/>
        <w:numPr>
          <w:ilvl w:val="0"/>
          <w:numId w:val="9"/>
        </w:numPr>
        <w:spacing w:after="0" w:line="360" w:lineRule="auto"/>
        <w:ind w:left="426" w:right="0"/>
        <w:contextualSpacing w:val="0"/>
        <w:jc w:val="left"/>
        <w:rPr>
          <w:sz w:val="24"/>
          <w:szCs w:val="24"/>
        </w:rPr>
      </w:pPr>
      <w:r w:rsidRPr="009450EC">
        <w:rPr>
          <w:sz w:val="24"/>
          <w:szCs w:val="24"/>
        </w:rPr>
        <w:t>W przypadku</w:t>
      </w:r>
      <w:r w:rsidR="00FC5E15" w:rsidRPr="009450EC">
        <w:rPr>
          <w:sz w:val="24"/>
          <w:szCs w:val="24"/>
        </w:rPr>
        <w:t xml:space="preserve"> niewykorzystania całości lub części </w:t>
      </w:r>
      <w:r w:rsidR="00397C80" w:rsidRPr="009450EC">
        <w:rPr>
          <w:sz w:val="24"/>
          <w:szCs w:val="24"/>
        </w:rPr>
        <w:t xml:space="preserve">środków </w:t>
      </w:r>
      <w:r w:rsidR="008644D1" w:rsidRPr="009450EC">
        <w:rPr>
          <w:sz w:val="24"/>
          <w:szCs w:val="24"/>
        </w:rPr>
        <w:t>dotacji celowej</w:t>
      </w:r>
      <w:r w:rsidR="00BE52C8" w:rsidRPr="009450EC">
        <w:rPr>
          <w:sz w:val="24"/>
          <w:szCs w:val="24"/>
        </w:rPr>
        <w:t>,</w:t>
      </w:r>
      <w:r w:rsidR="00397C80" w:rsidRPr="009450EC">
        <w:rPr>
          <w:sz w:val="24"/>
          <w:szCs w:val="24"/>
        </w:rPr>
        <w:t xml:space="preserve"> </w:t>
      </w:r>
      <w:r w:rsidR="00264FB2" w:rsidRPr="009450EC">
        <w:rPr>
          <w:sz w:val="24"/>
          <w:szCs w:val="24"/>
        </w:rPr>
        <w:br/>
      </w:r>
      <w:r w:rsidR="00FC5E15" w:rsidRPr="009450EC">
        <w:rPr>
          <w:sz w:val="24"/>
          <w:szCs w:val="24"/>
        </w:rPr>
        <w:t>bądź niewykonania lub częściowego wykonania Zadania, niewykorzystan</w:t>
      </w:r>
      <w:r w:rsidR="00397C80" w:rsidRPr="009450EC">
        <w:rPr>
          <w:sz w:val="24"/>
          <w:szCs w:val="24"/>
        </w:rPr>
        <w:t xml:space="preserve">e środki </w:t>
      </w:r>
      <w:r w:rsidR="00FC5E15" w:rsidRPr="009450EC">
        <w:rPr>
          <w:sz w:val="24"/>
          <w:szCs w:val="24"/>
        </w:rPr>
        <w:t>podlega</w:t>
      </w:r>
      <w:r w:rsidR="00397C80" w:rsidRPr="009450EC">
        <w:rPr>
          <w:sz w:val="24"/>
          <w:szCs w:val="24"/>
        </w:rPr>
        <w:t>ją</w:t>
      </w:r>
      <w:r w:rsidR="00FC5E15" w:rsidRPr="009450EC">
        <w:rPr>
          <w:sz w:val="24"/>
          <w:szCs w:val="24"/>
        </w:rPr>
        <w:t xml:space="preserve"> zwrotowi. </w:t>
      </w:r>
    </w:p>
    <w:p w:rsidR="00397C80" w:rsidRPr="009450EC" w:rsidRDefault="00FC5E15" w:rsidP="004F2A46">
      <w:pPr>
        <w:pStyle w:val="Akapitzlist"/>
        <w:numPr>
          <w:ilvl w:val="0"/>
          <w:numId w:val="9"/>
        </w:numPr>
        <w:spacing w:after="0" w:line="360" w:lineRule="auto"/>
        <w:ind w:left="426" w:right="0"/>
        <w:contextualSpacing w:val="0"/>
        <w:jc w:val="left"/>
        <w:rPr>
          <w:sz w:val="24"/>
          <w:szCs w:val="24"/>
        </w:rPr>
      </w:pPr>
      <w:r w:rsidRPr="00481554">
        <w:rPr>
          <w:sz w:val="24"/>
          <w:szCs w:val="24"/>
        </w:rPr>
        <w:t xml:space="preserve">Zwrot </w:t>
      </w:r>
      <w:r w:rsidR="00B54D67" w:rsidRPr="00481554">
        <w:rPr>
          <w:sz w:val="24"/>
          <w:szCs w:val="24"/>
        </w:rPr>
        <w:t>środków</w:t>
      </w:r>
      <w:r w:rsidR="00264FB2" w:rsidRPr="00481554">
        <w:rPr>
          <w:sz w:val="24"/>
          <w:szCs w:val="24"/>
        </w:rPr>
        <w:t>,</w:t>
      </w:r>
      <w:r w:rsidR="00B54D67" w:rsidRPr="00481554">
        <w:rPr>
          <w:sz w:val="24"/>
          <w:szCs w:val="24"/>
        </w:rPr>
        <w:t xml:space="preserve"> </w:t>
      </w:r>
      <w:r w:rsidR="00397C80" w:rsidRPr="00481554">
        <w:rPr>
          <w:sz w:val="24"/>
          <w:szCs w:val="24"/>
        </w:rPr>
        <w:t>o którym mowa w ust. 1, następuje</w:t>
      </w:r>
      <w:r w:rsidR="00430420" w:rsidRPr="00481554">
        <w:rPr>
          <w:sz w:val="24"/>
          <w:szCs w:val="24"/>
        </w:rPr>
        <w:t xml:space="preserve"> w terminie do </w:t>
      </w:r>
      <w:r w:rsidR="005439EE" w:rsidRPr="00481554">
        <w:rPr>
          <w:sz w:val="24"/>
          <w:szCs w:val="24"/>
        </w:rPr>
        <w:t>15 stycznia 202</w:t>
      </w:r>
      <w:r w:rsidR="00430420" w:rsidRPr="00481554">
        <w:rPr>
          <w:sz w:val="24"/>
          <w:szCs w:val="24"/>
        </w:rPr>
        <w:t>2</w:t>
      </w:r>
      <w:r w:rsidR="00397C80" w:rsidRPr="00481554">
        <w:rPr>
          <w:sz w:val="24"/>
          <w:szCs w:val="24"/>
        </w:rPr>
        <w:t xml:space="preserve"> r., na</w:t>
      </w:r>
      <w:r w:rsidR="00397C80" w:rsidRPr="009450EC">
        <w:rPr>
          <w:sz w:val="24"/>
          <w:szCs w:val="24"/>
        </w:rPr>
        <w:t xml:space="preserve"> rachunek bankowy Wojewody numer</w:t>
      </w:r>
      <w:r w:rsidR="00264FB2" w:rsidRPr="009450EC">
        <w:rPr>
          <w:sz w:val="24"/>
          <w:szCs w:val="24"/>
        </w:rPr>
        <w:t xml:space="preserve"> </w:t>
      </w:r>
      <w:r w:rsidR="006C501E" w:rsidRPr="00F96D2E">
        <w:rPr>
          <w:b/>
          <w:color w:val="auto"/>
          <w:sz w:val="24"/>
          <w:szCs w:val="24"/>
        </w:rPr>
        <w:t>72 1010 1401 0006 9322 3000 0000</w:t>
      </w:r>
      <w:r w:rsidR="00397C80" w:rsidRPr="009450EC">
        <w:rPr>
          <w:sz w:val="24"/>
          <w:szCs w:val="24"/>
        </w:rPr>
        <w:t xml:space="preserve"> prowadzony w Narodowym Banku Polskim O/Okręgowy Opole, z adnotacją </w:t>
      </w:r>
      <w:r w:rsidR="00C8199B" w:rsidRPr="009450EC">
        <w:rPr>
          <w:sz w:val="24"/>
          <w:szCs w:val="24"/>
        </w:rPr>
        <w:t xml:space="preserve"> </w:t>
      </w:r>
      <w:r w:rsidR="00397C80" w:rsidRPr="009450EC">
        <w:rPr>
          <w:sz w:val="24"/>
          <w:szCs w:val="24"/>
        </w:rPr>
        <w:t>„zwrot niewykorzystan</w:t>
      </w:r>
      <w:r w:rsidR="00094359" w:rsidRPr="009450EC">
        <w:rPr>
          <w:sz w:val="24"/>
          <w:szCs w:val="24"/>
        </w:rPr>
        <w:t>ych</w:t>
      </w:r>
      <w:r w:rsidR="008644D1" w:rsidRPr="009450EC">
        <w:rPr>
          <w:sz w:val="24"/>
          <w:szCs w:val="24"/>
        </w:rPr>
        <w:t xml:space="preserve"> środków dotacji celowej</w:t>
      </w:r>
      <w:r w:rsidR="00397C80" w:rsidRPr="009450EC">
        <w:rPr>
          <w:sz w:val="24"/>
          <w:szCs w:val="24"/>
        </w:rPr>
        <w:t xml:space="preserve"> </w:t>
      </w:r>
      <w:r w:rsidR="00094359" w:rsidRPr="009450EC">
        <w:rPr>
          <w:sz w:val="24"/>
          <w:szCs w:val="24"/>
        </w:rPr>
        <w:t>M</w:t>
      </w:r>
      <w:r w:rsidR="00397C80" w:rsidRPr="009450EC">
        <w:rPr>
          <w:sz w:val="24"/>
          <w:szCs w:val="24"/>
        </w:rPr>
        <w:t>ALUCH+”</w:t>
      </w:r>
      <w:r w:rsidR="00094359" w:rsidRPr="009450EC">
        <w:rPr>
          <w:sz w:val="24"/>
          <w:szCs w:val="24"/>
        </w:rPr>
        <w:t>20</w:t>
      </w:r>
      <w:r w:rsidR="00B849A7" w:rsidRPr="009450EC">
        <w:rPr>
          <w:sz w:val="24"/>
          <w:szCs w:val="24"/>
        </w:rPr>
        <w:t>2</w:t>
      </w:r>
      <w:r w:rsidR="00B623F4">
        <w:rPr>
          <w:sz w:val="24"/>
          <w:szCs w:val="24"/>
        </w:rPr>
        <w:t>1</w:t>
      </w:r>
      <w:r w:rsidR="00397C80" w:rsidRPr="009450EC">
        <w:rPr>
          <w:sz w:val="24"/>
          <w:szCs w:val="24"/>
        </w:rPr>
        <w:t xml:space="preserve"> </w:t>
      </w:r>
      <w:r w:rsidR="005439EE" w:rsidRPr="009450EC">
        <w:rPr>
          <w:sz w:val="24"/>
          <w:szCs w:val="24"/>
        </w:rPr>
        <w:t xml:space="preserve"> - umowa nr</w:t>
      </w:r>
      <w:r w:rsidR="00C8199B" w:rsidRPr="009450EC">
        <w:rPr>
          <w:sz w:val="24"/>
          <w:szCs w:val="24"/>
        </w:rPr>
        <w:t>:</w:t>
      </w:r>
      <w:r w:rsidR="005439EE" w:rsidRPr="009450EC">
        <w:rPr>
          <w:sz w:val="24"/>
          <w:szCs w:val="24"/>
        </w:rPr>
        <w:t xml:space="preserve"> </w:t>
      </w:r>
      <w:r w:rsidR="00C8199B" w:rsidRPr="00B623F4">
        <w:rPr>
          <w:szCs w:val="24"/>
        </w:rPr>
        <w:t>(należy wskazać numer umowy)</w:t>
      </w:r>
      <w:r w:rsidR="005439EE" w:rsidRPr="009450EC">
        <w:rPr>
          <w:sz w:val="24"/>
          <w:szCs w:val="24"/>
        </w:rPr>
        <w:t>”</w:t>
      </w:r>
    </w:p>
    <w:p w:rsidR="00593756" w:rsidRPr="009450EC" w:rsidRDefault="00FC5E15" w:rsidP="004F2A46">
      <w:pPr>
        <w:pStyle w:val="Akapitzlist"/>
        <w:numPr>
          <w:ilvl w:val="0"/>
          <w:numId w:val="9"/>
        </w:numPr>
        <w:spacing w:after="0" w:line="360" w:lineRule="auto"/>
        <w:ind w:left="426" w:right="0"/>
        <w:contextualSpacing w:val="0"/>
        <w:jc w:val="left"/>
        <w:rPr>
          <w:sz w:val="24"/>
          <w:szCs w:val="24"/>
        </w:rPr>
      </w:pPr>
      <w:r w:rsidRPr="009450EC">
        <w:rPr>
          <w:sz w:val="24"/>
          <w:szCs w:val="24"/>
        </w:rPr>
        <w:t xml:space="preserve">Od kwoty </w:t>
      </w:r>
      <w:r w:rsidR="00397C80" w:rsidRPr="009450EC">
        <w:rPr>
          <w:sz w:val="24"/>
          <w:szCs w:val="24"/>
        </w:rPr>
        <w:t xml:space="preserve">środków finansowych </w:t>
      </w:r>
      <w:r w:rsidRPr="009450EC">
        <w:rPr>
          <w:sz w:val="24"/>
          <w:szCs w:val="24"/>
        </w:rPr>
        <w:t xml:space="preserve"> zwrócon</w:t>
      </w:r>
      <w:r w:rsidR="00397C80" w:rsidRPr="009450EC">
        <w:rPr>
          <w:sz w:val="24"/>
          <w:szCs w:val="24"/>
        </w:rPr>
        <w:t xml:space="preserve">ych </w:t>
      </w:r>
      <w:r w:rsidRPr="009450EC">
        <w:rPr>
          <w:sz w:val="24"/>
          <w:szCs w:val="24"/>
        </w:rPr>
        <w:t xml:space="preserve"> po terminie</w:t>
      </w:r>
      <w:r w:rsidR="00397C80" w:rsidRPr="009450EC">
        <w:rPr>
          <w:sz w:val="24"/>
          <w:szCs w:val="24"/>
        </w:rPr>
        <w:t xml:space="preserve"> wskazanym w </w:t>
      </w:r>
      <w:r w:rsidRPr="009450EC">
        <w:rPr>
          <w:sz w:val="24"/>
          <w:szCs w:val="24"/>
        </w:rPr>
        <w:t>ust. 2</w:t>
      </w:r>
      <w:r w:rsidR="00C54B13" w:rsidRPr="009450EC">
        <w:rPr>
          <w:sz w:val="24"/>
          <w:szCs w:val="24"/>
        </w:rPr>
        <w:t>,</w:t>
      </w:r>
      <w:r w:rsidR="00B849A7" w:rsidRPr="009450EC">
        <w:rPr>
          <w:sz w:val="24"/>
          <w:szCs w:val="24"/>
        </w:rPr>
        <w:t xml:space="preserve"> </w:t>
      </w:r>
      <w:r w:rsidR="00B849A7" w:rsidRPr="009450EC">
        <w:rPr>
          <w:sz w:val="24"/>
          <w:szCs w:val="24"/>
        </w:rPr>
        <w:br/>
      </w:r>
      <w:r w:rsidRPr="009450EC">
        <w:rPr>
          <w:sz w:val="24"/>
          <w:szCs w:val="24"/>
        </w:rPr>
        <w:t xml:space="preserve">będą naliczane odsetki w wysokości określonej jak dla zaległości podatkowych.  </w:t>
      </w:r>
    </w:p>
    <w:p w:rsidR="00593756" w:rsidRPr="009450EC" w:rsidRDefault="00FC5E15" w:rsidP="004F2A46">
      <w:pPr>
        <w:pStyle w:val="Akapitzlist"/>
        <w:numPr>
          <w:ilvl w:val="0"/>
          <w:numId w:val="9"/>
        </w:numPr>
        <w:spacing w:after="0" w:line="360" w:lineRule="auto"/>
        <w:ind w:left="426" w:right="0"/>
        <w:contextualSpacing w:val="0"/>
        <w:jc w:val="left"/>
        <w:rPr>
          <w:sz w:val="24"/>
          <w:szCs w:val="24"/>
        </w:rPr>
      </w:pPr>
      <w:r w:rsidRPr="009450EC">
        <w:rPr>
          <w:sz w:val="24"/>
          <w:szCs w:val="24"/>
        </w:rPr>
        <w:lastRenderedPageBreak/>
        <w:t xml:space="preserve">Do zwrotu </w:t>
      </w:r>
      <w:r w:rsidR="00397C80" w:rsidRPr="009450EC">
        <w:rPr>
          <w:sz w:val="24"/>
          <w:szCs w:val="24"/>
        </w:rPr>
        <w:t>środków finansowych</w:t>
      </w:r>
      <w:r w:rsidRPr="009450EC">
        <w:rPr>
          <w:sz w:val="24"/>
          <w:szCs w:val="24"/>
        </w:rPr>
        <w:t>, o którym mowa w ust. 1, sto</w:t>
      </w:r>
      <w:r w:rsidR="005D45B2" w:rsidRPr="009450EC">
        <w:rPr>
          <w:sz w:val="24"/>
          <w:szCs w:val="24"/>
        </w:rPr>
        <w:t>suje się przepisy ustawy z dnia</w:t>
      </w:r>
      <w:r w:rsidRPr="009450EC">
        <w:rPr>
          <w:sz w:val="24"/>
          <w:szCs w:val="24"/>
        </w:rPr>
        <w:t xml:space="preserve"> 27 sierpnia 2009 r. o finansach publicznych</w:t>
      </w:r>
      <w:r w:rsidR="00C26993" w:rsidRPr="009450EC">
        <w:rPr>
          <w:sz w:val="24"/>
          <w:szCs w:val="24"/>
        </w:rPr>
        <w:t>.</w:t>
      </w:r>
      <w:r w:rsidRPr="009450EC">
        <w:rPr>
          <w:sz w:val="24"/>
          <w:szCs w:val="24"/>
        </w:rPr>
        <w:t xml:space="preserve">  </w:t>
      </w:r>
    </w:p>
    <w:p w:rsidR="00593756" w:rsidRPr="00B623F4" w:rsidRDefault="00443773" w:rsidP="00B623F4">
      <w:pPr>
        <w:pStyle w:val="Akapitzlist"/>
        <w:spacing w:before="240" w:after="0" w:line="360" w:lineRule="auto"/>
        <w:ind w:right="0" w:firstLine="0"/>
        <w:contextualSpacing w:val="0"/>
        <w:jc w:val="center"/>
        <w:rPr>
          <w:b/>
          <w:sz w:val="24"/>
          <w:szCs w:val="24"/>
        </w:rPr>
      </w:pPr>
      <w:r w:rsidRPr="00B623F4">
        <w:rPr>
          <w:b/>
          <w:sz w:val="24"/>
          <w:szCs w:val="24"/>
        </w:rPr>
        <w:t xml:space="preserve">§ </w:t>
      </w:r>
      <w:r w:rsidR="00B81750" w:rsidRPr="00B623F4">
        <w:rPr>
          <w:b/>
          <w:sz w:val="24"/>
          <w:szCs w:val="24"/>
        </w:rPr>
        <w:t>7</w:t>
      </w:r>
    </w:p>
    <w:p w:rsidR="00B849A7" w:rsidRPr="009450EC" w:rsidRDefault="00FC5E15" w:rsidP="004F2A46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425" w:right="0" w:hanging="426"/>
        <w:contextualSpacing w:val="0"/>
        <w:jc w:val="left"/>
        <w:rPr>
          <w:bCs/>
          <w:sz w:val="24"/>
          <w:szCs w:val="24"/>
        </w:rPr>
      </w:pPr>
      <w:r w:rsidRPr="009450EC">
        <w:rPr>
          <w:sz w:val="24"/>
          <w:szCs w:val="24"/>
        </w:rPr>
        <w:t xml:space="preserve">W przypadku niezachowania przez </w:t>
      </w:r>
      <w:r w:rsidR="00995EF2" w:rsidRPr="009450EC">
        <w:rPr>
          <w:sz w:val="24"/>
          <w:szCs w:val="24"/>
        </w:rPr>
        <w:t xml:space="preserve">Beneficjenta </w:t>
      </w:r>
      <w:r w:rsidR="00094359" w:rsidRPr="009450EC">
        <w:rPr>
          <w:sz w:val="24"/>
          <w:szCs w:val="24"/>
        </w:rPr>
        <w:t>warunków Umowy</w:t>
      </w:r>
      <w:r w:rsidRPr="009450EC">
        <w:rPr>
          <w:sz w:val="24"/>
          <w:szCs w:val="24"/>
        </w:rPr>
        <w:t xml:space="preserve"> </w:t>
      </w:r>
      <w:r w:rsidR="00B849A7" w:rsidRPr="009450EC">
        <w:rPr>
          <w:sz w:val="24"/>
          <w:szCs w:val="24"/>
        </w:rPr>
        <w:t>i/lub Programu,</w:t>
      </w:r>
      <w:r w:rsidR="00B623F4">
        <w:rPr>
          <w:sz w:val="24"/>
          <w:szCs w:val="24"/>
        </w:rPr>
        <w:t xml:space="preserve"> </w:t>
      </w:r>
      <w:r w:rsidRPr="009450EC">
        <w:rPr>
          <w:sz w:val="24"/>
          <w:szCs w:val="24"/>
        </w:rPr>
        <w:t>a w szczególności</w:t>
      </w:r>
      <w:r w:rsidR="00B849A7" w:rsidRPr="009450EC">
        <w:rPr>
          <w:bCs/>
          <w:sz w:val="24"/>
          <w:szCs w:val="24"/>
        </w:rPr>
        <w:t>:</w:t>
      </w:r>
    </w:p>
    <w:p w:rsidR="00B849A7" w:rsidRPr="009450EC" w:rsidRDefault="00EB5795" w:rsidP="009450EC">
      <w:pPr>
        <w:pStyle w:val="Akapitzlist"/>
        <w:shd w:val="clear" w:color="auto" w:fill="FFFFFF"/>
        <w:spacing w:after="0" w:line="360" w:lineRule="auto"/>
        <w:ind w:left="425" w:right="0" w:firstLine="0"/>
        <w:contextualSpacing w:val="0"/>
        <w:jc w:val="left"/>
        <w:rPr>
          <w:bCs/>
          <w:sz w:val="24"/>
          <w:szCs w:val="24"/>
        </w:rPr>
      </w:pPr>
      <w:r w:rsidRPr="009450EC">
        <w:rPr>
          <w:bCs/>
          <w:sz w:val="24"/>
          <w:szCs w:val="24"/>
        </w:rPr>
        <w:t>1)</w:t>
      </w:r>
      <w:r w:rsidR="00FC5E15" w:rsidRPr="009450EC">
        <w:rPr>
          <w:bCs/>
          <w:sz w:val="24"/>
          <w:szCs w:val="24"/>
        </w:rPr>
        <w:t xml:space="preserve"> wykorzystania </w:t>
      </w:r>
      <w:r w:rsidR="00555688" w:rsidRPr="009450EC">
        <w:rPr>
          <w:bCs/>
          <w:sz w:val="24"/>
          <w:szCs w:val="24"/>
        </w:rPr>
        <w:t xml:space="preserve">dofinansowania </w:t>
      </w:r>
      <w:r w:rsidR="00FC5E15" w:rsidRPr="009450EC">
        <w:rPr>
          <w:bCs/>
          <w:sz w:val="24"/>
          <w:szCs w:val="24"/>
        </w:rPr>
        <w:t xml:space="preserve">niezgodnie z przeznaczeniem, </w:t>
      </w:r>
    </w:p>
    <w:p w:rsidR="00B849A7" w:rsidRPr="009450EC" w:rsidRDefault="00EB5795" w:rsidP="009450EC">
      <w:pPr>
        <w:pStyle w:val="Akapitzlist"/>
        <w:shd w:val="clear" w:color="auto" w:fill="FFFFFF"/>
        <w:spacing w:after="0" w:line="360" w:lineRule="auto"/>
        <w:ind w:left="425" w:right="0" w:firstLine="0"/>
        <w:contextualSpacing w:val="0"/>
        <w:jc w:val="left"/>
        <w:rPr>
          <w:bCs/>
          <w:sz w:val="24"/>
          <w:szCs w:val="24"/>
        </w:rPr>
      </w:pPr>
      <w:r w:rsidRPr="009450EC">
        <w:rPr>
          <w:bCs/>
          <w:sz w:val="24"/>
          <w:szCs w:val="24"/>
        </w:rPr>
        <w:t>2)</w:t>
      </w:r>
      <w:r w:rsidR="00B849A7" w:rsidRPr="009450EC">
        <w:rPr>
          <w:bCs/>
          <w:sz w:val="24"/>
          <w:szCs w:val="24"/>
        </w:rPr>
        <w:t xml:space="preserve"> </w:t>
      </w:r>
      <w:r w:rsidR="00FC5E15" w:rsidRPr="009450EC">
        <w:rPr>
          <w:bCs/>
          <w:sz w:val="24"/>
          <w:szCs w:val="24"/>
        </w:rPr>
        <w:t>pobrania nienale</w:t>
      </w:r>
      <w:r w:rsidR="00B849A7" w:rsidRPr="009450EC">
        <w:rPr>
          <w:bCs/>
          <w:sz w:val="24"/>
          <w:szCs w:val="24"/>
        </w:rPr>
        <w:t>żnie lub w nadmiernej wysokości</w:t>
      </w:r>
    </w:p>
    <w:p w:rsidR="00555688" w:rsidRPr="009450EC" w:rsidRDefault="00555688" w:rsidP="009450EC">
      <w:pPr>
        <w:pStyle w:val="Akapitzlist"/>
        <w:shd w:val="clear" w:color="auto" w:fill="FFFFFF"/>
        <w:spacing w:after="0" w:line="360" w:lineRule="auto"/>
        <w:ind w:left="426" w:right="0" w:firstLine="0"/>
        <w:contextualSpacing w:val="0"/>
        <w:jc w:val="left"/>
        <w:rPr>
          <w:bCs/>
          <w:sz w:val="24"/>
          <w:szCs w:val="24"/>
        </w:rPr>
      </w:pPr>
      <w:r w:rsidRPr="009450EC">
        <w:rPr>
          <w:bCs/>
          <w:sz w:val="24"/>
          <w:szCs w:val="24"/>
        </w:rPr>
        <w:t xml:space="preserve">środki finansowe </w:t>
      </w:r>
      <w:r w:rsidR="00FC5E15" w:rsidRPr="009450EC">
        <w:rPr>
          <w:bCs/>
          <w:sz w:val="24"/>
          <w:szCs w:val="24"/>
        </w:rPr>
        <w:t>podlega</w:t>
      </w:r>
      <w:r w:rsidRPr="009450EC">
        <w:rPr>
          <w:bCs/>
          <w:sz w:val="24"/>
          <w:szCs w:val="24"/>
        </w:rPr>
        <w:t>ją</w:t>
      </w:r>
      <w:r w:rsidR="00FC5E15" w:rsidRPr="009450EC">
        <w:rPr>
          <w:bCs/>
          <w:sz w:val="24"/>
          <w:szCs w:val="24"/>
        </w:rPr>
        <w:t xml:space="preserve"> niezwłocznemu zwrotowi wraz z odsetkami liczonymi w wysokości określonej jak dla zaległości podatkowych</w:t>
      </w:r>
      <w:r w:rsidR="005D45B2" w:rsidRPr="009450EC">
        <w:rPr>
          <w:bCs/>
          <w:sz w:val="24"/>
          <w:szCs w:val="24"/>
        </w:rPr>
        <w:t xml:space="preserve">, na rachunek bankowy Wojewody </w:t>
      </w:r>
      <w:r w:rsidR="00FC5E15" w:rsidRPr="009450EC">
        <w:rPr>
          <w:bCs/>
          <w:sz w:val="24"/>
          <w:szCs w:val="24"/>
        </w:rPr>
        <w:t>n</w:t>
      </w:r>
      <w:r w:rsidRPr="009450EC">
        <w:rPr>
          <w:bCs/>
          <w:sz w:val="24"/>
          <w:szCs w:val="24"/>
        </w:rPr>
        <w:t>ume</w:t>
      </w:r>
      <w:r w:rsidR="00FC5E15" w:rsidRPr="009450EC">
        <w:rPr>
          <w:bCs/>
          <w:sz w:val="24"/>
          <w:szCs w:val="24"/>
        </w:rPr>
        <w:t>r:</w:t>
      </w:r>
      <w:r w:rsidR="00264FB2" w:rsidRPr="009450EC">
        <w:rPr>
          <w:bCs/>
          <w:sz w:val="24"/>
          <w:szCs w:val="24"/>
        </w:rPr>
        <w:t xml:space="preserve"> </w:t>
      </w:r>
      <w:r w:rsidR="006C501E" w:rsidRPr="00F96D2E">
        <w:rPr>
          <w:b/>
          <w:sz w:val="24"/>
          <w:szCs w:val="24"/>
        </w:rPr>
        <w:t>22 1010 1401 0006 9322 3100 0000</w:t>
      </w:r>
      <w:r w:rsidRPr="009450EC">
        <w:rPr>
          <w:bCs/>
          <w:sz w:val="24"/>
          <w:szCs w:val="24"/>
        </w:rPr>
        <w:t xml:space="preserve"> prowadzony w Narodowym Banku Polskim O/Okręgowy Opole, z adnotacją „zwrot </w:t>
      </w:r>
      <w:r w:rsidR="004D02BF" w:rsidRPr="009450EC">
        <w:rPr>
          <w:bCs/>
          <w:sz w:val="24"/>
          <w:szCs w:val="24"/>
        </w:rPr>
        <w:t xml:space="preserve">środków </w:t>
      </w:r>
      <w:r w:rsidR="00C26993" w:rsidRPr="009450EC">
        <w:rPr>
          <w:bCs/>
          <w:sz w:val="24"/>
          <w:szCs w:val="24"/>
        </w:rPr>
        <w:t xml:space="preserve">dotacji celowej </w:t>
      </w:r>
      <w:r w:rsidR="00B81750" w:rsidRPr="009450EC">
        <w:rPr>
          <w:bCs/>
          <w:sz w:val="24"/>
          <w:szCs w:val="24"/>
        </w:rPr>
        <w:t>MALUCH+20</w:t>
      </w:r>
      <w:r w:rsidR="008A7264" w:rsidRPr="009450EC">
        <w:rPr>
          <w:bCs/>
          <w:sz w:val="24"/>
          <w:szCs w:val="24"/>
        </w:rPr>
        <w:t>2</w:t>
      </w:r>
      <w:r w:rsidR="00B623F4">
        <w:rPr>
          <w:bCs/>
          <w:sz w:val="24"/>
          <w:szCs w:val="24"/>
        </w:rPr>
        <w:t>1</w:t>
      </w:r>
      <w:r w:rsidR="00094359" w:rsidRPr="009450EC">
        <w:rPr>
          <w:bCs/>
          <w:sz w:val="24"/>
          <w:szCs w:val="24"/>
        </w:rPr>
        <w:t xml:space="preserve"> </w:t>
      </w:r>
      <w:r w:rsidR="004D02BF" w:rsidRPr="009450EC">
        <w:rPr>
          <w:bCs/>
          <w:sz w:val="24"/>
          <w:szCs w:val="24"/>
        </w:rPr>
        <w:t>z tytułu</w:t>
      </w:r>
      <w:r w:rsidR="00CA4C23" w:rsidRPr="009450EC">
        <w:rPr>
          <w:bCs/>
          <w:sz w:val="24"/>
          <w:szCs w:val="24"/>
        </w:rPr>
        <w:t>:</w:t>
      </w:r>
      <w:r w:rsidR="004D02BF" w:rsidRPr="009450EC">
        <w:rPr>
          <w:bCs/>
          <w:sz w:val="24"/>
          <w:szCs w:val="24"/>
        </w:rPr>
        <w:t xml:space="preserve"> </w:t>
      </w:r>
      <w:r w:rsidR="005439EE" w:rsidRPr="00B623F4">
        <w:rPr>
          <w:bCs/>
          <w:szCs w:val="24"/>
        </w:rPr>
        <w:t>(należy podać przyczynę</w:t>
      </w:r>
      <w:r w:rsidR="004D02BF" w:rsidRPr="00B623F4">
        <w:rPr>
          <w:bCs/>
          <w:szCs w:val="24"/>
        </w:rPr>
        <w:t>)</w:t>
      </w:r>
      <w:r w:rsidR="005439EE" w:rsidRPr="00B623F4">
        <w:rPr>
          <w:bCs/>
          <w:szCs w:val="24"/>
        </w:rPr>
        <w:t xml:space="preserve"> – </w:t>
      </w:r>
      <w:r w:rsidR="00C8199B" w:rsidRPr="00B623F4">
        <w:rPr>
          <w:bCs/>
          <w:szCs w:val="24"/>
        </w:rPr>
        <w:t xml:space="preserve"> </w:t>
      </w:r>
      <w:r w:rsidR="005439EE" w:rsidRPr="00B623F4">
        <w:rPr>
          <w:bCs/>
          <w:szCs w:val="24"/>
        </w:rPr>
        <w:t xml:space="preserve">umowa nr </w:t>
      </w:r>
      <w:r w:rsidR="00C8199B" w:rsidRPr="00B623F4">
        <w:rPr>
          <w:bCs/>
          <w:szCs w:val="24"/>
        </w:rPr>
        <w:t xml:space="preserve">: </w:t>
      </w:r>
      <w:r w:rsidR="00CA4C23" w:rsidRPr="00B623F4">
        <w:rPr>
          <w:bCs/>
          <w:szCs w:val="24"/>
        </w:rPr>
        <w:t>(należy podać numer umowy</w:t>
      </w:r>
      <w:r w:rsidR="005439EE" w:rsidRPr="00B623F4">
        <w:rPr>
          <w:bCs/>
          <w:szCs w:val="24"/>
        </w:rPr>
        <w:t>”</w:t>
      </w:r>
    </w:p>
    <w:p w:rsidR="00593756" w:rsidRPr="009450EC" w:rsidRDefault="00FC5E15" w:rsidP="004F2A46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426" w:right="0"/>
        <w:contextualSpacing w:val="0"/>
        <w:jc w:val="left"/>
        <w:rPr>
          <w:bCs/>
          <w:sz w:val="24"/>
          <w:szCs w:val="24"/>
        </w:rPr>
      </w:pPr>
      <w:r w:rsidRPr="009450EC">
        <w:rPr>
          <w:bCs/>
          <w:sz w:val="24"/>
          <w:szCs w:val="24"/>
        </w:rPr>
        <w:t xml:space="preserve">Do zwrotu </w:t>
      </w:r>
      <w:r w:rsidR="00555688" w:rsidRPr="009450EC">
        <w:rPr>
          <w:bCs/>
          <w:sz w:val="24"/>
          <w:szCs w:val="24"/>
        </w:rPr>
        <w:t>środków finansowych</w:t>
      </w:r>
      <w:r w:rsidRPr="009450EC">
        <w:rPr>
          <w:bCs/>
          <w:sz w:val="24"/>
          <w:szCs w:val="24"/>
        </w:rPr>
        <w:t>, o który</w:t>
      </w:r>
      <w:r w:rsidR="00555688" w:rsidRPr="009450EC">
        <w:rPr>
          <w:bCs/>
          <w:sz w:val="24"/>
          <w:szCs w:val="24"/>
        </w:rPr>
        <w:t>ch</w:t>
      </w:r>
      <w:r w:rsidRPr="009450EC">
        <w:rPr>
          <w:bCs/>
          <w:sz w:val="24"/>
          <w:szCs w:val="24"/>
        </w:rPr>
        <w:t xml:space="preserve"> mowa w ust. 1 </w:t>
      </w:r>
      <w:r w:rsidR="0072182B" w:rsidRPr="009450EC">
        <w:rPr>
          <w:bCs/>
          <w:sz w:val="24"/>
          <w:szCs w:val="24"/>
        </w:rPr>
        <w:t>będą zastosowane</w:t>
      </w:r>
      <w:r w:rsidRPr="009450EC">
        <w:rPr>
          <w:bCs/>
          <w:sz w:val="24"/>
          <w:szCs w:val="24"/>
        </w:rPr>
        <w:t xml:space="preserve"> przepisy ustawy z dnia 27 sierpnia 2009 r. o finansach publicznych</w:t>
      </w:r>
      <w:r w:rsidR="00C26993" w:rsidRPr="009450EC">
        <w:rPr>
          <w:bCs/>
          <w:sz w:val="24"/>
          <w:szCs w:val="24"/>
        </w:rPr>
        <w:t>.</w:t>
      </w:r>
      <w:r w:rsidRPr="009450EC">
        <w:rPr>
          <w:bCs/>
          <w:sz w:val="24"/>
          <w:szCs w:val="24"/>
        </w:rPr>
        <w:t xml:space="preserve"> </w:t>
      </w:r>
    </w:p>
    <w:p w:rsidR="00593756" w:rsidRPr="00B623F4" w:rsidRDefault="00443773" w:rsidP="00B623F4">
      <w:pPr>
        <w:pStyle w:val="Akapitzlist"/>
        <w:spacing w:before="240" w:after="0" w:line="360" w:lineRule="auto"/>
        <w:ind w:right="0" w:firstLine="0"/>
        <w:contextualSpacing w:val="0"/>
        <w:jc w:val="center"/>
        <w:rPr>
          <w:b/>
          <w:sz w:val="24"/>
          <w:szCs w:val="24"/>
        </w:rPr>
      </w:pPr>
      <w:r w:rsidRPr="00B623F4">
        <w:rPr>
          <w:b/>
          <w:sz w:val="24"/>
          <w:szCs w:val="24"/>
        </w:rPr>
        <w:t xml:space="preserve">§ </w:t>
      </w:r>
      <w:r w:rsidR="00B81750" w:rsidRPr="00B623F4">
        <w:rPr>
          <w:b/>
          <w:sz w:val="24"/>
          <w:szCs w:val="24"/>
        </w:rPr>
        <w:t>8</w:t>
      </w:r>
    </w:p>
    <w:p w:rsidR="004D02BF" w:rsidRPr="009450EC" w:rsidRDefault="00FC5E15" w:rsidP="004F2A46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284" w:right="0"/>
        <w:contextualSpacing w:val="0"/>
        <w:jc w:val="left"/>
        <w:rPr>
          <w:bCs/>
          <w:sz w:val="24"/>
          <w:szCs w:val="24"/>
        </w:rPr>
      </w:pPr>
      <w:r w:rsidRPr="009450EC">
        <w:rPr>
          <w:bCs/>
          <w:sz w:val="24"/>
          <w:szCs w:val="24"/>
        </w:rPr>
        <w:t xml:space="preserve"> </w:t>
      </w:r>
      <w:r w:rsidR="004D02BF" w:rsidRPr="00B623F4">
        <w:rPr>
          <w:bCs/>
          <w:sz w:val="24"/>
          <w:szCs w:val="24"/>
        </w:rPr>
        <w:t>Beneficjent zobowiązany jest</w:t>
      </w:r>
      <w:r w:rsidR="004D02BF" w:rsidRPr="009450EC">
        <w:rPr>
          <w:bCs/>
          <w:sz w:val="24"/>
          <w:szCs w:val="24"/>
        </w:rPr>
        <w:t xml:space="preserve"> do sporządzenia</w:t>
      </w:r>
      <w:r w:rsidR="00B623F4">
        <w:rPr>
          <w:bCs/>
          <w:sz w:val="24"/>
          <w:szCs w:val="24"/>
        </w:rPr>
        <w:t>,</w:t>
      </w:r>
      <w:r w:rsidR="004D02BF" w:rsidRPr="009450EC">
        <w:rPr>
          <w:bCs/>
          <w:sz w:val="24"/>
          <w:szCs w:val="24"/>
        </w:rPr>
        <w:t xml:space="preserve"> </w:t>
      </w:r>
      <w:r w:rsidR="00786E89" w:rsidRPr="009450EC">
        <w:rPr>
          <w:bCs/>
          <w:sz w:val="24"/>
          <w:szCs w:val="24"/>
        </w:rPr>
        <w:t>na formularzu określonym przez Wojewodę</w:t>
      </w:r>
      <w:r w:rsidR="00B623F4">
        <w:rPr>
          <w:bCs/>
          <w:sz w:val="24"/>
          <w:szCs w:val="24"/>
        </w:rPr>
        <w:t>,</w:t>
      </w:r>
      <w:r w:rsidR="00786E89" w:rsidRPr="009450EC">
        <w:rPr>
          <w:bCs/>
          <w:sz w:val="24"/>
          <w:szCs w:val="24"/>
        </w:rPr>
        <w:t xml:space="preserve"> sprawozdania rozliczającego wykorzystanie środków dotacji celowej </w:t>
      </w:r>
      <w:r w:rsidR="004D02BF" w:rsidRPr="009450EC">
        <w:rPr>
          <w:bCs/>
          <w:sz w:val="24"/>
          <w:szCs w:val="24"/>
        </w:rPr>
        <w:t>i złożenia</w:t>
      </w:r>
      <w:r w:rsidR="00B623F4">
        <w:rPr>
          <w:bCs/>
          <w:sz w:val="24"/>
          <w:szCs w:val="24"/>
        </w:rPr>
        <w:t xml:space="preserve"> go pisemnie </w:t>
      </w:r>
      <w:r w:rsidR="004D02BF" w:rsidRPr="009450EC">
        <w:rPr>
          <w:bCs/>
          <w:sz w:val="24"/>
          <w:szCs w:val="24"/>
        </w:rPr>
        <w:t xml:space="preserve"> </w:t>
      </w:r>
      <w:r w:rsidR="009C4C8C" w:rsidRPr="009450EC">
        <w:rPr>
          <w:bCs/>
          <w:sz w:val="24"/>
          <w:szCs w:val="24"/>
        </w:rPr>
        <w:t xml:space="preserve">do </w:t>
      </w:r>
      <w:r w:rsidR="004D02BF" w:rsidRPr="009450EC">
        <w:rPr>
          <w:bCs/>
          <w:sz w:val="24"/>
          <w:szCs w:val="24"/>
        </w:rPr>
        <w:t xml:space="preserve">Opolskiego Urzędu Wojewódzkiego w Opolu w terminie do </w:t>
      </w:r>
      <w:r w:rsidR="008A7264" w:rsidRPr="009450EC">
        <w:rPr>
          <w:b/>
          <w:bCs/>
          <w:sz w:val="24"/>
          <w:szCs w:val="24"/>
        </w:rPr>
        <w:t>3</w:t>
      </w:r>
      <w:r w:rsidR="003405EC" w:rsidRPr="009450EC">
        <w:rPr>
          <w:b/>
          <w:bCs/>
          <w:sz w:val="24"/>
          <w:szCs w:val="24"/>
        </w:rPr>
        <w:t>1</w:t>
      </w:r>
      <w:r w:rsidR="004D02BF" w:rsidRPr="009450EC">
        <w:rPr>
          <w:b/>
          <w:bCs/>
          <w:sz w:val="24"/>
          <w:szCs w:val="24"/>
        </w:rPr>
        <w:t xml:space="preserve"> </w:t>
      </w:r>
      <w:r w:rsidR="004D02BF" w:rsidRPr="00481554">
        <w:rPr>
          <w:b/>
          <w:bCs/>
          <w:sz w:val="24"/>
          <w:szCs w:val="24"/>
        </w:rPr>
        <w:t>stycznia 20</w:t>
      </w:r>
      <w:r w:rsidR="005439EE" w:rsidRPr="00481554">
        <w:rPr>
          <w:b/>
          <w:bCs/>
          <w:sz w:val="24"/>
          <w:szCs w:val="24"/>
        </w:rPr>
        <w:t>2</w:t>
      </w:r>
      <w:r w:rsidR="00430420" w:rsidRPr="00481554">
        <w:rPr>
          <w:b/>
          <w:bCs/>
          <w:sz w:val="24"/>
          <w:szCs w:val="24"/>
        </w:rPr>
        <w:t>2</w:t>
      </w:r>
      <w:r w:rsidR="004D02BF" w:rsidRPr="00481554">
        <w:rPr>
          <w:b/>
          <w:bCs/>
          <w:sz w:val="24"/>
          <w:szCs w:val="24"/>
        </w:rPr>
        <w:t xml:space="preserve"> r.</w:t>
      </w:r>
      <w:r w:rsidR="004D02BF" w:rsidRPr="009450EC">
        <w:rPr>
          <w:bCs/>
          <w:sz w:val="24"/>
          <w:szCs w:val="24"/>
        </w:rPr>
        <w:t xml:space="preserve"> </w:t>
      </w:r>
    </w:p>
    <w:p w:rsidR="00593756" w:rsidRPr="009450EC" w:rsidRDefault="00FC5E15" w:rsidP="004F2A46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284" w:right="0"/>
        <w:contextualSpacing w:val="0"/>
        <w:jc w:val="left"/>
        <w:rPr>
          <w:bCs/>
          <w:sz w:val="24"/>
          <w:szCs w:val="24"/>
        </w:rPr>
      </w:pPr>
      <w:r w:rsidRPr="009450EC">
        <w:rPr>
          <w:bCs/>
          <w:sz w:val="24"/>
          <w:szCs w:val="24"/>
        </w:rPr>
        <w:t>Z</w:t>
      </w:r>
      <w:r w:rsidR="00752FA5" w:rsidRPr="009450EC">
        <w:rPr>
          <w:bCs/>
          <w:sz w:val="24"/>
          <w:szCs w:val="24"/>
        </w:rPr>
        <w:t>atwierdzenie przez Wojewodę</w:t>
      </w:r>
      <w:r w:rsidRPr="009450EC">
        <w:rPr>
          <w:bCs/>
          <w:sz w:val="24"/>
          <w:szCs w:val="24"/>
        </w:rPr>
        <w:t xml:space="preserve"> sprawozda</w:t>
      </w:r>
      <w:r w:rsidR="00264FB2" w:rsidRPr="009450EC">
        <w:rPr>
          <w:bCs/>
          <w:sz w:val="24"/>
          <w:szCs w:val="24"/>
        </w:rPr>
        <w:t>nia</w:t>
      </w:r>
      <w:r w:rsidRPr="009450EC">
        <w:rPr>
          <w:bCs/>
          <w:sz w:val="24"/>
          <w:szCs w:val="24"/>
        </w:rPr>
        <w:t xml:space="preserve">, o którym mowa w ust. 1, </w:t>
      </w:r>
      <w:r w:rsidR="00FA1ECD" w:rsidRPr="009450EC">
        <w:rPr>
          <w:bCs/>
          <w:sz w:val="24"/>
          <w:szCs w:val="24"/>
        </w:rPr>
        <w:t xml:space="preserve">powinno być </w:t>
      </w:r>
      <w:r w:rsidRPr="009450EC">
        <w:rPr>
          <w:bCs/>
          <w:sz w:val="24"/>
          <w:szCs w:val="24"/>
        </w:rPr>
        <w:t xml:space="preserve">dokonane w terminie 30 dni od dnia </w:t>
      </w:r>
      <w:r w:rsidR="00B81750" w:rsidRPr="009450EC">
        <w:rPr>
          <w:bCs/>
          <w:sz w:val="24"/>
          <w:szCs w:val="24"/>
        </w:rPr>
        <w:t>jego</w:t>
      </w:r>
      <w:r w:rsidR="00D376B3" w:rsidRPr="009450EC">
        <w:rPr>
          <w:bCs/>
          <w:sz w:val="24"/>
          <w:szCs w:val="24"/>
        </w:rPr>
        <w:t xml:space="preserve"> </w:t>
      </w:r>
      <w:r w:rsidRPr="009450EC">
        <w:rPr>
          <w:bCs/>
          <w:sz w:val="24"/>
          <w:szCs w:val="24"/>
        </w:rPr>
        <w:t xml:space="preserve">przedłożenia </w:t>
      </w:r>
      <w:r w:rsidR="00D376B3" w:rsidRPr="009450EC">
        <w:rPr>
          <w:bCs/>
          <w:sz w:val="24"/>
          <w:szCs w:val="24"/>
        </w:rPr>
        <w:t>do Opolskiego Urzędu Wojewódzkiego w Opolu.</w:t>
      </w:r>
      <w:r w:rsidRPr="009450EC">
        <w:rPr>
          <w:bCs/>
          <w:sz w:val="24"/>
          <w:szCs w:val="24"/>
        </w:rPr>
        <w:t xml:space="preserve"> Brak uwag do sprawozdania stanowi o jego zatwierdzeniu. </w:t>
      </w:r>
    </w:p>
    <w:p w:rsidR="002C2E90" w:rsidRPr="009450EC" w:rsidRDefault="002C2E90" w:rsidP="004F2A46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284" w:right="0"/>
        <w:contextualSpacing w:val="0"/>
        <w:jc w:val="left"/>
        <w:rPr>
          <w:bCs/>
          <w:sz w:val="24"/>
          <w:szCs w:val="24"/>
        </w:rPr>
      </w:pPr>
      <w:r w:rsidRPr="009450EC">
        <w:rPr>
          <w:bCs/>
          <w:sz w:val="24"/>
          <w:szCs w:val="24"/>
        </w:rPr>
        <w:t>W przypadku niezłożenia sprawozdania, o którym mowa w ust. 1 w terminie, Wojewoda wzywa Beneficjenta</w:t>
      </w:r>
      <w:r w:rsidR="00B623F4">
        <w:rPr>
          <w:bCs/>
          <w:sz w:val="24"/>
          <w:szCs w:val="24"/>
        </w:rPr>
        <w:t xml:space="preserve">, </w:t>
      </w:r>
      <w:r w:rsidR="00B623F4" w:rsidRPr="00430420">
        <w:rPr>
          <w:sz w:val="24"/>
          <w:szCs w:val="24"/>
        </w:rPr>
        <w:t>pisemnie lub pocztą elektroniczną,</w:t>
      </w:r>
      <w:r w:rsidR="00B623F4">
        <w:t xml:space="preserve"> </w:t>
      </w:r>
      <w:r w:rsidRPr="009450EC">
        <w:rPr>
          <w:bCs/>
          <w:sz w:val="24"/>
          <w:szCs w:val="24"/>
        </w:rPr>
        <w:t xml:space="preserve"> do jego złożenia wraz ze wskazaniem terminu</w:t>
      </w:r>
      <w:r w:rsidR="004410BF" w:rsidRPr="009450EC">
        <w:rPr>
          <w:bCs/>
          <w:sz w:val="24"/>
          <w:szCs w:val="24"/>
        </w:rPr>
        <w:t xml:space="preserve"> wykonania tego obowiązku</w:t>
      </w:r>
      <w:r w:rsidR="005439EE" w:rsidRPr="009450EC">
        <w:rPr>
          <w:bCs/>
          <w:sz w:val="24"/>
          <w:szCs w:val="24"/>
        </w:rPr>
        <w:t xml:space="preserve"> </w:t>
      </w:r>
      <w:r w:rsidR="004410BF" w:rsidRPr="009450EC">
        <w:rPr>
          <w:bCs/>
          <w:sz w:val="24"/>
          <w:szCs w:val="24"/>
        </w:rPr>
        <w:t>.</w:t>
      </w:r>
    </w:p>
    <w:p w:rsidR="002C2E90" w:rsidRPr="009450EC" w:rsidRDefault="002C2E90" w:rsidP="004F2A46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284" w:right="0"/>
        <w:contextualSpacing w:val="0"/>
        <w:jc w:val="left"/>
        <w:rPr>
          <w:bCs/>
          <w:sz w:val="24"/>
          <w:szCs w:val="24"/>
        </w:rPr>
      </w:pPr>
      <w:r w:rsidRPr="009450EC">
        <w:rPr>
          <w:bCs/>
          <w:sz w:val="24"/>
          <w:szCs w:val="24"/>
        </w:rPr>
        <w:t>W przypadku stwierdzenia nieprawidłowości w sprawozdaniu, o którym mowa w ust. 1, Wojewoda wzywa Beneficjenta</w:t>
      </w:r>
      <w:r w:rsidR="00B623F4">
        <w:rPr>
          <w:bCs/>
          <w:sz w:val="24"/>
          <w:szCs w:val="24"/>
        </w:rPr>
        <w:t xml:space="preserve">, </w:t>
      </w:r>
      <w:r w:rsidR="00B623F4" w:rsidRPr="00430420">
        <w:rPr>
          <w:sz w:val="24"/>
          <w:szCs w:val="24"/>
        </w:rPr>
        <w:t>pisemnie lub pocztą elektroniczną,</w:t>
      </w:r>
      <w:r w:rsidRPr="009450EC">
        <w:rPr>
          <w:bCs/>
          <w:sz w:val="24"/>
          <w:szCs w:val="24"/>
        </w:rPr>
        <w:t xml:space="preserve"> do ich usunięcia wraz z określeniem terminu złożenia poprawionego sprawozdania </w:t>
      </w:r>
    </w:p>
    <w:p w:rsidR="008A7264" w:rsidRDefault="002C2E90" w:rsidP="004F2A46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284" w:right="0"/>
        <w:contextualSpacing w:val="0"/>
        <w:jc w:val="left"/>
        <w:rPr>
          <w:bCs/>
          <w:sz w:val="24"/>
          <w:szCs w:val="24"/>
        </w:rPr>
      </w:pPr>
      <w:r w:rsidRPr="009450EC">
        <w:rPr>
          <w:bCs/>
          <w:sz w:val="24"/>
          <w:szCs w:val="24"/>
        </w:rPr>
        <w:t>Niezastosowanie się do wezwania</w:t>
      </w:r>
      <w:r w:rsidR="002B0439" w:rsidRPr="009450EC">
        <w:rPr>
          <w:bCs/>
          <w:sz w:val="24"/>
          <w:szCs w:val="24"/>
        </w:rPr>
        <w:t>,</w:t>
      </w:r>
      <w:r w:rsidRPr="009450EC">
        <w:rPr>
          <w:bCs/>
          <w:sz w:val="24"/>
          <w:szCs w:val="24"/>
        </w:rPr>
        <w:t xml:space="preserve"> o którym mow</w:t>
      </w:r>
      <w:r w:rsidR="008A7264" w:rsidRPr="009450EC">
        <w:rPr>
          <w:bCs/>
          <w:sz w:val="24"/>
          <w:szCs w:val="24"/>
        </w:rPr>
        <w:t>a w ust. 3 i 4., może skutkować</w:t>
      </w:r>
      <w:r w:rsidRPr="009450EC">
        <w:rPr>
          <w:bCs/>
          <w:sz w:val="24"/>
          <w:szCs w:val="24"/>
        </w:rPr>
        <w:t xml:space="preserve"> </w:t>
      </w:r>
      <w:r w:rsidR="008A7264" w:rsidRPr="009450EC">
        <w:rPr>
          <w:bCs/>
          <w:sz w:val="24"/>
          <w:szCs w:val="24"/>
        </w:rPr>
        <w:t>u</w:t>
      </w:r>
      <w:r w:rsidRPr="009450EC">
        <w:rPr>
          <w:bCs/>
          <w:sz w:val="24"/>
          <w:szCs w:val="24"/>
        </w:rPr>
        <w:t xml:space="preserve">znaniem </w:t>
      </w:r>
      <w:r w:rsidR="008A7264" w:rsidRPr="009450EC">
        <w:rPr>
          <w:bCs/>
          <w:sz w:val="24"/>
          <w:szCs w:val="24"/>
        </w:rPr>
        <w:t>przekazanych</w:t>
      </w:r>
      <w:r w:rsidR="00C26993" w:rsidRPr="009450EC">
        <w:rPr>
          <w:bCs/>
          <w:sz w:val="24"/>
          <w:szCs w:val="24"/>
        </w:rPr>
        <w:t xml:space="preserve"> </w:t>
      </w:r>
      <w:r w:rsidRPr="009450EC">
        <w:rPr>
          <w:bCs/>
          <w:sz w:val="24"/>
          <w:szCs w:val="24"/>
        </w:rPr>
        <w:t>środków</w:t>
      </w:r>
      <w:r w:rsidR="008A7264" w:rsidRPr="009450EC">
        <w:rPr>
          <w:bCs/>
          <w:sz w:val="24"/>
          <w:szCs w:val="24"/>
        </w:rPr>
        <w:t xml:space="preserve"> wskazanych §1 ust.1 </w:t>
      </w:r>
      <w:r w:rsidR="00C26993" w:rsidRPr="009450EC">
        <w:rPr>
          <w:bCs/>
          <w:sz w:val="24"/>
          <w:szCs w:val="24"/>
        </w:rPr>
        <w:t>(w całości lub w</w:t>
      </w:r>
      <w:r w:rsidR="008A7264" w:rsidRPr="009450EC">
        <w:rPr>
          <w:bCs/>
          <w:sz w:val="24"/>
          <w:szCs w:val="24"/>
        </w:rPr>
        <w:t xml:space="preserve"> części</w:t>
      </w:r>
      <w:r w:rsidR="00C26993" w:rsidRPr="009450EC">
        <w:rPr>
          <w:bCs/>
          <w:sz w:val="24"/>
          <w:szCs w:val="24"/>
        </w:rPr>
        <w:t xml:space="preserve">) </w:t>
      </w:r>
      <w:r w:rsidR="008A7264" w:rsidRPr="009450EC">
        <w:rPr>
          <w:bCs/>
          <w:sz w:val="24"/>
          <w:szCs w:val="24"/>
        </w:rPr>
        <w:t xml:space="preserve">za </w:t>
      </w:r>
      <w:r w:rsidR="008A7264" w:rsidRPr="009450EC">
        <w:rPr>
          <w:bCs/>
          <w:sz w:val="24"/>
          <w:szCs w:val="24"/>
        </w:rPr>
        <w:lastRenderedPageBreak/>
        <w:t>wykorzystan</w:t>
      </w:r>
      <w:r w:rsidR="00D66794">
        <w:rPr>
          <w:bCs/>
          <w:sz w:val="24"/>
          <w:szCs w:val="24"/>
        </w:rPr>
        <w:t>e</w:t>
      </w:r>
      <w:r w:rsidR="008A7264" w:rsidRPr="009450EC">
        <w:rPr>
          <w:bCs/>
          <w:sz w:val="24"/>
          <w:szCs w:val="24"/>
        </w:rPr>
        <w:t xml:space="preserve"> niezgodnie z przeznaczeniem w rozumieniu przepisów ustawy z dnia 27 sierpnia 2009 r. o finansach publicznych.</w:t>
      </w:r>
    </w:p>
    <w:p w:rsidR="00593756" w:rsidRPr="00B623F4" w:rsidRDefault="00443773" w:rsidP="00B623F4">
      <w:pPr>
        <w:pStyle w:val="Akapitzlist"/>
        <w:spacing w:before="240" w:after="0" w:line="360" w:lineRule="auto"/>
        <w:ind w:right="0" w:firstLine="0"/>
        <w:contextualSpacing w:val="0"/>
        <w:jc w:val="center"/>
        <w:rPr>
          <w:b/>
          <w:sz w:val="24"/>
          <w:szCs w:val="24"/>
        </w:rPr>
      </w:pPr>
      <w:r w:rsidRPr="00B623F4">
        <w:rPr>
          <w:b/>
          <w:sz w:val="24"/>
          <w:szCs w:val="24"/>
        </w:rPr>
        <w:t xml:space="preserve">§ </w:t>
      </w:r>
      <w:r w:rsidR="00B81750" w:rsidRPr="00B623F4">
        <w:rPr>
          <w:b/>
          <w:sz w:val="24"/>
          <w:szCs w:val="24"/>
        </w:rPr>
        <w:t>9</w:t>
      </w:r>
    </w:p>
    <w:p w:rsidR="009A4D2F" w:rsidRPr="009450EC" w:rsidRDefault="009A4D2F" w:rsidP="004F2A46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425" w:right="0" w:hanging="357"/>
        <w:contextualSpacing w:val="0"/>
        <w:jc w:val="left"/>
        <w:rPr>
          <w:bCs/>
          <w:sz w:val="24"/>
          <w:szCs w:val="24"/>
        </w:rPr>
      </w:pPr>
      <w:r w:rsidRPr="009450EC">
        <w:rPr>
          <w:bCs/>
          <w:sz w:val="24"/>
          <w:szCs w:val="24"/>
        </w:rPr>
        <w:t>Wojewoda nie ponosi odpowiedzialności wobec osób trzecich za szkody powstałe w związku z realizacją Zadania przez Beneficjenta.</w:t>
      </w:r>
    </w:p>
    <w:p w:rsidR="00A3746C" w:rsidRPr="009450EC" w:rsidRDefault="00A3746C" w:rsidP="004F2A46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425" w:right="0" w:hanging="357"/>
        <w:contextualSpacing w:val="0"/>
        <w:jc w:val="left"/>
        <w:rPr>
          <w:bCs/>
          <w:sz w:val="24"/>
          <w:szCs w:val="24"/>
        </w:rPr>
      </w:pPr>
      <w:r w:rsidRPr="009450EC">
        <w:rPr>
          <w:bCs/>
          <w:sz w:val="24"/>
          <w:szCs w:val="24"/>
        </w:rPr>
        <w:t>Na każdym etapie realizacji zadania Wojewoda może zażądać przedstawienia pełnej lub wybranej dokumentacji źr</w:t>
      </w:r>
      <w:r w:rsidR="008A7264" w:rsidRPr="009450EC">
        <w:rPr>
          <w:bCs/>
          <w:sz w:val="24"/>
          <w:szCs w:val="24"/>
        </w:rPr>
        <w:t>ódłowej związanej z realizacją Z</w:t>
      </w:r>
      <w:r w:rsidRPr="009450EC">
        <w:rPr>
          <w:bCs/>
          <w:sz w:val="24"/>
          <w:szCs w:val="24"/>
        </w:rPr>
        <w:t>adania</w:t>
      </w:r>
      <w:r w:rsidR="00752FA5" w:rsidRPr="009450EC">
        <w:rPr>
          <w:bCs/>
          <w:sz w:val="24"/>
          <w:szCs w:val="24"/>
        </w:rPr>
        <w:t xml:space="preserve"> i/lub prowadzoną działalnością gospodarczą Beneficjenta. </w:t>
      </w:r>
    </w:p>
    <w:p w:rsidR="006C501E" w:rsidRPr="009450EC" w:rsidRDefault="006C501E" w:rsidP="004F2A46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425" w:right="0" w:hanging="357"/>
        <w:contextualSpacing w:val="0"/>
        <w:jc w:val="left"/>
        <w:rPr>
          <w:bCs/>
          <w:sz w:val="24"/>
          <w:szCs w:val="24"/>
        </w:rPr>
      </w:pPr>
      <w:r w:rsidRPr="009450EC">
        <w:rPr>
          <w:bCs/>
          <w:sz w:val="24"/>
          <w:szCs w:val="24"/>
        </w:rPr>
        <w:t>Wojewoda ma prawo monitorowania przebiegu realizacji Zadania i poddania go ocenie. W przypadku negatywnej oceny części lub całości Zadania, Wojewoda może nie przekazać części lub całości środków finansowych wskazanych w §1 ust. 1 i 2.</w:t>
      </w:r>
    </w:p>
    <w:p w:rsidR="006C501E" w:rsidRPr="009450EC" w:rsidRDefault="006C501E" w:rsidP="004F2A46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425" w:right="0" w:hanging="357"/>
        <w:contextualSpacing w:val="0"/>
        <w:jc w:val="left"/>
        <w:rPr>
          <w:bCs/>
          <w:sz w:val="24"/>
          <w:szCs w:val="24"/>
        </w:rPr>
      </w:pPr>
      <w:r w:rsidRPr="009450EC">
        <w:rPr>
          <w:bCs/>
          <w:sz w:val="24"/>
          <w:szCs w:val="24"/>
        </w:rPr>
        <w:t>Blokada dotacji celowej w rozumieniu art. 177 ustawy z dnia 27 sierpnia 2009 r. o finansach publicznych, nie wymaga zawarcia aneksu do Umowy.</w:t>
      </w:r>
    </w:p>
    <w:p w:rsidR="00593756" w:rsidRPr="00B623F4" w:rsidRDefault="00FC5E15" w:rsidP="00B623F4">
      <w:pPr>
        <w:pStyle w:val="Akapitzlist"/>
        <w:spacing w:before="240" w:after="0" w:line="360" w:lineRule="auto"/>
        <w:ind w:right="0" w:firstLine="0"/>
        <w:contextualSpacing w:val="0"/>
        <w:jc w:val="center"/>
        <w:rPr>
          <w:b/>
          <w:sz w:val="24"/>
          <w:szCs w:val="24"/>
        </w:rPr>
      </w:pPr>
      <w:r w:rsidRPr="00B623F4">
        <w:rPr>
          <w:b/>
          <w:sz w:val="24"/>
          <w:szCs w:val="24"/>
        </w:rPr>
        <w:t xml:space="preserve">§ </w:t>
      </w:r>
      <w:r w:rsidR="00BA3EE0" w:rsidRPr="00B623F4">
        <w:rPr>
          <w:b/>
          <w:sz w:val="24"/>
          <w:szCs w:val="24"/>
        </w:rPr>
        <w:t>1</w:t>
      </w:r>
      <w:r w:rsidR="00B81750" w:rsidRPr="00B623F4">
        <w:rPr>
          <w:b/>
          <w:sz w:val="24"/>
          <w:szCs w:val="24"/>
        </w:rPr>
        <w:t>0</w:t>
      </w:r>
    </w:p>
    <w:p w:rsidR="005B22C8" w:rsidRPr="009450EC" w:rsidRDefault="005B22C8" w:rsidP="004F2A46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425" w:right="0"/>
        <w:contextualSpacing w:val="0"/>
        <w:jc w:val="left"/>
        <w:rPr>
          <w:bCs/>
          <w:sz w:val="24"/>
          <w:szCs w:val="24"/>
        </w:rPr>
      </w:pPr>
      <w:r w:rsidRPr="009450EC">
        <w:rPr>
          <w:bCs/>
          <w:sz w:val="24"/>
          <w:szCs w:val="24"/>
        </w:rPr>
        <w:t>Beneficjent wnosi zabezpieczenie prawidłowej realizacji Umowy, na kwotę nie mniejszą niż wysokość kwoty dofinansowania, o której mowa w §</w:t>
      </w:r>
      <w:r w:rsidR="00F34DCC" w:rsidRPr="009450EC">
        <w:rPr>
          <w:bCs/>
          <w:sz w:val="24"/>
          <w:szCs w:val="24"/>
        </w:rPr>
        <w:t xml:space="preserve"> 1 ust. 1, w formie </w:t>
      </w:r>
      <w:r w:rsidRPr="009450EC">
        <w:rPr>
          <w:bCs/>
          <w:sz w:val="24"/>
          <w:szCs w:val="24"/>
        </w:rPr>
        <w:t>weksla in blanco</w:t>
      </w:r>
      <w:r w:rsidR="00F34DCC" w:rsidRPr="009450EC">
        <w:rPr>
          <w:bCs/>
          <w:sz w:val="24"/>
          <w:szCs w:val="24"/>
        </w:rPr>
        <w:t xml:space="preserve"> </w:t>
      </w:r>
      <w:r w:rsidRPr="009450EC">
        <w:rPr>
          <w:bCs/>
          <w:sz w:val="24"/>
          <w:szCs w:val="24"/>
        </w:rPr>
        <w:t>wraz z deklaracją weksl</w:t>
      </w:r>
      <w:r w:rsidR="00D376B3" w:rsidRPr="009450EC">
        <w:rPr>
          <w:bCs/>
          <w:sz w:val="24"/>
          <w:szCs w:val="24"/>
        </w:rPr>
        <w:t xml:space="preserve">ową </w:t>
      </w:r>
      <w:r w:rsidR="00F34DCC" w:rsidRPr="009450EC">
        <w:rPr>
          <w:bCs/>
          <w:sz w:val="24"/>
          <w:szCs w:val="24"/>
        </w:rPr>
        <w:t xml:space="preserve"> poręczonego przez W</w:t>
      </w:r>
      <w:r w:rsidR="00141D07">
        <w:rPr>
          <w:bCs/>
          <w:sz w:val="24"/>
          <w:szCs w:val="24"/>
        </w:rPr>
        <w:t>spółmałżonka*/ lub/i przez ………*</w:t>
      </w:r>
      <w:r w:rsidR="00F34DCC" w:rsidRPr="009450EC">
        <w:rPr>
          <w:bCs/>
          <w:sz w:val="24"/>
          <w:szCs w:val="24"/>
        </w:rPr>
        <w:t>/</w:t>
      </w:r>
      <w:r w:rsidR="00CA4C23" w:rsidRPr="009450EC">
        <w:rPr>
          <w:bCs/>
          <w:sz w:val="24"/>
          <w:szCs w:val="24"/>
        </w:rPr>
        <w:t xml:space="preserve"> nie później niż w terminie 15 dni od dnia jej zawarcia.</w:t>
      </w:r>
    </w:p>
    <w:p w:rsidR="005B22C8" w:rsidRPr="009450EC" w:rsidRDefault="005B22C8" w:rsidP="004F2A46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425" w:right="0"/>
        <w:contextualSpacing w:val="0"/>
        <w:jc w:val="left"/>
        <w:rPr>
          <w:bCs/>
          <w:sz w:val="24"/>
          <w:szCs w:val="24"/>
        </w:rPr>
      </w:pPr>
      <w:r w:rsidRPr="009450EC">
        <w:rPr>
          <w:bCs/>
          <w:sz w:val="24"/>
          <w:szCs w:val="24"/>
        </w:rPr>
        <w:t>W przypadku gdy Beneficjent nie dokona</w:t>
      </w:r>
      <w:r w:rsidR="0007578B" w:rsidRPr="009450EC">
        <w:rPr>
          <w:bCs/>
          <w:sz w:val="24"/>
          <w:szCs w:val="24"/>
        </w:rPr>
        <w:t>ł</w:t>
      </w:r>
      <w:r w:rsidRPr="009450EC">
        <w:rPr>
          <w:bCs/>
          <w:sz w:val="24"/>
          <w:szCs w:val="24"/>
        </w:rPr>
        <w:t xml:space="preserve"> zwrotu </w:t>
      </w:r>
      <w:r w:rsidR="00C26993" w:rsidRPr="009450EC">
        <w:rPr>
          <w:bCs/>
          <w:sz w:val="24"/>
          <w:szCs w:val="24"/>
        </w:rPr>
        <w:t>środków dotacji celowej</w:t>
      </w:r>
      <w:r w:rsidR="001E6F2F" w:rsidRPr="009450EC">
        <w:rPr>
          <w:bCs/>
          <w:sz w:val="24"/>
          <w:szCs w:val="24"/>
        </w:rPr>
        <w:t xml:space="preserve">, w sytuacji gdy kwota środków była </w:t>
      </w:r>
      <w:r w:rsidRPr="009450EC">
        <w:rPr>
          <w:bCs/>
          <w:sz w:val="24"/>
          <w:szCs w:val="24"/>
        </w:rPr>
        <w:t>wymagalna w wyznaczonym terminie, Wojewoda podejmie czynności zmierzające do odzyskania należnych środków zgodnie z wybraną formą zabezpieczenia Umowy. Koszt</w:t>
      </w:r>
      <w:r w:rsidR="002C2E90" w:rsidRPr="009450EC">
        <w:rPr>
          <w:bCs/>
          <w:sz w:val="24"/>
          <w:szCs w:val="24"/>
        </w:rPr>
        <w:t>y</w:t>
      </w:r>
      <w:r w:rsidRPr="009450EC">
        <w:rPr>
          <w:bCs/>
          <w:sz w:val="24"/>
          <w:szCs w:val="24"/>
        </w:rPr>
        <w:t xml:space="preserve"> czynności zmierzających do odzyskania nieprawidłowo wykorzystane</w:t>
      </w:r>
      <w:r w:rsidR="00F04A3B" w:rsidRPr="009450EC">
        <w:rPr>
          <w:bCs/>
          <w:sz w:val="24"/>
          <w:szCs w:val="24"/>
        </w:rPr>
        <w:t>go</w:t>
      </w:r>
      <w:r w:rsidRPr="009450EC">
        <w:rPr>
          <w:bCs/>
          <w:sz w:val="24"/>
          <w:szCs w:val="24"/>
        </w:rPr>
        <w:t xml:space="preserve"> do</w:t>
      </w:r>
      <w:r w:rsidR="00F04A3B" w:rsidRPr="009450EC">
        <w:rPr>
          <w:bCs/>
          <w:sz w:val="24"/>
          <w:szCs w:val="24"/>
        </w:rPr>
        <w:t>finansowania</w:t>
      </w:r>
      <w:r w:rsidRPr="009450EC">
        <w:rPr>
          <w:bCs/>
          <w:sz w:val="24"/>
          <w:szCs w:val="24"/>
        </w:rPr>
        <w:t xml:space="preserve"> ponosi Beneficjent.</w:t>
      </w:r>
    </w:p>
    <w:p w:rsidR="005B22C8" w:rsidRPr="009450EC" w:rsidRDefault="005B22C8" w:rsidP="004F2A46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425" w:right="0"/>
        <w:contextualSpacing w:val="0"/>
        <w:jc w:val="left"/>
        <w:rPr>
          <w:bCs/>
          <w:sz w:val="24"/>
          <w:szCs w:val="24"/>
        </w:rPr>
      </w:pPr>
      <w:r w:rsidRPr="009450EC">
        <w:rPr>
          <w:bCs/>
          <w:sz w:val="24"/>
          <w:szCs w:val="24"/>
        </w:rPr>
        <w:t>W celu oceny zabezpieczenia Wojewoda ma prawo żądać</w:t>
      </w:r>
      <w:r w:rsidR="002C2E90" w:rsidRPr="009450EC">
        <w:rPr>
          <w:bCs/>
          <w:sz w:val="24"/>
          <w:szCs w:val="24"/>
        </w:rPr>
        <w:t>,</w:t>
      </w:r>
      <w:r w:rsidRPr="009450EC">
        <w:rPr>
          <w:bCs/>
          <w:sz w:val="24"/>
          <w:szCs w:val="24"/>
        </w:rPr>
        <w:t xml:space="preserve"> </w:t>
      </w:r>
      <w:r w:rsidR="002C2E90" w:rsidRPr="009450EC">
        <w:rPr>
          <w:bCs/>
          <w:sz w:val="24"/>
          <w:szCs w:val="24"/>
        </w:rPr>
        <w:t xml:space="preserve">w okresie realizacji Zadania, </w:t>
      </w:r>
      <w:r w:rsidRPr="009450EC">
        <w:rPr>
          <w:bCs/>
          <w:sz w:val="24"/>
          <w:szCs w:val="24"/>
        </w:rPr>
        <w:t>aktualizacji dokumentów z nim związanych</w:t>
      </w:r>
      <w:r w:rsidR="00CA4C23" w:rsidRPr="009450EC">
        <w:rPr>
          <w:bCs/>
          <w:sz w:val="24"/>
          <w:szCs w:val="24"/>
        </w:rPr>
        <w:t xml:space="preserve"> (w tym oświadczenia majątkowego)</w:t>
      </w:r>
      <w:r w:rsidRPr="009450EC">
        <w:rPr>
          <w:bCs/>
          <w:sz w:val="24"/>
          <w:szCs w:val="24"/>
        </w:rPr>
        <w:t xml:space="preserve">. </w:t>
      </w:r>
    </w:p>
    <w:p w:rsidR="001D197A" w:rsidRDefault="001D197A" w:rsidP="004F2A46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425" w:right="0"/>
        <w:contextualSpacing w:val="0"/>
        <w:jc w:val="left"/>
        <w:rPr>
          <w:bCs/>
          <w:sz w:val="24"/>
          <w:szCs w:val="24"/>
        </w:rPr>
      </w:pPr>
      <w:r w:rsidRPr="009450EC">
        <w:rPr>
          <w:bCs/>
          <w:sz w:val="24"/>
          <w:szCs w:val="24"/>
        </w:rPr>
        <w:t xml:space="preserve">Wojewoda ma prawo żądać zmiany lub rozszerzenia zabezpieczenia </w:t>
      </w:r>
      <w:r w:rsidR="00DE1CB4" w:rsidRPr="009450EC">
        <w:rPr>
          <w:bCs/>
          <w:sz w:val="24"/>
          <w:szCs w:val="24"/>
        </w:rPr>
        <w:t xml:space="preserve">opisanego w ust. 1 </w:t>
      </w:r>
      <w:r w:rsidRPr="009450EC">
        <w:rPr>
          <w:bCs/>
          <w:sz w:val="24"/>
          <w:szCs w:val="24"/>
        </w:rPr>
        <w:t>w przypadku</w:t>
      </w:r>
      <w:r w:rsidR="003235A9" w:rsidRPr="009450EC">
        <w:rPr>
          <w:bCs/>
          <w:sz w:val="24"/>
          <w:szCs w:val="24"/>
        </w:rPr>
        <w:t xml:space="preserve"> gdy w okresie realizacji Zadania</w:t>
      </w:r>
      <w:r w:rsidR="002C2E90" w:rsidRPr="009450EC">
        <w:rPr>
          <w:bCs/>
          <w:sz w:val="24"/>
          <w:szCs w:val="24"/>
        </w:rPr>
        <w:t>,</w:t>
      </w:r>
      <w:r w:rsidR="003235A9" w:rsidRPr="009450EC">
        <w:rPr>
          <w:bCs/>
          <w:sz w:val="24"/>
          <w:szCs w:val="24"/>
        </w:rPr>
        <w:t xml:space="preserve"> stwierdzi lub uzyska </w:t>
      </w:r>
      <w:r w:rsidRPr="009450EC">
        <w:rPr>
          <w:bCs/>
          <w:sz w:val="24"/>
          <w:szCs w:val="24"/>
        </w:rPr>
        <w:t xml:space="preserve">informację, że </w:t>
      </w:r>
      <w:r w:rsidR="00DE1CB4" w:rsidRPr="009450EC">
        <w:rPr>
          <w:bCs/>
          <w:sz w:val="24"/>
          <w:szCs w:val="24"/>
        </w:rPr>
        <w:t xml:space="preserve">przyjęta forma nie </w:t>
      </w:r>
      <w:r w:rsidRPr="009450EC">
        <w:rPr>
          <w:bCs/>
          <w:sz w:val="24"/>
          <w:szCs w:val="24"/>
        </w:rPr>
        <w:t>zabezpiecz</w:t>
      </w:r>
      <w:r w:rsidR="00DE1CB4" w:rsidRPr="009450EC">
        <w:rPr>
          <w:bCs/>
          <w:sz w:val="24"/>
          <w:szCs w:val="24"/>
        </w:rPr>
        <w:t>a</w:t>
      </w:r>
      <w:r w:rsidRPr="009450EC">
        <w:rPr>
          <w:bCs/>
          <w:sz w:val="24"/>
          <w:szCs w:val="24"/>
        </w:rPr>
        <w:t xml:space="preserve"> należycie</w:t>
      </w:r>
      <w:r w:rsidR="001B4F3D" w:rsidRPr="009450EC">
        <w:rPr>
          <w:bCs/>
          <w:sz w:val="24"/>
          <w:szCs w:val="24"/>
        </w:rPr>
        <w:t xml:space="preserve"> wykonania </w:t>
      </w:r>
      <w:r w:rsidRPr="009450EC">
        <w:rPr>
          <w:bCs/>
          <w:sz w:val="24"/>
          <w:szCs w:val="24"/>
        </w:rPr>
        <w:t>Umowy.</w:t>
      </w:r>
    </w:p>
    <w:p w:rsidR="00593756" w:rsidRPr="00B623F4" w:rsidRDefault="00BA3EE0" w:rsidP="00B623F4">
      <w:pPr>
        <w:pStyle w:val="Akapitzlist"/>
        <w:spacing w:before="240" w:after="0" w:line="360" w:lineRule="auto"/>
        <w:ind w:right="0" w:firstLine="0"/>
        <w:contextualSpacing w:val="0"/>
        <w:jc w:val="center"/>
        <w:rPr>
          <w:b/>
          <w:sz w:val="24"/>
          <w:szCs w:val="24"/>
        </w:rPr>
      </w:pPr>
      <w:r w:rsidRPr="00B623F4">
        <w:rPr>
          <w:b/>
          <w:sz w:val="24"/>
          <w:szCs w:val="24"/>
        </w:rPr>
        <w:lastRenderedPageBreak/>
        <w:t>§ 1</w:t>
      </w:r>
      <w:r w:rsidR="00B81750" w:rsidRPr="00B623F4">
        <w:rPr>
          <w:b/>
          <w:sz w:val="24"/>
          <w:szCs w:val="24"/>
        </w:rPr>
        <w:t>1</w:t>
      </w:r>
    </w:p>
    <w:p w:rsidR="00593756" w:rsidRPr="009450EC" w:rsidRDefault="00FC5E15" w:rsidP="004F2A4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426" w:right="0"/>
        <w:contextualSpacing w:val="0"/>
        <w:jc w:val="left"/>
        <w:rPr>
          <w:bCs/>
          <w:sz w:val="24"/>
          <w:szCs w:val="24"/>
        </w:rPr>
      </w:pPr>
      <w:r w:rsidRPr="009450EC">
        <w:rPr>
          <w:bCs/>
          <w:sz w:val="24"/>
          <w:szCs w:val="24"/>
        </w:rPr>
        <w:t>Umowa może by</w:t>
      </w:r>
      <w:r w:rsidR="00EB68A9" w:rsidRPr="009450EC">
        <w:rPr>
          <w:bCs/>
          <w:sz w:val="24"/>
          <w:szCs w:val="24"/>
        </w:rPr>
        <w:t>ć rozwiązana przez Wojewodę</w:t>
      </w:r>
      <w:r w:rsidRPr="009450EC">
        <w:rPr>
          <w:bCs/>
          <w:sz w:val="24"/>
          <w:szCs w:val="24"/>
        </w:rPr>
        <w:t xml:space="preserve"> ze skutkiem natychmiastowym </w:t>
      </w:r>
      <w:r w:rsidR="00113395" w:rsidRPr="009450EC">
        <w:rPr>
          <w:bCs/>
          <w:sz w:val="24"/>
          <w:szCs w:val="24"/>
        </w:rPr>
        <w:br/>
      </w:r>
      <w:r w:rsidRPr="009450EC">
        <w:rPr>
          <w:bCs/>
          <w:sz w:val="24"/>
          <w:szCs w:val="24"/>
        </w:rPr>
        <w:t>w przypadku wykorzystywania udzielone</w:t>
      </w:r>
      <w:r w:rsidR="00D376B3" w:rsidRPr="009450EC">
        <w:rPr>
          <w:bCs/>
          <w:sz w:val="24"/>
          <w:szCs w:val="24"/>
        </w:rPr>
        <w:t>go dofinansowania</w:t>
      </w:r>
      <w:r w:rsidR="00C163FD" w:rsidRPr="009450EC">
        <w:rPr>
          <w:bCs/>
          <w:sz w:val="24"/>
          <w:szCs w:val="24"/>
        </w:rPr>
        <w:t xml:space="preserve"> niezgodnie </w:t>
      </w:r>
      <w:r w:rsidR="00113395" w:rsidRPr="009450EC">
        <w:rPr>
          <w:bCs/>
          <w:sz w:val="24"/>
          <w:szCs w:val="24"/>
        </w:rPr>
        <w:br/>
      </w:r>
      <w:r w:rsidR="00C163FD" w:rsidRPr="009450EC">
        <w:rPr>
          <w:bCs/>
          <w:sz w:val="24"/>
          <w:szCs w:val="24"/>
        </w:rPr>
        <w:t xml:space="preserve">z </w:t>
      </w:r>
      <w:r w:rsidRPr="009450EC">
        <w:rPr>
          <w:bCs/>
          <w:sz w:val="24"/>
          <w:szCs w:val="24"/>
        </w:rPr>
        <w:t xml:space="preserve">przeznaczeniem, nieterminowego lub nienależytego wykonywania Umowy. </w:t>
      </w:r>
    </w:p>
    <w:p w:rsidR="008A7264" w:rsidRPr="009450EC" w:rsidRDefault="008A7264" w:rsidP="004F2A4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426" w:right="0"/>
        <w:contextualSpacing w:val="0"/>
        <w:jc w:val="left"/>
        <w:rPr>
          <w:bCs/>
          <w:sz w:val="24"/>
          <w:szCs w:val="24"/>
        </w:rPr>
      </w:pPr>
      <w:r w:rsidRPr="009450EC">
        <w:rPr>
          <w:bCs/>
          <w:sz w:val="24"/>
          <w:szCs w:val="24"/>
        </w:rPr>
        <w:t xml:space="preserve">Rozwiązując Umowę Wojewoda określi kwotę środków do zwrotu i termin, </w:t>
      </w:r>
      <w:r w:rsidRPr="009450EC">
        <w:rPr>
          <w:bCs/>
          <w:sz w:val="24"/>
          <w:szCs w:val="24"/>
        </w:rPr>
        <w:br/>
        <w:t xml:space="preserve">od którego naliczane będą odsetki w wysokości określonej jak dla zaległości podatkowych, </w:t>
      </w:r>
      <w:r w:rsidR="00F04A3B" w:rsidRPr="009450EC">
        <w:rPr>
          <w:sz w:val="24"/>
          <w:szCs w:val="24"/>
        </w:rPr>
        <w:t>zgodnie z przepisami art. 169 ust. 1 i ust. 5 ustawy z dnia 27 sierpnia 2009 r. o finansach publicznych</w:t>
      </w:r>
      <w:r w:rsidRPr="009450EC">
        <w:rPr>
          <w:bCs/>
          <w:sz w:val="24"/>
          <w:szCs w:val="24"/>
        </w:rPr>
        <w:t>, a także termin jej zwrotu, nazwę i numer rachunku bankowego, na któr</w:t>
      </w:r>
      <w:r w:rsidR="00F04A3B" w:rsidRPr="009450EC">
        <w:rPr>
          <w:bCs/>
          <w:sz w:val="24"/>
          <w:szCs w:val="24"/>
        </w:rPr>
        <w:t>y</w:t>
      </w:r>
      <w:r w:rsidRPr="009450EC">
        <w:rPr>
          <w:bCs/>
          <w:sz w:val="24"/>
          <w:szCs w:val="24"/>
        </w:rPr>
        <w:t xml:space="preserve"> należy dokonać wpłaty. </w:t>
      </w:r>
    </w:p>
    <w:p w:rsidR="00593756" w:rsidRPr="009450EC" w:rsidRDefault="00FC5E15" w:rsidP="004F2A4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426" w:right="0"/>
        <w:contextualSpacing w:val="0"/>
        <w:jc w:val="left"/>
        <w:rPr>
          <w:bCs/>
          <w:sz w:val="24"/>
          <w:szCs w:val="24"/>
        </w:rPr>
      </w:pPr>
      <w:r w:rsidRPr="009450EC">
        <w:rPr>
          <w:bCs/>
          <w:sz w:val="24"/>
          <w:szCs w:val="24"/>
        </w:rPr>
        <w:t xml:space="preserve">Umowa może zostać rozwiązana:   </w:t>
      </w:r>
    </w:p>
    <w:p w:rsidR="00593756" w:rsidRPr="009450EC" w:rsidRDefault="00FC5E15" w:rsidP="004F2A46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850" w:right="0" w:hanging="357"/>
        <w:contextualSpacing w:val="0"/>
        <w:jc w:val="left"/>
        <w:rPr>
          <w:bCs/>
          <w:sz w:val="24"/>
          <w:szCs w:val="24"/>
        </w:rPr>
      </w:pPr>
      <w:r w:rsidRPr="009450EC">
        <w:rPr>
          <w:bCs/>
          <w:sz w:val="24"/>
          <w:szCs w:val="24"/>
        </w:rPr>
        <w:t xml:space="preserve">za porozumieniem Stron, w każdym czasie,   </w:t>
      </w:r>
    </w:p>
    <w:p w:rsidR="00BA3EE0" w:rsidRPr="009450EC" w:rsidRDefault="00FC5E15" w:rsidP="004F2A46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850" w:right="0" w:hanging="357"/>
        <w:contextualSpacing w:val="0"/>
        <w:jc w:val="left"/>
        <w:rPr>
          <w:bCs/>
          <w:sz w:val="24"/>
          <w:szCs w:val="24"/>
        </w:rPr>
      </w:pPr>
      <w:r w:rsidRPr="009450EC">
        <w:rPr>
          <w:bCs/>
          <w:sz w:val="24"/>
          <w:szCs w:val="24"/>
        </w:rPr>
        <w:t xml:space="preserve">za jednomiesięcznym wypowiedzeniem, w przypadku wystąpienia okoliczności, za które Strony nie ponoszą odpowiedzialności, a które uniemożliwiają dalsze wykonywanie obowiązków w niej zawartych. </w:t>
      </w:r>
    </w:p>
    <w:p w:rsidR="00593756" w:rsidRPr="009450EC" w:rsidRDefault="00FC5E15" w:rsidP="009450EC">
      <w:pPr>
        <w:pStyle w:val="Akapitzlist"/>
        <w:shd w:val="clear" w:color="auto" w:fill="FFFFFF"/>
        <w:spacing w:after="0" w:line="360" w:lineRule="auto"/>
        <w:ind w:left="426" w:right="0" w:firstLine="0"/>
        <w:contextualSpacing w:val="0"/>
        <w:jc w:val="left"/>
        <w:rPr>
          <w:bCs/>
          <w:sz w:val="24"/>
          <w:szCs w:val="24"/>
        </w:rPr>
      </w:pPr>
      <w:r w:rsidRPr="009450EC">
        <w:rPr>
          <w:bCs/>
          <w:sz w:val="24"/>
          <w:szCs w:val="24"/>
        </w:rPr>
        <w:t>W przypa</w:t>
      </w:r>
      <w:r w:rsidR="00B47647" w:rsidRPr="009450EC">
        <w:rPr>
          <w:bCs/>
          <w:sz w:val="24"/>
          <w:szCs w:val="24"/>
        </w:rPr>
        <w:t xml:space="preserve">dkach określonych w pkt </w:t>
      </w:r>
      <w:r w:rsidR="00D376B3" w:rsidRPr="009450EC">
        <w:rPr>
          <w:bCs/>
          <w:sz w:val="24"/>
          <w:szCs w:val="24"/>
        </w:rPr>
        <w:t>1</w:t>
      </w:r>
      <w:r w:rsidR="00BA3EE0" w:rsidRPr="009450EC">
        <w:rPr>
          <w:bCs/>
          <w:sz w:val="24"/>
          <w:szCs w:val="24"/>
        </w:rPr>
        <w:t>)</w:t>
      </w:r>
      <w:r w:rsidR="00B47647" w:rsidRPr="009450EC">
        <w:rPr>
          <w:bCs/>
          <w:sz w:val="24"/>
          <w:szCs w:val="24"/>
        </w:rPr>
        <w:t xml:space="preserve"> i </w:t>
      </w:r>
      <w:r w:rsidR="00D376B3" w:rsidRPr="009450EC">
        <w:rPr>
          <w:bCs/>
          <w:sz w:val="24"/>
          <w:szCs w:val="24"/>
        </w:rPr>
        <w:t>2</w:t>
      </w:r>
      <w:r w:rsidR="00BA3EE0" w:rsidRPr="009450EC">
        <w:rPr>
          <w:bCs/>
          <w:sz w:val="24"/>
          <w:szCs w:val="24"/>
        </w:rPr>
        <w:t>)</w:t>
      </w:r>
      <w:r w:rsidR="00B47647" w:rsidRPr="009450EC">
        <w:rPr>
          <w:bCs/>
          <w:sz w:val="24"/>
          <w:szCs w:val="24"/>
        </w:rPr>
        <w:t xml:space="preserve"> Beneficjent</w:t>
      </w:r>
      <w:r w:rsidRPr="009450EC">
        <w:rPr>
          <w:bCs/>
          <w:sz w:val="24"/>
          <w:szCs w:val="24"/>
        </w:rPr>
        <w:t xml:space="preserve"> dokona zwrotu otrzyman</w:t>
      </w:r>
      <w:r w:rsidR="00D376B3" w:rsidRPr="009450EC">
        <w:rPr>
          <w:bCs/>
          <w:sz w:val="24"/>
          <w:szCs w:val="24"/>
        </w:rPr>
        <w:t xml:space="preserve">ych środków </w:t>
      </w:r>
      <w:r w:rsidRPr="009450EC">
        <w:rPr>
          <w:bCs/>
          <w:sz w:val="24"/>
          <w:szCs w:val="24"/>
        </w:rPr>
        <w:t xml:space="preserve"> </w:t>
      </w:r>
      <w:r w:rsidR="002C2E90" w:rsidRPr="009450EC">
        <w:rPr>
          <w:bCs/>
          <w:sz w:val="24"/>
          <w:szCs w:val="24"/>
        </w:rPr>
        <w:t>z</w:t>
      </w:r>
      <w:r w:rsidR="00CA4C23" w:rsidRPr="009450EC">
        <w:rPr>
          <w:bCs/>
          <w:sz w:val="24"/>
          <w:szCs w:val="24"/>
        </w:rPr>
        <w:t xml:space="preserve"> dotacji</w:t>
      </w:r>
      <w:r w:rsidR="00C26993" w:rsidRPr="009450EC">
        <w:rPr>
          <w:bCs/>
          <w:sz w:val="24"/>
          <w:szCs w:val="24"/>
        </w:rPr>
        <w:t xml:space="preserve"> celowej</w:t>
      </w:r>
      <w:r w:rsidR="00D376B3" w:rsidRPr="009450EC">
        <w:rPr>
          <w:bCs/>
          <w:sz w:val="24"/>
          <w:szCs w:val="24"/>
        </w:rPr>
        <w:t xml:space="preserve"> </w:t>
      </w:r>
      <w:r w:rsidRPr="009450EC">
        <w:rPr>
          <w:bCs/>
          <w:sz w:val="24"/>
          <w:szCs w:val="24"/>
        </w:rPr>
        <w:t>w terminie</w:t>
      </w:r>
      <w:r w:rsidR="00B47647" w:rsidRPr="009450EC">
        <w:rPr>
          <w:bCs/>
          <w:sz w:val="24"/>
          <w:szCs w:val="24"/>
        </w:rPr>
        <w:t xml:space="preserve"> wyznaczonym przez Wojewodę</w:t>
      </w:r>
      <w:r w:rsidRPr="009450EC">
        <w:rPr>
          <w:bCs/>
          <w:sz w:val="24"/>
          <w:szCs w:val="24"/>
        </w:rPr>
        <w:t xml:space="preserve"> na rachunek przez niego wskazany. </w:t>
      </w:r>
    </w:p>
    <w:p w:rsidR="00593756" w:rsidRPr="009450EC" w:rsidRDefault="00FC5E15" w:rsidP="004F2A4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426" w:right="0"/>
        <w:contextualSpacing w:val="0"/>
        <w:jc w:val="left"/>
        <w:rPr>
          <w:bCs/>
          <w:sz w:val="24"/>
          <w:szCs w:val="24"/>
        </w:rPr>
      </w:pPr>
      <w:r w:rsidRPr="009450EC">
        <w:rPr>
          <w:bCs/>
          <w:sz w:val="24"/>
          <w:szCs w:val="24"/>
        </w:rPr>
        <w:t xml:space="preserve">Umowa może zostać rozwiązana na wniosek </w:t>
      </w:r>
      <w:r w:rsidR="00B47647" w:rsidRPr="009450EC">
        <w:rPr>
          <w:bCs/>
          <w:sz w:val="24"/>
          <w:szCs w:val="24"/>
        </w:rPr>
        <w:t>Beneficjenta</w:t>
      </w:r>
      <w:r w:rsidRPr="009450EC">
        <w:rPr>
          <w:bCs/>
          <w:sz w:val="24"/>
          <w:szCs w:val="24"/>
        </w:rPr>
        <w:t>, jeżeli zwróci on otrzymane dofinansowanie wraz z odsetkami w wysokości określonej jak dla zaległości podatkowych liczonymi od dnia przekazania do</w:t>
      </w:r>
      <w:r w:rsidR="00F04A3B" w:rsidRPr="009450EC">
        <w:rPr>
          <w:bCs/>
          <w:sz w:val="24"/>
          <w:szCs w:val="24"/>
        </w:rPr>
        <w:t>finansowania</w:t>
      </w:r>
      <w:r w:rsidRPr="009450EC">
        <w:rPr>
          <w:bCs/>
          <w:sz w:val="24"/>
          <w:szCs w:val="24"/>
        </w:rPr>
        <w:t xml:space="preserve">, w terminie 30 dni od dnia złożenia </w:t>
      </w:r>
      <w:r w:rsidR="003235A9" w:rsidRPr="009450EC">
        <w:rPr>
          <w:bCs/>
          <w:sz w:val="24"/>
          <w:szCs w:val="24"/>
        </w:rPr>
        <w:t xml:space="preserve">wniosku </w:t>
      </w:r>
      <w:r w:rsidRPr="009450EC">
        <w:rPr>
          <w:bCs/>
          <w:sz w:val="24"/>
          <w:szCs w:val="24"/>
        </w:rPr>
        <w:t>o rozwiązanie Umowy. Do zwrotu pobranego dofinansowania stosuje się</w:t>
      </w:r>
      <w:r w:rsidR="0072182B" w:rsidRPr="009450EC">
        <w:rPr>
          <w:bCs/>
          <w:sz w:val="24"/>
          <w:szCs w:val="24"/>
        </w:rPr>
        <w:t xml:space="preserve"> </w:t>
      </w:r>
      <w:r w:rsidRPr="009450EC">
        <w:rPr>
          <w:bCs/>
          <w:sz w:val="24"/>
          <w:szCs w:val="24"/>
        </w:rPr>
        <w:t>przepisy ustawy z dnia 27 sierpnia 2009 r. o finansach publicznych</w:t>
      </w:r>
      <w:r w:rsidR="00C26993" w:rsidRPr="009450EC">
        <w:rPr>
          <w:bCs/>
          <w:sz w:val="24"/>
          <w:szCs w:val="24"/>
        </w:rPr>
        <w:t>.</w:t>
      </w:r>
      <w:r w:rsidRPr="009450EC">
        <w:rPr>
          <w:bCs/>
          <w:sz w:val="24"/>
          <w:szCs w:val="24"/>
        </w:rPr>
        <w:t xml:space="preserve"> </w:t>
      </w:r>
    </w:p>
    <w:p w:rsidR="00593756" w:rsidRPr="00B623F4" w:rsidRDefault="00FC5E15" w:rsidP="00B623F4">
      <w:pPr>
        <w:pStyle w:val="Akapitzlist"/>
        <w:spacing w:before="240" w:after="0" w:line="360" w:lineRule="auto"/>
        <w:ind w:right="0" w:firstLine="0"/>
        <w:contextualSpacing w:val="0"/>
        <w:jc w:val="center"/>
        <w:rPr>
          <w:b/>
          <w:sz w:val="24"/>
          <w:szCs w:val="24"/>
        </w:rPr>
      </w:pPr>
      <w:r w:rsidRPr="00B623F4">
        <w:rPr>
          <w:b/>
          <w:sz w:val="24"/>
          <w:szCs w:val="24"/>
        </w:rPr>
        <w:t>§ 1</w:t>
      </w:r>
      <w:r w:rsidR="00B81750" w:rsidRPr="00B623F4">
        <w:rPr>
          <w:b/>
          <w:sz w:val="24"/>
          <w:szCs w:val="24"/>
        </w:rPr>
        <w:t>2</w:t>
      </w:r>
    </w:p>
    <w:p w:rsidR="00593756" w:rsidRPr="009450EC" w:rsidRDefault="00B47647" w:rsidP="009450EC">
      <w:pPr>
        <w:spacing w:after="0" w:line="360" w:lineRule="auto"/>
        <w:ind w:left="0" w:right="0" w:firstLine="0"/>
        <w:jc w:val="left"/>
        <w:rPr>
          <w:sz w:val="24"/>
          <w:szCs w:val="24"/>
        </w:rPr>
      </w:pPr>
      <w:r w:rsidRPr="009450EC">
        <w:rPr>
          <w:sz w:val="24"/>
          <w:szCs w:val="24"/>
        </w:rPr>
        <w:t>Wszelkie zmiany zapisów U</w:t>
      </w:r>
      <w:r w:rsidR="00AA7E4E" w:rsidRPr="009450EC">
        <w:rPr>
          <w:sz w:val="24"/>
          <w:szCs w:val="24"/>
        </w:rPr>
        <w:t>mowy</w:t>
      </w:r>
      <w:r w:rsidR="002C2E90" w:rsidRPr="009450EC">
        <w:rPr>
          <w:sz w:val="24"/>
          <w:szCs w:val="24"/>
        </w:rPr>
        <w:t xml:space="preserve">, </w:t>
      </w:r>
      <w:r w:rsidR="00AA7E4E" w:rsidRPr="009450EC">
        <w:rPr>
          <w:sz w:val="24"/>
          <w:szCs w:val="24"/>
        </w:rPr>
        <w:t xml:space="preserve">z wyłączeniem </w:t>
      </w:r>
      <w:r w:rsidRPr="009450EC">
        <w:rPr>
          <w:sz w:val="24"/>
          <w:szCs w:val="24"/>
        </w:rPr>
        <w:t>zastrzeże</w:t>
      </w:r>
      <w:r w:rsidR="00AA7E4E" w:rsidRPr="009450EC">
        <w:rPr>
          <w:sz w:val="24"/>
          <w:szCs w:val="24"/>
        </w:rPr>
        <w:t xml:space="preserve">ń zawartych w Umowie, </w:t>
      </w:r>
      <w:r w:rsidR="00FC5E15" w:rsidRPr="009450EC">
        <w:rPr>
          <w:sz w:val="24"/>
          <w:szCs w:val="24"/>
        </w:rPr>
        <w:t xml:space="preserve">wymagają zachowania formy pisemnej pod rygorem nieważności. </w:t>
      </w:r>
    </w:p>
    <w:p w:rsidR="00593756" w:rsidRPr="00B623F4" w:rsidRDefault="00FC5E15" w:rsidP="00B623F4">
      <w:pPr>
        <w:pStyle w:val="Akapitzlist"/>
        <w:spacing w:before="240" w:after="0" w:line="360" w:lineRule="auto"/>
        <w:ind w:right="0" w:firstLine="0"/>
        <w:contextualSpacing w:val="0"/>
        <w:jc w:val="center"/>
        <w:rPr>
          <w:b/>
          <w:sz w:val="24"/>
          <w:szCs w:val="24"/>
        </w:rPr>
      </w:pPr>
      <w:r w:rsidRPr="00B623F4">
        <w:rPr>
          <w:b/>
          <w:sz w:val="24"/>
          <w:szCs w:val="24"/>
        </w:rPr>
        <w:t>§ 1</w:t>
      </w:r>
      <w:r w:rsidR="00B81750" w:rsidRPr="00B623F4">
        <w:rPr>
          <w:b/>
          <w:sz w:val="24"/>
          <w:szCs w:val="24"/>
        </w:rPr>
        <w:t>3</w:t>
      </w:r>
    </w:p>
    <w:p w:rsidR="00593756" w:rsidRDefault="00FC5E15" w:rsidP="009450EC">
      <w:pPr>
        <w:pStyle w:val="Akapitzlist"/>
        <w:shd w:val="clear" w:color="auto" w:fill="FFFFFF"/>
        <w:spacing w:after="0" w:line="360" w:lineRule="auto"/>
        <w:ind w:left="0" w:right="0" w:firstLine="0"/>
        <w:contextualSpacing w:val="0"/>
        <w:jc w:val="left"/>
        <w:rPr>
          <w:bCs/>
          <w:sz w:val="24"/>
          <w:szCs w:val="24"/>
        </w:rPr>
      </w:pPr>
      <w:r w:rsidRPr="009450EC">
        <w:rPr>
          <w:bCs/>
          <w:sz w:val="24"/>
          <w:szCs w:val="24"/>
        </w:rPr>
        <w:t>W zak</w:t>
      </w:r>
      <w:r w:rsidR="00B47647" w:rsidRPr="009450EC">
        <w:rPr>
          <w:bCs/>
          <w:sz w:val="24"/>
          <w:szCs w:val="24"/>
        </w:rPr>
        <w:t xml:space="preserve">resie nieuregulowanym </w:t>
      </w:r>
      <w:r w:rsidRPr="009450EC">
        <w:rPr>
          <w:bCs/>
          <w:sz w:val="24"/>
          <w:szCs w:val="24"/>
        </w:rPr>
        <w:t>Umową stosuje się przepisy ustawy z dnia</w:t>
      </w:r>
      <w:r w:rsidR="00BA3EE0" w:rsidRPr="009450EC">
        <w:rPr>
          <w:bCs/>
          <w:sz w:val="24"/>
          <w:szCs w:val="24"/>
        </w:rPr>
        <w:t xml:space="preserve"> </w:t>
      </w:r>
      <w:r w:rsidRPr="009450EC">
        <w:rPr>
          <w:bCs/>
          <w:sz w:val="24"/>
          <w:szCs w:val="24"/>
        </w:rPr>
        <w:t xml:space="preserve">23 </w:t>
      </w:r>
      <w:r w:rsidR="0007578B" w:rsidRPr="009450EC">
        <w:rPr>
          <w:bCs/>
          <w:sz w:val="24"/>
          <w:szCs w:val="24"/>
        </w:rPr>
        <w:t xml:space="preserve">kwietnia 1964 r. Kodeks </w:t>
      </w:r>
      <w:r w:rsidR="00D66794">
        <w:rPr>
          <w:bCs/>
          <w:sz w:val="24"/>
          <w:szCs w:val="24"/>
        </w:rPr>
        <w:t>c</w:t>
      </w:r>
      <w:r w:rsidR="0007578B" w:rsidRPr="009450EC">
        <w:rPr>
          <w:bCs/>
          <w:sz w:val="24"/>
          <w:szCs w:val="24"/>
        </w:rPr>
        <w:t>ywilny</w:t>
      </w:r>
      <w:r w:rsidR="00D66794">
        <w:rPr>
          <w:bCs/>
          <w:sz w:val="24"/>
          <w:szCs w:val="24"/>
        </w:rPr>
        <w:t xml:space="preserve"> (D.U. z 2020 r. poz. 1740 z </w:t>
      </w:r>
      <w:proofErr w:type="spellStart"/>
      <w:r w:rsidR="00D66794">
        <w:rPr>
          <w:bCs/>
          <w:sz w:val="24"/>
          <w:szCs w:val="24"/>
        </w:rPr>
        <w:t>póź</w:t>
      </w:r>
      <w:proofErr w:type="spellEnd"/>
      <w:r w:rsidR="00D66794">
        <w:rPr>
          <w:bCs/>
          <w:sz w:val="24"/>
          <w:szCs w:val="24"/>
        </w:rPr>
        <w:t>. zm.)</w:t>
      </w:r>
      <w:r w:rsidRPr="009450EC">
        <w:rPr>
          <w:bCs/>
          <w:sz w:val="24"/>
          <w:szCs w:val="24"/>
        </w:rPr>
        <w:t>, ustawy z dnia 27 sierpnia 2009 r. o finansach publicznych</w:t>
      </w:r>
      <w:r w:rsidR="005864F6" w:rsidRPr="009450EC">
        <w:rPr>
          <w:bCs/>
          <w:sz w:val="24"/>
          <w:szCs w:val="24"/>
        </w:rPr>
        <w:t>,</w:t>
      </w:r>
      <w:r w:rsidRPr="009450EC">
        <w:rPr>
          <w:bCs/>
          <w:sz w:val="24"/>
          <w:szCs w:val="24"/>
        </w:rPr>
        <w:t xml:space="preserve"> ustawy z dnia 4 lutego 2011 r. o opiec</w:t>
      </w:r>
      <w:r w:rsidR="003235A9" w:rsidRPr="009450EC">
        <w:rPr>
          <w:bCs/>
          <w:sz w:val="24"/>
          <w:szCs w:val="24"/>
        </w:rPr>
        <w:t xml:space="preserve">e nad dziećmi </w:t>
      </w:r>
      <w:r w:rsidR="00AA7E4E" w:rsidRPr="009450EC">
        <w:rPr>
          <w:bCs/>
          <w:sz w:val="24"/>
          <w:szCs w:val="24"/>
        </w:rPr>
        <w:t>w wieku do lat 3</w:t>
      </w:r>
      <w:r w:rsidR="005864F6" w:rsidRPr="009450EC">
        <w:rPr>
          <w:bCs/>
          <w:sz w:val="24"/>
          <w:szCs w:val="24"/>
        </w:rPr>
        <w:t xml:space="preserve">, </w:t>
      </w:r>
      <w:r w:rsidR="00AA7E4E" w:rsidRPr="009450EC">
        <w:rPr>
          <w:bCs/>
          <w:sz w:val="24"/>
          <w:szCs w:val="24"/>
        </w:rPr>
        <w:t>oraz uregulowania zawarte w Programie.</w:t>
      </w:r>
    </w:p>
    <w:p w:rsidR="006755B2" w:rsidRPr="009450EC" w:rsidRDefault="006755B2" w:rsidP="009450EC">
      <w:pPr>
        <w:pStyle w:val="Akapitzlist"/>
        <w:shd w:val="clear" w:color="auto" w:fill="FFFFFF"/>
        <w:spacing w:after="0" w:line="360" w:lineRule="auto"/>
        <w:ind w:left="0" w:right="0" w:firstLine="0"/>
        <w:contextualSpacing w:val="0"/>
        <w:jc w:val="left"/>
        <w:rPr>
          <w:bCs/>
          <w:sz w:val="24"/>
          <w:szCs w:val="24"/>
        </w:rPr>
      </w:pPr>
    </w:p>
    <w:p w:rsidR="00593756" w:rsidRPr="00B623F4" w:rsidRDefault="00FC5E15" w:rsidP="00B623F4">
      <w:pPr>
        <w:pStyle w:val="Akapitzlist"/>
        <w:spacing w:before="240" w:after="0" w:line="360" w:lineRule="auto"/>
        <w:ind w:right="0" w:firstLine="0"/>
        <w:contextualSpacing w:val="0"/>
        <w:jc w:val="center"/>
        <w:rPr>
          <w:b/>
          <w:sz w:val="24"/>
          <w:szCs w:val="24"/>
        </w:rPr>
      </w:pPr>
      <w:r w:rsidRPr="00B623F4">
        <w:rPr>
          <w:b/>
          <w:sz w:val="24"/>
          <w:szCs w:val="24"/>
        </w:rPr>
        <w:lastRenderedPageBreak/>
        <w:t>§ 1</w:t>
      </w:r>
      <w:r w:rsidR="00B81750" w:rsidRPr="00B623F4">
        <w:rPr>
          <w:b/>
          <w:sz w:val="24"/>
          <w:szCs w:val="24"/>
        </w:rPr>
        <w:t>4</w:t>
      </w:r>
    </w:p>
    <w:p w:rsidR="00DC076B" w:rsidRPr="009450EC" w:rsidRDefault="00DC076B" w:rsidP="004F2A46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6" w:right="0" w:hanging="357"/>
        <w:contextualSpacing w:val="0"/>
        <w:jc w:val="left"/>
        <w:rPr>
          <w:bCs/>
          <w:sz w:val="24"/>
          <w:szCs w:val="24"/>
        </w:rPr>
      </w:pPr>
      <w:r w:rsidRPr="009450EC">
        <w:rPr>
          <w:bCs/>
          <w:sz w:val="24"/>
          <w:szCs w:val="24"/>
        </w:rPr>
        <w:t>Umowa została sporządzona w dwóch jednobrzmiących egzemplarzach, po jednym,</w:t>
      </w:r>
      <w:r w:rsidR="00286214">
        <w:rPr>
          <w:bCs/>
          <w:sz w:val="24"/>
          <w:szCs w:val="24"/>
        </w:rPr>
        <w:t xml:space="preserve"> </w:t>
      </w:r>
      <w:r w:rsidRPr="009450EC">
        <w:rPr>
          <w:bCs/>
          <w:sz w:val="24"/>
          <w:szCs w:val="24"/>
        </w:rPr>
        <w:t xml:space="preserve">dla każdej ze Stron. </w:t>
      </w:r>
    </w:p>
    <w:p w:rsidR="009916D7" w:rsidRPr="009450EC" w:rsidRDefault="009916D7" w:rsidP="004F2A46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6" w:right="0" w:hanging="357"/>
        <w:contextualSpacing w:val="0"/>
        <w:jc w:val="left"/>
        <w:rPr>
          <w:bCs/>
          <w:sz w:val="24"/>
          <w:szCs w:val="24"/>
        </w:rPr>
      </w:pPr>
      <w:r w:rsidRPr="009450EC">
        <w:rPr>
          <w:bCs/>
          <w:sz w:val="24"/>
          <w:szCs w:val="24"/>
        </w:rPr>
        <w:t>Integralną część Umowy stanowią:</w:t>
      </w:r>
    </w:p>
    <w:p w:rsidR="00113395" w:rsidRDefault="00113395" w:rsidP="006755B2">
      <w:pPr>
        <w:pStyle w:val="Akapitzlist"/>
        <w:numPr>
          <w:ilvl w:val="0"/>
          <w:numId w:val="23"/>
        </w:numPr>
        <w:spacing w:after="0" w:line="360" w:lineRule="auto"/>
        <w:ind w:left="709" w:right="7"/>
        <w:contextualSpacing w:val="0"/>
        <w:jc w:val="left"/>
        <w:rPr>
          <w:sz w:val="24"/>
          <w:szCs w:val="24"/>
        </w:rPr>
      </w:pPr>
      <w:r w:rsidRPr="009450EC">
        <w:rPr>
          <w:sz w:val="24"/>
          <w:szCs w:val="24"/>
        </w:rPr>
        <w:t xml:space="preserve">Załącznik nr </w:t>
      </w:r>
      <w:r w:rsidR="00286214">
        <w:rPr>
          <w:sz w:val="24"/>
          <w:szCs w:val="24"/>
        </w:rPr>
        <w:t>1</w:t>
      </w:r>
      <w:r w:rsidRPr="009450EC">
        <w:rPr>
          <w:sz w:val="24"/>
          <w:szCs w:val="24"/>
        </w:rPr>
        <w:t xml:space="preserve"> – Liczba dzieci </w:t>
      </w:r>
      <w:r w:rsidR="005A0AA4" w:rsidRPr="009450EC">
        <w:rPr>
          <w:sz w:val="24"/>
          <w:szCs w:val="24"/>
        </w:rPr>
        <w:t xml:space="preserve">objętych dofinansowaniem </w:t>
      </w:r>
      <w:r w:rsidRPr="009450EC">
        <w:rPr>
          <w:sz w:val="24"/>
          <w:szCs w:val="24"/>
        </w:rPr>
        <w:t>(wpływ…… 202</w:t>
      </w:r>
      <w:r w:rsidR="000E061A">
        <w:rPr>
          <w:sz w:val="24"/>
          <w:szCs w:val="24"/>
        </w:rPr>
        <w:t>1</w:t>
      </w:r>
      <w:r w:rsidRPr="009450EC">
        <w:rPr>
          <w:sz w:val="24"/>
          <w:szCs w:val="24"/>
        </w:rPr>
        <w:t xml:space="preserve"> r.),</w:t>
      </w:r>
    </w:p>
    <w:p w:rsidR="009226AA" w:rsidRPr="009450EC" w:rsidRDefault="009226AA" w:rsidP="009226AA">
      <w:pPr>
        <w:pStyle w:val="Akapitzlist"/>
        <w:numPr>
          <w:ilvl w:val="0"/>
          <w:numId w:val="23"/>
        </w:numPr>
        <w:spacing w:after="0" w:line="360" w:lineRule="auto"/>
        <w:ind w:left="709" w:right="7"/>
        <w:contextualSpacing w:val="0"/>
        <w:jc w:val="left"/>
        <w:rPr>
          <w:sz w:val="24"/>
          <w:szCs w:val="24"/>
        </w:rPr>
      </w:pPr>
      <w:r w:rsidRPr="009450EC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  <w:r w:rsidRPr="009450EC">
        <w:rPr>
          <w:sz w:val="24"/>
          <w:szCs w:val="24"/>
        </w:rPr>
        <w:t xml:space="preserve"> -</w:t>
      </w:r>
      <w:r w:rsidR="004E312F" w:rsidRPr="004E312F">
        <w:rPr>
          <w:sz w:val="24"/>
          <w:szCs w:val="24"/>
        </w:rPr>
        <w:t xml:space="preserve"> </w:t>
      </w:r>
      <w:r w:rsidR="004E312F" w:rsidRPr="009450EC">
        <w:rPr>
          <w:sz w:val="24"/>
          <w:szCs w:val="24"/>
        </w:rPr>
        <w:t>Harmonogram zapotrzebowania na środki finansowe (w</w:t>
      </w:r>
      <w:r w:rsidR="004E312F">
        <w:rPr>
          <w:sz w:val="24"/>
          <w:szCs w:val="24"/>
        </w:rPr>
        <w:t>pływ………. 2021 r.</w:t>
      </w:r>
      <w:bookmarkStart w:id="1" w:name="_GoBack"/>
      <w:bookmarkEnd w:id="1"/>
      <w:r w:rsidR="004E312F" w:rsidRPr="009450EC">
        <w:rPr>
          <w:sz w:val="24"/>
          <w:szCs w:val="24"/>
        </w:rPr>
        <w:t>)</w:t>
      </w:r>
      <w:r w:rsidRPr="009450EC">
        <w:rPr>
          <w:sz w:val="24"/>
          <w:szCs w:val="24"/>
        </w:rPr>
        <w:t>,</w:t>
      </w:r>
    </w:p>
    <w:p w:rsidR="00113395" w:rsidRPr="009450EC" w:rsidRDefault="00990A27" w:rsidP="006755B2">
      <w:pPr>
        <w:pStyle w:val="Akapitzlist"/>
        <w:numPr>
          <w:ilvl w:val="0"/>
          <w:numId w:val="23"/>
        </w:numPr>
        <w:spacing w:after="0" w:line="360" w:lineRule="auto"/>
        <w:ind w:left="709" w:right="7"/>
        <w:contextualSpacing w:val="0"/>
        <w:jc w:val="left"/>
        <w:rPr>
          <w:sz w:val="24"/>
          <w:szCs w:val="24"/>
        </w:rPr>
      </w:pPr>
      <w:r w:rsidRPr="009450EC">
        <w:rPr>
          <w:sz w:val="24"/>
          <w:szCs w:val="24"/>
        </w:rPr>
        <w:t xml:space="preserve">Załącznik nr </w:t>
      </w:r>
      <w:r w:rsidR="009226AA">
        <w:rPr>
          <w:sz w:val="24"/>
          <w:szCs w:val="24"/>
        </w:rPr>
        <w:t>3</w:t>
      </w:r>
      <w:r w:rsidR="00113395" w:rsidRPr="009450EC">
        <w:rPr>
          <w:sz w:val="24"/>
          <w:szCs w:val="24"/>
        </w:rPr>
        <w:t xml:space="preserve"> - </w:t>
      </w:r>
      <w:r w:rsidR="004E312F" w:rsidRPr="009450EC">
        <w:rPr>
          <w:sz w:val="24"/>
          <w:szCs w:val="24"/>
        </w:rPr>
        <w:t>Wniosek o wypłatę środków finansowych (wzór)</w:t>
      </w:r>
      <w:r w:rsidR="00DE0018" w:rsidRPr="009450EC">
        <w:rPr>
          <w:sz w:val="24"/>
          <w:szCs w:val="24"/>
        </w:rPr>
        <w:t>,</w:t>
      </w:r>
    </w:p>
    <w:p w:rsidR="00DE0018" w:rsidRDefault="00CF696B" w:rsidP="006755B2">
      <w:pPr>
        <w:pStyle w:val="Akapitzlist"/>
        <w:numPr>
          <w:ilvl w:val="0"/>
          <w:numId w:val="23"/>
        </w:numPr>
        <w:spacing w:after="0" w:line="360" w:lineRule="auto"/>
        <w:ind w:left="709" w:right="7"/>
        <w:contextualSpacing w:val="0"/>
        <w:jc w:val="left"/>
        <w:rPr>
          <w:sz w:val="24"/>
          <w:szCs w:val="24"/>
        </w:rPr>
      </w:pPr>
      <w:r w:rsidRPr="009450EC">
        <w:rPr>
          <w:sz w:val="24"/>
          <w:szCs w:val="24"/>
        </w:rPr>
        <w:t xml:space="preserve">Załącznik nr </w:t>
      </w:r>
      <w:r w:rsidR="00286214">
        <w:rPr>
          <w:sz w:val="24"/>
          <w:szCs w:val="24"/>
        </w:rPr>
        <w:t>4</w:t>
      </w:r>
      <w:r w:rsidRPr="009450EC">
        <w:rPr>
          <w:sz w:val="24"/>
          <w:szCs w:val="24"/>
        </w:rPr>
        <w:t xml:space="preserve"> - </w:t>
      </w:r>
      <w:r w:rsidR="00DE0018" w:rsidRPr="009450EC">
        <w:rPr>
          <w:sz w:val="24"/>
          <w:szCs w:val="24"/>
        </w:rPr>
        <w:t>Oferta konkursowa ze zmianami,</w:t>
      </w:r>
    </w:p>
    <w:p w:rsidR="002C5C22" w:rsidRDefault="00562FCB" w:rsidP="006755B2">
      <w:pPr>
        <w:pStyle w:val="Akapitzlist"/>
        <w:numPr>
          <w:ilvl w:val="0"/>
          <w:numId w:val="23"/>
        </w:numPr>
        <w:spacing w:after="0" w:line="360" w:lineRule="auto"/>
        <w:ind w:left="709" w:right="7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Załącznik nr 5 – </w:t>
      </w:r>
      <w:bookmarkStart w:id="2" w:name="_Hlk69382539"/>
      <w:r w:rsidR="002C5C22" w:rsidRPr="002C5C22">
        <w:rPr>
          <w:sz w:val="24"/>
          <w:szCs w:val="24"/>
        </w:rPr>
        <w:t>Wytyczne do dofinansowania dla dzieci niepełnosprawnych lub wymagających szczególnej opieki</w:t>
      </w:r>
      <w:bookmarkEnd w:id="2"/>
      <w:r w:rsidR="009F40B5">
        <w:rPr>
          <w:sz w:val="24"/>
          <w:szCs w:val="24"/>
        </w:rPr>
        <w:t xml:space="preserve">, </w:t>
      </w:r>
    </w:p>
    <w:p w:rsidR="006755B2" w:rsidRPr="009450EC" w:rsidRDefault="006755B2" w:rsidP="006755B2">
      <w:pPr>
        <w:pStyle w:val="Akapitzlist"/>
        <w:numPr>
          <w:ilvl w:val="0"/>
          <w:numId w:val="23"/>
        </w:numPr>
        <w:spacing w:after="0" w:line="360" w:lineRule="auto"/>
        <w:ind w:left="709" w:right="7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Załącznik nr 6 - Oświadczenie </w:t>
      </w:r>
      <w:r w:rsidRPr="002148BD">
        <w:rPr>
          <w:color w:val="auto"/>
          <w:sz w:val="24"/>
          <w:szCs w:val="24"/>
        </w:rPr>
        <w:t>o wypełnieniu obowiązku informacyjnego</w:t>
      </w:r>
      <w:r>
        <w:rPr>
          <w:color w:val="auto"/>
          <w:sz w:val="24"/>
          <w:szCs w:val="24"/>
        </w:rPr>
        <w:t xml:space="preserve"> (wzór)</w:t>
      </w:r>
    </w:p>
    <w:p w:rsidR="006C501E" w:rsidRDefault="006C501E" w:rsidP="006755B2">
      <w:pPr>
        <w:pStyle w:val="Akapitzlist"/>
        <w:numPr>
          <w:ilvl w:val="0"/>
          <w:numId w:val="23"/>
        </w:numPr>
        <w:spacing w:after="0" w:line="360" w:lineRule="auto"/>
        <w:ind w:left="709" w:right="7"/>
        <w:contextualSpacing w:val="0"/>
        <w:jc w:val="left"/>
        <w:rPr>
          <w:sz w:val="24"/>
          <w:szCs w:val="24"/>
        </w:rPr>
      </w:pPr>
      <w:r w:rsidRPr="009450EC">
        <w:rPr>
          <w:sz w:val="24"/>
          <w:szCs w:val="24"/>
        </w:rPr>
        <w:t>Oświadczenie o kwalifikowalności podatku VAT</w:t>
      </w:r>
      <w:r w:rsidR="00DE0018" w:rsidRPr="009450EC">
        <w:rPr>
          <w:sz w:val="24"/>
          <w:szCs w:val="24"/>
        </w:rPr>
        <w:t xml:space="preserve"> (wpływ…… 202</w:t>
      </w:r>
      <w:r w:rsidR="000E061A">
        <w:rPr>
          <w:sz w:val="24"/>
          <w:szCs w:val="24"/>
        </w:rPr>
        <w:t>1</w:t>
      </w:r>
      <w:r w:rsidR="00DE0018" w:rsidRPr="009450EC">
        <w:rPr>
          <w:sz w:val="24"/>
          <w:szCs w:val="24"/>
        </w:rPr>
        <w:t xml:space="preserve"> r.)</w:t>
      </w:r>
      <w:r w:rsidRPr="009450EC">
        <w:rPr>
          <w:sz w:val="24"/>
          <w:szCs w:val="24"/>
        </w:rPr>
        <w:t>,</w:t>
      </w:r>
    </w:p>
    <w:p w:rsidR="00C24135" w:rsidRPr="009450EC" w:rsidRDefault="00C24135" w:rsidP="006755B2">
      <w:pPr>
        <w:pStyle w:val="Akapitzlist"/>
        <w:numPr>
          <w:ilvl w:val="0"/>
          <w:numId w:val="23"/>
        </w:numPr>
        <w:spacing w:after="0" w:line="360" w:lineRule="auto"/>
        <w:ind w:left="709" w:right="7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Oświadczenie o poinformowaniu rodziców o zakwalifikowaniu się do programu </w:t>
      </w:r>
    </w:p>
    <w:p w:rsidR="00DE0018" w:rsidRPr="009450EC" w:rsidRDefault="00DE0018" w:rsidP="006755B2">
      <w:pPr>
        <w:pStyle w:val="Akapitzlist"/>
        <w:numPr>
          <w:ilvl w:val="0"/>
          <w:numId w:val="23"/>
        </w:numPr>
        <w:spacing w:after="0" w:line="360" w:lineRule="auto"/>
        <w:ind w:left="709" w:right="7"/>
        <w:contextualSpacing w:val="0"/>
        <w:jc w:val="left"/>
        <w:rPr>
          <w:sz w:val="24"/>
          <w:szCs w:val="24"/>
        </w:rPr>
      </w:pPr>
      <w:r w:rsidRPr="009450EC">
        <w:rPr>
          <w:sz w:val="24"/>
          <w:szCs w:val="24"/>
        </w:rPr>
        <w:t>Oświadczenie o kompletności danych (wpływ…… 202</w:t>
      </w:r>
      <w:r w:rsidR="000E061A">
        <w:rPr>
          <w:sz w:val="24"/>
          <w:szCs w:val="24"/>
        </w:rPr>
        <w:t>1</w:t>
      </w:r>
      <w:r w:rsidRPr="009450EC">
        <w:rPr>
          <w:sz w:val="24"/>
          <w:szCs w:val="24"/>
        </w:rPr>
        <w:t xml:space="preserve"> r.),</w:t>
      </w:r>
    </w:p>
    <w:p w:rsidR="00DE0018" w:rsidRPr="009450EC" w:rsidRDefault="006C501E" w:rsidP="006755B2">
      <w:pPr>
        <w:pStyle w:val="Akapitzlist"/>
        <w:numPr>
          <w:ilvl w:val="0"/>
          <w:numId w:val="23"/>
        </w:numPr>
        <w:spacing w:after="0" w:line="360" w:lineRule="auto"/>
        <w:ind w:left="709" w:right="7"/>
        <w:contextualSpacing w:val="0"/>
        <w:jc w:val="left"/>
        <w:rPr>
          <w:sz w:val="24"/>
          <w:szCs w:val="24"/>
        </w:rPr>
      </w:pPr>
      <w:r w:rsidRPr="009450EC">
        <w:rPr>
          <w:sz w:val="24"/>
          <w:szCs w:val="24"/>
        </w:rPr>
        <w:t>Oświadczenie</w:t>
      </w:r>
      <w:r w:rsidR="00072B53" w:rsidRPr="009450EC">
        <w:rPr>
          <w:sz w:val="24"/>
          <w:szCs w:val="24"/>
        </w:rPr>
        <w:t>/a</w:t>
      </w:r>
      <w:r w:rsidRPr="009450EC">
        <w:rPr>
          <w:sz w:val="24"/>
          <w:szCs w:val="24"/>
        </w:rPr>
        <w:t xml:space="preserve"> </w:t>
      </w:r>
      <w:r w:rsidR="00072B53" w:rsidRPr="009450EC">
        <w:rPr>
          <w:sz w:val="24"/>
          <w:szCs w:val="24"/>
        </w:rPr>
        <w:t>majątkowe</w:t>
      </w:r>
      <w:r w:rsidR="00DE0018" w:rsidRPr="009450EC">
        <w:rPr>
          <w:sz w:val="24"/>
          <w:szCs w:val="24"/>
        </w:rPr>
        <w:t xml:space="preserve"> (wpływ…</w:t>
      </w:r>
      <w:r w:rsidR="004A7FE6">
        <w:rPr>
          <w:sz w:val="24"/>
          <w:szCs w:val="24"/>
        </w:rPr>
        <w:t>.</w:t>
      </w:r>
      <w:r w:rsidR="00DE0018" w:rsidRPr="009450EC">
        <w:rPr>
          <w:sz w:val="24"/>
          <w:szCs w:val="24"/>
        </w:rPr>
        <w:t>… 202</w:t>
      </w:r>
      <w:r w:rsidR="000E061A">
        <w:rPr>
          <w:sz w:val="24"/>
          <w:szCs w:val="24"/>
        </w:rPr>
        <w:t>1</w:t>
      </w:r>
      <w:r w:rsidR="00DE0018" w:rsidRPr="009450EC">
        <w:rPr>
          <w:sz w:val="24"/>
          <w:szCs w:val="24"/>
        </w:rPr>
        <w:t xml:space="preserve"> r.),</w:t>
      </w:r>
    </w:p>
    <w:p w:rsidR="002C2E90" w:rsidRDefault="00DE0018" w:rsidP="006755B2">
      <w:pPr>
        <w:pStyle w:val="Akapitzlist"/>
        <w:numPr>
          <w:ilvl w:val="0"/>
          <w:numId w:val="23"/>
        </w:numPr>
        <w:spacing w:after="0" w:line="360" w:lineRule="auto"/>
        <w:ind w:left="709" w:right="7"/>
        <w:contextualSpacing w:val="0"/>
        <w:jc w:val="left"/>
        <w:rPr>
          <w:sz w:val="24"/>
          <w:szCs w:val="24"/>
        </w:rPr>
      </w:pPr>
      <w:r w:rsidRPr="009450EC">
        <w:rPr>
          <w:sz w:val="24"/>
          <w:szCs w:val="24"/>
        </w:rPr>
        <w:t>w</w:t>
      </w:r>
      <w:r w:rsidR="0007578B" w:rsidRPr="009450EC">
        <w:rPr>
          <w:sz w:val="24"/>
          <w:szCs w:val="24"/>
        </w:rPr>
        <w:t>eksel in blanco poręczony</w:t>
      </w:r>
      <w:r w:rsidR="0033384C" w:rsidRPr="009450EC">
        <w:rPr>
          <w:sz w:val="24"/>
          <w:szCs w:val="24"/>
        </w:rPr>
        <w:t>*/</w:t>
      </w:r>
      <w:r w:rsidR="0007578B" w:rsidRPr="009450EC">
        <w:rPr>
          <w:sz w:val="24"/>
          <w:szCs w:val="24"/>
        </w:rPr>
        <w:t xml:space="preserve"> wraz z deklaracją wekslową</w:t>
      </w:r>
      <w:r w:rsidR="002C2E90" w:rsidRPr="009450EC">
        <w:rPr>
          <w:sz w:val="24"/>
          <w:szCs w:val="24"/>
        </w:rPr>
        <w:t>.</w:t>
      </w:r>
    </w:p>
    <w:p w:rsidR="006C501E" w:rsidRPr="00B623F4" w:rsidRDefault="006C501E" w:rsidP="00B623F4">
      <w:pPr>
        <w:pStyle w:val="Akapitzlist"/>
        <w:spacing w:before="240" w:after="0" w:line="360" w:lineRule="auto"/>
        <w:ind w:right="0" w:firstLine="0"/>
        <w:contextualSpacing w:val="0"/>
        <w:jc w:val="center"/>
        <w:rPr>
          <w:b/>
          <w:sz w:val="24"/>
          <w:szCs w:val="24"/>
        </w:rPr>
      </w:pPr>
      <w:r w:rsidRPr="00B623F4">
        <w:rPr>
          <w:b/>
          <w:sz w:val="24"/>
          <w:szCs w:val="24"/>
        </w:rPr>
        <w:t>§ 15</w:t>
      </w:r>
    </w:p>
    <w:p w:rsidR="00593756" w:rsidRPr="00286214" w:rsidRDefault="00FC5E15" w:rsidP="00286214">
      <w:pPr>
        <w:spacing w:after="0" w:line="360" w:lineRule="auto"/>
        <w:ind w:right="7"/>
        <w:jc w:val="left"/>
        <w:rPr>
          <w:sz w:val="24"/>
          <w:szCs w:val="24"/>
        </w:rPr>
      </w:pPr>
      <w:r w:rsidRPr="00286214">
        <w:rPr>
          <w:sz w:val="24"/>
          <w:szCs w:val="24"/>
        </w:rPr>
        <w:t xml:space="preserve">Umowa wchodzi w życie z dniem podpisania. </w:t>
      </w:r>
    </w:p>
    <w:p w:rsidR="000C6378" w:rsidRPr="0032330F" w:rsidRDefault="000C6378" w:rsidP="00286214">
      <w:pPr>
        <w:pStyle w:val="Default"/>
        <w:spacing w:before="360" w:after="1680" w:line="360" w:lineRule="auto"/>
        <w:ind w:firstLine="709"/>
        <w:rPr>
          <w:b/>
          <w:bCs/>
        </w:rPr>
      </w:pPr>
      <w:r w:rsidRPr="0032330F">
        <w:rPr>
          <w:b/>
          <w:bCs/>
        </w:rPr>
        <w:t>Beneficjent</w:t>
      </w:r>
      <w:r w:rsidRPr="0032330F">
        <w:rPr>
          <w:b/>
          <w:bCs/>
        </w:rPr>
        <w:tab/>
      </w:r>
      <w:r w:rsidRPr="0032330F">
        <w:rPr>
          <w:b/>
          <w:bCs/>
        </w:rPr>
        <w:tab/>
      </w:r>
      <w:r w:rsidRPr="0032330F">
        <w:rPr>
          <w:b/>
          <w:bCs/>
        </w:rPr>
        <w:tab/>
      </w:r>
      <w:r w:rsidRPr="0032330F">
        <w:rPr>
          <w:b/>
          <w:bCs/>
        </w:rPr>
        <w:tab/>
      </w:r>
      <w:r w:rsidRPr="0032330F">
        <w:rPr>
          <w:b/>
          <w:bCs/>
        </w:rPr>
        <w:tab/>
      </w:r>
      <w:r w:rsidRPr="0032330F">
        <w:rPr>
          <w:b/>
          <w:bCs/>
        </w:rPr>
        <w:tab/>
      </w:r>
      <w:r w:rsidRPr="0032330F">
        <w:rPr>
          <w:b/>
          <w:bCs/>
        </w:rPr>
        <w:tab/>
        <w:t xml:space="preserve">Wojewoda </w:t>
      </w:r>
    </w:p>
    <w:p w:rsidR="000C6378" w:rsidRDefault="000C6378" w:rsidP="000C6378">
      <w:pPr>
        <w:pStyle w:val="Default"/>
        <w:rPr>
          <w:sz w:val="22"/>
          <w:szCs w:val="22"/>
        </w:rPr>
      </w:pPr>
      <w:r w:rsidRPr="0032330F">
        <w:t>........................................................</w:t>
      </w:r>
      <w:r w:rsidRPr="0032330F">
        <w:tab/>
      </w:r>
      <w:r w:rsidRPr="0032330F">
        <w:tab/>
        <w:t xml:space="preserve"> .............................................</w:t>
      </w:r>
      <w:r>
        <w:rPr>
          <w:sz w:val="22"/>
          <w:szCs w:val="22"/>
        </w:rPr>
        <w:t xml:space="preserve">...... </w:t>
      </w:r>
    </w:p>
    <w:p w:rsidR="006755B2" w:rsidRDefault="006755B2" w:rsidP="009450EC">
      <w:pPr>
        <w:tabs>
          <w:tab w:val="center" w:pos="4251"/>
          <w:tab w:val="center" w:pos="4959"/>
          <w:tab w:val="right" w:pos="9079"/>
        </w:tabs>
        <w:spacing w:after="0" w:line="360" w:lineRule="auto"/>
        <w:ind w:left="-13" w:right="0" w:firstLine="0"/>
        <w:jc w:val="left"/>
        <w:rPr>
          <w:sz w:val="24"/>
          <w:szCs w:val="24"/>
        </w:rPr>
      </w:pPr>
    </w:p>
    <w:p w:rsidR="006755B2" w:rsidRDefault="006755B2" w:rsidP="009450EC">
      <w:pPr>
        <w:tabs>
          <w:tab w:val="center" w:pos="4251"/>
          <w:tab w:val="center" w:pos="4959"/>
          <w:tab w:val="right" w:pos="9079"/>
        </w:tabs>
        <w:spacing w:after="0" w:line="360" w:lineRule="auto"/>
        <w:ind w:left="-13" w:right="0" w:firstLine="0"/>
        <w:jc w:val="left"/>
        <w:rPr>
          <w:sz w:val="24"/>
          <w:szCs w:val="24"/>
        </w:rPr>
      </w:pPr>
    </w:p>
    <w:p w:rsidR="006755B2" w:rsidRDefault="006755B2" w:rsidP="009450EC">
      <w:pPr>
        <w:tabs>
          <w:tab w:val="center" w:pos="4251"/>
          <w:tab w:val="center" w:pos="4959"/>
          <w:tab w:val="right" w:pos="9079"/>
        </w:tabs>
        <w:spacing w:after="0" w:line="360" w:lineRule="auto"/>
        <w:ind w:left="-13" w:right="0" w:firstLine="0"/>
        <w:jc w:val="left"/>
        <w:rPr>
          <w:sz w:val="24"/>
          <w:szCs w:val="24"/>
        </w:rPr>
      </w:pPr>
    </w:p>
    <w:p w:rsidR="00371E57" w:rsidRPr="009450EC" w:rsidRDefault="00017AB6" w:rsidP="009450EC">
      <w:pPr>
        <w:tabs>
          <w:tab w:val="center" w:pos="4251"/>
          <w:tab w:val="center" w:pos="4959"/>
          <w:tab w:val="right" w:pos="9079"/>
        </w:tabs>
        <w:spacing w:after="0" w:line="360" w:lineRule="auto"/>
        <w:ind w:left="-13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*/ - niepotrzebne skreślić lub usunąć</w:t>
      </w:r>
    </w:p>
    <w:sectPr w:rsidR="00371E57" w:rsidRPr="009450EC">
      <w:footerReference w:type="default" r:id="rId9"/>
      <w:pgSz w:w="11906" w:h="16838"/>
      <w:pgMar w:top="1418" w:right="1413" w:bottom="1508" w:left="14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9F0" w:rsidRDefault="00F969F0" w:rsidP="006A190F">
      <w:pPr>
        <w:spacing w:after="0" w:line="240" w:lineRule="auto"/>
      </w:pPr>
      <w:r>
        <w:separator/>
      </w:r>
    </w:p>
  </w:endnote>
  <w:endnote w:type="continuationSeparator" w:id="0">
    <w:p w:rsidR="00F969F0" w:rsidRDefault="00F969F0" w:rsidP="006A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6402438"/>
      <w:docPartObj>
        <w:docPartGallery w:val="Page Numbers (Bottom of Page)"/>
        <w:docPartUnique/>
      </w:docPartObj>
    </w:sdtPr>
    <w:sdtEndPr/>
    <w:sdtContent>
      <w:p w:rsidR="005B5BFC" w:rsidRDefault="005B5B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12F">
          <w:rPr>
            <w:noProof/>
          </w:rPr>
          <w:t>10</w:t>
        </w:r>
        <w:r>
          <w:fldChar w:fldCharType="end"/>
        </w:r>
        <w:r>
          <w:t>/</w:t>
        </w:r>
        <w:r w:rsidR="00734AA2">
          <w:rPr>
            <w:noProof/>
          </w:rPr>
          <w:fldChar w:fldCharType="begin"/>
        </w:r>
        <w:r w:rsidR="00734AA2">
          <w:rPr>
            <w:noProof/>
          </w:rPr>
          <w:instrText xml:space="preserve"> NUMPAGES   \* MERGEFORMAT </w:instrText>
        </w:r>
        <w:r w:rsidR="00734AA2">
          <w:rPr>
            <w:noProof/>
          </w:rPr>
          <w:fldChar w:fldCharType="separate"/>
        </w:r>
        <w:r w:rsidR="004E312F">
          <w:rPr>
            <w:noProof/>
          </w:rPr>
          <w:t>11</w:t>
        </w:r>
        <w:r w:rsidR="00734AA2">
          <w:rPr>
            <w:noProof/>
          </w:rPr>
          <w:fldChar w:fldCharType="end"/>
        </w:r>
      </w:p>
    </w:sdtContent>
  </w:sdt>
  <w:p w:rsidR="005B5BFC" w:rsidRDefault="005B5B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9F0" w:rsidRDefault="00F969F0" w:rsidP="006A190F">
      <w:pPr>
        <w:spacing w:after="0" w:line="240" w:lineRule="auto"/>
      </w:pPr>
      <w:r>
        <w:separator/>
      </w:r>
    </w:p>
  </w:footnote>
  <w:footnote w:type="continuationSeparator" w:id="0">
    <w:p w:rsidR="00F969F0" w:rsidRDefault="00F969F0" w:rsidP="006A1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2E4"/>
    <w:multiLevelType w:val="hybridMultilevel"/>
    <w:tmpl w:val="4346531E"/>
    <w:lvl w:ilvl="0" w:tplc="91F00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7ECC"/>
    <w:multiLevelType w:val="hybridMultilevel"/>
    <w:tmpl w:val="72B28E92"/>
    <w:lvl w:ilvl="0" w:tplc="F1BAF74E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267C3"/>
    <w:multiLevelType w:val="hybridMultilevel"/>
    <w:tmpl w:val="DA98B3BA"/>
    <w:lvl w:ilvl="0" w:tplc="64F47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40BF9"/>
    <w:multiLevelType w:val="hybridMultilevel"/>
    <w:tmpl w:val="EE561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3C5E"/>
    <w:multiLevelType w:val="hybridMultilevel"/>
    <w:tmpl w:val="63309A1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A1C4E5C"/>
    <w:multiLevelType w:val="hybridMultilevel"/>
    <w:tmpl w:val="46DCB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F6B76"/>
    <w:multiLevelType w:val="hybridMultilevel"/>
    <w:tmpl w:val="96D4CEB6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 w15:restartNumberingAfterBreak="0">
    <w:nsid w:val="1EE02654"/>
    <w:multiLevelType w:val="hybridMultilevel"/>
    <w:tmpl w:val="295E5E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8CD73F6"/>
    <w:multiLevelType w:val="hybridMultilevel"/>
    <w:tmpl w:val="05FA9A6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44F6CDF"/>
    <w:multiLevelType w:val="hybridMultilevel"/>
    <w:tmpl w:val="7638CEA6"/>
    <w:lvl w:ilvl="0" w:tplc="7896756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4581FD1"/>
    <w:multiLevelType w:val="hybridMultilevel"/>
    <w:tmpl w:val="B664B3A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4CAD60AC"/>
    <w:multiLevelType w:val="hybridMultilevel"/>
    <w:tmpl w:val="01882324"/>
    <w:lvl w:ilvl="0" w:tplc="FE1E5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A32C6"/>
    <w:multiLevelType w:val="hybridMultilevel"/>
    <w:tmpl w:val="10A858C6"/>
    <w:lvl w:ilvl="0" w:tplc="E556A56C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10FFE"/>
    <w:multiLevelType w:val="hybridMultilevel"/>
    <w:tmpl w:val="5B682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77060"/>
    <w:multiLevelType w:val="hybridMultilevel"/>
    <w:tmpl w:val="D2C8C84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1507EF4"/>
    <w:multiLevelType w:val="hybridMultilevel"/>
    <w:tmpl w:val="3EF6F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85F05"/>
    <w:multiLevelType w:val="hybridMultilevel"/>
    <w:tmpl w:val="14ECE472"/>
    <w:lvl w:ilvl="0" w:tplc="8FE6CD76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A13C9"/>
    <w:multiLevelType w:val="hybridMultilevel"/>
    <w:tmpl w:val="50F63D1A"/>
    <w:lvl w:ilvl="0" w:tplc="E7566A2E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B6E38"/>
    <w:multiLevelType w:val="hybridMultilevel"/>
    <w:tmpl w:val="5A167B0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777C2DA9"/>
    <w:multiLevelType w:val="hybridMultilevel"/>
    <w:tmpl w:val="CD26C0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2328F3"/>
    <w:multiLevelType w:val="hybridMultilevel"/>
    <w:tmpl w:val="5A20FAA0"/>
    <w:lvl w:ilvl="0" w:tplc="21BC889A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1" w15:restartNumberingAfterBreak="0">
    <w:nsid w:val="7AFF5540"/>
    <w:multiLevelType w:val="hybridMultilevel"/>
    <w:tmpl w:val="6A84BC0C"/>
    <w:lvl w:ilvl="0" w:tplc="9D9034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D1E60"/>
    <w:multiLevelType w:val="hybridMultilevel"/>
    <w:tmpl w:val="01B4980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0"/>
  </w:num>
  <w:num w:numId="3">
    <w:abstractNumId w:val="11"/>
  </w:num>
  <w:num w:numId="4">
    <w:abstractNumId w:val="2"/>
  </w:num>
  <w:num w:numId="5">
    <w:abstractNumId w:val="14"/>
  </w:num>
  <w:num w:numId="6">
    <w:abstractNumId w:val="19"/>
  </w:num>
  <w:num w:numId="7">
    <w:abstractNumId w:val="16"/>
  </w:num>
  <w:num w:numId="8">
    <w:abstractNumId w:val="10"/>
  </w:num>
  <w:num w:numId="9">
    <w:abstractNumId w:val="13"/>
  </w:num>
  <w:num w:numId="10">
    <w:abstractNumId w:val="1"/>
  </w:num>
  <w:num w:numId="11">
    <w:abstractNumId w:val="17"/>
  </w:num>
  <w:num w:numId="12">
    <w:abstractNumId w:val="12"/>
  </w:num>
  <w:num w:numId="13">
    <w:abstractNumId w:val="9"/>
  </w:num>
  <w:num w:numId="14">
    <w:abstractNumId w:val="4"/>
  </w:num>
  <w:num w:numId="15">
    <w:abstractNumId w:val="21"/>
  </w:num>
  <w:num w:numId="16">
    <w:abstractNumId w:val="0"/>
  </w:num>
  <w:num w:numId="17">
    <w:abstractNumId w:val="18"/>
  </w:num>
  <w:num w:numId="18">
    <w:abstractNumId w:val="3"/>
  </w:num>
  <w:num w:numId="19">
    <w:abstractNumId w:val="6"/>
  </w:num>
  <w:num w:numId="20">
    <w:abstractNumId w:val="8"/>
  </w:num>
  <w:num w:numId="21">
    <w:abstractNumId w:val="22"/>
  </w:num>
  <w:num w:numId="22">
    <w:abstractNumId w:val="5"/>
  </w:num>
  <w:num w:numId="23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56"/>
    <w:rsid w:val="00005372"/>
    <w:rsid w:val="0000553C"/>
    <w:rsid w:val="000129B1"/>
    <w:rsid w:val="00014732"/>
    <w:rsid w:val="00015289"/>
    <w:rsid w:val="00017AB6"/>
    <w:rsid w:val="000326DE"/>
    <w:rsid w:val="00033DF4"/>
    <w:rsid w:val="00034AC9"/>
    <w:rsid w:val="00037141"/>
    <w:rsid w:val="00042FB1"/>
    <w:rsid w:val="000461A7"/>
    <w:rsid w:val="00072B53"/>
    <w:rsid w:val="0007578B"/>
    <w:rsid w:val="0008436A"/>
    <w:rsid w:val="00094359"/>
    <w:rsid w:val="000A73EA"/>
    <w:rsid w:val="000B36D7"/>
    <w:rsid w:val="000B64E7"/>
    <w:rsid w:val="000B7A2E"/>
    <w:rsid w:val="000B7C04"/>
    <w:rsid w:val="000C1932"/>
    <w:rsid w:val="000C6378"/>
    <w:rsid w:val="000C7FBC"/>
    <w:rsid w:val="000D191E"/>
    <w:rsid w:val="000D7201"/>
    <w:rsid w:val="000E061A"/>
    <w:rsid w:val="000E1095"/>
    <w:rsid w:val="000F09BB"/>
    <w:rsid w:val="00113395"/>
    <w:rsid w:val="00132594"/>
    <w:rsid w:val="00135EC9"/>
    <w:rsid w:val="0014193E"/>
    <w:rsid w:val="00141D07"/>
    <w:rsid w:val="0014426C"/>
    <w:rsid w:val="00155CD7"/>
    <w:rsid w:val="00170F87"/>
    <w:rsid w:val="00174B62"/>
    <w:rsid w:val="00176780"/>
    <w:rsid w:val="0018331A"/>
    <w:rsid w:val="0018552B"/>
    <w:rsid w:val="00193C71"/>
    <w:rsid w:val="00193CB7"/>
    <w:rsid w:val="0019757F"/>
    <w:rsid w:val="001B4A72"/>
    <w:rsid w:val="001B4F3D"/>
    <w:rsid w:val="001B76DE"/>
    <w:rsid w:val="001C38AD"/>
    <w:rsid w:val="001C45C5"/>
    <w:rsid w:val="001C5170"/>
    <w:rsid w:val="001D197A"/>
    <w:rsid w:val="001D316B"/>
    <w:rsid w:val="001D77DB"/>
    <w:rsid w:val="001E0D3F"/>
    <w:rsid w:val="001E6ED0"/>
    <w:rsid w:val="001E6F2F"/>
    <w:rsid w:val="001F31B9"/>
    <w:rsid w:val="001F53C1"/>
    <w:rsid w:val="00211CFC"/>
    <w:rsid w:val="00217D02"/>
    <w:rsid w:val="00236782"/>
    <w:rsid w:val="00236F46"/>
    <w:rsid w:val="00245369"/>
    <w:rsid w:val="00257E8D"/>
    <w:rsid w:val="00264264"/>
    <w:rsid w:val="00264FB2"/>
    <w:rsid w:val="00267301"/>
    <w:rsid w:val="00267FD2"/>
    <w:rsid w:val="00271892"/>
    <w:rsid w:val="00275515"/>
    <w:rsid w:val="002766FC"/>
    <w:rsid w:val="00286214"/>
    <w:rsid w:val="002902AC"/>
    <w:rsid w:val="002B0439"/>
    <w:rsid w:val="002C1E3D"/>
    <w:rsid w:val="002C2E90"/>
    <w:rsid w:val="002C5C22"/>
    <w:rsid w:val="002C6F96"/>
    <w:rsid w:val="002D0191"/>
    <w:rsid w:val="002D32C5"/>
    <w:rsid w:val="002D4DCB"/>
    <w:rsid w:val="002F162F"/>
    <w:rsid w:val="00301E38"/>
    <w:rsid w:val="003235A9"/>
    <w:rsid w:val="00323813"/>
    <w:rsid w:val="00324298"/>
    <w:rsid w:val="0033257F"/>
    <w:rsid w:val="0033384C"/>
    <w:rsid w:val="00335B5B"/>
    <w:rsid w:val="003405EC"/>
    <w:rsid w:val="0034780B"/>
    <w:rsid w:val="0035178F"/>
    <w:rsid w:val="00352217"/>
    <w:rsid w:val="003612F2"/>
    <w:rsid w:val="00370B96"/>
    <w:rsid w:val="00371E57"/>
    <w:rsid w:val="00374936"/>
    <w:rsid w:val="00377D0C"/>
    <w:rsid w:val="00383EC3"/>
    <w:rsid w:val="003871B6"/>
    <w:rsid w:val="00392A11"/>
    <w:rsid w:val="00395989"/>
    <w:rsid w:val="00396293"/>
    <w:rsid w:val="00397C80"/>
    <w:rsid w:val="003A2408"/>
    <w:rsid w:val="003A7418"/>
    <w:rsid w:val="003B0D44"/>
    <w:rsid w:val="003C1568"/>
    <w:rsid w:val="003C55C8"/>
    <w:rsid w:val="003D2714"/>
    <w:rsid w:val="003D33B5"/>
    <w:rsid w:val="003D3480"/>
    <w:rsid w:val="003D6D71"/>
    <w:rsid w:val="003D720C"/>
    <w:rsid w:val="003E3394"/>
    <w:rsid w:val="003F0B73"/>
    <w:rsid w:val="003F7076"/>
    <w:rsid w:val="004016B7"/>
    <w:rsid w:val="004077EF"/>
    <w:rsid w:val="0041196F"/>
    <w:rsid w:val="00430420"/>
    <w:rsid w:val="004308FB"/>
    <w:rsid w:val="004323CC"/>
    <w:rsid w:val="004410BF"/>
    <w:rsid w:val="00441470"/>
    <w:rsid w:val="00443773"/>
    <w:rsid w:val="0045069D"/>
    <w:rsid w:val="004506A5"/>
    <w:rsid w:val="004509AF"/>
    <w:rsid w:val="004515DD"/>
    <w:rsid w:val="0045160D"/>
    <w:rsid w:val="00456833"/>
    <w:rsid w:val="00464EFE"/>
    <w:rsid w:val="00466275"/>
    <w:rsid w:val="00466FDE"/>
    <w:rsid w:val="004720BE"/>
    <w:rsid w:val="00475769"/>
    <w:rsid w:val="00476DE5"/>
    <w:rsid w:val="00481554"/>
    <w:rsid w:val="0049516F"/>
    <w:rsid w:val="00495865"/>
    <w:rsid w:val="004A7FE6"/>
    <w:rsid w:val="004B606E"/>
    <w:rsid w:val="004C2712"/>
    <w:rsid w:val="004C5373"/>
    <w:rsid w:val="004D02BF"/>
    <w:rsid w:val="004D2290"/>
    <w:rsid w:val="004E312F"/>
    <w:rsid w:val="004F2A46"/>
    <w:rsid w:val="00512A54"/>
    <w:rsid w:val="0052370B"/>
    <w:rsid w:val="00532F5E"/>
    <w:rsid w:val="0054056A"/>
    <w:rsid w:val="005439EE"/>
    <w:rsid w:val="00543DF4"/>
    <w:rsid w:val="00545818"/>
    <w:rsid w:val="00547CFF"/>
    <w:rsid w:val="005500F5"/>
    <w:rsid w:val="00555688"/>
    <w:rsid w:val="00562F38"/>
    <w:rsid w:val="00562FCB"/>
    <w:rsid w:val="005864F6"/>
    <w:rsid w:val="00593756"/>
    <w:rsid w:val="00593D86"/>
    <w:rsid w:val="0059660C"/>
    <w:rsid w:val="005A0AA4"/>
    <w:rsid w:val="005B22C8"/>
    <w:rsid w:val="005B323D"/>
    <w:rsid w:val="005B4679"/>
    <w:rsid w:val="005B5BFC"/>
    <w:rsid w:val="005B731D"/>
    <w:rsid w:val="005C30F3"/>
    <w:rsid w:val="005D248D"/>
    <w:rsid w:val="005D3C74"/>
    <w:rsid w:val="005D45B2"/>
    <w:rsid w:val="005E3942"/>
    <w:rsid w:val="005F1064"/>
    <w:rsid w:val="00631573"/>
    <w:rsid w:val="00632ED6"/>
    <w:rsid w:val="006349A4"/>
    <w:rsid w:val="0064326D"/>
    <w:rsid w:val="006438E8"/>
    <w:rsid w:val="006476C1"/>
    <w:rsid w:val="00651133"/>
    <w:rsid w:val="00652C73"/>
    <w:rsid w:val="00654CAA"/>
    <w:rsid w:val="006568E8"/>
    <w:rsid w:val="00660688"/>
    <w:rsid w:val="00664D04"/>
    <w:rsid w:val="00667467"/>
    <w:rsid w:val="0067023D"/>
    <w:rsid w:val="006755B2"/>
    <w:rsid w:val="00675605"/>
    <w:rsid w:val="00675E7B"/>
    <w:rsid w:val="00684364"/>
    <w:rsid w:val="00691AE2"/>
    <w:rsid w:val="00696926"/>
    <w:rsid w:val="00697CCB"/>
    <w:rsid w:val="006A190F"/>
    <w:rsid w:val="006A26B9"/>
    <w:rsid w:val="006A3AAE"/>
    <w:rsid w:val="006C18FA"/>
    <w:rsid w:val="006C2DE7"/>
    <w:rsid w:val="006C501E"/>
    <w:rsid w:val="006D4AD6"/>
    <w:rsid w:val="006D55DA"/>
    <w:rsid w:val="006E73C2"/>
    <w:rsid w:val="007072B6"/>
    <w:rsid w:val="00710631"/>
    <w:rsid w:val="0072182B"/>
    <w:rsid w:val="007242C2"/>
    <w:rsid w:val="007244BC"/>
    <w:rsid w:val="00733345"/>
    <w:rsid w:val="00734AA2"/>
    <w:rsid w:val="00737131"/>
    <w:rsid w:val="00744B9F"/>
    <w:rsid w:val="00744E65"/>
    <w:rsid w:val="00747EAD"/>
    <w:rsid w:val="00752FA5"/>
    <w:rsid w:val="00753510"/>
    <w:rsid w:val="00753D1F"/>
    <w:rsid w:val="00753D83"/>
    <w:rsid w:val="00755618"/>
    <w:rsid w:val="00760331"/>
    <w:rsid w:val="00761E57"/>
    <w:rsid w:val="00770483"/>
    <w:rsid w:val="007716F0"/>
    <w:rsid w:val="00774D0C"/>
    <w:rsid w:val="00776421"/>
    <w:rsid w:val="007817D5"/>
    <w:rsid w:val="00781CA5"/>
    <w:rsid w:val="00786E89"/>
    <w:rsid w:val="007B7D17"/>
    <w:rsid w:val="007C3087"/>
    <w:rsid w:val="007D06AC"/>
    <w:rsid w:val="007D0A5B"/>
    <w:rsid w:val="007E095C"/>
    <w:rsid w:val="007F4554"/>
    <w:rsid w:val="00803919"/>
    <w:rsid w:val="00804134"/>
    <w:rsid w:val="008053C5"/>
    <w:rsid w:val="00805C57"/>
    <w:rsid w:val="00810262"/>
    <w:rsid w:val="00822785"/>
    <w:rsid w:val="00822C28"/>
    <w:rsid w:val="0082730E"/>
    <w:rsid w:val="008345D2"/>
    <w:rsid w:val="008404A6"/>
    <w:rsid w:val="00853AF7"/>
    <w:rsid w:val="00860926"/>
    <w:rsid w:val="008644D1"/>
    <w:rsid w:val="008650BD"/>
    <w:rsid w:val="008860D4"/>
    <w:rsid w:val="008A7264"/>
    <w:rsid w:val="008B3749"/>
    <w:rsid w:val="008C7CD3"/>
    <w:rsid w:val="008E2DA6"/>
    <w:rsid w:val="008F227F"/>
    <w:rsid w:val="00903608"/>
    <w:rsid w:val="0091077D"/>
    <w:rsid w:val="0091522E"/>
    <w:rsid w:val="00920BCE"/>
    <w:rsid w:val="009226AA"/>
    <w:rsid w:val="00927F99"/>
    <w:rsid w:val="009352D8"/>
    <w:rsid w:val="00935F5A"/>
    <w:rsid w:val="00940258"/>
    <w:rsid w:val="009450EC"/>
    <w:rsid w:val="0095304C"/>
    <w:rsid w:val="009618C2"/>
    <w:rsid w:val="009651E7"/>
    <w:rsid w:val="00965458"/>
    <w:rsid w:val="00965875"/>
    <w:rsid w:val="00975A07"/>
    <w:rsid w:val="0099049E"/>
    <w:rsid w:val="00990A27"/>
    <w:rsid w:val="00991620"/>
    <w:rsid w:val="009916D7"/>
    <w:rsid w:val="00993336"/>
    <w:rsid w:val="009957C2"/>
    <w:rsid w:val="00995EF2"/>
    <w:rsid w:val="00997C97"/>
    <w:rsid w:val="009A4D2F"/>
    <w:rsid w:val="009B07F8"/>
    <w:rsid w:val="009B184F"/>
    <w:rsid w:val="009B4C2D"/>
    <w:rsid w:val="009B4E0E"/>
    <w:rsid w:val="009C1E41"/>
    <w:rsid w:val="009C3B62"/>
    <w:rsid w:val="009C4C8C"/>
    <w:rsid w:val="009D62AA"/>
    <w:rsid w:val="009E6B72"/>
    <w:rsid w:val="009F40B5"/>
    <w:rsid w:val="00A00CBB"/>
    <w:rsid w:val="00A03A24"/>
    <w:rsid w:val="00A13997"/>
    <w:rsid w:val="00A142CE"/>
    <w:rsid w:val="00A24901"/>
    <w:rsid w:val="00A269CD"/>
    <w:rsid w:val="00A3056D"/>
    <w:rsid w:val="00A3497F"/>
    <w:rsid w:val="00A3746C"/>
    <w:rsid w:val="00A405BC"/>
    <w:rsid w:val="00A418C7"/>
    <w:rsid w:val="00A47CE8"/>
    <w:rsid w:val="00A77256"/>
    <w:rsid w:val="00A832AE"/>
    <w:rsid w:val="00A85DF3"/>
    <w:rsid w:val="00A93730"/>
    <w:rsid w:val="00AA11CF"/>
    <w:rsid w:val="00AA1D58"/>
    <w:rsid w:val="00AA3B30"/>
    <w:rsid w:val="00AA7E4E"/>
    <w:rsid w:val="00AB31D3"/>
    <w:rsid w:val="00AD5728"/>
    <w:rsid w:val="00AD6384"/>
    <w:rsid w:val="00AE4FFD"/>
    <w:rsid w:val="00AF301F"/>
    <w:rsid w:val="00AF696D"/>
    <w:rsid w:val="00B00469"/>
    <w:rsid w:val="00B06A53"/>
    <w:rsid w:val="00B10A13"/>
    <w:rsid w:val="00B10AFE"/>
    <w:rsid w:val="00B3213D"/>
    <w:rsid w:val="00B361FF"/>
    <w:rsid w:val="00B42131"/>
    <w:rsid w:val="00B45178"/>
    <w:rsid w:val="00B47647"/>
    <w:rsid w:val="00B54D67"/>
    <w:rsid w:val="00B56B84"/>
    <w:rsid w:val="00B574BE"/>
    <w:rsid w:val="00B623F4"/>
    <w:rsid w:val="00B65B2D"/>
    <w:rsid w:val="00B66DEC"/>
    <w:rsid w:val="00B70715"/>
    <w:rsid w:val="00B73D57"/>
    <w:rsid w:val="00B81750"/>
    <w:rsid w:val="00B849A7"/>
    <w:rsid w:val="00B97607"/>
    <w:rsid w:val="00B97A7D"/>
    <w:rsid w:val="00BA1670"/>
    <w:rsid w:val="00BA3EE0"/>
    <w:rsid w:val="00BA6301"/>
    <w:rsid w:val="00BB2533"/>
    <w:rsid w:val="00BB30D0"/>
    <w:rsid w:val="00BB6C2E"/>
    <w:rsid w:val="00BC2E5A"/>
    <w:rsid w:val="00BD2EDA"/>
    <w:rsid w:val="00BE52C8"/>
    <w:rsid w:val="00BF5911"/>
    <w:rsid w:val="00C02084"/>
    <w:rsid w:val="00C163FD"/>
    <w:rsid w:val="00C24135"/>
    <w:rsid w:val="00C24B94"/>
    <w:rsid w:val="00C26993"/>
    <w:rsid w:val="00C27D34"/>
    <w:rsid w:val="00C31417"/>
    <w:rsid w:val="00C33ED6"/>
    <w:rsid w:val="00C43DEE"/>
    <w:rsid w:val="00C47727"/>
    <w:rsid w:val="00C50CE3"/>
    <w:rsid w:val="00C5414D"/>
    <w:rsid w:val="00C54B13"/>
    <w:rsid w:val="00C55367"/>
    <w:rsid w:val="00C612BD"/>
    <w:rsid w:val="00C74525"/>
    <w:rsid w:val="00C762EE"/>
    <w:rsid w:val="00C801C8"/>
    <w:rsid w:val="00C8199B"/>
    <w:rsid w:val="00C84A33"/>
    <w:rsid w:val="00C90F8E"/>
    <w:rsid w:val="00C94100"/>
    <w:rsid w:val="00CA311D"/>
    <w:rsid w:val="00CA4C23"/>
    <w:rsid w:val="00CB7EF1"/>
    <w:rsid w:val="00CC4901"/>
    <w:rsid w:val="00CD41D1"/>
    <w:rsid w:val="00CE274A"/>
    <w:rsid w:val="00CE5483"/>
    <w:rsid w:val="00CF3757"/>
    <w:rsid w:val="00CF508D"/>
    <w:rsid w:val="00CF696B"/>
    <w:rsid w:val="00D064B6"/>
    <w:rsid w:val="00D06EA1"/>
    <w:rsid w:val="00D11C4F"/>
    <w:rsid w:val="00D144E1"/>
    <w:rsid w:val="00D17CAD"/>
    <w:rsid w:val="00D22626"/>
    <w:rsid w:val="00D27739"/>
    <w:rsid w:val="00D320D7"/>
    <w:rsid w:val="00D376B3"/>
    <w:rsid w:val="00D54ABB"/>
    <w:rsid w:val="00D60788"/>
    <w:rsid w:val="00D624A4"/>
    <w:rsid w:val="00D63E16"/>
    <w:rsid w:val="00D66794"/>
    <w:rsid w:val="00D66B09"/>
    <w:rsid w:val="00D83361"/>
    <w:rsid w:val="00D83A91"/>
    <w:rsid w:val="00D87048"/>
    <w:rsid w:val="00D945C2"/>
    <w:rsid w:val="00D9511C"/>
    <w:rsid w:val="00DA783A"/>
    <w:rsid w:val="00DB1B09"/>
    <w:rsid w:val="00DB733D"/>
    <w:rsid w:val="00DC01F9"/>
    <w:rsid w:val="00DC076B"/>
    <w:rsid w:val="00DE0018"/>
    <w:rsid w:val="00DE0A61"/>
    <w:rsid w:val="00DE1CB4"/>
    <w:rsid w:val="00DF1676"/>
    <w:rsid w:val="00DF238A"/>
    <w:rsid w:val="00E02A3F"/>
    <w:rsid w:val="00E03354"/>
    <w:rsid w:val="00E058C1"/>
    <w:rsid w:val="00E06707"/>
    <w:rsid w:val="00E26498"/>
    <w:rsid w:val="00E33EC1"/>
    <w:rsid w:val="00E365D3"/>
    <w:rsid w:val="00E6312A"/>
    <w:rsid w:val="00E64B3C"/>
    <w:rsid w:val="00E84267"/>
    <w:rsid w:val="00E92108"/>
    <w:rsid w:val="00EA2CAD"/>
    <w:rsid w:val="00EA3EDC"/>
    <w:rsid w:val="00EB5795"/>
    <w:rsid w:val="00EB68A9"/>
    <w:rsid w:val="00EB7D59"/>
    <w:rsid w:val="00EC6224"/>
    <w:rsid w:val="00ED3F1F"/>
    <w:rsid w:val="00ED6744"/>
    <w:rsid w:val="00EE3897"/>
    <w:rsid w:val="00EE51A6"/>
    <w:rsid w:val="00EF18C6"/>
    <w:rsid w:val="00EF7A5E"/>
    <w:rsid w:val="00F04A3B"/>
    <w:rsid w:val="00F1401F"/>
    <w:rsid w:val="00F22B12"/>
    <w:rsid w:val="00F31F1B"/>
    <w:rsid w:val="00F322D8"/>
    <w:rsid w:val="00F33338"/>
    <w:rsid w:val="00F34DCC"/>
    <w:rsid w:val="00F43C10"/>
    <w:rsid w:val="00F44231"/>
    <w:rsid w:val="00F44D23"/>
    <w:rsid w:val="00F52700"/>
    <w:rsid w:val="00F534C3"/>
    <w:rsid w:val="00F67683"/>
    <w:rsid w:val="00F732D2"/>
    <w:rsid w:val="00F75FB0"/>
    <w:rsid w:val="00F871CC"/>
    <w:rsid w:val="00F923E9"/>
    <w:rsid w:val="00F969F0"/>
    <w:rsid w:val="00F96D2E"/>
    <w:rsid w:val="00F9700B"/>
    <w:rsid w:val="00FA1AD0"/>
    <w:rsid w:val="00FA1ECD"/>
    <w:rsid w:val="00FC3AE9"/>
    <w:rsid w:val="00FC5E15"/>
    <w:rsid w:val="00FD32A8"/>
    <w:rsid w:val="00FD428C"/>
    <w:rsid w:val="00FD5B9D"/>
    <w:rsid w:val="00FD6405"/>
    <w:rsid w:val="00FD66BD"/>
    <w:rsid w:val="00FE0948"/>
    <w:rsid w:val="00FE118A"/>
    <w:rsid w:val="00FE4436"/>
    <w:rsid w:val="00FE57AB"/>
    <w:rsid w:val="00FE5E6F"/>
    <w:rsid w:val="00FF523B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886D3-7DFA-4A84-B338-A8740EA0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3" w:line="250" w:lineRule="auto"/>
      <w:ind w:left="12" w:right="2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9618C2"/>
    <w:pPr>
      <w:ind w:left="720"/>
      <w:contextualSpacing/>
    </w:pPr>
  </w:style>
  <w:style w:type="paragraph" w:customStyle="1" w:styleId="Akapitzlist1">
    <w:name w:val="Akapit z listą1"/>
    <w:basedOn w:val="Normalny"/>
    <w:rsid w:val="00F1401F"/>
    <w:pPr>
      <w:spacing w:after="200" w:line="276" w:lineRule="auto"/>
      <w:ind w:left="720" w:right="0" w:firstLine="0"/>
      <w:contextualSpacing/>
      <w:jc w:val="left"/>
    </w:pPr>
    <w:rPr>
      <w:rFonts w:ascii="Calibri" w:eastAsia="Times New Roman" w:hAnsi="Calibri"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05C57"/>
    <w:pPr>
      <w:spacing w:after="120" w:line="240" w:lineRule="auto"/>
      <w:ind w:left="283" w:right="0" w:firstLine="0"/>
      <w:jc w:val="left"/>
    </w:pPr>
    <w:rPr>
      <w:rFonts w:ascii="Times New Roman" w:eastAsia="Calibri" w:hAnsi="Times New Roman" w:cs="Times New Roman"/>
      <w:color w:val="auto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5C57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C5E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C5E15"/>
    <w:rPr>
      <w:rFonts w:ascii="Arial" w:eastAsia="Arial" w:hAnsi="Arial" w:cs="Arial"/>
      <w:color w:val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C5E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C5E15"/>
    <w:rPr>
      <w:rFonts w:ascii="Arial" w:eastAsia="Arial" w:hAnsi="Arial" w:cs="Arial"/>
      <w:color w:val="000000"/>
    </w:rPr>
  </w:style>
  <w:style w:type="paragraph" w:styleId="Tekstpodstawowy3">
    <w:name w:val="Body Text 3"/>
    <w:basedOn w:val="Normalny"/>
    <w:link w:val="Tekstpodstawowy3Znak"/>
    <w:uiPriority w:val="99"/>
    <w:unhideWhenUsed/>
    <w:rsid w:val="000E10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E1095"/>
    <w:rPr>
      <w:rFonts w:ascii="Arial" w:eastAsia="Arial" w:hAnsi="Arial" w:cs="Arial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95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57C2"/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6A1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90F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A1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90F"/>
    <w:rPr>
      <w:rFonts w:ascii="Arial" w:eastAsia="Arial" w:hAnsi="Arial" w:cs="Arial"/>
      <w:color w:val="00000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374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3746C"/>
    <w:rPr>
      <w:rFonts w:ascii="Arial" w:eastAsia="Arial" w:hAnsi="Arial" w:cs="Arial"/>
      <w:color w:val="000000"/>
      <w:sz w:val="16"/>
      <w:szCs w:val="16"/>
    </w:rPr>
  </w:style>
  <w:style w:type="paragraph" w:customStyle="1" w:styleId="Default">
    <w:name w:val="Default"/>
    <w:rsid w:val="00F923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483"/>
    <w:rPr>
      <w:rFonts w:ascii="Tahoma" w:eastAsia="Arial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B7E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mbrg43t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B56A2-EA15-40E7-9854-98833006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2886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Nr…</vt:lpstr>
    </vt:vector>
  </TitlesOfParts>
  <Company>OUW</Company>
  <LinksUpToDate>false</LinksUpToDate>
  <CharactersWithSpaces>20163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Nr…</dc:title>
  <dc:creator>Ewa Jania</dc:creator>
  <cp:lastModifiedBy>Ewa Jania</cp:lastModifiedBy>
  <cp:revision>4</cp:revision>
  <cp:lastPrinted>2018-03-19T10:42:00Z</cp:lastPrinted>
  <dcterms:created xsi:type="dcterms:W3CDTF">2021-07-01T09:37:00Z</dcterms:created>
  <dcterms:modified xsi:type="dcterms:W3CDTF">2021-07-09T10:53:00Z</dcterms:modified>
</cp:coreProperties>
</file>