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305D82C5" w14:textId="148406A0" w:rsidR="001341D6" w:rsidRDefault="00430764" w:rsidP="004F1304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</w:r>
      <w:r w:rsidRPr="008A5782">
        <w:rPr>
          <w:rFonts w:ascii="Times New Roman" w:hAnsi="Times New Roman" w:cs="Times New Roman"/>
          <w:b/>
          <w:color w:val="auto"/>
          <w:sz w:val="22"/>
        </w:rPr>
        <w:t xml:space="preserve">w </w:t>
      </w:r>
      <w:r w:rsidR="00DC61FD" w:rsidRPr="008A5782">
        <w:rPr>
          <w:rFonts w:ascii="Times New Roman" w:hAnsi="Times New Roman" w:cs="Times New Roman"/>
          <w:b/>
          <w:color w:val="auto"/>
          <w:sz w:val="22"/>
        </w:rPr>
        <w:t>celu</w:t>
      </w:r>
      <w:r w:rsidR="000C4888">
        <w:rPr>
          <w:rFonts w:ascii="Times New Roman" w:hAnsi="Times New Roman" w:cs="Times New Roman"/>
          <w:b/>
          <w:color w:val="auto"/>
          <w:sz w:val="22"/>
        </w:rPr>
        <w:t xml:space="preserve"> prowadzenia i</w:t>
      </w:r>
      <w:r w:rsidR="00DC61FD" w:rsidRPr="008A5782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8A5782" w:rsidRPr="008A5782">
        <w:rPr>
          <w:rFonts w:ascii="Times New Roman" w:hAnsi="Times New Roman" w:cs="Times New Roman"/>
          <w:b/>
          <w:sz w:val="22"/>
        </w:rPr>
        <w:t>dokumentowania czynności kontrolnych</w:t>
      </w:r>
    </w:p>
    <w:p w14:paraId="501CE98C" w14:textId="77777777" w:rsidR="004F1304" w:rsidRPr="00273B88" w:rsidRDefault="004F1304" w:rsidP="004F1304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79DD920B" w:rsidR="00775C0D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 xml:space="preserve">Parlamentu Europejskiego i Rady (UE) 2016/679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z dnia 27 kwietnia 2016 r. w sprawie ochrony osób fizycznych w związku z przetwarzaniem danych osobowych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i w sprawie swobodnego przepływu takich danych oraz uchylenia dyrektywy 95/46/WE (ogólne rozporządzenie </w:t>
      </w:r>
      <w:r w:rsidR="00385B45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o ochronie danych- RODO)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385B45" w:rsidRPr="00125014">
        <w:rPr>
          <w:rFonts w:ascii="Times New Roman" w:hAnsi="Times New Roman" w:cs="Times New Roman"/>
          <w:sz w:val="22"/>
        </w:rPr>
        <w:t xml:space="preserve">(Dz. U. UE. L. z 2016 r. Nr 119, str. 1 z </w:t>
      </w:r>
      <w:proofErr w:type="spellStart"/>
      <w:r w:rsidR="00385B45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385B45" w:rsidRPr="00125014">
        <w:rPr>
          <w:rFonts w:ascii="Times New Roman" w:hAnsi="Times New Roman" w:cs="Times New Roman"/>
          <w:sz w:val="22"/>
        </w:rPr>
        <w:t>. zm.)</w:t>
      </w:r>
      <w:r w:rsidRPr="00321522">
        <w:rPr>
          <w:rFonts w:ascii="Times New Roman" w:hAnsi="Times New Roman" w:cs="Times New Roman"/>
          <w:sz w:val="22"/>
        </w:rPr>
        <w:t xml:space="preserve">, </w:t>
      </w:r>
      <w:r w:rsidR="00A04FC3" w:rsidRPr="00321522">
        <w:rPr>
          <w:rFonts w:ascii="Times New Roman" w:hAnsi="Times New Roman" w:cs="Times New Roman"/>
          <w:sz w:val="22"/>
        </w:rPr>
        <w:t>podajemy</w:t>
      </w:r>
      <w:r w:rsidRPr="00321522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0E5E1D">
      <w:pPr>
        <w:spacing w:line="240" w:lineRule="auto"/>
        <w:ind w:left="0" w:right="0" w:firstLine="0"/>
        <w:rPr>
          <w:rFonts w:ascii="Times New Roman" w:hAnsi="Times New Roman" w:cs="Times New Roman"/>
          <w:sz w:val="22"/>
        </w:rPr>
      </w:pPr>
    </w:p>
    <w:p w14:paraId="0F8A5D30" w14:textId="60500D01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>Administratorem Pani/Pana danych osobowych jest</w:t>
      </w:r>
      <w:r w:rsidR="00C551D0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489F502B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321522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4AC47F48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B81E35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telefonicznie na nr </w:t>
      </w:r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22 369 2226;</w:t>
      </w:r>
    </w:p>
    <w:p w14:paraId="7B49F7B1" w14:textId="237C355A" w:rsidR="00C82987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B81E35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B81E35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241CE7A5" w14:textId="199193CD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321522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w sprawach dotyczących przetwarzania danych osobowych oraz realizacji praw związanych z przetwarzaniem danych,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z którym można kontaktować się: </w:t>
      </w:r>
    </w:p>
    <w:p w14:paraId="417D1552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321522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7B88EE72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telefonicznie na nr </w:t>
      </w:r>
      <w:r w:rsidR="007143C5"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539 141</w:t>
      </w:r>
      <w:r w:rsid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 </w:t>
      </w:r>
      <w:r w:rsidR="007143C5"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192</w:t>
      </w:r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B81E35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B81E35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B81E35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46448971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Podstawą prawną przetwarzania Pani/Pana danych osobowych jest</w:t>
      </w:r>
      <w:r w:rsidR="000C4888">
        <w:rPr>
          <w:rFonts w:ascii="Times New Roman" w:hAnsi="Times New Roman" w:cs="Times New Roman"/>
          <w:sz w:val="22"/>
        </w:rPr>
        <w:t xml:space="preserve"> w szczególności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28CC9150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DC61FD">
        <w:rPr>
          <w:rFonts w:ascii="Times New Roman" w:hAnsi="Times New Roman" w:cs="Times New Roman"/>
          <w:color w:val="auto"/>
          <w:sz w:val="22"/>
        </w:rPr>
        <w:t xml:space="preserve">art. 6 ust. 1 lit. c) RODO, tj. przetwarzanie jest niezbędne </w:t>
      </w:r>
      <w:r w:rsidR="001157AD">
        <w:rPr>
          <w:rFonts w:ascii="Times New Roman" w:hAnsi="Times New Roman" w:cs="Times New Roman"/>
          <w:color w:val="auto"/>
          <w:sz w:val="22"/>
        </w:rPr>
        <w:t>do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 wypełnienia obowiązku prawnego ciążącego </w:t>
      </w:r>
      <w:r w:rsidR="000E5E1D">
        <w:rPr>
          <w:rFonts w:ascii="Times New Roman" w:hAnsi="Times New Roman" w:cs="Times New Roman"/>
          <w:color w:val="auto"/>
          <w:sz w:val="22"/>
        </w:rPr>
        <w:br/>
      </w:r>
      <w:r w:rsidRPr="00DC61FD">
        <w:rPr>
          <w:rFonts w:ascii="Times New Roman" w:hAnsi="Times New Roman" w:cs="Times New Roman"/>
          <w:color w:val="auto"/>
          <w:sz w:val="22"/>
        </w:rPr>
        <w:t>na administratorze</w:t>
      </w:r>
      <w:r w:rsidR="00841E59">
        <w:rPr>
          <w:rFonts w:ascii="Times New Roman" w:hAnsi="Times New Roman" w:cs="Times New Roman"/>
          <w:color w:val="auto"/>
          <w:sz w:val="22"/>
        </w:rPr>
        <w:t xml:space="preserve"> oraz art. 6 ust. 1 lit. e) RODO tj. </w:t>
      </w:r>
      <w:r w:rsidR="00841E59">
        <w:rPr>
          <w:rFonts w:ascii="Times New Roman" w:hAnsi="Times New Roman" w:cs="Times New Roman"/>
          <w:sz w:val="22"/>
        </w:rPr>
        <w:t>przetwarzanie jest niezbędne do wykonania zadania realizowanego w interesie publicznym lub w ramach sprawowania władzy publicznej powierzonej administratorowi</w:t>
      </w:r>
    </w:p>
    <w:p w14:paraId="156920EF" w14:textId="7BE1FCE8" w:rsid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ustawa z dnia 10 maja 2018 r. o ochronie danych osobowych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385B45" w:rsidRPr="00125014">
        <w:rPr>
          <w:rFonts w:ascii="Times New Roman" w:hAnsi="Times New Roman" w:cs="Times New Roman"/>
          <w:sz w:val="22"/>
        </w:rPr>
        <w:t>(Dz. U. z 2019 r. poz. 1781)</w:t>
      </w:r>
      <w:r w:rsidRPr="00B81E35">
        <w:rPr>
          <w:rFonts w:ascii="Times New Roman" w:hAnsi="Times New Roman" w:cs="Times New Roman"/>
          <w:sz w:val="22"/>
        </w:rPr>
        <w:t>,</w:t>
      </w:r>
    </w:p>
    <w:p w14:paraId="502C1479" w14:textId="25E0A70A" w:rsidR="00435899" w:rsidRDefault="00435899" w:rsidP="00435899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F9165A">
        <w:rPr>
          <w:rFonts w:ascii="Times New Roman" w:hAnsi="Times New Roman" w:cs="Times New Roman"/>
          <w:sz w:val="22"/>
        </w:rPr>
        <w:t xml:space="preserve">ustawa z dnia 20 lipca 1991 r. o Inspekcji Ochrony </w:t>
      </w:r>
      <w:r w:rsidRPr="00385B45">
        <w:rPr>
          <w:rFonts w:ascii="Times New Roman" w:hAnsi="Times New Roman" w:cs="Times New Roman"/>
          <w:sz w:val="22"/>
        </w:rPr>
        <w:t>Środowiska</w:t>
      </w:r>
      <w:r w:rsidR="00385B45" w:rsidRPr="00385B45">
        <w:rPr>
          <w:rFonts w:ascii="Times New Roman" w:hAnsi="Times New Roman" w:cs="Times New Roman"/>
          <w:sz w:val="22"/>
        </w:rPr>
        <w:t xml:space="preserve"> (Dz. U. z 2024 r. poz. 425)</w:t>
      </w:r>
      <w:r w:rsidR="00841E59">
        <w:rPr>
          <w:rFonts w:ascii="Times New Roman" w:hAnsi="Times New Roman" w:cs="Times New Roman"/>
          <w:sz w:val="22"/>
        </w:rPr>
        <w:t>,</w:t>
      </w:r>
    </w:p>
    <w:p w14:paraId="61536CF8" w14:textId="1660520B" w:rsidR="00841E59" w:rsidRPr="00385B45" w:rsidRDefault="00841E59" w:rsidP="00435899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ustawa z dnia 6 marca 2018 r. Prawo przedsiębiorców (Dz. U. z 2024 r. poz. 236).</w:t>
      </w:r>
    </w:p>
    <w:p w14:paraId="1D4126B8" w14:textId="3674E959" w:rsidR="00B83AEF" w:rsidRPr="00B83AEF" w:rsidRDefault="00DC61FD" w:rsidP="00B83AEF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5899">
        <w:rPr>
          <w:rFonts w:ascii="Times New Roman" w:hAnsi="Times New Roman" w:cs="Times New Roman"/>
          <w:bCs/>
          <w:color w:val="auto"/>
          <w:sz w:val="22"/>
        </w:rPr>
        <w:t xml:space="preserve">w celu </w:t>
      </w:r>
      <w:r w:rsidR="00841E59">
        <w:rPr>
          <w:rFonts w:ascii="Times New Roman" w:hAnsi="Times New Roman" w:cs="Times New Roman"/>
          <w:bCs/>
          <w:color w:val="auto"/>
          <w:sz w:val="22"/>
        </w:rPr>
        <w:t xml:space="preserve">prowadzenia i </w:t>
      </w:r>
      <w:r w:rsidR="008A5782" w:rsidRPr="00435899">
        <w:rPr>
          <w:rFonts w:ascii="Times New Roman" w:hAnsi="Times New Roman" w:cs="Times New Roman"/>
          <w:sz w:val="22"/>
        </w:rPr>
        <w:t xml:space="preserve">dokumentowania czynności kontrolnych wykonywanych na podstawie przepisów </w:t>
      </w:r>
      <w:r w:rsidR="00C76658">
        <w:rPr>
          <w:rFonts w:ascii="Times New Roman" w:hAnsi="Times New Roman" w:cs="Times New Roman"/>
          <w:sz w:val="22"/>
        </w:rPr>
        <w:t>u</w:t>
      </w:r>
      <w:r w:rsidR="008A5782" w:rsidRPr="00435899">
        <w:rPr>
          <w:rFonts w:ascii="Times New Roman" w:hAnsi="Times New Roman" w:cs="Times New Roman"/>
          <w:sz w:val="22"/>
        </w:rPr>
        <w:t>stawy z dnia 20 lipca 1991 r. o Inspekcji Ochrony Środowiska</w:t>
      </w:r>
      <w:r w:rsidR="00841E59">
        <w:rPr>
          <w:rFonts w:ascii="Times New Roman" w:hAnsi="Times New Roman" w:cs="Times New Roman"/>
          <w:sz w:val="22"/>
        </w:rPr>
        <w:t xml:space="preserve"> oraz ewentualnego, późniejszego wykorzystania informacji powziętych przez organ w tym trybie</w:t>
      </w:r>
      <w:r>
        <w:rPr>
          <w:rFonts w:ascii="Times New Roman" w:hAnsi="Times New Roman" w:cs="Times New Roman"/>
          <w:bCs/>
          <w:color w:val="auto"/>
          <w:sz w:val="22"/>
        </w:rPr>
        <w:t>.</w:t>
      </w:r>
    </w:p>
    <w:p w14:paraId="7B8B317E" w14:textId="5A12F31D" w:rsidR="00DD0BE6" w:rsidRPr="00B83AEF" w:rsidRDefault="00B83AEF" w:rsidP="00B83AEF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Odbiorcą Pani/Pana danych osobowych mogą</w:t>
      </w:r>
      <w:r>
        <w:rPr>
          <w:rFonts w:ascii="Times New Roman" w:hAnsi="Times New Roman" w:cs="Times New Roman"/>
          <w:sz w:val="22"/>
        </w:rPr>
        <w:t xml:space="preserve"> być</w:t>
      </w:r>
      <w:r w:rsidRPr="00B81E35">
        <w:rPr>
          <w:rFonts w:ascii="Times New Roman" w:hAnsi="Times New Roman" w:cs="Times New Roman"/>
          <w:sz w:val="22"/>
        </w:rPr>
        <w:t xml:space="preserve"> podmioty posiadające upoważnienie do przetwarzania danych osobowych na postawie przepisów prawa powszechnie obowiązującego</w:t>
      </w:r>
      <w:r>
        <w:rPr>
          <w:rFonts w:ascii="Times New Roman" w:hAnsi="Times New Roman" w:cs="Times New Roman"/>
          <w:sz w:val="22"/>
        </w:rPr>
        <w:t xml:space="preserve">. </w:t>
      </w:r>
      <w:r w:rsidR="00FE63DE" w:rsidRPr="00B83AEF">
        <w:rPr>
          <w:rFonts w:ascii="Times New Roman" w:hAnsi="Times New Roman" w:cs="Times New Roman"/>
          <w:sz w:val="22"/>
        </w:rPr>
        <w:t>W uzasadnionych przypadkach dane osobowe zostaną przekazane podmiotom, z którymi Administrator Danych Osobowych zawarł umowę powierzenia przetwarzania danych osobowych w szczególności podmiotom świadczącym usługi w zakresie systemów informatycznych/</w:t>
      </w:r>
      <w:r w:rsidR="004F1304" w:rsidRPr="00B83AEF">
        <w:rPr>
          <w:rFonts w:ascii="Times New Roman" w:hAnsi="Times New Roman" w:cs="Times New Roman"/>
          <w:sz w:val="22"/>
        </w:rPr>
        <w:t xml:space="preserve"> </w:t>
      </w:r>
      <w:r w:rsidR="00FE63DE" w:rsidRPr="00B83AEF">
        <w:rPr>
          <w:rFonts w:ascii="Times New Roman" w:hAnsi="Times New Roman" w:cs="Times New Roman"/>
          <w:sz w:val="22"/>
        </w:rPr>
        <w:t xml:space="preserve">oprogramowania. </w:t>
      </w:r>
    </w:p>
    <w:p w14:paraId="76AE214A" w14:textId="24058FEE" w:rsidR="005F5057" w:rsidRDefault="00FC3904" w:rsidP="005F5057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</w:t>
      </w:r>
      <w:r w:rsidR="004F1304">
        <w:rPr>
          <w:rFonts w:ascii="Times New Roman" w:hAnsi="Times New Roman" w:cs="Times New Roman"/>
          <w:sz w:val="22"/>
        </w:rPr>
        <w:t xml:space="preserve">nie krótszy niż 10 lat z uwzględnieniem Jednolitego Rzeczowego Wykazu Akt </w:t>
      </w:r>
      <w:r w:rsidR="00841E59">
        <w:rPr>
          <w:rFonts w:ascii="Times New Roman" w:hAnsi="Times New Roman" w:cs="Times New Roman"/>
          <w:sz w:val="22"/>
        </w:rPr>
        <w:t xml:space="preserve">obowiązującego w Głównym Inspektoracie Ochrony Środowiska na podstawie regulacji wewnętrznych </w:t>
      </w:r>
      <w:r w:rsidR="004F1304">
        <w:rPr>
          <w:rFonts w:ascii="Times New Roman" w:hAnsi="Times New Roman" w:cs="Times New Roman"/>
          <w:sz w:val="22"/>
        </w:rPr>
        <w:t xml:space="preserve">oraz </w:t>
      </w:r>
      <w:r w:rsidR="00841E59">
        <w:rPr>
          <w:rFonts w:ascii="Times New Roman" w:hAnsi="Times New Roman" w:cs="Times New Roman"/>
          <w:sz w:val="22"/>
        </w:rPr>
        <w:t>przepisów</w:t>
      </w:r>
      <w:r w:rsidR="00841E59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ustawy z dnia 14 lipca 1983 r. o narodowym zasobie archiwalnym i archiwach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0C4888">
        <w:rPr>
          <w:rFonts w:ascii="Times New Roman" w:hAnsi="Times New Roman" w:cs="Times New Roman"/>
          <w:sz w:val="22"/>
        </w:rPr>
        <w:br/>
      </w:r>
      <w:r w:rsidR="00385B45">
        <w:rPr>
          <w:rFonts w:ascii="Times New Roman" w:hAnsi="Times New Roman" w:cs="Times New Roman"/>
          <w:sz w:val="22"/>
        </w:rPr>
        <w:t>(Dz. U. z 2020 r. poz. 164)</w:t>
      </w:r>
      <w:r w:rsidR="00385B45" w:rsidRPr="00321522">
        <w:rPr>
          <w:rFonts w:ascii="Times New Roman" w:hAnsi="Times New Roman" w:cs="Times New Roman"/>
          <w:sz w:val="22"/>
        </w:rPr>
        <w:t xml:space="preserve">. </w:t>
      </w:r>
      <w:r w:rsidRPr="00321522">
        <w:rPr>
          <w:rFonts w:ascii="Times New Roman" w:hAnsi="Times New Roman" w:cs="Times New Roman"/>
          <w:sz w:val="22"/>
        </w:rPr>
        <w:t xml:space="preserve"> </w:t>
      </w:r>
    </w:p>
    <w:p w14:paraId="3CC4BC77" w14:textId="046F62A0" w:rsidR="00AD2CF5" w:rsidRPr="005F5057" w:rsidRDefault="00AD2CF5" w:rsidP="005F5057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5F5057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5F5057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0E5E1D" w:rsidRPr="005F5057">
        <w:rPr>
          <w:rFonts w:ascii="Times New Roman" w:eastAsiaTheme="minorEastAsia" w:hAnsi="Times New Roman" w:cs="Times New Roman"/>
          <w:sz w:val="22"/>
        </w:rPr>
        <w:br/>
      </w:r>
      <w:r w:rsidR="001D1FE3" w:rsidRPr="005F5057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Pr="005F5057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5F5057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5F5057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0C4888">
        <w:rPr>
          <w:rFonts w:ascii="Times New Roman" w:eastAsiaTheme="minorEastAsia" w:hAnsi="Times New Roman" w:cs="Times New Roman"/>
          <w:sz w:val="22"/>
        </w:rPr>
        <w:t>,</w:t>
      </w:r>
      <w:r w:rsidR="001D1FE3" w:rsidRPr="005F5057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5F5057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03613139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wniesienia skargi do Prezesa Urzędu Ochrony Danych Osobowych ul. Stawki 2, 00-193 Warszawa tel. 22 531 03 00 </w:t>
      </w:r>
      <w:r w:rsidRPr="00321522">
        <w:rPr>
          <w:rFonts w:ascii="Times New Roman" w:hAnsi="Times New Roman" w:cs="Times New Roman"/>
          <w:sz w:val="22"/>
        </w:rPr>
        <w:t>e-mail: kancelaria@uodo.gov.pl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. </w:t>
      </w:r>
    </w:p>
    <w:p w14:paraId="1C67B2BC" w14:textId="77777777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jest </w:t>
      </w:r>
      <w:r w:rsidR="00AD2CF5" w:rsidRPr="00321522">
        <w:rPr>
          <w:rFonts w:ascii="Times New Roman" w:hAnsi="Times New Roman" w:cs="Times New Roman"/>
          <w:sz w:val="22"/>
        </w:rPr>
        <w:t>wymogiem ustawowym.</w:t>
      </w:r>
    </w:p>
    <w:p w14:paraId="3CD82A36" w14:textId="3FF1B9D2" w:rsidR="00AD2CF5" w:rsidRPr="00321522" w:rsidRDefault="00AD2CF5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Pani/Pana dane osobowe</w:t>
      </w:r>
      <w:r w:rsidR="00273B88">
        <w:rPr>
          <w:rFonts w:ascii="Times New Roman" w:hAnsi="Times New Roman" w:cs="Times New Roman"/>
          <w:sz w:val="22"/>
        </w:rPr>
        <w:t xml:space="preserve"> mogły</w:t>
      </w:r>
      <w:r w:rsidRPr="00321522">
        <w:rPr>
          <w:rFonts w:ascii="Times New Roman" w:hAnsi="Times New Roman" w:cs="Times New Roman"/>
          <w:sz w:val="22"/>
        </w:rPr>
        <w:t xml:space="preserve"> zosta</w:t>
      </w:r>
      <w:r w:rsidR="00273B88"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pozyskane z ogólnodostępnych źródeł, od innych organów administracji publicznej, innych podmiotów lub od innych stron oraz uczestników postępowania.</w:t>
      </w:r>
      <w:r w:rsidR="00A46832"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CC131E">
        <w:rPr>
          <w:rFonts w:ascii="Times New Roman" w:hAnsi="Times New Roman" w:cs="Times New Roman"/>
          <w:sz w:val="22"/>
        </w:rPr>
        <w:t>,</w:t>
      </w:r>
      <w:r w:rsidR="00CC131E" w:rsidRPr="00CC131E">
        <w:rPr>
          <w:rFonts w:ascii="Times New Roman" w:hAnsi="Times New Roman" w:cs="Times New Roman"/>
          <w:sz w:val="22"/>
        </w:rPr>
        <w:t xml:space="preserve"> </w:t>
      </w:r>
      <w:r w:rsidR="00CC131E">
        <w:rPr>
          <w:rFonts w:ascii="Times New Roman" w:hAnsi="Times New Roman" w:cs="Times New Roman"/>
          <w:sz w:val="22"/>
        </w:rPr>
        <w:t>w szczególnych sytuacjach danych osobowych wrażliwych.</w:t>
      </w:r>
    </w:p>
    <w:p w14:paraId="6180D299" w14:textId="26424694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0E5E1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C4888"/>
    <w:rsid w:val="000E5E1D"/>
    <w:rsid w:val="001157AD"/>
    <w:rsid w:val="001341D6"/>
    <w:rsid w:val="001361EA"/>
    <w:rsid w:val="0014067C"/>
    <w:rsid w:val="00190A83"/>
    <w:rsid w:val="001D1FE3"/>
    <w:rsid w:val="001D28E7"/>
    <w:rsid w:val="00247AFB"/>
    <w:rsid w:val="00273B88"/>
    <w:rsid w:val="002A25DE"/>
    <w:rsid w:val="002B4D43"/>
    <w:rsid w:val="00321522"/>
    <w:rsid w:val="00355DF7"/>
    <w:rsid w:val="00385B45"/>
    <w:rsid w:val="003D48F8"/>
    <w:rsid w:val="003F7CBE"/>
    <w:rsid w:val="00427486"/>
    <w:rsid w:val="00430764"/>
    <w:rsid w:val="00435899"/>
    <w:rsid w:val="004477E1"/>
    <w:rsid w:val="004F1304"/>
    <w:rsid w:val="00527EA7"/>
    <w:rsid w:val="00537570"/>
    <w:rsid w:val="0054780D"/>
    <w:rsid w:val="005B072D"/>
    <w:rsid w:val="005F5057"/>
    <w:rsid w:val="00683D4D"/>
    <w:rsid w:val="006A3C32"/>
    <w:rsid w:val="006D21A3"/>
    <w:rsid w:val="006D247D"/>
    <w:rsid w:val="006E2457"/>
    <w:rsid w:val="007143C5"/>
    <w:rsid w:val="00727520"/>
    <w:rsid w:val="00775C0D"/>
    <w:rsid w:val="007F440F"/>
    <w:rsid w:val="008213F8"/>
    <w:rsid w:val="00841E59"/>
    <w:rsid w:val="00870895"/>
    <w:rsid w:val="00875C3B"/>
    <w:rsid w:val="008A5782"/>
    <w:rsid w:val="008F7D60"/>
    <w:rsid w:val="009556A7"/>
    <w:rsid w:val="009F13A0"/>
    <w:rsid w:val="00A04FC3"/>
    <w:rsid w:val="00A46832"/>
    <w:rsid w:val="00A707ED"/>
    <w:rsid w:val="00AD2381"/>
    <w:rsid w:val="00AD2CF5"/>
    <w:rsid w:val="00AD651D"/>
    <w:rsid w:val="00B478A9"/>
    <w:rsid w:val="00B81E35"/>
    <w:rsid w:val="00B83AEF"/>
    <w:rsid w:val="00BA1EED"/>
    <w:rsid w:val="00C148E5"/>
    <w:rsid w:val="00C36413"/>
    <w:rsid w:val="00C551D0"/>
    <w:rsid w:val="00C76658"/>
    <w:rsid w:val="00C82987"/>
    <w:rsid w:val="00CC131E"/>
    <w:rsid w:val="00CF56D3"/>
    <w:rsid w:val="00DC61FD"/>
    <w:rsid w:val="00DD0BE6"/>
    <w:rsid w:val="00E061A5"/>
    <w:rsid w:val="00E3141D"/>
    <w:rsid w:val="00E76CAB"/>
    <w:rsid w:val="00EC7587"/>
    <w:rsid w:val="00ED5B8F"/>
    <w:rsid w:val="00ED6C57"/>
    <w:rsid w:val="00F46D63"/>
    <w:rsid w:val="00FA5D09"/>
    <w:rsid w:val="00FC3904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2</cp:revision>
  <dcterms:created xsi:type="dcterms:W3CDTF">2024-09-19T10:39:00Z</dcterms:created>
  <dcterms:modified xsi:type="dcterms:W3CDTF">2024-09-19T10:39:00Z</dcterms:modified>
</cp:coreProperties>
</file>